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
        <w:tblOverlap w:val="never"/>
        <w:tblW w:w="9256" w:type="dxa"/>
        <w:tblLayout w:type="fixed"/>
        <w:tblCellMar>
          <w:left w:w="10" w:type="dxa"/>
          <w:right w:w="10" w:type="dxa"/>
        </w:tblCellMar>
        <w:tblLook w:val="04A0" w:firstRow="1" w:lastRow="0" w:firstColumn="1" w:lastColumn="0" w:noHBand="0" w:noVBand="1"/>
      </w:tblPr>
      <w:tblGrid>
        <w:gridCol w:w="2122"/>
        <w:gridCol w:w="7134"/>
      </w:tblGrid>
      <w:tr w:rsidR="00DB50E6" w:rsidRPr="008C2DE7" w14:paraId="4C3599A8" w14:textId="77777777" w:rsidTr="00A4051B">
        <w:trPr>
          <w:trHeight w:hRule="exact" w:val="2137"/>
        </w:trPr>
        <w:tc>
          <w:tcPr>
            <w:tcW w:w="2122" w:type="dxa"/>
            <w:tcBorders>
              <w:top w:val="single" w:sz="4" w:space="0" w:color="auto"/>
              <w:left w:val="single" w:sz="4" w:space="0" w:color="auto"/>
            </w:tcBorders>
            <w:shd w:val="clear" w:color="auto" w:fill="FFFFFF"/>
          </w:tcPr>
          <w:p w14:paraId="39D6659F" w14:textId="25794B82" w:rsidR="00DB50E6" w:rsidRPr="008C2DE7" w:rsidRDefault="009B1BFD" w:rsidP="002C30AA">
            <w:pPr>
              <w:spacing w:line="360" w:lineRule="auto"/>
              <w:ind w:left="-154" w:firstLine="154"/>
              <w:jc w:val="both"/>
              <w:rPr>
                <w:sz w:val="26"/>
                <w:szCs w:val="26"/>
              </w:rPr>
            </w:pPr>
            <w:r w:rsidRPr="008C2DE7">
              <w:rPr>
                <w:noProof/>
                <w:sz w:val="26"/>
                <w:szCs w:val="26"/>
              </w:rPr>
              <w:drawing>
                <wp:inline distT="0" distB="0" distL="0" distR="0" wp14:anchorId="45774513" wp14:editId="4C3A9006">
                  <wp:extent cx="1294790" cy="1294790"/>
                  <wp:effectExtent l="0" t="0" r="635" b="635"/>
                  <wp:docPr id="2" name="Picture 2" descr="C:\Users\DELL\Downloads\Hit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Hitu.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4955" cy="1294955"/>
                          </a:xfrm>
                          <a:prstGeom prst="rect">
                            <a:avLst/>
                          </a:prstGeom>
                          <a:noFill/>
                          <a:ln>
                            <a:noFill/>
                          </a:ln>
                        </pic:spPr>
                      </pic:pic>
                    </a:graphicData>
                  </a:graphic>
                </wp:inline>
              </w:drawing>
            </w:r>
          </w:p>
        </w:tc>
        <w:tc>
          <w:tcPr>
            <w:tcW w:w="7134" w:type="dxa"/>
            <w:tcBorders>
              <w:top w:val="single" w:sz="4" w:space="0" w:color="auto"/>
              <w:left w:val="single" w:sz="4" w:space="0" w:color="auto"/>
              <w:right w:val="single" w:sz="4" w:space="0" w:color="auto"/>
            </w:tcBorders>
            <w:shd w:val="clear" w:color="auto" w:fill="FFFFFF"/>
            <w:vAlign w:val="center"/>
          </w:tcPr>
          <w:p w14:paraId="327BFF32" w14:textId="77777777" w:rsidR="00DB50E6" w:rsidRPr="008C2DE7" w:rsidRDefault="00DB50E6" w:rsidP="002C30AA">
            <w:pPr>
              <w:spacing w:line="360" w:lineRule="auto"/>
              <w:jc w:val="center"/>
              <w:rPr>
                <w:b/>
                <w:color w:val="FF0000"/>
                <w:sz w:val="26"/>
                <w:szCs w:val="26"/>
              </w:rPr>
            </w:pPr>
            <w:r w:rsidRPr="008C2DE7">
              <w:rPr>
                <w:b/>
                <w:color w:val="FF0000"/>
                <w:sz w:val="26"/>
                <w:szCs w:val="26"/>
              </w:rPr>
              <w:t>BỘ CÔNG THƯƠNG</w:t>
            </w:r>
          </w:p>
          <w:p w14:paraId="7572B278" w14:textId="6A378BCA" w:rsidR="00DB50E6" w:rsidRPr="008C2DE7" w:rsidRDefault="00DB50E6" w:rsidP="002C30AA">
            <w:pPr>
              <w:spacing w:line="360" w:lineRule="auto"/>
              <w:jc w:val="center"/>
              <w:rPr>
                <w:b/>
                <w:sz w:val="26"/>
                <w:szCs w:val="26"/>
              </w:rPr>
            </w:pPr>
            <w:r w:rsidRPr="008C2DE7">
              <w:rPr>
                <w:b/>
                <w:color w:val="FF0000"/>
                <w:sz w:val="26"/>
                <w:szCs w:val="26"/>
              </w:rPr>
              <w:t xml:space="preserve">TRƯỜNG CAO ĐẲNG CÔNG THƯƠNG </w:t>
            </w:r>
            <w:r w:rsidRPr="008C2DE7">
              <w:rPr>
                <w:b/>
                <w:color w:val="FF0000"/>
                <w:sz w:val="26"/>
                <w:szCs w:val="26"/>
              </w:rPr>
              <w:br/>
              <w:t>THÀNH PHỐ HỒ CHÍ MINH</w:t>
            </w:r>
          </w:p>
        </w:tc>
      </w:tr>
      <w:tr w:rsidR="00DB50E6" w:rsidRPr="008C2DE7" w14:paraId="633E62F7" w14:textId="77777777" w:rsidTr="00DB50E6">
        <w:trPr>
          <w:trHeight w:val="8890"/>
        </w:trPr>
        <w:tc>
          <w:tcPr>
            <w:tcW w:w="9256" w:type="dxa"/>
            <w:gridSpan w:val="2"/>
            <w:tcBorders>
              <w:top w:val="single" w:sz="4" w:space="0" w:color="auto"/>
              <w:left w:val="single" w:sz="4" w:space="0" w:color="auto"/>
              <w:right w:val="single" w:sz="4" w:space="0" w:color="auto"/>
            </w:tcBorders>
            <w:shd w:val="clear" w:color="auto" w:fill="FFFFFF"/>
          </w:tcPr>
          <w:p w14:paraId="4694D313" w14:textId="77777777" w:rsidR="00DB50E6" w:rsidRPr="008C2DE7" w:rsidRDefault="00DB50E6" w:rsidP="002C30AA">
            <w:pPr>
              <w:spacing w:before="120" w:after="120" w:line="360" w:lineRule="auto"/>
              <w:jc w:val="center"/>
              <w:rPr>
                <w:sz w:val="26"/>
                <w:szCs w:val="26"/>
              </w:rPr>
            </w:pPr>
          </w:p>
          <w:p w14:paraId="7D622EC0" w14:textId="77777777" w:rsidR="00DB50E6" w:rsidRPr="008C2DE7" w:rsidRDefault="00DB50E6" w:rsidP="002C30AA">
            <w:pPr>
              <w:spacing w:before="120" w:after="120" w:line="360" w:lineRule="auto"/>
              <w:jc w:val="center"/>
              <w:rPr>
                <w:sz w:val="26"/>
                <w:szCs w:val="26"/>
              </w:rPr>
            </w:pPr>
          </w:p>
          <w:p w14:paraId="6C2C76DF" w14:textId="77777777" w:rsidR="00DB50E6" w:rsidRPr="008C2DE7" w:rsidRDefault="00DB50E6" w:rsidP="002C30AA">
            <w:pPr>
              <w:spacing w:before="120" w:after="120" w:line="360" w:lineRule="auto"/>
              <w:jc w:val="center"/>
              <w:rPr>
                <w:sz w:val="26"/>
                <w:szCs w:val="26"/>
              </w:rPr>
            </w:pPr>
          </w:p>
          <w:p w14:paraId="2898CECC" w14:textId="77777777" w:rsidR="00DB50E6" w:rsidRPr="008C2DE7" w:rsidRDefault="00DB50E6" w:rsidP="002C30AA">
            <w:pPr>
              <w:spacing w:before="120" w:after="120" w:line="360" w:lineRule="auto"/>
              <w:jc w:val="center"/>
              <w:rPr>
                <w:sz w:val="26"/>
                <w:szCs w:val="26"/>
              </w:rPr>
            </w:pPr>
          </w:p>
          <w:p w14:paraId="4D958833" w14:textId="77777777" w:rsidR="00DB50E6" w:rsidRPr="008C2DE7" w:rsidRDefault="00DB50E6" w:rsidP="002C30AA">
            <w:pPr>
              <w:spacing w:before="120" w:after="120" w:line="360" w:lineRule="auto"/>
              <w:jc w:val="center"/>
              <w:rPr>
                <w:sz w:val="26"/>
                <w:szCs w:val="26"/>
              </w:rPr>
            </w:pPr>
          </w:p>
          <w:p w14:paraId="46DAC5A5" w14:textId="31B03DEF" w:rsidR="00DB50E6" w:rsidRPr="008C2DE7" w:rsidRDefault="00DB50E6" w:rsidP="002C30AA">
            <w:pPr>
              <w:spacing w:before="120" w:after="120" w:line="360" w:lineRule="auto"/>
              <w:jc w:val="center"/>
              <w:rPr>
                <w:sz w:val="26"/>
                <w:szCs w:val="26"/>
              </w:rPr>
            </w:pPr>
          </w:p>
          <w:p w14:paraId="09CD0066" w14:textId="6CDA4AE5" w:rsidR="009B1BFD" w:rsidRPr="001F2811" w:rsidRDefault="00DB50E6" w:rsidP="002C30AA">
            <w:pPr>
              <w:spacing w:line="360" w:lineRule="auto"/>
              <w:jc w:val="center"/>
              <w:rPr>
                <w:b/>
                <w:sz w:val="44"/>
                <w:szCs w:val="44"/>
                <w:lang w:val="nl-NL"/>
              </w:rPr>
            </w:pPr>
            <w:r w:rsidRPr="001F2811">
              <w:rPr>
                <w:b/>
                <w:sz w:val="44"/>
                <w:szCs w:val="44"/>
                <w:lang w:val="nl-NL"/>
              </w:rPr>
              <w:t>BÁO CÁO</w:t>
            </w:r>
          </w:p>
          <w:p w14:paraId="3D6412B1" w14:textId="77777777" w:rsidR="00DB50E6" w:rsidRPr="008C2DE7" w:rsidRDefault="00DB50E6" w:rsidP="002C30AA">
            <w:pPr>
              <w:spacing w:line="360" w:lineRule="auto"/>
              <w:jc w:val="center"/>
              <w:rPr>
                <w:b/>
                <w:sz w:val="26"/>
                <w:szCs w:val="26"/>
                <w:lang w:val="nl-NL"/>
              </w:rPr>
            </w:pPr>
          </w:p>
          <w:p w14:paraId="012CF23A" w14:textId="77777777" w:rsidR="00207653" w:rsidRPr="001F2811" w:rsidRDefault="00DB50E6" w:rsidP="00207653">
            <w:pPr>
              <w:spacing w:before="60" w:line="360" w:lineRule="auto"/>
              <w:jc w:val="center"/>
              <w:rPr>
                <w:b/>
                <w:sz w:val="36"/>
                <w:szCs w:val="26"/>
                <w:lang w:val="nl-NL"/>
              </w:rPr>
            </w:pPr>
            <w:r w:rsidRPr="001F2811">
              <w:rPr>
                <w:b/>
                <w:sz w:val="36"/>
                <w:szCs w:val="26"/>
                <w:lang w:val="nl-NL"/>
              </w:rPr>
              <w:t xml:space="preserve">KẾT QUẢ TỰ ĐÁNH GIÁ CHẤT LƯỢNG </w:t>
            </w:r>
          </w:p>
          <w:p w14:paraId="5359BA4D" w14:textId="46B62DEA" w:rsidR="00DB50E6" w:rsidRPr="001F2811" w:rsidRDefault="00207653" w:rsidP="00207653">
            <w:pPr>
              <w:spacing w:before="60" w:line="360" w:lineRule="auto"/>
              <w:jc w:val="center"/>
              <w:rPr>
                <w:b/>
                <w:sz w:val="36"/>
                <w:szCs w:val="26"/>
                <w:lang w:val="nl-NL"/>
              </w:rPr>
            </w:pPr>
            <w:r w:rsidRPr="001F2811">
              <w:rPr>
                <w:b/>
                <w:sz w:val="36"/>
                <w:szCs w:val="26"/>
                <w:lang w:val="nl-NL"/>
              </w:rPr>
              <w:t>CHƯƠNG TRÌNH ĐÀO TẠO</w:t>
            </w:r>
          </w:p>
          <w:p w14:paraId="344D0074" w14:textId="50FA9BEB" w:rsidR="00DB50E6" w:rsidRPr="001F2811" w:rsidRDefault="00DB50E6" w:rsidP="002C30AA">
            <w:pPr>
              <w:spacing w:before="60" w:line="360" w:lineRule="auto"/>
              <w:jc w:val="center"/>
              <w:rPr>
                <w:b/>
                <w:sz w:val="36"/>
                <w:szCs w:val="26"/>
                <w:lang w:val="nl-NL"/>
              </w:rPr>
            </w:pPr>
            <w:r w:rsidRPr="001F2811">
              <w:rPr>
                <w:b/>
                <w:sz w:val="36"/>
                <w:szCs w:val="26"/>
                <w:lang w:val="nl-NL"/>
              </w:rPr>
              <w:t xml:space="preserve">NGÀNH/NGHỀ </w:t>
            </w:r>
            <w:r w:rsidR="00062677" w:rsidRPr="001F2811">
              <w:rPr>
                <w:b/>
                <w:sz w:val="36"/>
                <w:szCs w:val="26"/>
                <w:lang w:val="nl-NL"/>
              </w:rPr>
              <w:t>KẾ TOÁN</w:t>
            </w:r>
          </w:p>
          <w:p w14:paraId="09172BE0" w14:textId="77777777" w:rsidR="00DB50E6" w:rsidRPr="001F2811" w:rsidRDefault="00DB50E6" w:rsidP="002C30AA">
            <w:pPr>
              <w:spacing w:before="60" w:line="360" w:lineRule="auto"/>
              <w:jc w:val="center"/>
              <w:rPr>
                <w:b/>
                <w:sz w:val="36"/>
                <w:szCs w:val="26"/>
                <w:lang w:val="nl-NL"/>
              </w:rPr>
            </w:pPr>
            <w:r w:rsidRPr="001F2811">
              <w:rPr>
                <w:b/>
                <w:sz w:val="36"/>
                <w:szCs w:val="26"/>
                <w:lang w:val="nl-NL"/>
              </w:rPr>
              <w:t>TRÌNH ĐỘ CAO ĐẲNG</w:t>
            </w:r>
          </w:p>
          <w:p w14:paraId="08ACAB90" w14:textId="496AEB8E" w:rsidR="00DB50E6" w:rsidRPr="008C2DE7" w:rsidRDefault="00DB50E6" w:rsidP="00207653">
            <w:pPr>
              <w:spacing w:before="60" w:line="360" w:lineRule="auto"/>
              <w:jc w:val="center"/>
              <w:rPr>
                <w:b/>
                <w:color w:val="0070C0"/>
                <w:sz w:val="36"/>
                <w:szCs w:val="26"/>
                <w:lang w:val="nl-NL"/>
              </w:rPr>
            </w:pPr>
            <w:r w:rsidRPr="001F2811">
              <w:rPr>
                <w:b/>
                <w:sz w:val="36"/>
                <w:szCs w:val="26"/>
                <w:lang w:val="nl-NL"/>
              </w:rPr>
              <w:t>NĂM 202</w:t>
            </w:r>
            <w:r w:rsidR="003A490F" w:rsidRPr="001F2811">
              <w:rPr>
                <w:b/>
                <w:sz w:val="36"/>
                <w:szCs w:val="26"/>
                <w:lang w:val="nl-NL"/>
              </w:rPr>
              <w:t>2</w:t>
            </w:r>
          </w:p>
        </w:tc>
      </w:tr>
      <w:tr w:rsidR="00DB50E6" w:rsidRPr="008C2DE7" w14:paraId="02D351A1" w14:textId="77777777" w:rsidTr="00DB50E6">
        <w:trPr>
          <w:trHeight w:hRule="exact" w:val="3252"/>
        </w:trPr>
        <w:tc>
          <w:tcPr>
            <w:tcW w:w="9256" w:type="dxa"/>
            <w:gridSpan w:val="2"/>
            <w:tcBorders>
              <w:left w:val="single" w:sz="4" w:space="0" w:color="auto"/>
              <w:bottom w:val="single" w:sz="4" w:space="0" w:color="auto"/>
              <w:right w:val="single" w:sz="4" w:space="0" w:color="auto"/>
            </w:tcBorders>
            <w:shd w:val="clear" w:color="auto" w:fill="FFFFFF"/>
          </w:tcPr>
          <w:p w14:paraId="219EAFE5" w14:textId="77777777" w:rsidR="00DB50E6" w:rsidRPr="008C2DE7" w:rsidRDefault="00DB50E6" w:rsidP="00207653">
            <w:pPr>
              <w:spacing w:before="120" w:line="360" w:lineRule="auto"/>
              <w:rPr>
                <w:sz w:val="26"/>
                <w:szCs w:val="26"/>
                <w:lang w:val="pt-BR"/>
              </w:rPr>
            </w:pPr>
          </w:p>
          <w:p w14:paraId="12198D57" w14:textId="77777777" w:rsidR="00207653" w:rsidRPr="008C2DE7" w:rsidRDefault="00207653" w:rsidP="00207653">
            <w:pPr>
              <w:spacing w:before="120" w:line="360" w:lineRule="auto"/>
              <w:rPr>
                <w:sz w:val="26"/>
                <w:szCs w:val="26"/>
                <w:lang w:val="pt-BR"/>
              </w:rPr>
            </w:pPr>
          </w:p>
          <w:p w14:paraId="794FF015" w14:textId="77777777" w:rsidR="00207653" w:rsidRPr="008C2DE7" w:rsidRDefault="00207653" w:rsidP="00207653">
            <w:pPr>
              <w:spacing w:before="120" w:line="360" w:lineRule="auto"/>
              <w:rPr>
                <w:sz w:val="26"/>
                <w:szCs w:val="26"/>
                <w:lang w:val="pt-BR"/>
              </w:rPr>
            </w:pPr>
          </w:p>
          <w:p w14:paraId="0ABA5FA7" w14:textId="77777777" w:rsidR="00207653" w:rsidRPr="008C2DE7" w:rsidRDefault="00207653" w:rsidP="00207653">
            <w:pPr>
              <w:spacing w:before="120" w:line="360" w:lineRule="auto"/>
              <w:rPr>
                <w:sz w:val="26"/>
                <w:szCs w:val="26"/>
                <w:lang w:val="pt-BR"/>
              </w:rPr>
            </w:pPr>
          </w:p>
          <w:p w14:paraId="7CB69086" w14:textId="0551E6A1" w:rsidR="00DB50E6" w:rsidRPr="008C2DE7" w:rsidRDefault="00207653" w:rsidP="001F2811">
            <w:pPr>
              <w:spacing w:before="120" w:line="360" w:lineRule="auto"/>
              <w:jc w:val="center"/>
              <w:rPr>
                <w:i/>
                <w:sz w:val="26"/>
                <w:szCs w:val="26"/>
                <w:lang w:val="pt-BR"/>
              </w:rPr>
            </w:pPr>
            <w:r w:rsidRPr="008C2DE7">
              <w:rPr>
                <w:i/>
                <w:sz w:val="26"/>
                <w:szCs w:val="26"/>
                <w:lang w:val="pt-BR"/>
              </w:rPr>
              <w:t xml:space="preserve">Thành phố Hồ Chí Minh, tháng </w:t>
            </w:r>
            <w:r w:rsidR="001F2811">
              <w:rPr>
                <w:i/>
                <w:sz w:val="26"/>
                <w:szCs w:val="26"/>
                <w:lang w:val="pt-BR"/>
              </w:rPr>
              <w:t>9</w:t>
            </w:r>
            <w:r w:rsidR="00DB50E6" w:rsidRPr="008C2DE7">
              <w:rPr>
                <w:i/>
                <w:sz w:val="26"/>
                <w:szCs w:val="26"/>
                <w:lang w:val="pt-BR"/>
              </w:rPr>
              <w:t xml:space="preserve"> năm 202</w:t>
            </w:r>
            <w:r w:rsidR="00D33DED" w:rsidRPr="008C2DE7">
              <w:rPr>
                <w:i/>
                <w:sz w:val="26"/>
                <w:szCs w:val="26"/>
                <w:lang w:val="pt-BR"/>
              </w:rPr>
              <w:t>2</w:t>
            </w:r>
          </w:p>
        </w:tc>
      </w:tr>
    </w:tbl>
    <w:sdt>
      <w:sdtPr>
        <w:rPr>
          <w:rFonts w:ascii="Times New Roman" w:eastAsia="Times New Roman" w:hAnsi="Times New Roman" w:cs="Times New Roman"/>
          <w:color w:val="auto"/>
          <w:sz w:val="26"/>
          <w:szCs w:val="26"/>
        </w:rPr>
        <w:id w:val="914131788"/>
        <w:docPartObj>
          <w:docPartGallery w:val="Table of Contents"/>
          <w:docPartUnique/>
        </w:docPartObj>
      </w:sdtPr>
      <w:sdtEndPr>
        <w:rPr>
          <w:b/>
          <w:bCs/>
          <w:noProof/>
          <w:sz w:val="28"/>
          <w:szCs w:val="28"/>
        </w:rPr>
      </w:sdtEndPr>
      <w:sdtContent>
        <w:p w14:paraId="3F8CBE04" w14:textId="515A3D10" w:rsidR="005214CC" w:rsidRPr="001F2811" w:rsidRDefault="005214CC" w:rsidP="005214CC">
          <w:pPr>
            <w:pStyle w:val="TOCHeading"/>
            <w:spacing w:before="0" w:line="360" w:lineRule="auto"/>
            <w:jc w:val="center"/>
            <w:rPr>
              <w:rFonts w:ascii="Times New Roman" w:hAnsi="Times New Roman" w:cs="Times New Roman"/>
              <w:b/>
              <w:color w:val="auto"/>
              <w:sz w:val="26"/>
              <w:szCs w:val="26"/>
            </w:rPr>
          </w:pPr>
          <w:r w:rsidRPr="001F2811">
            <w:rPr>
              <w:rFonts w:ascii="Times New Roman" w:hAnsi="Times New Roman" w:cs="Times New Roman"/>
              <w:b/>
              <w:color w:val="auto"/>
              <w:sz w:val="26"/>
              <w:szCs w:val="26"/>
            </w:rPr>
            <w:t>MỤC LỤC</w:t>
          </w:r>
        </w:p>
        <w:p w14:paraId="652755D7" w14:textId="77777777" w:rsidR="00732FEA" w:rsidRPr="008C2DE7" w:rsidRDefault="005214CC" w:rsidP="00732FEA">
          <w:pPr>
            <w:pStyle w:val="TOC1"/>
            <w:tabs>
              <w:tab w:val="right" w:leader="dot" w:pos="9062"/>
            </w:tabs>
            <w:spacing w:after="0" w:line="360" w:lineRule="auto"/>
            <w:rPr>
              <w:rFonts w:eastAsiaTheme="minorEastAsia"/>
              <w:noProof/>
              <w:sz w:val="26"/>
              <w:szCs w:val="26"/>
            </w:rPr>
          </w:pPr>
          <w:r w:rsidRPr="008C2DE7">
            <w:rPr>
              <w:sz w:val="26"/>
              <w:szCs w:val="26"/>
            </w:rPr>
            <w:fldChar w:fldCharType="begin"/>
          </w:r>
          <w:r w:rsidRPr="008C2DE7">
            <w:rPr>
              <w:sz w:val="26"/>
              <w:szCs w:val="26"/>
            </w:rPr>
            <w:instrText xml:space="preserve"> TOC \o "1-3" \h \z \u </w:instrText>
          </w:r>
          <w:r w:rsidRPr="008C2DE7">
            <w:rPr>
              <w:sz w:val="26"/>
              <w:szCs w:val="26"/>
            </w:rPr>
            <w:fldChar w:fldCharType="separate"/>
          </w:r>
          <w:hyperlink w:anchor="_Toc118882365" w:history="1">
            <w:r w:rsidR="00732FEA" w:rsidRPr="008C2DE7">
              <w:rPr>
                <w:rStyle w:val="Hyperlink"/>
                <w:b/>
                <w:noProof/>
                <w:sz w:val="26"/>
                <w:szCs w:val="26"/>
              </w:rPr>
              <w:t>CÁC TỪ VIẾT TẮT</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_Toc118882365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4</w:t>
            </w:r>
            <w:r w:rsidR="00732FEA" w:rsidRPr="008C2DE7">
              <w:rPr>
                <w:noProof/>
                <w:webHidden/>
                <w:sz w:val="26"/>
                <w:szCs w:val="26"/>
              </w:rPr>
              <w:fldChar w:fldCharType="end"/>
            </w:r>
          </w:hyperlink>
        </w:p>
        <w:p w14:paraId="311512B7"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366" w:history="1">
            <w:r w:rsidR="00732FEA" w:rsidRPr="008C2DE7">
              <w:rPr>
                <w:rStyle w:val="Hyperlink"/>
                <w:b/>
                <w:noProof/>
                <w:sz w:val="26"/>
                <w:szCs w:val="26"/>
              </w:rPr>
              <w:t>PHẦN I:</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_Toc118882366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4</w:t>
            </w:r>
            <w:r w:rsidR="00732FEA" w:rsidRPr="008C2DE7">
              <w:rPr>
                <w:noProof/>
                <w:webHidden/>
                <w:sz w:val="26"/>
                <w:szCs w:val="26"/>
              </w:rPr>
              <w:fldChar w:fldCharType="end"/>
            </w:r>
          </w:hyperlink>
        </w:p>
        <w:p w14:paraId="107BC8C1"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367" w:history="1">
            <w:r w:rsidR="00732FEA" w:rsidRPr="008C2DE7">
              <w:rPr>
                <w:rStyle w:val="Hyperlink"/>
                <w:b/>
                <w:bCs/>
                <w:noProof/>
                <w:sz w:val="26"/>
                <w:szCs w:val="26"/>
              </w:rPr>
              <w:t>GIỚI THIỆU VỀ TRƯỜNG CAO ĐẲNG CÔNG THƯƠNG TPHCM, KHOA KẾ TOÁN TÀI CHÍNH NGÂN HÀNG</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_Toc118882367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4</w:t>
            </w:r>
            <w:r w:rsidR="00732FEA" w:rsidRPr="008C2DE7">
              <w:rPr>
                <w:noProof/>
                <w:webHidden/>
                <w:sz w:val="26"/>
                <w:szCs w:val="26"/>
              </w:rPr>
              <w:fldChar w:fldCharType="end"/>
            </w:r>
          </w:hyperlink>
        </w:p>
        <w:p w14:paraId="77D15885" w14:textId="77777777" w:rsidR="00732FEA" w:rsidRPr="008C2DE7" w:rsidRDefault="00ED2F50" w:rsidP="00732FEA">
          <w:pPr>
            <w:pStyle w:val="TOC2"/>
            <w:tabs>
              <w:tab w:val="left" w:pos="880"/>
              <w:tab w:val="right" w:leader="dot" w:pos="9062"/>
            </w:tabs>
            <w:spacing w:after="0" w:line="360" w:lineRule="auto"/>
            <w:rPr>
              <w:rFonts w:eastAsiaTheme="minorEastAsia"/>
              <w:noProof/>
              <w:sz w:val="26"/>
              <w:szCs w:val="26"/>
            </w:rPr>
          </w:pPr>
          <w:hyperlink w:anchor="_Toc118882368" w:history="1">
            <w:r w:rsidR="00732FEA" w:rsidRPr="008C2DE7">
              <w:rPr>
                <w:rStyle w:val="Hyperlink"/>
                <w:b/>
                <w:noProof/>
                <w:sz w:val="26"/>
                <w:szCs w:val="26"/>
              </w:rPr>
              <w:t>1.</w:t>
            </w:r>
            <w:r w:rsidR="00732FEA" w:rsidRPr="008C2DE7">
              <w:rPr>
                <w:rFonts w:eastAsiaTheme="minorEastAsia"/>
                <w:noProof/>
                <w:sz w:val="26"/>
                <w:szCs w:val="26"/>
              </w:rPr>
              <w:tab/>
            </w:r>
            <w:r w:rsidR="00732FEA" w:rsidRPr="008C2DE7">
              <w:rPr>
                <w:rStyle w:val="Hyperlink"/>
                <w:b/>
                <w:noProof/>
                <w:sz w:val="26"/>
                <w:szCs w:val="26"/>
              </w:rPr>
              <w:t>THÔNG TIN CHUNG VỀ TRƯỜNG CAO ĐẲNG CÔNG THƯƠNG TP.HCM</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_Toc118882368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4</w:t>
            </w:r>
            <w:r w:rsidR="00732FEA" w:rsidRPr="008C2DE7">
              <w:rPr>
                <w:noProof/>
                <w:webHidden/>
                <w:sz w:val="26"/>
                <w:szCs w:val="26"/>
              </w:rPr>
              <w:fldChar w:fldCharType="end"/>
            </w:r>
          </w:hyperlink>
        </w:p>
        <w:p w14:paraId="353DE04D" w14:textId="77777777" w:rsidR="00732FEA" w:rsidRPr="008C2DE7" w:rsidRDefault="00ED2F50" w:rsidP="00732FEA">
          <w:pPr>
            <w:pStyle w:val="TOC3"/>
            <w:tabs>
              <w:tab w:val="left" w:pos="1100"/>
              <w:tab w:val="right" w:leader="dot" w:pos="9062"/>
            </w:tabs>
            <w:spacing w:after="0" w:line="360" w:lineRule="auto"/>
            <w:rPr>
              <w:rFonts w:ascii="Times New Roman" w:hAnsi="Times New Roman"/>
              <w:noProof/>
              <w:sz w:val="26"/>
              <w:szCs w:val="26"/>
            </w:rPr>
          </w:pPr>
          <w:hyperlink w:anchor="_Toc118882369" w:history="1">
            <w:r w:rsidR="00732FEA" w:rsidRPr="008C2DE7">
              <w:rPr>
                <w:rStyle w:val="Hyperlink"/>
                <w:rFonts w:ascii="Times New Roman" w:hAnsi="Times New Roman"/>
                <w:b/>
                <w:noProof/>
                <w:sz w:val="26"/>
                <w:szCs w:val="26"/>
                <w:lang w:val="nl-NL"/>
              </w:rPr>
              <w:t>1.1.</w:t>
            </w:r>
            <w:r w:rsidR="00732FEA" w:rsidRPr="008C2DE7">
              <w:rPr>
                <w:rFonts w:ascii="Times New Roman" w:hAnsi="Times New Roman"/>
                <w:noProof/>
                <w:sz w:val="26"/>
                <w:szCs w:val="26"/>
              </w:rPr>
              <w:tab/>
            </w:r>
            <w:r w:rsidR="00732FEA" w:rsidRPr="008C2DE7">
              <w:rPr>
                <w:rStyle w:val="Hyperlink"/>
                <w:rFonts w:ascii="Times New Roman" w:hAnsi="Times New Roman"/>
                <w:b/>
                <w:noProof/>
                <w:sz w:val="26"/>
                <w:szCs w:val="26"/>
                <w:lang w:val="pt-BR"/>
              </w:rPr>
              <w:t>Khái quát về lịch sử phát triển của trường</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_Toc118882369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4</w:t>
            </w:r>
            <w:r w:rsidR="00732FEA" w:rsidRPr="008C2DE7">
              <w:rPr>
                <w:rFonts w:ascii="Times New Roman" w:hAnsi="Times New Roman"/>
                <w:noProof/>
                <w:webHidden/>
                <w:sz w:val="26"/>
                <w:szCs w:val="26"/>
              </w:rPr>
              <w:fldChar w:fldCharType="end"/>
            </w:r>
          </w:hyperlink>
        </w:p>
        <w:p w14:paraId="21D2B8B9" w14:textId="77777777" w:rsidR="00732FEA" w:rsidRPr="008C2DE7" w:rsidRDefault="00ED2F50" w:rsidP="00732FEA">
          <w:pPr>
            <w:pStyle w:val="TOC3"/>
            <w:tabs>
              <w:tab w:val="left" w:pos="1100"/>
              <w:tab w:val="right" w:leader="dot" w:pos="9062"/>
            </w:tabs>
            <w:spacing w:after="0" w:line="360" w:lineRule="auto"/>
            <w:rPr>
              <w:rFonts w:ascii="Times New Roman" w:hAnsi="Times New Roman"/>
              <w:noProof/>
              <w:sz w:val="26"/>
              <w:szCs w:val="26"/>
            </w:rPr>
          </w:pPr>
          <w:hyperlink w:anchor="_Toc118882370" w:history="1">
            <w:r w:rsidR="00732FEA" w:rsidRPr="008C2DE7">
              <w:rPr>
                <w:rStyle w:val="Hyperlink"/>
                <w:rFonts w:ascii="Times New Roman" w:hAnsi="Times New Roman"/>
                <w:b/>
                <w:bCs/>
                <w:noProof/>
                <w:sz w:val="26"/>
                <w:szCs w:val="26"/>
              </w:rPr>
              <w:t>1.2</w:t>
            </w:r>
            <w:r w:rsidR="00732FEA" w:rsidRPr="008C2DE7">
              <w:rPr>
                <w:rFonts w:ascii="Times New Roman" w:hAnsi="Times New Roman"/>
                <w:noProof/>
                <w:sz w:val="26"/>
                <w:szCs w:val="26"/>
              </w:rPr>
              <w:tab/>
            </w:r>
            <w:r w:rsidR="00732FEA" w:rsidRPr="008C2DE7">
              <w:rPr>
                <w:rStyle w:val="Hyperlink"/>
                <w:rFonts w:ascii="Times New Roman" w:hAnsi="Times New Roman"/>
                <w:b/>
                <w:bCs/>
                <w:noProof/>
                <w:sz w:val="26"/>
                <w:szCs w:val="26"/>
              </w:rPr>
              <w:t>Những thành tích nổi bật của trường</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_Toc118882370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7</w:t>
            </w:r>
            <w:r w:rsidR="00732FEA" w:rsidRPr="008C2DE7">
              <w:rPr>
                <w:rFonts w:ascii="Times New Roman" w:hAnsi="Times New Roman"/>
                <w:noProof/>
                <w:webHidden/>
                <w:sz w:val="26"/>
                <w:szCs w:val="26"/>
              </w:rPr>
              <w:fldChar w:fldCharType="end"/>
            </w:r>
          </w:hyperlink>
        </w:p>
        <w:p w14:paraId="2C056760" w14:textId="77777777" w:rsidR="00732FEA" w:rsidRPr="008C2DE7" w:rsidRDefault="00ED2F50" w:rsidP="00732FEA">
          <w:pPr>
            <w:pStyle w:val="TOC3"/>
            <w:tabs>
              <w:tab w:val="left" w:pos="1100"/>
              <w:tab w:val="right" w:leader="dot" w:pos="9062"/>
            </w:tabs>
            <w:spacing w:after="0" w:line="360" w:lineRule="auto"/>
            <w:rPr>
              <w:rFonts w:ascii="Times New Roman" w:hAnsi="Times New Roman"/>
              <w:noProof/>
              <w:sz w:val="26"/>
              <w:szCs w:val="26"/>
            </w:rPr>
          </w:pPr>
          <w:hyperlink w:anchor="_Toc118882371" w:history="1">
            <w:r w:rsidR="00732FEA" w:rsidRPr="008C2DE7">
              <w:rPr>
                <w:rStyle w:val="Hyperlink"/>
                <w:rFonts w:ascii="Times New Roman" w:hAnsi="Times New Roman"/>
                <w:b/>
                <w:noProof/>
                <w:sz w:val="26"/>
                <w:szCs w:val="26"/>
                <w:lang w:val="vi-VN"/>
              </w:rPr>
              <w:t>1.3</w:t>
            </w:r>
            <w:r w:rsidR="00732FEA" w:rsidRPr="008C2DE7">
              <w:rPr>
                <w:rFonts w:ascii="Times New Roman" w:hAnsi="Times New Roman"/>
                <w:noProof/>
                <w:sz w:val="26"/>
                <w:szCs w:val="26"/>
              </w:rPr>
              <w:tab/>
            </w:r>
            <w:r w:rsidR="00732FEA" w:rsidRPr="008C2DE7">
              <w:rPr>
                <w:rStyle w:val="Hyperlink"/>
                <w:rFonts w:ascii="Times New Roman" w:hAnsi="Times New Roman"/>
                <w:b/>
                <w:noProof/>
                <w:sz w:val="26"/>
                <w:szCs w:val="26"/>
                <w:lang w:val="pt-BR"/>
              </w:rPr>
              <w:t>Cơ cấu tổ chức và nhân sự của nhà trường</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_Toc118882371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9</w:t>
            </w:r>
            <w:r w:rsidR="00732FEA" w:rsidRPr="008C2DE7">
              <w:rPr>
                <w:rFonts w:ascii="Times New Roman" w:hAnsi="Times New Roman"/>
                <w:noProof/>
                <w:webHidden/>
                <w:sz w:val="26"/>
                <w:szCs w:val="26"/>
              </w:rPr>
              <w:fldChar w:fldCharType="end"/>
            </w:r>
          </w:hyperlink>
        </w:p>
        <w:p w14:paraId="665BA35E" w14:textId="77777777" w:rsidR="00732FEA" w:rsidRPr="008C2DE7" w:rsidRDefault="00ED2F50" w:rsidP="00732FEA">
          <w:pPr>
            <w:pStyle w:val="TOC3"/>
            <w:tabs>
              <w:tab w:val="left" w:pos="1100"/>
              <w:tab w:val="right" w:leader="dot" w:pos="9062"/>
            </w:tabs>
            <w:spacing w:after="0" w:line="360" w:lineRule="auto"/>
            <w:rPr>
              <w:rFonts w:ascii="Times New Roman" w:hAnsi="Times New Roman"/>
              <w:noProof/>
              <w:sz w:val="26"/>
              <w:szCs w:val="26"/>
            </w:rPr>
          </w:pPr>
          <w:hyperlink w:anchor="_Toc118882372" w:history="1">
            <w:r w:rsidR="00732FEA" w:rsidRPr="008C2DE7">
              <w:rPr>
                <w:rStyle w:val="Hyperlink"/>
                <w:rFonts w:ascii="Times New Roman" w:hAnsi="Times New Roman"/>
                <w:b/>
                <w:bCs/>
                <w:noProof/>
                <w:sz w:val="26"/>
                <w:szCs w:val="26"/>
              </w:rPr>
              <w:t>1.4.</w:t>
            </w:r>
            <w:r w:rsidR="00732FEA" w:rsidRPr="008C2DE7">
              <w:rPr>
                <w:rFonts w:ascii="Times New Roman" w:hAnsi="Times New Roman"/>
                <w:noProof/>
                <w:sz w:val="26"/>
                <w:szCs w:val="26"/>
              </w:rPr>
              <w:tab/>
            </w:r>
            <w:r w:rsidR="00732FEA" w:rsidRPr="008C2DE7">
              <w:rPr>
                <w:rStyle w:val="Hyperlink"/>
                <w:rFonts w:ascii="Times New Roman" w:hAnsi="Times New Roman"/>
                <w:b/>
                <w:bCs/>
                <w:noProof/>
                <w:sz w:val="26"/>
                <w:szCs w:val="26"/>
              </w:rPr>
              <w:t>Quy mô đào tạo</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_Toc118882372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13</w:t>
            </w:r>
            <w:r w:rsidR="00732FEA" w:rsidRPr="008C2DE7">
              <w:rPr>
                <w:rFonts w:ascii="Times New Roman" w:hAnsi="Times New Roman"/>
                <w:noProof/>
                <w:webHidden/>
                <w:sz w:val="26"/>
                <w:szCs w:val="26"/>
              </w:rPr>
              <w:fldChar w:fldCharType="end"/>
            </w:r>
          </w:hyperlink>
        </w:p>
        <w:p w14:paraId="649730A7" w14:textId="77777777" w:rsidR="00732FEA" w:rsidRPr="008C2DE7" w:rsidRDefault="00ED2F50" w:rsidP="00732FEA">
          <w:pPr>
            <w:pStyle w:val="TOC3"/>
            <w:tabs>
              <w:tab w:val="left" w:pos="1100"/>
              <w:tab w:val="right" w:leader="dot" w:pos="9062"/>
            </w:tabs>
            <w:spacing w:after="0" w:line="360" w:lineRule="auto"/>
            <w:rPr>
              <w:rFonts w:ascii="Times New Roman" w:hAnsi="Times New Roman"/>
              <w:noProof/>
              <w:sz w:val="26"/>
              <w:szCs w:val="26"/>
            </w:rPr>
          </w:pPr>
          <w:hyperlink w:anchor="_Toc118882373" w:history="1">
            <w:r w:rsidR="00732FEA" w:rsidRPr="008C2DE7">
              <w:rPr>
                <w:rStyle w:val="Hyperlink"/>
                <w:rFonts w:ascii="Times New Roman" w:hAnsi="Times New Roman"/>
                <w:b/>
                <w:bCs/>
                <w:noProof/>
                <w:sz w:val="26"/>
                <w:szCs w:val="26"/>
              </w:rPr>
              <w:t>1.5.</w:t>
            </w:r>
            <w:r w:rsidR="00732FEA" w:rsidRPr="008C2DE7">
              <w:rPr>
                <w:rFonts w:ascii="Times New Roman" w:hAnsi="Times New Roman"/>
                <w:noProof/>
                <w:sz w:val="26"/>
                <w:szCs w:val="26"/>
              </w:rPr>
              <w:tab/>
            </w:r>
            <w:r w:rsidR="00732FEA" w:rsidRPr="008C2DE7">
              <w:rPr>
                <w:rStyle w:val="Hyperlink"/>
                <w:rFonts w:ascii="Times New Roman" w:hAnsi="Times New Roman"/>
                <w:b/>
                <w:bCs/>
                <w:noProof/>
                <w:sz w:val="26"/>
                <w:szCs w:val="26"/>
              </w:rPr>
              <w:t>Kết quả tuyển sinh</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_Toc118882373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15</w:t>
            </w:r>
            <w:r w:rsidR="00732FEA" w:rsidRPr="008C2DE7">
              <w:rPr>
                <w:rFonts w:ascii="Times New Roman" w:hAnsi="Times New Roman"/>
                <w:noProof/>
                <w:webHidden/>
                <w:sz w:val="26"/>
                <w:szCs w:val="26"/>
              </w:rPr>
              <w:fldChar w:fldCharType="end"/>
            </w:r>
          </w:hyperlink>
        </w:p>
        <w:p w14:paraId="173258E7" w14:textId="77777777" w:rsidR="00732FEA" w:rsidRPr="008C2DE7" w:rsidRDefault="00ED2F50" w:rsidP="00732FEA">
          <w:pPr>
            <w:pStyle w:val="TOC2"/>
            <w:tabs>
              <w:tab w:val="left" w:pos="880"/>
              <w:tab w:val="right" w:leader="dot" w:pos="9062"/>
            </w:tabs>
            <w:spacing w:after="0" w:line="360" w:lineRule="auto"/>
            <w:rPr>
              <w:rFonts w:eastAsiaTheme="minorEastAsia"/>
              <w:noProof/>
              <w:sz w:val="26"/>
              <w:szCs w:val="26"/>
            </w:rPr>
          </w:pPr>
          <w:hyperlink w:anchor="_Toc118882374" w:history="1">
            <w:r w:rsidR="00732FEA" w:rsidRPr="008C2DE7">
              <w:rPr>
                <w:rStyle w:val="Hyperlink"/>
                <w:b/>
                <w:noProof/>
                <w:sz w:val="26"/>
                <w:szCs w:val="26"/>
              </w:rPr>
              <w:t>2.</w:t>
            </w:r>
            <w:r w:rsidR="00732FEA" w:rsidRPr="008C2DE7">
              <w:rPr>
                <w:rFonts w:eastAsiaTheme="minorEastAsia"/>
                <w:noProof/>
                <w:sz w:val="26"/>
                <w:szCs w:val="26"/>
              </w:rPr>
              <w:tab/>
            </w:r>
            <w:r w:rsidR="00732FEA" w:rsidRPr="008C2DE7">
              <w:rPr>
                <w:rStyle w:val="Hyperlink"/>
                <w:b/>
                <w:noProof/>
                <w:sz w:val="26"/>
                <w:szCs w:val="26"/>
              </w:rPr>
              <w:t>THÔNG TIN KHÁI QUÁT VỀ KHOA KẾ TOÁN – TCNH</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_Toc118882374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15</w:t>
            </w:r>
            <w:r w:rsidR="00732FEA" w:rsidRPr="008C2DE7">
              <w:rPr>
                <w:noProof/>
                <w:webHidden/>
                <w:sz w:val="26"/>
                <w:szCs w:val="26"/>
              </w:rPr>
              <w:fldChar w:fldCharType="end"/>
            </w:r>
          </w:hyperlink>
        </w:p>
        <w:p w14:paraId="01894E6B"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75" w:history="1">
            <w:r w:rsidR="00732FEA" w:rsidRPr="008C2DE7">
              <w:rPr>
                <w:rStyle w:val="Hyperlink"/>
                <w:rFonts w:ascii="Times New Roman" w:hAnsi="Times New Roman"/>
                <w:b/>
                <w:noProof/>
                <w:sz w:val="26"/>
                <w:szCs w:val="26"/>
              </w:rPr>
              <w:t>2.1. Giới thiệu chung</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_Toc118882375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15</w:t>
            </w:r>
            <w:r w:rsidR="00732FEA" w:rsidRPr="008C2DE7">
              <w:rPr>
                <w:rFonts w:ascii="Times New Roman" w:hAnsi="Times New Roman"/>
                <w:noProof/>
                <w:webHidden/>
                <w:sz w:val="26"/>
                <w:szCs w:val="26"/>
              </w:rPr>
              <w:fldChar w:fldCharType="end"/>
            </w:r>
          </w:hyperlink>
        </w:p>
        <w:p w14:paraId="0B9210B4"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76" w:history="1">
            <w:r w:rsidR="00732FEA" w:rsidRPr="008C2DE7">
              <w:rPr>
                <w:rStyle w:val="Hyperlink"/>
                <w:rFonts w:ascii="Times New Roman" w:hAnsi="Times New Roman"/>
                <w:b/>
                <w:noProof/>
                <w:sz w:val="26"/>
                <w:szCs w:val="26"/>
              </w:rPr>
              <w:t>2.2. Đội ngũ nhân sự</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_Toc118882376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16</w:t>
            </w:r>
            <w:r w:rsidR="00732FEA" w:rsidRPr="008C2DE7">
              <w:rPr>
                <w:rFonts w:ascii="Times New Roman" w:hAnsi="Times New Roman"/>
                <w:noProof/>
                <w:webHidden/>
                <w:sz w:val="26"/>
                <w:szCs w:val="26"/>
              </w:rPr>
              <w:fldChar w:fldCharType="end"/>
            </w:r>
          </w:hyperlink>
        </w:p>
        <w:p w14:paraId="7D9774D9"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77" w:history="1">
            <w:r w:rsidR="00732FEA" w:rsidRPr="008C2DE7">
              <w:rPr>
                <w:rStyle w:val="Hyperlink"/>
                <w:rFonts w:ascii="Times New Roman" w:hAnsi="Times New Roman"/>
                <w:b/>
                <w:noProof/>
                <w:sz w:val="26"/>
                <w:szCs w:val="26"/>
              </w:rPr>
              <w:t>2.3. Chương trình đào tạo</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_Toc118882377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17</w:t>
            </w:r>
            <w:r w:rsidR="00732FEA" w:rsidRPr="008C2DE7">
              <w:rPr>
                <w:rFonts w:ascii="Times New Roman" w:hAnsi="Times New Roman"/>
                <w:noProof/>
                <w:webHidden/>
                <w:sz w:val="26"/>
                <w:szCs w:val="26"/>
              </w:rPr>
              <w:fldChar w:fldCharType="end"/>
            </w:r>
          </w:hyperlink>
        </w:p>
        <w:p w14:paraId="366A9BA9"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78" w:history="1">
            <w:r w:rsidR="00732FEA" w:rsidRPr="008C2DE7">
              <w:rPr>
                <w:rStyle w:val="Hyperlink"/>
                <w:rFonts w:ascii="Times New Roman" w:hAnsi="Times New Roman"/>
                <w:b/>
                <w:noProof/>
                <w:sz w:val="26"/>
                <w:szCs w:val="26"/>
              </w:rPr>
              <w:t>2.4. Cơ hội việc làm sau tốt nghiệp</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_Toc118882378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17</w:t>
            </w:r>
            <w:r w:rsidR="00732FEA" w:rsidRPr="008C2DE7">
              <w:rPr>
                <w:rFonts w:ascii="Times New Roman" w:hAnsi="Times New Roman"/>
                <w:noProof/>
                <w:webHidden/>
                <w:sz w:val="26"/>
                <w:szCs w:val="26"/>
              </w:rPr>
              <w:fldChar w:fldCharType="end"/>
            </w:r>
          </w:hyperlink>
        </w:p>
        <w:p w14:paraId="32E27724" w14:textId="77777777" w:rsidR="00732FEA" w:rsidRPr="008C2DE7" w:rsidRDefault="00ED2F50" w:rsidP="00732FEA">
          <w:pPr>
            <w:pStyle w:val="TOC2"/>
            <w:tabs>
              <w:tab w:val="left" w:pos="880"/>
              <w:tab w:val="right" w:leader="dot" w:pos="9062"/>
            </w:tabs>
            <w:spacing w:after="0" w:line="360" w:lineRule="auto"/>
            <w:rPr>
              <w:rFonts w:eastAsiaTheme="minorEastAsia"/>
              <w:noProof/>
              <w:sz w:val="26"/>
              <w:szCs w:val="26"/>
            </w:rPr>
          </w:pPr>
          <w:hyperlink w:anchor="_Toc118882379" w:history="1">
            <w:r w:rsidR="00732FEA" w:rsidRPr="008C2DE7">
              <w:rPr>
                <w:rStyle w:val="Hyperlink"/>
                <w:b/>
                <w:noProof/>
                <w:sz w:val="26"/>
                <w:szCs w:val="26"/>
                <w:lang w:val="pt-BR"/>
              </w:rPr>
              <w:t>3.</w:t>
            </w:r>
            <w:r w:rsidR="00732FEA" w:rsidRPr="008C2DE7">
              <w:rPr>
                <w:rFonts w:eastAsiaTheme="minorEastAsia"/>
                <w:noProof/>
                <w:sz w:val="26"/>
                <w:szCs w:val="26"/>
              </w:rPr>
              <w:tab/>
            </w:r>
            <w:r w:rsidR="00732FEA" w:rsidRPr="008C2DE7">
              <w:rPr>
                <w:rStyle w:val="Hyperlink"/>
                <w:b/>
                <w:noProof/>
                <w:sz w:val="26"/>
                <w:szCs w:val="26"/>
                <w:lang w:val="pt-BR"/>
              </w:rPr>
              <w:t>THÔNG TIN VỀ CTĐT NGÀNH KẾ TOÁN</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_Toc118882379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18</w:t>
            </w:r>
            <w:r w:rsidR="00732FEA" w:rsidRPr="008C2DE7">
              <w:rPr>
                <w:noProof/>
                <w:webHidden/>
                <w:sz w:val="26"/>
                <w:szCs w:val="26"/>
              </w:rPr>
              <w:fldChar w:fldCharType="end"/>
            </w:r>
          </w:hyperlink>
        </w:p>
        <w:p w14:paraId="35016444"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80" w:history="1">
            <w:r w:rsidR="00732FEA" w:rsidRPr="008C2DE7">
              <w:rPr>
                <w:rStyle w:val="Hyperlink"/>
                <w:rFonts w:ascii="Times New Roman" w:hAnsi="Times New Roman"/>
                <w:b/>
                <w:noProof/>
                <w:sz w:val="26"/>
                <w:szCs w:val="26"/>
                <w:lang w:val="vi-VN"/>
              </w:rPr>
              <w:t xml:space="preserve">3.1. </w:t>
            </w:r>
            <w:r w:rsidR="00732FEA" w:rsidRPr="008C2DE7">
              <w:rPr>
                <w:rStyle w:val="Hyperlink"/>
                <w:rFonts w:ascii="Times New Roman" w:hAnsi="Times New Roman"/>
                <w:b/>
                <w:noProof/>
                <w:sz w:val="26"/>
                <w:szCs w:val="26"/>
              </w:rPr>
              <w:t xml:space="preserve"> Mục tiêu đào tạo</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_Toc118882380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18</w:t>
            </w:r>
            <w:r w:rsidR="00732FEA" w:rsidRPr="008C2DE7">
              <w:rPr>
                <w:rFonts w:ascii="Times New Roman" w:hAnsi="Times New Roman"/>
                <w:noProof/>
                <w:webHidden/>
                <w:sz w:val="26"/>
                <w:szCs w:val="26"/>
              </w:rPr>
              <w:fldChar w:fldCharType="end"/>
            </w:r>
          </w:hyperlink>
        </w:p>
        <w:p w14:paraId="1170436C"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81" w:history="1">
            <w:r w:rsidR="00732FEA" w:rsidRPr="008C2DE7">
              <w:rPr>
                <w:rStyle w:val="Hyperlink"/>
                <w:rFonts w:ascii="Times New Roman" w:hAnsi="Times New Roman"/>
                <w:b/>
                <w:noProof/>
                <w:sz w:val="26"/>
                <w:szCs w:val="26"/>
                <w:lang w:val="vi-VN"/>
              </w:rPr>
              <w:t>3.2. Chuẩn đầu ra</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_Toc118882381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18</w:t>
            </w:r>
            <w:r w:rsidR="00732FEA" w:rsidRPr="008C2DE7">
              <w:rPr>
                <w:rFonts w:ascii="Times New Roman" w:hAnsi="Times New Roman"/>
                <w:noProof/>
                <w:webHidden/>
                <w:sz w:val="26"/>
                <w:szCs w:val="26"/>
              </w:rPr>
              <w:fldChar w:fldCharType="end"/>
            </w:r>
          </w:hyperlink>
        </w:p>
        <w:p w14:paraId="1AD73AFD"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82" w:history="1">
            <w:r w:rsidR="00732FEA" w:rsidRPr="008C2DE7">
              <w:rPr>
                <w:rStyle w:val="Hyperlink"/>
                <w:rFonts w:ascii="Times New Roman" w:hAnsi="Times New Roman"/>
                <w:b/>
                <w:noProof/>
                <w:sz w:val="26"/>
                <w:szCs w:val="26"/>
                <w:lang w:val="vi-VN"/>
              </w:rPr>
              <w:t>3.</w:t>
            </w:r>
            <w:r w:rsidR="00732FEA" w:rsidRPr="008C2DE7">
              <w:rPr>
                <w:rStyle w:val="Hyperlink"/>
                <w:rFonts w:ascii="Times New Roman" w:hAnsi="Times New Roman"/>
                <w:b/>
                <w:noProof/>
                <w:sz w:val="26"/>
                <w:szCs w:val="26"/>
              </w:rPr>
              <w:t>3. Khối lượng kiến thức và thời gian khóa học</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_Toc118882382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21</w:t>
            </w:r>
            <w:r w:rsidR="00732FEA" w:rsidRPr="008C2DE7">
              <w:rPr>
                <w:rFonts w:ascii="Times New Roman" w:hAnsi="Times New Roman"/>
                <w:noProof/>
                <w:webHidden/>
                <w:sz w:val="26"/>
                <w:szCs w:val="26"/>
              </w:rPr>
              <w:fldChar w:fldCharType="end"/>
            </w:r>
          </w:hyperlink>
        </w:p>
        <w:p w14:paraId="4DFEAA97"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383" w:history="1">
            <w:r w:rsidR="00732FEA" w:rsidRPr="008C2DE7">
              <w:rPr>
                <w:rStyle w:val="Hyperlink"/>
                <w:b/>
                <w:noProof/>
                <w:sz w:val="26"/>
                <w:szCs w:val="26"/>
                <w:lang w:val="pt-BR"/>
              </w:rPr>
              <w:t>PHẦN II</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_Toc118882383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22</w:t>
            </w:r>
            <w:r w:rsidR="00732FEA" w:rsidRPr="008C2DE7">
              <w:rPr>
                <w:noProof/>
                <w:webHidden/>
                <w:sz w:val="26"/>
                <w:szCs w:val="26"/>
              </w:rPr>
              <w:fldChar w:fldCharType="end"/>
            </w:r>
          </w:hyperlink>
        </w:p>
        <w:p w14:paraId="3DE342EA"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384" w:history="1">
            <w:r w:rsidR="00732FEA" w:rsidRPr="008C2DE7">
              <w:rPr>
                <w:rStyle w:val="Hyperlink"/>
                <w:b/>
                <w:noProof/>
                <w:sz w:val="26"/>
                <w:szCs w:val="26"/>
                <w:lang w:val="pt-BR"/>
              </w:rPr>
              <w:t>KẾT QUẢ TỰ ĐÁNH GIÁ CHẤT LƯỢNG CTĐT</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_Toc118882384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22</w:t>
            </w:r>
            <w:r w:rsidR="00732FEA" w:rsidRPr="008C2DE7">
              <w:rPr>
                <w:noProof/>
                <w:webHidden/>
                <w:sz w:val="26"/>
                <w:szCs w:val="26"/>
              </w:rPr>
              <w:fldChar w:fldCharType="end"/>
            </w:r>
          </w:hyperlink>
        </w:p>
        <w:p w14:paraId="528ADF9A"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385" w:history="1">
            <w:r w:rsidR="00732FEA" w:rsidRPr="008C2DE7">
              <w:rPr>
                <w:rStyle w:val="Hyperlink"/>
                <w:b/>
                <w:noProof/>
                <w:sz w:val="26"/>
                <w:szCs w:val="26"/>
                <w:lang w:val="pt-BR"/>
              </w:rPr>
              <w:t>1. Tổng quan chung</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_Toc118882385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22</w:t>
            </w:r>
            <w:r w:rsidR="00732FEA" w:rsidRPr="008C2DE7">
              <w:rPr>
                <w:noProof/>
                <w:webHidden/>
                <w:sz w:val="26"/>
                <w:szCs w:val="26"/>
              </w:rPr>
              <w:fldChar w:fldCharType="end"/>
            </w:r>
          </w:hyperlink>
        </w:p>
        <w:p w14:paraId="34B0F38F"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86" w:history="1">
            <w:r w:rsidR="00732FEA" w:rsidRPr="008C2DE7">
              <w:rPr>
                <w:rStyle w:val="Hyperlink"/>
                <w:rFonts w:ascii="Times New Roman" w:hAnsi="Times New Roman"/>
                <w:b/>
                <w:noProof/>
                <w:sz w:val="26"/>
                <w:szCs w:val="26"/>
                <w:lang w:val="pt-BR"/>
              </w:rPr>
              <w:t xml:space="preserve">1.1. </w:t>
            </w:r>
            <w:r w:rsidR="00732FEA" w:rsidRPr="008C2DE7">
              <w:rPr>
                <w:rStyle w:val="Hyperlink"/>
                <w:rFonts w:ascii="Times New Roman" w:hAnsi="Times New Roman"/>
                <w:b/>
                <w:bCs/>
                <w:noProof/>
                <w:sz w:val="26"/>
                <w:szCs w:val="26"/>
                <w:lang w:val="pt-BR"/>
              </w:rPr>
              <w:t>Căn cứ tự đánh giá</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_Toc118882386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22</w:t>
            </w:r>
            <w:r w:rsidR="00732FEA" w:rsidRPr="008C2DE7">
              <w:rPr>
                <w:rFonts w:ascii="Times New Roman" w:hAnsi="Times New Roman"/>
                <w:noProof/>
                <w:webHidden/>
                <w:sz w:val="26"/>
                <w:szCs w:val="26"/>
              </w:rPr>
              <w:fldChar w:fldCharType="end"/>
            </w:r>
          </w:hyperlink>
        </w:p>
        <w:p w14:paraId="037C7BE9"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87" w:history="1">
            <w:r w:rsidR="00732FEA" w:rsidRPr="008C2DE7">
              <w:rPr>
                <w:rStyle w:val="Hyperlink"/>
                <w:rFonts w:ascii="Times New Roman" w:hAnsi="Times New Roman"/>
                <w:b/>
                <w:bCs/>
                <w:noProof/>
                <w:sz w:val="26"/>
                <w:szCs w:val="26"/>
                <w:lang w:val="pt-BR"/>
              </w:rPr>
              <w:t>1.2. Mục đích tự đánh giá</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_Toc118882387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22</w:t>
            </w:r>
            <w:r w:rsidR="00732FEA" w:rsidRPr="008C2DE7">
              <w:rPr>
                <w:rFonts w:ascii="Times New Roman" w:hAnsi="Times New Roman"/>
                <w:noProof/>
                <w:webHidden/>
                <w:sz w:val="26"/>
                <w:szCs w:val="26"/>
              </w:rPr>
              <w:fldChar w:fldCharType="end"/>
            </w:r>
          </w:hyperlink>
        </w:p>
        <w:p w14:paraId="59AA4DA5"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88" w:history="1">
            <w:r w:rsidR="00732FEA" w:rsidRPr="008C2DE7">
              <w:rPr>
                <w:rStyle w:val="Hyperlink"/>
                <w:rFonts w:ascii="Times New Roman" w:hAnsi="Times New Roman"/>
                <w:b/>
                <w:bCs/>
                <w:noProof/>
                <w:sz w:val="26"/>
                <w:szCs w:val="26"/>
                <w:lang w:val="pt-BR"/>
              </w:rPr>
              <w:t>1.3. Yêu cầu tự đánh giá</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_Toc118882388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23</w:t>
            </w:r>
            <w:r w:rsidR="00732FEA" w:rsidRPr="008C2DE7">
              <w:rPr>
                <w:rFonts w:ascii="Times New Roman" w:hAnsi="Times New Roman"/>
                <w:noProof/>
                <w:webHidden/>
                <w:sz w:val="26"/>
                <w:szCs w:val="26"/>
              </w:rPr>
              <w:fldChar w:fldCharType="end"/>
            </w:r>
          </w:hyperlink>
        </w:p>
        <w:p w14:paraId="75718F06"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89" w:history="1">
            <w:r w:rsidR="00732FEA" w:rsidRPr="008C2DE7">
              <w:rPr>
                <w:rStyle w:val="Hyperlink"/>
                <w:rFonts w:ascii="Times New Roman" w:hAnsi="Times New Roman"/>
                <w:b/>
                <w:bCs/>
                <w:noProof/>
                <w:sz w:val="26"/>
                <w:szCs w:val="26"/>
                <w:lang w:val="pt-BR"/>
              </w:rPr>
              <w:t>1.4. Phương pháp tự đánh giá</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_Toc118882389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23</w:t>
            </w:r>
            <w:r w:rsidR="00732FEA" w:rsidRPr="008C2DE7">
              <w:rPr>
                <w:rFonts w:ascii="Times New Roman" w:hAnsi="Times New Roman"/>
                <w:noProof/>
                <w:webHidden/>
                <w:sz w:val="26"/>
                <w:szCs w:val="26"/>
              </w:rPr>
              <w:fldChar w:fldCharType="end"/>
            </w:r>
          </w:hyperlink>
        </w:p>
        <w:p w14:paraId="2088E273"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90" w:history="1">
            <w:r w:rsidR="00732FEA" w:rsidRPr="008C2DE7">
              <w:rPr>
                <w:rStyle w:val="Hyperlink"/>
                <w:rFonts w:ascii="Times New Roman" w:hAnsi="Times New Roman"/>
                <w:b/>
                <w:bCs/>
                <w:noProof/>
                <w:sz w:val="26"/>
                <w:szCs w:val="26"/>
                <w:lang w:val="pt-BR"/>
              </w:rPr>
              <w:t>1.5. Các bước tiến hành tự đánh giá</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_Toc118882390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23</w:t>
            </w:r>
            <w:r w:rsidR="00732FEA" w:rsidRPr="008C2DE7">
              <w:rPr>
                <w:rFonts w:ascii="Times New Roman" w:hAnsi="Times New Roman"/>
                <w:noProof/>
                <w:webHidden/>
                <w:sz w:val="26"/>
                <w:szCs w:val="26"/>
              </w:rPr>
              <w:fldChar w:fldCharType="end"/>
            </w:r>
          </w:hyperlink>
        </w:p>
        <w:p w14:paraId="3E6426A0"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391" w:history="1">
            <w:r w:rsidR="00732FEA" w:rsidRPr="008C2DE7">
              <w:rPr>
                <w:rStyle w:val="Hyperlink"/>
                <w:b/>
                <w:noProof/>
                <w:sz w:val="26"/>
                <w:szCs w:val="26"/>
                <w:lang w:val="pt-BR"/>
              </w:rPr>
              <w:t>2. Tự đánh giá</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_Toc118882391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24</w:t>
            </w:r>
            <w:r w:rsidR="00732FEA" w:rsidRPr="008C2DE7">
              <w:rPr>
                <w:noProof/>
                <w:webHidden/>
                <w:sz w:val="26"/>
                <w:szCs w:val="26"/>
              </w:rPr>
              <w:fldChar w:fldCharType="end"/>
            </w:r>
          </w:hyperlink>
        </w:p>
        <w:p w14:paraId="232AA197"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92" w:history="1">
            <w:r w:rsidR="00732FEA" w:rsidRPr="008C2DE7">
              <w:rPr>
                <w:rStyle w:val="Hyperlink"/>
                <w:rFonts w:ascii="Times New Roman" w:hAnsi="Times New Roman"/>
                <w:b/>
                <w:bCs/>
                <w:noProof/>
                <w:sz w:val="26"/>
                <w:szCs w:val="26"/>
                <w:lang w:val="pt-BR"/>
              </w:rPr>
              <w:t>2.1. Tổng hợp kết quả tự đánh giá chất lượng CTĐT nghề Kế toán trình độ cao đẳng</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_Toc118882392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24</w:t>
            </w:r>
            <w:r w:rsidR="00732FEA" w:rsidRPr="008C2DE7">
              <w:rPr>
                <w:rFonts w:ascii="Times New Roman" w:hAnsi="Times New Roman"/>
                <w:noProof/>
                <w:webHidden/>
                <w:sz w:val="26"/>
                <w:szCs w:val="26"/>
              </w:rPr>
              <w:fldChar w:fldCharType="end"/>
            </w:r>
          </w:hyperlink>
        </w:p>
        <w:p w14:paraId="3585F30D" w14:textId="77777777" w:rsidR="00732FEA" w:rsidRPr="008C2DE7" w:rsidRDefault="00ED2F50" w:rsidP="00732FEA">
          <w:pPr>
            <w:pStyle w:val="TOC3"/>
            <w:tabs>
              <w:tab w:val="right" w:leader="dot" w:pos="9062"/>
            </w:tabs>
            <w:spacing w:after="0" w:line="360" w:lineRule="auto"/>
            <w:rPr>
              <w:rFonts w:ascii="Times New Roman" w:hAnsi="Times New Roman"/>
              <w:noProof/>
              <w:sz w:val="26"/>
              <w:szCs w:val="26"/>
            </w:rPr>
          </w:pPr>
          <w:hyperlink w:anchor="_Toc118882393" w:history="1">
            <w:r w:rsidR="00732FEA" w:rsidRPr="008C2DE7">
              <w:rPr>
                <w:rStyle w:val="Hyperlink"/>
                <w:rFonts w:ascii="Times New Roman" w:hAnsi="Times New Roman"/>
                <w:b/>
                <w:noProof/>
                <w:sz w:val="26"/>
                <w:szCs w:val="26"/>
              </w:rPr>
              <w:t>2.2 Tự đánh giá theo từng tiêu chí, tiêu chuẩn</w:t>
            </w:r>
            <w:r w:rsidR="00732FEA" w:rsidRPr="008C2DE7">
              <w:rPr>
                <w:rFonts w:ascii="Times New Roman" w:hAnsi="Times New Roman"/>
                <w:noProof/>
                <w:webHidden/>
                <w:sz w:val="26"/>
                <w:szCs w:val="26"/>
              </w:rPr>
              <w:tab/>
            </w:r>
            <w:r w:rsidR="00732FEA" w:rsidRPr="008C2DE7">
              <w:rPr>
                <w:rFonts w:ascii="Times New Roman" w:hAnsi="Times New Roman"/>
                <w:noProof/>
                <w:webHidden/>
                <w:sz w:val="26"/>
                <w:szCs w:val="26"/>
              </w:rPr>
              <w:fldChar w:fldCharType="begin"/>
            </w:r>
            <w:r w:rsidR="00732FEA" w:rsidRPr="008C2DE7">
              <w:rPr>
                <w:rFonts w:ascii="Times New Roman" w:hAnsi="Times New Roman"/>
                <w:noProof/>
                <w:webHidden/>
                <w:sz w:val="26"/>
                <w:szCs w:val="26"/>
              </w:rPr>
              <w:instrText xml:space="preserve"> PAGEREF _Toc118882393 \h </w:instrText>
            </w:r>
            <w:r w:rsidR="00732FEA" w:rsidRPr="008C2DE7">
              <w:rPr>
                <w:rFonts w:ascii="Times New Roman" w:hAnsi="Times New Roman"/>
                <w:noProof/>
                <w:webHidden/>
                <w:sz w:val="26"/>
                <w:szCs w:val="26"/>
              </w:rPr>
            </w:r>
            <w:r w:rsidR="00732FEA" w:rsidRPr="008C2DE7">
              <w:rPr>
                <w:rFonts w:ascii="Times New Roman" w:hAnsi="Times New Roman"/>
                <w:noProof/>
                <w:webHidden/>
                <w:sz w:val="26"/>
                <w:szCs w:val="26"/>
              </w:rPr>
              <w:fldChar w:fldCharType="separate"/>
            </w:r>
            <w:r w:rsidR="003757BF">
              <w:rPr>
                <w:rFonts w:ascii="Times New Roman" w:hAnsi="Times New Roman"/>
                <w:noProof/>
                <w:webHidden/>
                <w:sz w:val="26"/>
                <w:szCs w:val="26"/>
              </w:rPr>
              <w:t>32</w:t>
            </w:r>
            <w:r w:rsidR="00732FEA" w:rsidRPr="008C2DE7">
              <w:rPr>
                <w:rFonts w:ascii="Times New Roman" w:hAnsi="Times New Roman"/>
                <w:noProof/>
                <w:webHidden/>
                <w:sz w:val="26"/>
                <w:szCs w:val="26"/>
              </w:rPr>
              <w:fldChar w:fldCharType="end"/>
            </w:r>
          </w:hyperlink>
        </w:p>
        <w:p w14:paraId="6ECA015A"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394" w:history="1">
            <w:r w:rsidR="00732FEA" w:rsidRPr="008C2DE7">
              <w:rPr>
                <w:rStyle w:val="Hyperlink"/>
                <w:b/>
                <w:noProof/>
                <w:sz w:val="26"/>
                <w:szCs w:val="26"/>
                <w:lang w:val="pt-BR"/>
              </w:rPr>
              <w:t>PHẦN III</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_Toc118882394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106</w:t>
            </w:r>
            <w:r w:rsidR="00732FEA" w:rsidRPr="008C2DE7">
              <w:rPr>
                <w:noProof/>
                <w:webHidden/>
                <w:sz w:val="26"/>
                <w:szCs w:val="26"/>
              </w:rPr>
              <w:fldChar w:fldCharType="end"/>
            </w:r>
          </w:hyperlink>
        </w:p>
        <w:p w14:paraId="56A2CC69"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395" w:history="1">
            <w:r w:rsidR="00732FEA" w:rsidRPr="008C2DE7">
              <w:rPr>
                <w:rStyle w:val="Hyperlink"/>
                <w:b/>
                <w:noProof/>
                <w:sz w:val="26"/>
                <w:szCs w:val="26"/>
                <w:lang w:val="pt-BR"/>
              </w:rPr>
              <w:t>TỔNG HỢP KẾ HOẠCH NÂNG CAO CHẤT LƯỢNG CTĐT</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_Toc118882395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106</w:t>
            </w:r>
            <w:r w:rsidR="00732FEA" w:rsidRPr="008C2DE7">
              <w:rPr>
                <w:noProof/>
                <w:webHidden/>
                <w:sz w:val="26"/>
                <w:szCs w:val="26"/>
              </w:rPr>
              <w:fldChar w:fldCharType="end"/>
            </w:r>
          </w:hyperlink>
        </w:p>
        <w:p w14:paraId="3E88B595"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396" w:history="1">
            <w:r w:rsidR="00732FEA" w:rsidRPr="008C2DE7">
              <w:rPr>
                <w:rStyle w:val="Hyperlink"/>
                <w:b/>
                <w:noProof/>
                <w:sz w:val="26"/>
                <w:szCs w:val="26"/>
              </w:rPr>
              <w:t>1. Về công tác nhân sự</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_Toc118882396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106</w:t>
            </w:r>
            <w:r w:rsidR="00732FEA" w:rsidRPr="008C2DE7">
              <w:rPr>
                <w:noProof/>
                <w:webHidden/>
                <w:sz w:val="26"/>
                <w:szCs w:val="26"/>
              </w:rPr>
              <w:fldChar w:fldCharType="end"/>
            </w:r>
          </w:hyperlink>
        </w:p>
        <w:p w14:paraId="1DAADC03"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397" w:history="1">
            <w:r w:rsidR="00732FEA" w:rsidRPr="008C2DE7">
              <w:rPr>
                <w:rStyle w:val="Hyperlink"/>
                <w:b/>
                <w:noProof/>
                <w:sz w:val="26"/>
                <w:szCs w:val="26"/>
              </w:rPr>
              <w:t>2. Về công tác quản lý đào tạo</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_Toc118882397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108</w:t>
            </w:r>
            <w:r w:rsidR="00732FEA" w:rsidRPr="008C2DE7">
              <w:rPr>
                <w:noProof/>
                <w:webHidden/>
                <w:sz w:val="26"/>
                <w:szCs w:val="26"/>
              </w:rPr>
              <w:fldChar w:fldCharType="end"/>
            </w:r>
          </w:hyperlink>
        </w:p>
        <w:p w14:paraId="3EC7327C"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398" w:history="1">
            <w:r w:rsidR="00732FEA" w:rsidRPr="008C2DE7">
              <w:rPr>
                <w:rStyle w:val="Hyperlink"/>
                <w:b/>
                <w:noProof/>
                <w:sz w:val="26"/>
                <w:szCs w:val="26"/>
              </w:rPr>
              <w:t>3. Về công tác Khảo thí và Đảm bảo chất lượng</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_Toc118882398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109</w:t>
            </w:r>
            <w:r w:rsidR="00732FEA" w:rsidRPr="008C2DE7">
              <w:rPr>
                <w:noProof/>
                <w:webHidden/>
                <w:sz w:val="26"/>
                <w:szCs w:val="26"/>
              </w:rPr>
              <w:fldChar w:fldCharType="end"/>
            </w:r>
          </w:hyperlink>
        </w:p>
        <w:p w14:paraId="7AE89F40"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399" w:history="1">
            <w:r w:rsidR="00732FEA" w:rsidRPr="008C2DE7">
              <w:rPr>
                <w:rStyle w:val="Hyperlink"/>
                <w:b/>
                <w:noProof/>
                <w:sz w:val="26"/>
                <w:szCs w:val="26"/>
                <w:lang w:val="nl-NL"/>
              </w:rPr>
              <w:t>4. Về công tác quản trị thiết bị vật tư</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_Toc118882399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110</w:t>
            </w:r>
            <w:r w:rsidR="00732FEA" w:rsidRPr="008C2DE7">
              <w:rPr>
                <w:noProof/>
                <w:webHidden/>
                <w:sz w:val="26"/>
                <w:szCs w:val="26"/>
              </w:rPr>
              <w:fldChar w:fldCharType="end"/>
            </w:r>
          </w:hyperlink>
        </w:p>
        <w:p w14:paraId="49326325"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400" w:history="1">
            <w:r w:rsidR="00732FEA" w:rsidRPr="008C2DE7">
              <w:rPr>
                <w:rStyle w:val="Hyperlink"/>
                <w:b/>
                <w:noProof/>
                <w:sz w:val="26"/>
                <w:szCs w:val="26"/>
                <w:lang w:val="nl-NL"/>
              </w:rPr>
              <w:t>5. Về công tác nghiên cứu khoa học</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_Toc118882400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111</w:t>
            </w:r>
            <w:r w:rsidR="00732FEA" w:rsidRPr="008C2DE7">
              <w:rPr>
                <w:noProof/>
                <w:webHidden/>
                <w:sz w:val="26"/>
                <w:szCs w:val="26"/>
              </w:rPr>
              <w:fldChar w:fldCharType="end"/>
            </w:r>
          </w:hyperlink>
        </w:p>
        <w:p w14:paraId="2D1256E3"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401" w:history="1">
            <w:r w:rsidR="00732FEA" w:rsidRPr="008C2DE7">
              <w:rPr>
                <w:rStyle w:val="Hyperlink"/>
                <w:b/>
                <w:noProof/>
                <w:sz w:val="26"/>
                <w:szCs w:val="26"/>
                <w:lang w:val="pt-BR"/>
              </w:rPr>
              <w:t>PHẦN IV</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_Toc118882401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111</w:t>
            </w:r>
            <w:r w:rsidR="00732FEA" w:rsidRPr="008C2DE7">
              <w:rPr>
                <w:noProof/>
                <w:webHidden/>
                <w:sz w:val="26"/>
                <w:szCs w:val="26"/>
              </w:rPr>
              <w:fldChar w:fldCharType="end"/>
            </w:r>
          </w:hyperlink>
        </w:p>
        <w:p w14:paraId="339C1124" w14:textId="77777777" w:rsidR="00732FEA" w:rsidRPr="008C2DE7" w:rsidRDefault="00ED2F50" w:rsidP="00732FEA">
          <w:pPr>
            <w:pStyle w:val="TOC1"/>
            <w:tabs>
              <w:tab w:val="right" w:leader="dot" w:pos="9062"/>
            </w:tabs>
            <w:spacing w:after="0" w:line="360" w:lineRule="auto"/>
            <w:rPr>
              <w:rFonts w:eastAsiaTheme="minorEastAsia"/>
              <w:noProof/>
              <w:sz w:val="26"/>
              <w:szCs w:val="26"/>
            </w:rPr>
          </w:pPr>
          <w:hyperlink w:anchor="_Toc118882402" w:history="1">
            <w:r w:rsidR="00732FEA" w:rsidRPr="008C2DE7">
              <w:rPr>
                <w:rStyle w:val="Hyperlink"/>
                <w:b/>
                <w:noProof/>
                <w:sz w:val="26"/>
                <w:szCs w:val="26"/>
                <w:lang w:val="pt-BR"/>
              </w:rPr>
              <w:t>ĐỀ XUẤT, KIẾN NGHỊ</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_Toc118882402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111</w:t>
            </w:r>
            <w:r w:rsidR="00732FEA" w:rsidRPr="008C2DE7">
              <w:rPr>
                <w:noProof/>
                <w:webHidden/>
                <w:sz w:val="26"/>
                <w:szCs w:val="26"/>
              </w:rPr>
              <w:fldChar w:fldCharType="end"/>
            </w:r>
          </w:hyperlink>
        </w:p>
        <w:p w14:paraId="054A6148"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403" w:history="1">
            <w:r w:rsidR="00732FEA" w:rsidRPr="008C2DE7">
              <w:rPr>
                <w:rStyle w:val="Hyperlink"/>
                <w:b/>
                <w:noProof/>
                <w:sz w:val="26"/>
                <w:szCs w:val="26"/>
                <w:lang w:val="pt-BR"/>
              </w:rPr>
              <w:t>1. Kết luận</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_Toc118882403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111</w:t>
            </w:r>
            <w:r w:rsidR="00732FEA" w:rsidRPr="008C2DE7">
              <w:rPr>
                <w:noProof/>
                <w:webHidden/>
                <w:sz w:val="26"/>
                <w:szCs w:val="26"/>
              </w:rPr>
              <w:fldChar w:fldCharType="end"/>
            </w:r>
          </w:hyperlink>
        </w:p>
        <w:p w14:paraId="1182BA69" w14:textId="77777777" w:rsidR="00732FEA" w:rsidRPr="008C2DE7" w:rsidRDefault="00ED2F50" w:rsidP="00732FEA">
          <w:pPr>
            <w:pStyle w:val="TOC2"/>
            <w:tabs>
              <w:tab w:val="right" w:leader="dot" w:pos="9062"/>
            </w:tabs>
            <w:spacing w:after="0" w:line="360" w:lineRule="auto"/>
            <w:rPr>
              <w:rFonts w:eastAsiaTheme="minorEastAsia"/>
              <w:noProof/>
              <w:sz w:val="26"/>
              <w:szCs w:val="26"/>
            </w:rPr>
          </w:pPr>
          <w:hyperlink w:anchor="_Toc118882404" w:history="1">
            <w:r w:rsidR="00732FEA" w:rsidRPr="008C2DE7">
              <w:rPr>
                <w:rStyle w:val="Hyperlink"/>
                <w:b/>
                <w:noProof/>
                <w:sz w:val="26"/>
                <w:szCs w:val="26"/>
                <w:lang w:val="pt-BR"/>
              </w:rPr>
              <w:t>2. Kiến nghị</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_Toc118882404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112</w:t>
            </w:r>
            <w:r w:rsidR="00732FEA" w:rsidRPr="008C2DE7">
              <w:rPr>
                <w:noProof/>
                <w:webHidden/>
                <w:sz w:val="26"/>
                <w:szCs w:val="26"/>
              </w:rPr>
              <w:fldChar w:fldCharType="end"/>
            </w:r>
          </w:hyperlink>
        </w:p>
        <w:p w14:paraId="5F360AE9" w14:textId="77777777" w:rsidR="00732FEA" w:rsidRPr="008C2DE7" w:rsidRDefault="00ED2F50" w:rsidP="00732FEA">
          <w:pPr>
            <w:pStyle w:val="TOC1"/>
            <w:tabs>
              <w:tab w:val="right" w:leader="dot" w:pos="9062"/>
            </w:tabs>
            <w:spacing w:after="0" w:line="360" w:lineRule="auto"/>
            <w:rPr>
              <w:rFonts w:asciiTheme="minorHAnsi" w:eastAsiaTheme="minorEastAsia" w:hAnsiTheme="minorHAnsi" w:cstheme="minorBidi"/>
              <w:noProof/>
              <w:sz w:val="22"/>
              <w:szCs w:val="22"/>
            </w:rPr>
          </w:pPr>
          <w:hyperlink w:anchor="_Toc118882405" w:history="1">
            <w:r w:rsidR="00732FEA" w:rsidRPr="008C2DE7">
              <w:rPr>
                <w:rStyle w:val="Hyperlink"/>
                <w:b/>
                <w:noProof/>
                <w:sz w:val="26"/>
                <w:szCs w:val="26"/>
                <w:lang w:val="da-DK"/>
              </w:rPr>
              <w:t>PHỤ LỤC</w:t>
            </w:r>
            <w:r w:rsidR="00732FEA" w:rsidRPr="008C2DE7">
              <w:rPr>
                <w:noProof/>
                <w:webHidden/>
                <w:sz w:val="26"/>
                <w:szCs w:val="26"/>
              </w:rPr>
              <w:tab/>
            </w:r>
            <w:r w:rsidR="00732FEA" w:rsidRPr="008C2DE7">
              <w:rPr>
                <w:noProof/>
                <w:webHidden/>
                <w:sz w:val="26"/>
                <w:szCs w:val="26"/>
              </w:rPr>
              <w:fldChar w:fldCharType="begin"/>
            </w:r>
            <w:r w:rsidR="00732FEA" w:rsidRPr="008C2DE7">
              <w:rPr>
                <w:noProof/>
                <w:webHidden/>
                <w:sz w:val="26"/>
                <w:szCs w:val="26"/>
              </w:rPr>
              <w:instrText xml:space="preserve"> PAGEREF _Toc118882405 \h </w:instrText>
            </w:r>
            <w:r w:rsidR="00732FEA" w:rsidRPr="008C2DE7">
              <w:rPr>
                <w:noProof/>
                <w:webHidden/>
                <w:sz w:val="26"/>
                <w:szCs w:val="26"/>
              </w:rPr>
            </w:r>
            <w:r w:rsidR="00732FEA" w:rsidRPr="008C2DE7">
              <w:rPr>
                <w:noProof/>
                <w:webHidden/>
                <w:sz w:val="26"/>
                <w:szCs w:val="26"/>
              </w:rPr>
              <w:fldChar w:fldCharType="separate"/>
            </w:r>
            <w:r w:rsidR="003757BF">
              <w:rPr>
                <w:noProof/>
                <w:webHidden/>
                <w:sz w:val="26"/>
                <w:szCs w:val="26"/>
              </w:rPr>
              <w:t>116</w:t>
            </w:r>
            <w:r w:rsidR="00732FEA" w:rsidRPr="008C2DE7">
              <w:rPr>
                <w:noProof/>
                <w:webHidden/>
                <w:sz w:val="26"/>
                <w:szCs w:val="26"/>
              </w:rPr>
              <w:fldChar w:fldCharType="end"/>
            </w:r>
          </w:hyperlink>
        </w:p>
        <w:p w14:paraId="1562710E" w14:textId="33AED86B" w:rsidR="005214CC" w:rsidRPr="008C2DE7" w:rsidRDefault="005214CC" w:rsidP="005214CC">
          <w:pPr>
            <w:spacing w:line="360" w:lineRule="auto"/>
          </w:pPr>
          <w:r w:rsidRPr="008C2DE7">
            <w:rPr>
              <w:b/>
              <w:bCs/>
              <w:noProof/>
              <w:sz w:val="26"/>
              <w:szCs w:val="26"/>
            </w:rPr>
            <w:fldChar w:fldCharType="end"/>
          </w:r>
        </w:p>
      </w:sdtContent>
    </w:sdt>
    <w:p w14:paraId="78501CDF" w14:textId="148F5926" w:rsidR="008651CF" w:rsidRPr="008C2DE7" w:rsidRDefault="008651CF" w:rsidP="002C30AA">
      <w:pPr>
        <w:spacing w:line="360" w:lineRule="auto"/>
        <w:rPr>
          <w:sz w:val="26"/>
          <w:szCs w:val="26"/>
        </w:rPr>
      </w:pPr>
    </w:p>
    <w:p w14:paraId="0AD2877C" w14:textId="57528832" w:rsidR="00694C84" w:rsidRPr="008C2DE7" w:rsidRDefault="00694C84" w:rsidP="002C30AA">
      <w:pPr>
        <w:tabs>
          <w:tab w:val="left" w:leader="dot" w:pos="9000"/>
        </w:tabs>
        <w:spacing w:before="120" w:line="360" w:lineRule="auto"/>
        <w:jc w:val="both"/>
        <w:rPr>
          <w:sz w:val="26"/>
          <w:szCs w:val="26"/>
          <w:lang w:val="pt-BR"/>
        </w:rPr>
      </w:pPr>
    </w:p>
    <w:p w14:paraId="5F62EB77" w14:textId="77777777" w:rsidR="004F0542" w:rsidRPr="008C2DE7" w:rsidRDefault="004F0542" w:rsidP="002C30AA">
      <w:pPr>
        <w:spacing w:before="120" w:line="360" w:lineRule="auto"/>
        <w:jc w:val="both"/>
        <w:rPr>
          <w:sz w:val="26"/>
          <w:szCs w:val="26"/>
          <w:lang w:val="pt-BR"/>
        </w:rPr>
      </w:pPr>
    </w:p>
    <w:p w14:paraId="70F0255F" w14:textId="25A626E5" w:rsidR="006547F2" w:rsidRPr="008C2DE7" w:rsidRDefault="006547F2" w:rsidP="002C30AA">
      <w:pPr>
        <w:spacing w:before="120" w:line="360" w:lineRule="auto"/>
        <w:jc w:val="both"/>
        <w:rPr>
          <w:b/>
          <w:sz w:val="26"/>
          <w:szCs w:val="26"/>
          <w:lang w:val="pt-BR"/>
        </w:rPr>
      </w:pPr>
    </w:p>
    <w:p w14:paraId="722EDDD4" w14:textId="0B010887" w:rsidR="00FD5237" w:rsidRPr="008C2DE7" w:rsidRDefault="00FD5237" w:rsidP="002C30AA">
      <w:pPr>
        <w:spacing w:before="120" w:line="360" w:lineRule="auto"/>
        <w:jc w:val="both"/>
        <w:rPr>
          <w:b/>
          <w:sz w:val="26"/>
          <w:szCs w:val="26"/>
          <w:lang w:val="pt-BR"/>
        </w:rPr>
      </w:pPr>
    </w:p>
    <w:p w14:paraId="41B0D5EB" w14:textId="380B7F06" w:rsidR="00FD5237" w:rsidRPr="008C2DE7" w:rsidRDefault="00FD5237" w:rsidP="002C30AA">
      <w:pPr>
        <w:spacing w:before="120" w:line="360" w:lineRule="auto"/>
        <w:jc w:val="both"/>
        <w:rPr>
          <w:b/>
          <w:sz w:val="26"/>
          <w:szCs w:val="26"/>
          <w:lang w:val="pt-BR"/>
        </w:rPr>
      </w:pPr>
    </w:p>
    <w:p w14:paraId="2C14DD2D" w14:textId="3775D294" w:rsidR="00FD5237" w:rsidRPr="008C2DE7" w:rsidRDefault="00FD5237" w:rsidP="002C30AA">
      <w:pPr>
        <w:spacing w:before="120" w:line="360" w:lineRule="auto"/>
        <w:jc w:val="both"/>
        <w:rPr>
          <w:b/>
          <w:sz w:val="26"/>
          <w:szCs w:val="26"/>
          <w:lang w:val="pt-BR"/>
        </w:rPr>
      </w:pPr>
    </w:p>
    <w:p w14:paraId="3E1C3954" w14:textId="5BD022E1" w:rsidR="00FD5237" w:rsidRPr="008C2DE7" w:rsidRDefault="00FD5237" w:rsidP="002C30AA">
      <w:pPr>
        <w:spacing w:before="120" w:line="360" w:lineRule="auto"/>
        <w:jc w:val="both"/>
        <w:rPr>
          <w:b/>
          <w:sz w:val="26"/>
          <w:szCs w:val="26"/>
          <w:lang w:val="pt-BR"/>
        </w:rPr>
      </w:pPr>
    </w:p>
    <w:p w14:paraId="5AD709FF" w14:textId="06A769EF" w:rsidR="00FD5237" w:rsidRPr="008C2DE7" w:rsidRDefault="00FD5237" w:rsidP="002C30AA">
      <w:pPr>
        <w:spacing w:before="120" w:line="360" w:lineRule="auto"/>
        <w:jc w:val="both"/>
        <w:rPr>
          <w:b/>
          <w:sz w:val="26"/>
          <w:szCs w:val="26"/>
          <w:lang w:val="pt-BR"/>
        </w:rPr>
      </w:pPr>
    </w:p>
    <w:p w14:paraId="5F97B7AF" w14:textId="77777777" w:rsidR="00FD5237" w:rsidRPr="008C2DE7" w:rsidRDefault="00FD5237" w:rsidP="002C30AA">
      <w:pPr>
        <w:spacing w:before="120" w:line="360" w:lineRule="auto"/>
        <w:jc w:val="both"/>
        <w:rPr>
          <w:b/>
          <w:sz w:val="26"/>
          <w:szCs w:val="26"/>
          <w:lang w:val="pt-BR"/>
        </w:rPr>
      </w:pPr>
    </w:p>
    <w:p w14:paraId="31317966" w14:textId="77777777" w:rsidR="00866E1C" w:rsidRPr="008C2DE7" w:rsidRDefault="00866E1C" w:rsidP="002C30AA">
      <w:pPr>
        <w:spacing w:before="120" w:line="360" w:lineRule="auto"/>
        <w:jc w:val="both"/>
        <w:rPr>
          <w:b/>
          <w:sz w:val="26"/>
          <w:szCs w:val="26"/>
          <w:lang w:val="pt-BR"/>
        </w:rPr>
      </w:pPr>
    </w:p>
    <w:p w14:paraId="6FE05390" w14:textId="77777777" w:rsidR="008651CF" w:rsidRPr="008C2DE7" w:rsidRDefault="008651CF" w:rsidP="002C30AA">
      <w:pPr>
        <w:spacing w:after="200" w:line="360" w:lineRule="auto"/>
        <w:rPr>
          <w:rFonts w:eastAsiaTheme="majorEastAsia"/>
          <w:b/>
          <w:sz w:val="26"/>
          <w:szCs w:val="26"/>
        </w:rPr>
      </w:pPr>
      <w:bookmarkStart w:id="0" w:name="_Toc54787566"/>
      <w:r w:rsidRPr="008C2DE7">
        <w:rPr>
          <w:b/>
          <w:sz w:val="26"/>
          <w:szCs w:val="26"/>
        </w:rPr>
        <w:br w:type="page"/>
      </w:r>
    </w:p>
    <w:p w14:paraId="0DAB8715" w14:textId="6B80E289" w:rsidR="00D00B33" w:rsidRPr="001F2811" w:rsidRDefault="00D00B33" w:rsidP="00732FEA">
      <w:pPr>
        <w:pStyle w:val="Heading1"/>
        <w:spacing w:line="360" w:lineRule="auto"/>
        <w:jc w:val="center"/>
        <w:rPr>
          <w:rFonts w:ascii="Times New Roman" w:hAnsi="Times New Roman" w:cs="Times New Roman"/>
          <w:b/>
          <w:color w:val="auto"/>
          <w:sz w:val="28"/>
          <w:szCs w:val="26"/>
        </w:rPr>
      </w:pPr>
      <w:bookmarkStart w:id="1" w:name="_Toc93091331"/>
      <w:bookmarkStart w:id="2" w:name="_Toc93092370"/>
      <w:bookmarkStart w:id="3" w:name="_Toc118813460"/>
      <w:bookmarkStart w:id="4" w:name="_Toc118881754"/>
      <w:bookmarkStart w:id="5" w:name="_Toc118882365"/>
      <w:r w:rsidRPr="001F2811">
        <w:rPr>
          <w:rFonts w:ascii="Times New Roman" w:hAnsi="Times New Roman" w:cs="Times New Roman"/>
          <w:b/>
          <w:color w:val="auto"/>
          <w:sz w:val="28"/>
          <w:szCs w:val="26"/>
        </w:rPr>
        <w:lastRenderedPageBreak/>
        <w:t>CÁC TỪ VIẾT TẮT</w:t>
      </w:r>
      <w:bookmarkEnd w:id="0"/>
      <w:bookmarkEnd w:id="1"/>
      <w:bookmarkEnd w:id="2"/>
      <w:bookmarkEnd w:id="3"/>
      <w:bookmarkEnd w:id="4"/>
      <w:bookmarkEnd w:id="5"/>
    </w:p>
    <w:tbl>
      <w:tblPr>
        <w:tblW w:w="9322" w:type="dxa"/>
        <w:tblLook w:val="04A0" w:firstRow="1" w:lastRow="0" w:firstColumn="1" w:lastColumn="0" w:noHBand="0" w:noVBand="1"/>
      </w:tblPr>
      <w:tblGrid>
        <w:gridCol w:w="3227"/>
        <w:gridCol w:w="425"/>
        <w:gridCol w:w="5670"/>
      </w:tblGrid>
      <w:tr w:rsidR="007B5CE2" w:rsidRPr="008C2DE7" w14:paraId="610AF83D" w14:textId="77777777" w:rsidTr="00133FFF">
        <w:tc>
          <w:tcPr>
            <w:tcW w:w="3227" w:type="dxa"/>
            <w:shd w:val="clear" w:color="auto" w:fill="auto"/>
          </w:tcPr>
          <w:p w14:paraId="0869E0E3" w14:textId="77777777" w:rsidR="00D00B33" w:rsidRPr="008C2DE7" w:rsidRDefault="00D00B33" w:rsidP="00732FEA">
            <w:pPr>
              <w:spacing w:line="360" w:lineRule="auto"/>
              <w:jc w:val="both"/>
              <w:rPr>
                <w:bCs/>
                <w:sz w:val="26"/>
                <w:szCs w:val="26"/>
              </w:rPr>
            </w:pPr>
            <w:r w:rsidRPr="008C2DE7">
              <w:rPr>
                <w:bCs/>
                <w:sz w:val="26"/>
                <w:szCs w:val="26"/>
              </w:rPr>
              <w:t>BLĐTHXH</w:t>
            </w:r>
          </w:p>
          <w:p w14:paraId="68986137" w14:textId="38D6787C" w:rsidR="00866E1C" w:rsidRPr="008C2DE7" w:rsidRDefault="00866E1C" w:rsidP="00732FEA">
            <w:pPr>
              <w:spacing w:line="360" w:lineRule="auto"/>
              <w:jc w:val="both"/>
              <w:rPr>
                <w:bCs/>
                <w:sz w:val="26"/>
                <w:szCs w:val="26"/>
              </w:rPr>
            </w:pPr>
            <w:r w:rsidRPr="008C2DE7">
              <w:rPr>
                <w:bCs/>
                <w:sz w:val="26"/>
                <w:szCs w:val="26"/>
              </w:rPr>
              <w:t>TPHCM</w:t>
            </w:r>
          </w:p>
          <w:p w14:paraId="60E5170A" w14:textId="77777777" w:rsidR="005D0BE9" w:rsidRPr="008C2DE7" w:rsidRDefault="005D0BE9" w:rsidP="00732FEA">
            <w:pPr>
              <w:spacing w:line="360" w:lineRule="auto"/>
              <w:jc w:val="both"/>
              <w:rPr>
                <w:bCs/>
                <w:sz w:val="26"/>
                <w:szCs w:val="26"/>
              </w:rPr>
            </w:pPr>
            <w:r w:rsidRPr="008C2DE7">
              <w:rPr>
                <w:bCs/>
                <w:sz w:val="26"/>
                <w:szCs w:val="26"/>
              </w:rPr>
              <w:t>CĐCT</w:t>
            </w:r>
          </w:p>
        </w:tc>
        <w:tc>
          <w:tcPr>
            <w:tcW w:w="425" w:type="dxa"/>
            <w:shd w:val="clear" w:color="auto" w:fill="auto"/>
          </w:tcPr>
          <w:p w14:paraId="4FB1CBC6" w14:textId="77777777" w:rsidR="00D00B33" w:rsidRPr="008C2DE7" w:rsidRDefault="00D00B33" w:rsidP="00732FEA">
            <w:pPr>
              <w:spacing w:line="360" w:lineRule="auto"/>
              <w:ind w:left="-108" w:right="-108"/>
              <w:jc w:val="both"/>
              <w:rPr>
                <w:bCs/>
                <w:sz w:val="26"/>
                <w:szCs w:val="26"/>
              </w:rPr>
            </w:pPr>
            <w:r w:rsidRPr="008C2DE7">
              <w:rPr>
                <w:bCs/>
                <w:sz w:val="26"/>
                <w:szCs w:val="26"/>
              </w:rPr>
              <w:t>-</w:t>
            </w:r>
          </w:p>
          <w:p w14:paraId="4CC9EF9A" w14:textId="047AE484" w:rsidR="00866E1C" w:rsidRPr="008C2DE7" w:rsidRDefault="00704604" w:rsidP="00732FEA">
            <w:pPr>
              <w:spacing w:line="360" w:lineRule="auto"/>
              <w:ind w:left="-108" w:right="-108"/>
              <w:jc w:val="both"/>
              <w:rPr>
                <w:bCs/>
                <w:sz w:val="26"/>
                <w:szCs w:val="26"/>
              </w:rPr>
            </w:pPr>
            <w:r w:rsidRPr="008C2DE7">
              <w:rPr>
                <w:bCs/>
                <w:sz w:val="26"/>
                <w:szCs w:val="26"/>
              </w:rPr>
              <w:t>-</w:t>
            </w:r>
          </w:p>
          <w:p w14:paraId="72E34F68" w14:textId="77777777" w:rsidR="005D0BE9" w:rsidRPr="008C2DE7" w:rsidRDefault="005D0BE9" w:rsidP="00732FEA">
            <w:pPr>
              <w:spacing w:line="360" w:lineRule="auto"/>
              <w:ind w:left="-108" w:right="-108"/>
              <w:jc w:val="both"/>
              <w:rPr>
                <w:bCs/>
                <w:sz w:val="26"/>
                <w:szCs w:val="26"/>
              </w:rPr>
            </w:pPr>
            <w:r w:rsidRPr="008C2DE7">
              <w:rPr>
                <w:bCs/>
                <w:sz w:val="26"/>
                <w:szCs w:val="26"/>
              </w:rPr>
              <w:t>-</w:t>
            </w:r>
          </w:p>
        </w:tc>
        <w:tc>
          <w:tcPr>
            <w:tcW w:w="5670" w:type="dxa"/>
            <w:shd w:val="clear" w:color="auto" w:fill="auto"/>
          </w:tcPr>
          <w:p w14:paraId="156A38E0" w14:textId="77777777" w:rsidR="00D00B33" w:rsidRPr="008C2DE7" w:rsidRDefault="00D00B33" w:rsidP="00732FEA">
            <w:pPr>
              <w:spacing w:line="360" w:lineRule="auto"/>
              <w:jc w:val="both"/>
              <w:rPr>
                <w:bCs/>
                <w:sz w:val="26"/>
                <w:szCs w:val="26"/>
              </w:rPr>
            </w:pPr>
            <w:r w:rsidRPr="008C2DE7">
              <w:rPr>
                <w:bCs/>
                <w:sz w:val="26"/>
                <w:szCs w:val="26"/>
              </w:rPr>
              <w:t>Bộ Lao động – Thương binh và Xã hội</w:t>
            </w:r>
          </w:p>
          <w:p w14:paraId="79F9C128" w14:textId="7D74100B" w:rsidR="00866E1C" w:rsidRPr="008C2DE7" w:rsidRDefault="00866E1C" w:rsidP="00732FEA">
            <w:pPr>
              <w:spacing w:line="360" w:lineRule="auto"/>
              <w:jc w:val="both"/>
              <w:rPr>
                <w:bCs/>
                <w:sz w:val="26"/>
                <w:szCs w:val="26"/>
              </w:rPr>
            </w:pPr>
            <w:r w:rsidRPr="008C2DE7">
              <w:rPr>
                <w:bCs/>
                <w:sz w:val="26"/>
                <w:szCs w:val="26"/>
              </w:rPr>
              <w:t>Thành phố Hồ Chí Minh</w:t>
            </w:r>
          </w:p>
          <w:p w14:paraId="2714B907" w14:textId="77777777" w:rsidR="005D0BE9" w:rsidRPr="008C2DE7" w:rsidRDefault="005D0BE9" w:rsidP="00732FEA">
            <w:pPr>
              <w:spacing w:line="360" w:lineRule="auto"/>
              <w:jc w:val="both"/>
              <w:rPr>
                <w:bCs/>
                <w:sz w:val="26"/>
                <w:szCs w:val="26"/>
              </w:rPr>
            </w:pPr>
            <w:r w:rsidRPr="008C2DE7">
              <w:rPr>
                <w:bCs/>
                <w:sz w:val="26"/>
                <w:szCs w:val="26"/>
              </w:rPr>
              <w:t>Cao Đẳng Công Thương</w:t>
            </w:r>
          </w:p>
        </w:tc>
      </w:tr>
      <w:tr w:rsidR="007B5CE2" w:rsidRPr="008C2DE7" w14:paraId="7AFF87A5" w14:textId="77777777" w:rsidTr="00133FFF">
        <w:tc>
          <w:tcPr>
            <w:tcW w:w="3227" w:type="dxa"/>
            <w:shd w:val="clear" w:color="auto" w:fill="auto"/>
          </w:tcPr>
          <w:p w14:paraId="7CE22CED" w14:textId="36E5CB8A" w:rsidR="00D24E28" w:rsidRPr="008C2DE7" w:rsidRDefault="00124F31" w:rsidP="00732FEA">
            <w:pPr>
              <w:spacing w:line="360" w:lineRule="auto"/>
              <w:jc w:val="both"/>
              <w:rPr>
                <w:sz w:val="26"/>
                <w:szCs w:val="26"/>
              </w:rPr>
            </w:pPr>
            <w:r w:rsidRPr="008C2DE7">
              <w:rPr>
                <w:sz w:val="26"/>
                <w:szCs w:val="26"/>
              </w:rPr>
              <w:t>TCNH</w:t>
            </w:r>
          </w:p>
        </w:tc>
        <w:tc>
          <w:tcPr>
            <w:tcW w:w="425" w:type="dxa"/>
            <w:shd w:val="clear" w:color="auto" w:fill="auto"/>
          </w:tcPr>
          <w:p w14:paraId="0BE2681A" w14:textId="0B821E59" w:rsidR="00D24E28" w:rsidRPr="008C2DE7" w:rsidRDefault="00866E1C"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07C0656C" w14:textId="55E516D1" w:rsidR="00D24E28" w:rsidRPr="008C2DE7" w:rsidRDefault="00124F31" w:rsidP="00732FEA">
            <w:pPr>
              <w:spacing w:line="360" w:lineRule="auto"/>
              <w:jc w:val="both"/>
              <w:rPr>
                <w:sz w:val="26"/>
                <w:szCs w:val="26"/>
              </w:rPr>
            </w:pPr>
            <w:r w:rsidRPr="008C2DE7">
              <w:rPr>
                <w:sz w:val="26"/>
                <w:szCs w:val="26"/>
              </w:rPr>
              <w:t>Tài chính ngân hàng</w:t>
            </w:r>
          </w:p>
        </w:tc>
      </w:tr>
      <w:tr w:rsidR="007B5CE2" w:rsidRPr="008C2DE7" w14:paraId="044917C5" w14:textId="77777777" w:rsidTr="00133FFF">
        <w:tc>
          <w:tcPr>
            <w:tcW w:w="3227" w:type="dxa"/>
            <w:shd w:val="clear" w:color="auto" w:fill="auto"/>
          </w:tcPr>
          <w:p w14:paraId="3803B39C" w14:textId="77777777" w:rsidR="00D24E28" w:rsidRPr="008C2DE7" w:rsidRDefault="00D24E28" w:rsidP="00732FEA">
            <w:pPr>
              <w:spacing w:line="360" w:lineRule="auto"/>
              <w:jc w:val="both"/>
              <w:rPr>
                <w:sz w:val="26"/>
                <w:szCs w:val="26"/>
              </w:rPr>
            </w:pPr>
            <w:r w:rsidRPr="008C2DE7">
              <w:rPr>
                <w:sz w:val="26"/>
                <w:szCs w:val="26"/>
              </w:rPr>
              <w:t>THPT</w:t>
            </w:r>
          </w:p>
        </w:tc>
        <w:tc>
          <w:tcPr>
            <w:tcW w:w="425" w:type="dxa"/>
            <w:shd w:val="clear" w:color="auto" w:fill="auto"/>
          </w:tcPr>
          <w:p w14:paraId="010E4C74" w14:textId="77777777" w:rsidR="00D24E28" w:rsidRPr="008C2DE7" w:rsidRDefault="00D24E28"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1C97BD62" w14:textId="77777777" w:rsidR="00D24E28" w:rsidRPr="008C2DE7" w:rsidRDefault="00D24E28" w:rsidP="00732FEA">
            <w:pPr>
              <w:spacing w:line="360" w:lineRule="auto"/>
              <w:jc w:val="both"/>
              <w:rPr>
                <w:sz w:val="26"/>
                <w:szCs w:val="26"/>
              </w:rPr>
            </w:pPr>
            <w:r w:rsidRPr="008C2DE7">
              <w:rPr>
                <w:sz w:val="26"/>
                <w:szCs w:val="26"/>
              </w:rPr>
              <w:t>Trung học phổ thông</w:t>
            </w:r>
          </w:p>
        </w:tc>
      </w:tr>
      <w:tr w:rsidR="007B5CE2" w:rsidRPr="008C2DE7" w14:paraId="3498A2AE" w14:textId="77777777" w:rsidTr="00133FFF">
        <w:tc>
          <w:tcPr>
            <w:tcW w:w="3227" w:type="dxa"/>
            <w:shd w:val="clear" w:color="auto" w:fill="auto"/>
          </w:tcPr>
          <w:p w14:paraId="0321A445" w14:textId="77777777" w:rsidR="00D24E28" w:rsidRPr="008C2DE7" w:rsidRDefault="00D24E28" w:rsidP="00732FEA">
            <w:pPr>
              <w:spacing w:line="360" w:lineRule="auto"/>
              <w:jc w:val="both"/>
              <w:rPr>
                <w:sz w:val="26"/>
                <w:szCs w:val="26"/>
              </w:rPr>
            </w:pPr>
            <w:r w:rsidRPr="008C2DE7">
              <w:rPr>
                <w:sz w:val="26"/>
                <w:szCs w:val="26"/>
              </w:rPr>
              <w:t>GDNN</w:t>
            </w:r>
          </w:p>
        </w:tc>
        <w:tc>
          <w:tcPr>
            <w:tcW w:w="425" w:type="dxa"/>
            <w:shd w:val="clear" w:color="auto" w:fill="auto"/>
          </w:tcPr>
          <w:p w14:paraId="3CA78FAB" w14:textId="77777777" w:rsidR="00D24E28" w:rsidRPr="008C2DE7" w:rsidRDefault="00D24E28"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033F75D8" w14:textId="77777777" w:rsidR="00D24E28" w:rsidRPr="008C2DE7" w:rsidRDefault="00D24E28" w:rsidP="00732FEA">
            <w:pPr>
              <w:spacing w:line="360" w:lineRule="auto"/>
              <w:jc w:val="both"/>
              <w:rPr>
                <w:sz w:val="26"/>
                <w:szCs w:val="26"/>
              </w:rPr>
            </w:pPr>
            <w:r w:rsidRPr="008C2DE7">
              <w:rPr>
                <w:sz w:val="26"/>
                <w:szCs w:val="26"/>
              </w:rPr>
              <w:t>Giáo dục nghề nghiệp</w:t>
            </w:r>
          </w:p>
        </w:tc>
      </w:tr>
      <w:tr w:rsidR="007B5CE2" w:rsidRPr="008C2DE7" w14:paraId="604AFF62" w14:textId="77777777" w:rsidTr="00133FFF">
        <w:tc>
          <w:tcPr>
            <w:tcW w:w="3227" w:type="dxa"/>
            <w:shd w:val="clear" w:color="auto" w:fill="auto"/>
          </w:tcPr>
          <w:p w14:paraId="5EA5C46E" w14:textId="77777777" w:rsidR="00D24E28" w:rsidRPr="008C2DE7" w:rsidRDefault="00D24E28" w:rsidP="00732FEA">
            <w:pPr>
              <w:spacing w:line="360" w:lineRule="auto"/>
              <w:jc w:val="both"/>
              <w:rPr>
                <w:sz w:val="26"/>
                <w:szCs w:val="26"/>
              </w:rPr>
            </w:pPr>
            <w:r w:rsidRPr="008C2DE7">
              <w:rPr>
                <w:sz w:val="26"/>
                <w:szCs w:val="26"/>
              </w:rPr>
              <w:t>CTĐT</w:t>
            </w:r>
          </w:p>
          <w:p w14:paraId="186D8AED" w14:textId="77777777" w:rsidR="0085204A" w:rsidRPr="008C2DE7" w:rsidRDefault="0085204A" w:rsidP="00732FEA">
            <w:pPr>
              <w:spacing w:line="360" w:lineRule="auto"/>
              <w:jc w:val="both"/>
              <w:rPr>
                <w:sz w:val="26"/>
                <w:szCs w:val="26"/>
              </w:rPr>
            </w:pPr>
            <w:r w:rsidRPr="008C2DE7">
              <w:rPr>
                <w:sz w:val="26"/>
                <w:szCs w:val="26"/>
              </w:rPr>
              <w:t>TC</w:t>
            </w:r>
          </w:p>
        </w:tc>
        <w:tc>
          <w:tcPr>
            <w:tcW w:w="425" w:type="dxa"/>
            <w:shd w:val="clear" w:color="auto" w:fill="auto"/>
          </w:tcPr>
          <w:p w14:paraId="3D776D35" w14:textId="77777777" w:rsidR="00D24E28" w:rsidRPr="008C2DE7" w:rsidRDefault="00D24E28" w:rsidP="00732FEA">
            <w:pPr>
              <w:spacing w:line="360" w:lineRule="auto"/>
              <w:ind w:left="-108" w:right="-108"/>
              <w:jc w:val="both"/>
              <w:rPr>
                <w:sz w:val="26"/>
                <w:szCs w:val="26"/>
              </w:rPr>
            </w:pPr>
            <w:r w:rsidRPr="008C2DE7">
              <w:rPr>
                <w:sz w:val="26"/>
                <w:szCs w:val="26"/>
              </w:rPr>
              <w:t>-</w:t>
            </w:r>
          </w:p>
          <w:p w14:paraId="29A54C31" w14:textId="77777777" w:rsidR="0085204A" w:rsidRPr="008C2DE7" w:rsidRDefault="0085204A"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4568C7A5" w14:textId="50BF4337" w:rsidR="0085204A" w:rsidRPr="008C2DE7" w:rsidRDefault="006D084E" w:rsidP="00732FEA">
            <w:pPr>
              <w:spacing w:line="360" w:lineRule="auto"/>
              <w:jc w:val="both"/>
              <w:rPr>
                <w:sz w:val="26"/>
                <w:szCs w:val="26"/>
              </w:rPr>
            </w:pPr>
            <w:r w:rsidRPr="008C2DE7">
              <w:rPr>
                <w:sz w:val="26"/>
                <w:szCs w:val="26"/>
              </w:rPr>
              <w:t>Chương trình đào tạo</w:t>
            </w:r>
          </w:p>
          <w:p w14:paraId="5FBFE898" w14:textId="77777777" w:rsidR="0085204A" w:rsidRPr="008C2DE7" w:rsidRDefault="0085204A" w:rsidP="00732FEA">
            <w:pPr>
              <w:pStyle w:val="ListParagraph"/>
              <w:spacing w:line="360" w:lineRule="auto"/>
              <w:ind w:left="135" w:hanging="90"/>
              <w:contextualSpacing w:val="0"/>
              <w:jc w:val="both"/>
              <w:rPr>
                <w:sz w:val="26"/>
                <w:szCs w:val="26"/>
              </w:rPr>
            </w:pPr>
            <w:r w:rsidRPr="008C2DE7">
              <w:rPr>
                <w:sz w:val="26"/>
                <w:szCs w:val="26"/>
              </w:rPr>
              <w:t>Tín chỉ</w:t>
            </w:r>
          </w:p>
        </w:tc>
      </w:tr>
      <w:tr w:rsidR="007B5CE2" w:rsidRPr="008C2DE7" w14:paraId="2CC037B9" w14:textId="77777777" w:rsidTr="00133FFF">
        <w:tc>
          <w:tcPr>
            <w:tcW w:w="3227" w:type="dxa"/>
            <w:shd w:val="clear" w:color="auto" w:fill="auto"/>
          </w:tcPr>
          <w:p w14:paraId="38344F95" w14:textId="77777777" w:rsidR="00064A04" w:rsidRPr="008C2DE7" w:rsidRDefault="00064A04" w:rsidP="00732FEA">
            <w:pPr>
              <w:spacing w:line="360" w:lineRule="auto"/>
              <w:jc w:val="both"/>
              <w:rPr>
                <w:sz w:val="26"/>
                <w:szCs w:val="26"/>
              </w:rPr>
            </w:pPr>
            <w:r w:rsidRPr="008C2DE7">
              <w:rPr>
                <w:sz w:val="26"/>
                <w:szCs w:val="26"/>
              </w:rPr>
              <w:t>THPT</w:t>
            </w:r>
          </w:p>
          <w:p w14:paraId="49DDE012" w14:textId="77777777" w:rsidR="00064A04" w:rsidRPr="008C2DE7" w:rsidRDefault="005C7F21" w:rsidP="00732FEA">
            <w:pPr>
              <w:spacing w:line="360" w:lineRule="auto"/>
              <w:jc w:val="both"/>
              <w:rPr>
                <w:sz w:val="26"/>
                <w:szCs w:val="26"/>
              </w:rPr>
            </w:pPr>
            <w:r w:rsidRPr="008C2DE7">
              <w:rPr>
                <w:sz w:val="26"/>
                <w:szCs w:val="26"/>
              </w:rPr>
              <w:t>CBGD</w:t>
            </w:r>
          </w:p>
        </w:tc>
        <w:tc>
          <w:tcPr>
            <w:tcW w:w="425" w:type="dxa"/>
            <w:shd w:val="clear" w:color="auto" w:fill="auto"/>
          </w:tcPr>
          <w:p w14:paraId="5FE9DD51" w14:textId="77777777" w:rsidR="00064A04" w:rsidRPr="008C2DE7" w:rsidRDefault="00064A04" w:rsidP="00732FEA">
            <w:pPr>
              <w:spacing w:line="360" w:lineRule="auto"/>
              <w:ind w:left="-108" w:right="-108"/>
              <w:jc w:val="both"/>
              <w:rPr>
                <w:sz w:val="26"/>
                <w:szCs w:val="26"/>
              </w:rPr>
            </w:pPr>
            <w:r w:rsidRPr="008C2DE7">
              <w:rPr>
                <w:sz w:val="26"/>
                <w:szCs w:val="26"/>
              </w:rPr>
              <w:t>-</w:t>
            </w:r>
          </w:p>
          <w:p w14:paraId="29DC50E8" w14:textId="77777777" w:rsidR="005C7F21" w:rsidRPr="008C2DE7" w:rsidRDefault="005C7F21"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04189E04" w14:textId="77777777" w:rsidR="00064A04" w:rsidRPr="008C2DE7" w:rsidRDefault="00064A04" w:rsidP="00732FEA">
            <w:pPr>
              <w:spacing w:line="360" w:lineRule="auto"/>
              <w:jc w:val="both"/>
              <w:rPr>
                <w:sz w:val="26"/>
                <w:szCs w:val="26"/>
              </w:rPr>
            </w:pPr>
            <w:r w:rsidRPr="008C2DE7">
              <w:rPr>
                <w:sz w:val="26"/>
                <w:szCs w:val="26"/>
              </w:rPr>
              <w:t>Trung học phổ thông</w:t>
            </w:r>
          </w:p>
          <w:p w14:paraId="3F72A8BD" w14:textId="77777777" w:rsidR="005C7F21" w:rsidRPr="008C2DE7" w:rsidRDefault="005C7F21" w:rsidP="00732FEA">
            <w:pPr>
              <w:spacing w:line="360" w:lineRule="auto"/>
              <w:jc w:val="both"/>
              <w:rPr>
                <w:sz w:val="26"/>
                <w:szCs w:val="26"/>
              </w:rPr>
            </w:pPr>
            <w:r w:rsidRPr="008C2DE7">
              <w:rPr>
                <w:sz w:val="26"/>
                <w:szCs w:val="26"/>
              </w:rPr>
              <w:t>Cán bộ giảng dạy</w:t>
            </w:r>
          </w:p>
        </w:tc>
      </w:tr>
      <w:tr w:rsidR="00D24E28" w:rsidRPr="008C2DE7" w14:paraId="6B62D810" w14:textId="77777777" w:rsidTr="00133FFF">
        <w:tc>
          <w:tcPr>
            <w:tcW w:w="3227" w:type="dxa"/>
            <w:shd w:val="clear" w:color="auto" w:fill="auto"/>
          </w:tcPr>
          <w:p w14:paraId="42407290" w14:textId="77777777" w:rsidR="0085204A" w:rsidRPr="008C2DE7" w:rsidRDefault="00EA063D" w:rsidP="00732FEA">
            <w:pPr>
              <w:spacing w:line="360" w:lineRule="auto"/>
              <w:jc w:val="both"/>
              <w:rPr>
                <w:sz w:val="26"/>
                <w:szCs w:val="26"/>
                <w:lang w:val="pt-BR"/>
              </w:rPr>
            </w:pPr>
            <w:r w:rsidRPr="008C2DE7">
              <w:rPr>
                <w:sz w:val="26"/>
                <w:szCs w:val="26"/>
                <w:lang w:val="pt-BR"/>
              </w:rPr>
              <w:t>HĐTS</w:t>
            </w:r>
          </w:p>
          <w:p w14:paraId="65267E9C" w14:textId="6947D3B4" w:rsidR="00EE4AF0" w:rsidRPr="008C2DE7" w:rsidRDefault="00EE4AF0" w:rsidP="00732FEA">
            <w:pPr>
              <w:spacing w:line="360" w:lineRule="auto"/>
              <w:jc w:val="both"/>
              <w:rPr>
                <w:sz w:val="26"/>
                <w:szCs w:val="26"/>
              </w:rPr>
            </w:pPr>
            <w:r w:rsidRPr="008C2DE7">
              <w:rPr>
                <w:sz w:val="26"/>
                <w:szCs w:val="26"/>
                <w:lang w:val="pt-BR"/>
              </w:rPr>
              <w:t xml:space="preserve">SV                                                                               </w:t>
            </w:r>
          </w:p>
        </w:tc>
        <w:tc>
          <w:tcPr>
            <w:tcW w:w="425" w:type="dxa"/>
            <w:shd w:val="clear" w:color="auto" w:fill="auto"/>
          </w:tcPr>
          <w:p w14:paraId="23190ADD" w14:textId="77777777" w:rsidR="00D24E28" w:rsidRPr="008C2DE7" w:rsidRDefault="00EA063D" w:rsidP="00732FEA">
            <w:pPr>
              <w:spacing w:line="360" w:lineRule="auto"/>
              <w:ind w:left="-108" w:right="-108"/>
              <w:jc w:val="both"/>
              <w:rPr>
                <w:sz w:val="26"/>
                <w:szCs w:val="26"/>
              </w:rPr>
            </w:pPr>
            <w:r w:rsidRPr="008C2DE7">
              <w:rPr>
                <w:sz w:val="26"/>
                <w:szCs w:val="26"/>
              </w:rPr>
              <w:t>-</w:t>
            </w:r>
          </w:p>
          <w:p w14:paraId="10D40EAD" w14:textId="46ACDE11" w:rsidR="00EE4AF0" w:rsidRPr="008C2DE7" w:rsidRDefault="00EE4AF0"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1B05751F" w14:textId="28DB1909" w:rsidR="00EE4AF0" w:rsidRPr="008C2DE7" w:rsidRDefault="00EA063D" w:rsidP="00732FEA">
            <w:pPr>
              <w:spacing w:line="360" w:lineRule="auto"/>
              <w:jc w:val="both"/>
              <w:rPr>
                <w:sz w:val="26"/>
                <w:szCs w:val="26"/>
              </w:rPr>
            </w:pPr>
            <w:r w:rsidRPr="008C2DE7">
              <w:rPr>
                <w:sz w:val="26"/>
                <w:szCs w:val="26"/>
              </w:rPr>
              <w:t>Hội đồng tuyển sinh</w:t>
            </w:r>
          </w:p>
          <w:p w14:paraId="3243BAD2" w14:textId="0B4A4DC8" w:rsidR="00EE4AF0" w:rsidRPr="008C2DE7" w:rsidRDefault="00EE4AF0" w:rsidP="00732FEA">
            <w:pPr>
              <w:spacing w:line="360" w:lineRule="auto"/>
              <w:jc w:val="both"/>
              <w:rPr>
                <w:sz w:val="26"/>
                <w:szCs w:val="26"/>
              </w:rPr>
            </w:pPr>
            <w:r w:rsidRPr="008C2DE7">
              <w:rPr>
                <w:sz w:val="26"/>
                <w:szCs w:val="26"/>
              </w:rPr>
              <w:t>Sinh viên</w:t>
            </w:r>
          </w:p>
        </w:tc>
      </w:tr>
      <w:tr w:rsidR="00133FFF" w:rsidRPr="008C2DE7" w14:paraId="669828BF" w14:textId="77777777" w:rsidTr="00133FFF">
        <w:tc>
          <w:tcPr>
            <w:tcW w:w="3227" w:type="dxa"/>
            <w:shd w:val="clear" w:color="auto" w:fill="auto"/>
          </w:tcPr>
          <w:p w14:paraId="14EDB6FC" w14:textId="60DBC909" w:rsidR="00133FFF" w:rsidRPr="008C2DE7" w:rsidRDefault="00133FFF" w:rsidP="00732FEA">
            <w:pPr>
              <w:spacing w:line="360" w:lineRule="auto"/>
              <w:jc w:val="both"/>
              <w:rPr>
                <w:sz w:val="26"/>
                <w:szCs w:val="26"/>
                <w:lang w:val="pt-BR"/>
              </w:rPr>
            </w:pPr>
            <w:r w:rsidRPr="008C2DE7">
              <w:rPr>
                <w:sz w:val="26"/>
                <w:szCs w:val="26"/>
                <w:lang w:val="pt-BR"/>
              </w:rPr>
              <w:t>TT</w:t>
            </w:r>
          </w:p>
        </w:tc>
        <w:tc>
          <w:tcPr>
            <w:tcW w:w="425" w:type="dxa"/>
            <w:shd w:val="clear" w:color="auto" w:fill="auto"/>
          </w:tcPr>
          <w:p w14:paraId="7E91A55A" w14:textId="6EABB36A"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34817CA9" w14:textId="59660184" w:rsidR="00133FFF" w:rsidRPr="008C2DE7" w:rsidRDefault="00133FFF" w:rsidP="00732FEA">
            <w:pPr>
              <w:spacing w:line="360" w:lineRule="auto"/>
              <w:jc w:val="both"/>
              <w:rPr>
                <w:sz w:val="26"/>
                <w:szCs w:val="26"/>
              </w:rPr>
            </w:pPr>
            <w:r w:rsidRPr="008C2DE7">
              <w:rPr>
                <w:sz w:val="26"/>
                <w:szCs w:val="26"/>
              </w:rPr>
              <w:t>Thông tư</w:t>
            </w:r>
          </w:p>
        </w:tc>
      </w:tr>
      <w:tr w:rsidR="00133FFF" w:rsidRPr="008C2DE7" w14:paraId="10D93165" w14:textId="77777777" w:rsidTr="00133FFF">
        <w:tc>
          <w:tcPr>
            <w:tcW w:w="3227" w:type="dxa"/>
            <w:shd w:val="clear" w:color="auto" w:fill="auto"/>
          </w:tcPr>
          <w:p w14:paraId="53391C2F" w14:textId="1331BCC5" w:rsidR="00133FFF" w:rsidRPr="008C2DE7" w:rsidRDefault="00133FFF" w:rsidP="00732FEA">
            <w:pPr>
              <w:spacing w:line="360" w:lineRule="auto"/>
              <w:jc w:val="both"/>
              <w:rPr>
                <w:sz w:val="26"/>
                <w:szCs w:val="26"/>
                <w:lang w:val="pt-BR"/>
              </w:rPr>
            </w:pPr>
            <w:r w:rsidRPr="008C2DE7">
              <w:rPr>
                <w:sz w:val="26"/>
                <w:szCs w:val="26"/>
                <w:lang w:val="pt-BR"/>
              </w:rPr>
              <w:t>NH</w:t>
            </w:r>
          </w:p>
        </w:tc>
        <w:tc>
          <w:tcPr>
            <w:tcW w:w="425" w:type="dxa"/>
            <w:shd w:val="clear" w:color="auto" w:fill="auto"/>
          </w:tcPr>
          <w:p w14:paraId="50FB0825" w14:textId="793F02B9"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497461CF" w14:textId="02075194" w:rsidR="00133FFF" w:rsidRPr="008C2DE7" w:rsidRDefault="00DB558E" w:rsidP="00732FEA">
            <w:pPr>
              <w:spacing w:line="360" w:lineRule="auto"/>
              <w:jc w:val="both"/>
              <w:rPr>
                <w:sz w:val="26"/>
                <w:szCs w:val="26"/>
              </w:rPr>
            </w:pPr>
            <w:r w:rsidRPr="008C2DE7">
              <w:rPr>
                <w:sz w:val="26"/>
                <w:szCs w:val="26"/>
              </w:rPr>
              <w:t>Năm học</w:t>
            </w:r>
          </w:p>
        </w:tc>
      </w:tr>
      <w:tr w:rsidR="00133FFF" w:rsidRPr="008C2DE7" w14:paraId="5727E72B" w14:textId="77777777" w:rsidTr="00133FFF">
        <w:tc>
          <w:tcPr>
            <w:tcW w:w="3227" w:type="dxa"/>
            <w:shd w:val="clear" w:color="auto" w:fill="auto"/>
          </w:tcPr>
          <w:p w14:paraId="0DDE44EF" w14:textId="0C3EB1BD" w:rsidR="00133FFF" w:rsidRPr="008C2DE7" w:rsidRDefault="00133FFF" w:rsidP="00732FEA">
            <w:pPr>
              <w:spacing w:line="360" w:lineRule="auto"/>
              <w:jc w:val="both"/>
              <w:rPr>
                <w:sz w:val="26"/>
                <w:szCs w:val="26"/>
                <w:lang w:val="pt-BR"/>
              </w:rPr>
            </w:pPr>
            <w:r w:rsidRPr="008C2DE7">
              <w:rPr>
                <w:sz w:val="26"/>
                <w:szCs w:val="26"/>
                <w:lang w:val="pt-BR"/>
              </w:rPr>
              <w:t>HD</w:t>
            </w:r>
          </w:p>
        </w:tc>
        <w:tc>
          <w:tcPr>
            <w:tcW w:w="425" w:type="dxa"/>
            <w:shd w:val="clear" w:color="auto" w:fill="auto"/>
          </w:tcPr>
          <w:p w14:paraId="23072CC3" w14:textId="19962E80"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654D078F" w14:textId="1E094D7B" w:rsidR="00133FFF" w:rsidRPr="008C2DE7" w:rsidRDefault="005F79BD" w:rsidP="00732FEA">
            <w:pPr>
              <w:spacing w:line="360" w:lineRule="auto"/>
              <w:jc w:val="both"/>
              <w:rPr>
                <w:sz w:val="26"/>
                <w:szCs w:val="26"/>
              </w:rPr>
            </w:pPr>
            <w:r w:rsidRPr="008C2DE7">
              <w:rPr>
                <w:sz w:val="26"/>
                <w:szCs w:val="26"/>
              </w:rPr>
              <w:t>Hướng d</w:t>
            </w:r>
            <w:r w:rsidR="00133FFF" w:rsidRPr="008C2DE7">
              <w:rPr>
                <w:sz w:val="26"/>
                <w:szCs w:val="26"/>
              </w:rPr>
              <w:t>ẫn</w:t>
            </w:r>
          </w:p>
        </w:tc>
      </w:tr>
      <w:tr w:rsidR="00133FFF" w:rsidRPr="008C2DE7" w14:paraId="28C73F12" w14:textId="77777777" w:rsidTr="00133FFF">
        <w:tc>
          <w:tcPr>
            <w:tcW w:w="3227" w:type="dxa"/>
            <w:shd w:val="clear" w:color="auto" w:fill="auto"/>
          </w:tcPr>
          <w:p w14:paraId="0BE71C16" w14:textId="4F422D22" w:rsidR="00133FFF" w:rsidRPr="008C2DE7" w:rsidRDefault="00133FFF" w:rsidP="00732FEA">
            <w:pPr>
              <w:spacing w:line="360" w:lineRule="auto"/>
              <w:jc w:val="both"/>
              <w:rPr>
                <w:sz w:val="26"/>
                <w:szCs w:val="26"/>
                <w:lang w:val="pt-BR"/>
              </w:rPr>
            </w:pPr>
            <w:r w:rsidRPr="008C2DE7">
              <w:rPr>
                <w:sz w:val="26"/>
                <w:szCs w:val="26"/>
                <w:lang w:val="pt-BR"/>
              </w:rPr>
              <w:t>BC</w:t>
            </w:r>
          </w:p>
        </w:tc>
        <w:tc>
          <w:tcPr>
            <w:tcW w:w="425" w:type="dxa"/>
            <w:shd w:val="clear" w:color="auto" w:fill="auto"/>
          </w:tcPr>
          <w:p w14:paraId="3C2D3882" w14:textId="52310F5A"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2DDD95C4" w14:textId="21A0BD37" w:rsidR="00133FFF" w:rsidRPr="008C2DE7" w:rsidRDefault="00133FFF" w:rsidP="00732FEA">
            <w:pPr>
              <w:spacing w:line="360" w:lineRule="auto"/>
              <w:jc w:val="both"/>
              <w:rPr>
                <w:sz w:val="26"/>
                <w:szCs w:val="26"/>
              </w:rPr>
            </w:pPr>
            <w:r w:rsidRPr="008C2DE7">
              <w:rPr>
                <w:sz w:val="26"/>
                <w:szCs w:val="26"/>
              </w:rPr>
              <w:t>Báo cáo</w:t>
            </w:r>
          </w:p>
        </w:tc>
      </w:tr>
      <w:tr w:rsidR="00133FFF" w:rsidRPr="008C2DE7" w14:paraId="6A5E5989" w14:textId="77777777" w:rsidTr="00133FFF">
        <w:tc>
          <w:tcPr>
            <w:tcW w:w="3227" w:type="dxa"/>
            <w:shd w:val="clear" w:color="auto" w:fill="auto"/>
          </w:tcPr>
          <w:p w14:paraId="2296A179" w14:textId="3E0DE845" w:rsidR="00133FFF" w:rsidRPr="008C2DE7" w:rsidRDefault="00133FFF" w:rsidP="00732FEA">
            <w:pPr>
              <w:spacing w:line="360" w:lineRule="auto"/>
              <w:jc w:val="both"/>
              <w:rPr>
                <w:sz w:val="26"/>
                <w:szCs w:val="26"/>
                <w:lang w:val="pt-BR"/>
              </w:rPr>
            </w:pPr>
            <w:r w:rsidRPr="008C2DE7">
              <w:rPr>
                <w:sz w:val="26"/>
                <w:szCs w:val="26"/>
                <w:lang w:val="pt-BR"/>
              </w:rPr>
              <w:t>TT-MC</w:t>
            </w:r>
          </w:p>
        </w:tc>
        <w:tc>
          <w:tcPr>
            <w:tcW w:w="425" w:type="dxa"/>
            <w:shd w:val="clear" w:color="auto" w:fill="auto"/>
          </w:tcPr>
          <w:p w14:paraId="07BD6804" w14:textId="313A26DD"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084C18C1" w14:textId="3428CEDF" w:rsidR="00133FFF" w:rsidRPr="008C2DE7" w:rsidRDefault="00133FFF" w:rsidP="00732FEA">
            <w:pPr>
              <w:spacing w:line="360" w:lineRule="auto"/>
              <w:jc w:val="both"/>
              <w:rPr>
                <w:sz w:val="26"/>
                <w:szCs w:val="26"/>
              </w:rPr>
            </w:pPr>
            <w:r w:rsidRPr="008C2DE7">
              <w:rPr>
                <w:sz w:val="26"/>
                <w:szCs w:val="26"/>
              </w:rPr>
              <w:t>Thông tin- minh chứng</w:t>
            </w:r>
          </w:p>
        </w:tc>
      </w:tr>
      <w:tr w:rsidR="00133FFF" w:rsidRPr="008C2DE7" w14:paraId="1F76B0AD" w14:textId="77777777" w:rsidTr="00133FFF">
        <w:tc>
          <w:tcPr>
            <w:tcW w:w="3227" w:type="dxa"/>
            <w:shd w:val="clear" w:color="auto" w:fill="auto"/>
          </w:tcPr>
          <w:p w14:paraId="53A0B3D9" w14:textId="5C8DBD72" w:rsidR="00133FFF" w:rsidRPr="008C2DE7" w:rsidRDefault="00133FFF" w:rsidP="00732FEA">
            <w:pPr>
              <w:spacing w:line="360" w:lineRule="auto"/>
              <w:jc w:val="both"/>
              <w:rPr>
                <w:sz w:val="26"/>
                <w:szCs w:val="26"/>
                <w:lang w:val="pt-BR"/>
              </w:rPr>
            </w:pPr>
            <w:r w:rsidRPr="008C2DE7">
              <w:rPr>
                <w:sz w:val="26"/>
                <w:szCs w:val="26"/>
                <w:lang w:val="pt-BR"/>
              </w:rPr>
              <w:t>KH</w:t>
            </w:r>
          </w:p>
        </w:tc>
        <w:tc>
          <w:tcPr>
            <w:tcW w:w="425" w:type="dxa"/>
            <w:shd w:val="clear" w:color="auto" w:fill="auto"/>
          </w:tcPr>
          <w:p w14:paraId="57206E10" w14:textId="62AE3161"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122B3AAD" w14:textId="63262F38" w:rsidR="00133FFF" w:rsidRPr="008C2DE7" w:rsidRDefault="00133FFF" w:rsidP="00732FEA">
            <w:pPr>
              <w:spacing w:line="360" w:lineRule="auto"/>
              <w:jc w:val="both"/>
              <w:rPr>
                <w:sz w:val="26"/>
                <w:szCs w:val="26"/>
              </w:rPr>
            </w:pPr>
            <w:r w:rsidRPr="008C2DE7">
              <w:rPr>
                <w:sz w:val="26"/>
                <w:szCs w:val="26"/>
              </w:rPr>
              <w:t>Kế hoạch</w:t>
            </w:r>
          </w:p>
        </w:tc>
      </w:tr>
      <w:tr w:rsidR="00133FFF" w:rsidRPr="008C2DE7" w14:paraId="2CCD269B" w14:textId="77777777" w:rsidTr="00133FFF">
        <w:tc>
          <w:tcPr>
            <w:tcW w:w="3227" w:type="dxa"/>
            <w:shd w:val="clear" w:color="auto" w:fill="auto"/>
          </w:tcPr>
          <w:p w14:paraId="272FCA55" w14:textId="4AC5C5D3" w:rsidR="00133FFF" w:rsidRPr="008C2DE7" w:rsidRDefault="00133FFF" w:rsidP="00732FEA">
            <w:pPr>
              <w:spacing w:line="360" w:lineRule="auto"/>
              <w:jc w:val="both"/>
              <w:rPr>
                <w:sz w:val="26"/>
                <w:szCs w:val="26"/>
                <w:lang w:val="pt-BR"/>
              </w:rPr>
            </w:pPr>
            <w:r w:rsidRPr="008C2DE7">
              <w:rPr>
                <w:sz w:val="26"/>
                <w:szCs w:val="26"/>
                <w:lang w:val="pt-BR"/>
              </w:rPr>
              <w:t>TN</w:t>
            </w:r>
          </w:p>
        </w:tc>
        <w:tc>
          <w:tcPr>
            <w:tcW w:w="425" w:type="dxa"/>
            <w:shd w:val="clear" w:color="auto" w:fill="auto"/>
          </w:tcPr>
          <w:p w14:paraId="6F71DC8B" w14:textId="4866A6F6"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7E26AD23" w14:textId="3D181976" w:rsidR="00133FFF" w:rsidRPr="008C2DE7" w:rsidRDefault="00133FFF" w:rsidP="00732FEA">
            <w:pPr>
              <w:spacing w:line="360" w:lineRule="auto"/>
              <w:jc w:val="both"/>
              <w:rPr>
                <w:sz w:val="26"/>
                <w:szCs w:val="26"/>
              </w:rPr>
            </w:pPr>
            <w:r w:rsidRPr="008C2DE7">
              <w:rPr>
                <w:sz w:val="26"/>
                <w:szCs w:val="26"/>
              </w:rPr>
              <w:t>Tốt nghiệp</w:t>
            </w:r>
          </w:p>
        </w:tc>
      </w:tr>
      <w:tr w:rsidR="00133FFF" w:rsidRPr="008C2DE7" w14:paraId="244F7C74" w14:textId="77777777" w:rsidTr="00133FFF">
        <w:tc>
          <w:tcPr>
            <w:tcW w:w="3227" w:type="dxa"/>
            <w:shd w:val="clear" w:color="auto" w:fill="auto"/>
          </w:tcPr>
          <w:p w14:paraId="5FB8B4E4" w14:textId="22524E7E" w:rsidR="00133FFF" w:rsidRPr="008C2DE7" w:rsidRDefault="00133FFF" w:rsidP="00732FEA">
            <w:pPr>
              <w:spacing w:line="360" w:lineRule="auto"/>
              <w:jc w:val="both"/>
              <w:rPr>
                <w:sz w:val="26"/>
                <w:szCs w:val="26"/>
                <w:lang w:val="pt-BR"/>
              </w:rPr>
            </w:pPr>
            <w:r w:rsidRPr="008C2DE7">
              <w:rPr>
                <w:sz w:val="26"/>
                <w:szCs w:val="26"/>
                <w:lang w:val="pt-BR"/>
              </w:rPr>
              <w:t>DN</w:t>
            </w:r>
          </w:p>
        </w:tc>
        <w:tc>
          <w:tcPr>
            <w:tcW w:w="425" w:type="dxa"/>
            <w:shd w:val="clear" w:color="auto" w:fill="auto"/>
          </w:tcPr>
          <w:p w14:paraId="4C006C90" w14:textId="07C3499C" w:rsidR="00133FFF" w:rsidRPr="008C2DE7" w:rsidRDefault="00704604" w:rsidP="00732FEA">
            <w:pPr>
              <w:spacing w:line="360" w:lineRule="auto"/>
              <w:ind w:left="-108" w:right="-108"/>
              <w:jc w:val="both"/>
              <w:rPr>
                <w:sz w:val="26"/>
                <w:szCs w:val="26"/>
              </w:rPr>
            </w:pPr>
            <w:r w:rsidRPr="008C2DE7">
              <w:rPr>
                <w:sz w:val="26"/>
                <w:szCs w:val="26"/>
              </w:rPr>
              <w:t>-</w:t>
            </w:r>
          </w:p>
        </w:tc>
        <w:tc>
          <w:tcPr>
            <w:tcW w:w="5670" w:type="dxa"/>
            <w:shd w:val="clear" w:color="auto" w:fill="auto"/>
          </w:tcPr>
          <w:p w14:paraId="4751B311" w14:textId="58A5CBD2" w:rsidR="00133FFF" w:rsidRPr="008C2DE7" w:rsidRDefault="00133FFF" w:rsidP="00732FEA">
            <w:pPr>
              <w:spacing w:line="360" w:lineRule="auto"/>
              <w:jc w:val="both"/>
              <w:rPr>
                <w:sz w:val="26"/>
                <w:szCs w:val="26"/>
              </w:rPr>
            </w:pPr>
            <w:r w:rsidRPr="008C2DE7">
              <w:rPr>
                <w:sz w:val="26"/>
                <w:szCs w:val="26"/>
              </w:rPr>
              <w:t>Doanh nghiệp</w:t>
            </w:r>
          </w:p>
        </w:tc>
      </w:tr>
    </w:tbl>
    <w:p w14:paraId="4A07CC7B" w14:textId="03741222" w:rsidR="00D00B33" w:rsidRPr="008C2DE7" w:rsidRDefault="00D00B33" w:rsidP="002C30AA">
      <w:pPr>
        <w:spacing w:before="120" w:line="360" w:lineRule="auto"/>
        <w:jc w:val="both"/>
        <w:rPr>
          <w:rFonts w:eastAsia="Arial"/>
          <w:sz w:val="26"/>
          <w:szCs w:val="26"/>
        </w:rPr>
      </w:pPr>
    </w:p>
    <w:p w14:paraId="16E8469F" w14:textId="652B8A56" w:rsidR="002D1404" w:rsidRPr="008C2DE7" w:rsidRDefault="002D1404" w:rsidP="002C30AA">
      <w:pPr>
        <w:spacing w:before="120" w:line="360" w:lineRule="auto"/>
        <w:jc w:val="both"/>
        <w:rPr>
          <w:rFonts w:eastAsia="Arial"/>
          <w:sz w:val="26"/>
          <w:szCs w:val="26"/>
        </w:rPr>
      </w:pPr>
    </w:p>
    <w:p w14:paraId="283C6F77" w14:textId="4EE01AD1" w:rsidR="00C43B9B" w:rsidRPr="008C2DE7" w:rsidRDefault="00C43B9B" w:rsidP="002C30AA">
      <w:pPr>
        <w:spacing w:after="200" w:line="360" w:lineRule="auto"/>
        <w:rPr>
          <w:b/>
          <w:sz w:val="26"/>
          <w:szCs w:val="26"/>
        </w:rPr>
      </w:pPr>
    </w:p>
    <w:p w14:paraId="02FB407E" w14:textId="1870C2F3" w:rsidR="00F72AF5" w:rsidRPr="008C2DE7" w:rsidRDefault="00F72AF5" w:rsidP="002C30AA">
      <w:pPr>
        <w:spacing w:before="120" w:line="360" w:lineRule="auto"/>
        <w:jc w:val="both"/>
        <w:rPr>
          <w:b/>
          <w:sz w:val="26"/>
          <w:szCs w:val="26"/>
        </w:rPr>
        <w:sectPr w:rsidR="00F72AF5" w:rsidRPr="008C2DE7" w:rsidSect="00C43B9B">
          <w:headerReference w:type="default" r:id="rId9"/>
          <w:type w:val="continuous"/>
          <w:pgSz w:w="11907" w:h="16840" w:code="9"/>
          <w:pgMar w:top="1134" w:right="1134" w:bottom="1134" w:left="1701" w:header="720" w:footer="720" w:gutter="0"/>
          <w:cols w:space="720"/>
          <w:titlePg/>
          <w:docGrid w:linePitch="381"/>
        </w:sectPr>
      </w:pPr>
    </w:p>
    <w:p w14:paraId="4461A7B3" w14:textId="77777777" w:rsidR="00D33DED" w:rsidRPr="001F2811" w:rsidRDefault="0097737A" w:rsidP="008C4DBB">
      <w:pPr>
        <w:pStyle w:val="Heading1"/>
        <w:spacing w:before="0" w:line="360" w:lineRule="auto"/>
        <w:jc w:val="center"/>
        <w:rPr>
          <w:rFonts w:ascii="Times New Roman" w:hAnsi="Times New Roman" w:cs="Times New Roman"/>
          <w:b/>
          <w:color w:val="auto"/>
          <w:sz w:val="26"/>
          <w:szCs w:val="26"/>
        </w:rPr>
      </w:pPr>
      <w:bookmarkStart w:id="6" w:name="_Toc54787567"/>
      <w:bookmarkStart w:id="7" w:name="_Toc93091332"/>
      <w:bookmarkStart w:id="8" w:name="_Toc118813461"/>
      <w:bookmarkStart w:id="9" w:name="_Toc118881755"/>
      <w:bookmarkStart w:id="10" w:name="_Toc118882366"/>
      <w:bookmarkStart w:id="11" w:name="_Toc93092371"/>
      <w:r w:rsidRPr="001F2811">
        <w:rPr>
          <w:rFonts w:ascii="Times New Roman" w:hAnsi="Times New Roman" w:cs="Times New Roman"/>
          <w:b/>
          <w:color w:val="auto"/>
          <w:sz w:val="26"/>
          <w:szCs w:val="26"/>
        </w:rPr>
        <w:lastRenderedPageBreak/>
        <w:t>PHẦN I</w:t>
      </w:r>
      <w:bookmarkStart w:id="12" w:name="_Toc54770634"/>
      <w:bookmarkStart w:id="13" w:name="_Toc54774872"/>
      <w:bookmarkStart w:id="14" w:name="_Toc54787568"/>
      <w:bookmarkStart w:id="15" w:name="_Toc93091333"/>
      <w:bookmarkEnd w:id="6"/>
      <w:bookmarkEnd w:id="7"/>
      <w:r w:rsidR="00D33DED" w:rsidRPr="001F2811">
        <w:rPr>
          <w:rFonts w:ascii="Times New Roman" w:hAnsi="Times New Roman" w:cs="Times New Roman"/>
          <w:b/>
          <w:color w:val="auto"/>
          <w:sz w:val="26"/>
          <w:szCs w:val="26"/>
        </w:rPr>
        <w:t>:</w:t>
      </w:r>
      <w:bookmarkEnd w:id="8"/>
      <w:bookmarkEnd w:id="9"/>
      <w:bookmarkEnd w:id="10"/>
    </w:p>
    <w:p w14:paraId="505D56AB" w14:textId="214013C2" w:rsidR="00452159" w:rsidRPr="001F2811" w:rsidRDefault="00452159" w:rsidP="008C4DBB">
      <w:pPr>
        <w:pStyle w:val="Heading1"/>
        <w:spacing w:before="0" w:line="360" w:lineRule="auto"/>
        <w:jc w:val="center"/>
        <w:rPr>
          <w:rFonts w:ascii="Times New Roman" w:hAnsi="Times New Roman" w:cs="Times New Roman"/>
          <w:color w:val="auto"/>
          <w:sz w:val="26"/>
          <w:szCs w:val="26"/>
        </w:rPr>
      </w:pPr>
      <w:bookmarkStart w:id="16" w:name="_Toc118882367"/>
      <w:bookmarkEnd w:id="11"/>
      <w:bookmarkEnd w:id="12"/>
      <w:bookmarkEnd w:id="13"/>
      <w:bookmarkEnd w:id="14"/>
      <w:bookmarkEnd w:id="15"/>
      <w:r w:rsidRPr="001F2811">
        <w:rPr>
          <w:rFonts w:ascii="Times New Roman" w:hAnsi="Times New Roman" w:cs="Times New Roman"/>
          <w:b/>
          <w:bCs/>
          <w:color w:val="auto"/>
          <w:sz w:val="26"/>
          <w:szCs w:val="26"/>
        </w:rPr>
        <w:t>GIỚI THIỆU VỀ TRƯỜNG CAO ĐẲNG CÔNG THƯƠNG TPHCM, KHOA KẾ TOÁN TÀI CHÍNH NGÂN HÀNG</w:t>
      </w:r>
      <w:bookmarkEnd w:id="16"/>
    </w:p>
    <w:p w14:paraId="59BF1069" w14:textId="13A10861" w:rsidR="00125B66" w:rsidRPr="001F2811" w:rsidRDefault="00985561" w:rsidP="00990059">
      <w:pPr>
        <w:pStyle w:val="ListParagraph"/>
        <w:numPr>
          <w:ilvl w:val="0"/>
          <w:numId w:val="20"/>
        </w:numPr>
        <w:tabs>
          <w:tab w:val="left" w:pos="142"/>
        </w:tabs>
        <w:spacing w:before="120" w:line="360" w:lineRule="auto"/>
        <w:ind w:left="0" w:hanging="142"/>
        <w:jc w:val="both"/>
        <w:outlineLvl w:val="1"/>
        <w:rPr>
          <w:b/>
          <w:sz w:val="26"/>
          <w:szCs w:val="26"/>
        </w:rPr>
      </w:pPr>
      <w:bookmarkStart w:id="17" w:name="_Toc118813462"/>
      <w:bookmarkStart w:id="18" w:name="_Toc118881756"/>
      <w:bookmarkStart w:id="19" w:name="_Toc118882368"/>
      <w:r w:rsidRPr="001F2811">
        <w:rPr>
          <w:b/>
          <w:sz w:val="26"/>
          <w:szCs w:val="26"/>
        </w:rPr>
        <w:t>THÔNG TIN CHUNG VỀ TRƯỜNG</w:t>
      </w:r>
      <w:r w:rsidR="00452159" w:rsidRPr="001F2811">
        <w:rPr>
          <w:b/>
          <w:sz w:val="26"/>
          <w:szCs w:val="26"/>
        </w:rPr>
        <w:t xml:space="preserve"> CAO ĐẲNG CÔNG THƯƠNG TP.HCM</w:t>
      </w:r>
      <w:bookmarkEnd w:id="17"/>
      <w:bookmarkEnd w:id="18"/>
      <w:bookmarkEnd w:id="19"/>
    </w:p>
    <w:p w14:paraId="7FE5EDAD" w14:textId="758BA006" w:rsidR="00985561" w:rsidRPr="008C2DE7" w:rsidRDefault="00985561" w:rsidP="002C30AA">
      <w:pPr>
        <w:widowControl w:val="0"/>
        <w:spacing w:before="120" w:line="360" w:lineRule="auto"/>
        <w:ind w:firstLine="567"/>
        <w:jc w:val="both"/>
        <w:rPr>
          <w:iCs/>
          <w:sz w:val="26"/>
          <w:szCs w:val="26"/>
        </w:rPr>
      </w:pPr>
      <w:r w:rsidRPr="008C2DE7">
        <w:rPr>
          <w:iCs/>
          <w:sz w:val="26"/>
          <w:szCs w:val="26"/>
        </w:rPr>
        <w:t xml:space="preserve">Trường cao đẳng </w:t>
      </w:r>
      <w:r w:rsidRPr="008C2DE7">
        <w:rPr>
          <w:iCs/>
          <w:sz w:val="26"/>
          <w:szCs w:val="26"/>
          <w:lang w:val="vi-VN"/>
        </w:rPr>
        <w:t>C</w:t>
      </w:r>
      <w:r w:rsidRPr="008C2DE7">
        <w:rPr>
          <w:iCs/>
          <w:sz w:val="26"/>
          <w:szCs w:val="26"/>
        </w:rPr>
        <w:t xml:space="preserve">ông </w:t>
      </w:r>
      <w:r w:rsidRPr="008C2DE7">
        <w:rPr>
          <w:iCs/>
          <w:sz w:val="26"/>
          <w:szCs w:val="26"/>
          <w:lang w:val="vi-VN"/>
        </w:rPr>
        <w:t>T</w:t>
      </w:r>
      <w:r w:rsidRPr="008C2DE7">
        <w:rPr>
          <w:iCs/>
          <w:sz w:val="26"/>
          <w:szCs w:val="26"/>
        </w:rPr>
        <w:t xml:space="preserve">hương thành phố Hồ Chí Minh là đơn vị sự nghiệp công lập, trực thuộc Bộ Công Thương, được thành lập ngày 20/10/1976, với tên gọi là Trường Nghiệp vụ Kỹ thuật Công nghiệp nhẹ. Đến ngày 30/7/1991 Trường được đổi tên thành Trường Kinh tế - Kỹ thuật Công nghiệp nhẹ Thủ Đức, trực thuộc Bộ Công Nghiệp nhẹ. Đến năm 2000 Trường được nâng cấp thành Trường Cao đẳng Kinh Tế Kỹ Thuật Công Nghiệp II, theo quyết định số 5945/QĐ-BGD&amp;ĐT ngày 27 tháng 12 năm 2000 của Bộ trưởng Bộ Giáo dục và Đào tạo. Đến năm 2009 đổi tên thành Trường cao đẳng </w:t>
      </w:r>
      <w:r w:rsidRPr="008C2DE7">
        <w:rPr>
          <w:iCs/>
          <w:sz w:val="26"/>
          <w:szCs w:val="26"/>
          <w:lang w:val="vi-VN"/>
        </w:rPr>
        <w:t>C</w:t>
      </w:r>
      <w:r w:rsidRPr="008C2DE7">
        <w:rPr>
          <w:iCs/>
          <w:sz w:val="26"/>
          <w:szCs w:val="26"/>
        </w:rPr>
        <w:t xml:space="preserve">ông </w:t>
      </w:r>
      <w:r w:rsidRPr="008C2DE7">
        <w:rPr>
          <w:iCs/>
          <w:sz w:val="26"/>
          <w:szCs w:val="26"/>
          <w:lang w:val="vi-VN"/>
        </w:rPr>
        <w:t>T</w:t>
      </w:r>
      <w:r w:rsidRPr="008C2DE7">
        <w:rPr>
          <w:iCs/>
          <w:sz w:val="26"/>
          <w:szCs w:val="26"/>
        </w:rPr>
        <w:t xml:space="preserve">hương thành phố Hồ Chí Minh theo quyết định số 418/QĐ-BGD&amp;ĐT ngày 20 tháng 01 năm 2009 của Bộ trưởng Bộ Giáo dục và Đào tạo. </w:t>
      </w:r>
    </w:p>
    <w:p w14:paraId="7CF18B23" w14:textId="77777777" w:rsidR="00202410" w:rsidRPr="008C2DE7" w:rsidRDefault="00985561" w:rsidP="002C30AA">
      <w:pPr>
        <w:widowControl w:val="0"/>
        <w:spacing w:before="120" w:line="360" w:lineRule="auto"/>
        <w:ind w:firstLine="567"/>
        <w:jc w:val="both"/>
        <w:rPr>
          <w:iCs/>
          <w:sz w:val="26"/>
          <w:szCs w:val="26"/>
          <w:lang w:val="pt-BR"/>
        </w:rPr>
      </w:pPr>
      <w:r w:rsidRPr="008C2DE7">
        <w:rPr>
          <w:iCs/>
          <w:sz w:val="26"/>
          <w:szCs w:val="26"/>
          <w:lang w:val="pt-BR"/>
        </w:rPr>
        <w:t xml:space="preserve">Thông tin liên hệ: </w:t>
      </w:r>
    </w:p>
    <w:p w14:paraId="0E40EFFC" w14:textId="04D86E47" w:rsidR="00202410" w:rsidRPr="008C2DE7" w:rsidRDefault="00202410" w:rsidP="002C30AA">
      <w:pPr>
        <w:widowControl w:val="0"/>
        <w:spacing w:before="120" w:line="360" w:lineRule="auto"/>
        <w:ind w:firstLine="567"/>
        <w:jc w:val="both"/>
        <w:rPr>
          <w:iCs/>
          <w:sz w:val="26"/>
          <w:szCs w:val="26"/>
        </w:rPr>
      </w:pPr>
      <w:r w:rsidRPr="008C2DE7">
        <w:rPr>
          <w:iCs/>
          <w:sz w:val="26"/>
          <w:szCs w:val="26"/>
          <w:lang w:val="pt-BR"/>
        </w:rPr>
        <w:t xml:space="preserve">Tên trường: </w:t>
      </w:r>
      <w:r w:rsidR="00985561" w:rsidRPr="008C2DE7">
        <w:rPr>
          <w:iCs/>
          <w:sz w:val="26"/>
          <w:szCs w:val="26"/>
        </w:rPr>
        <w:t>TRƯỜNG CAO ĐẲNG CÔNG THƯƠNG THÀNH PHỐ HỒ CHÍ MINH</w:t>
      </w:r>
      <w:r w:rsidR="00985561" w:rsidRPr="008C2DE7">
        <w:rPr>
          <w:iCs/>
          <w:sz w:val="26"/>
          <w:szCs w:val="26"/>
          <w:lang w:val="vi-VN"/>
        </w:rPr>
        <w:t xml:space="preserve"> </w:t>
      </w:r>
      <w:r w:rsidR="00985561" w:rsidRPr="008C2DE7">
        <w:rPr>
          <w:iCs/>
          <w:sz w:val="26"/>
          <w:szCs w:val="26"/>
        </w:rPr>
        <w:t>(viết tắt: CĐCT)</w:t>
      </w:r>
    </w:p>
    <w:p w14:paraId="32DBF411" w14:textId="1232A36C" w:rsidR="00985561" w:rsidRPr="008C2DE7" w:rsidRDefault="00202410" w:rsidP="002C30AA">
      <w:pPr>
        <w:widowControl w:val="0"/>
        <w:spacing w:before="120" w:line="360" w:lineRule="auto"/>
        <w:ind w:firstLine="567"/>
        <w:jc w:val="both"/>
        <w:rPr>
          <w:iCs/>
          <w:sz w:val="26"/>
          <w:szCs w:val="26"/>
        </w:rPr>
      </w:pPr>
      <w:r w:rsidRPr="008C2DE7">
        <w:rPr>
          <w:iCs/>
          <w:sz w:val="26"/>
          <w:szCs w:val="26"/>
        </w:rPr>
        <w:t>T</w:t>
      </w:r>
      <w:r w:rsidR="00985561" w:rsidRPr="008C2DE7">
        <w:rPr>
          <w:iCs/>
          <w:sz w:val="26"/>
          <w:szCs w:val="26"/>
        </w:rPr>
        <w:t>ên tiếng anh</w:t>
      </w:r>
      <w:r w:rsidRPr="008C2DE7">
        <w:rPr>
          <w:iCs/>
          <w:sz w:val="26"/>
          <w:szCs w:val="26"/>
        </w:rPr>
        <w:t>:</w:t>
      </w:r>
      <w:r w:rsidR="00985561" w:rsidRPr="008C2DE7">
        <w:rPr>
          <w:iCs/>
          <w:sz w:val="26"/>
          <w:szCs w:val="26"/>
        </w:rPr>
        <w:t xml:space="preserve"> Ho Chi Minh City Industry and Trade College,</w:t>
      </w:r>
      <w:r w:rsidR="00D33DED" w:rsidRPr="008C2DE7">
        <w:rPr>
          <w:iCs/>
          <w:sz w:val="26"/>
          <w:szCs w:val="26"/>
        </w:rPr>
        <w:t xml:space="preserve"> (</w:t>
      </w:r>
      <w:r w:rsidR="00985561" w:rsidRPr="008C2DE7">
        <w:rPr>
          <w:iCs/>
          <w:sz w:val="26"/>
          <w:szCs w:val="26"/>
        </w:rPr>
        <w:t>viết tắt: HITC).</w:t>
      </w:r>
    </w:p>
    <w:p w14:paraId="1135F209" w14:textId="5CEDCE73" w:rsidR="00202410" w:rsidRPr="008C2DE7" w:rsidRDefault="00202410" w:rsidP="002C30AA">
      <w:pPr>
        <w:widowControl w:val="0"/>
        <w:spacing w:before="120" w:line="360" w:lineRule="auto"/>
        <w:ind w:firstLine="567"/>
        <w:jc w:val="both"/>
        <w:rPr>
          <w:iCs/>
          <w:sz w:val="26"/>
          <w:szCs w:val="26"/>
          <w:lang w:val="pt-BR"/>
        </w:rPr>
      </w:pPr>
      <w:r w:rsidRPr="008C2DE7">
        <w:rPr>
          <w:iCs/>
          <w:sz w:val="26"/>
          <w:szCs w:val="26"/>
        </w:rPr>
        <w:t>Cơ quan chủ quản: Bộ Lao Động – Thương Binh và Xã Hội</w:t>
      </w:r>
    </w:p>
    <w:p w14:paraId="3B2F1182" w14:textId="27A0E819" w:rsidR="00985561" w:rsidRPr="008C2DE7" w:rsidRDefault="00985561" w:rsidP="002C30AA">
      <w:pPr>
        <w:widowControl w:val="0"/>
        <w:spacing w:before="120" w:line="360" w:lineRule="auto"/>
        <w:ind w:firstLine="567"/>
        <w:jc w:val="both"/>
        <w:rPr>
          <w:iCs/>
          <w:sz w:val="26"/>
          <w:szCs w:val="26"/>
          <w:lang w:val="pt-BR"/>
        </w:rPr>
      </w:pPr>
      <w:r w:rsidRPr="008C2DE7">
        <w:rPr>
          <w:iCs/>
          <w:sz w:val="26"/>
          <w:szCs w:val="26"/>
          <w:lang w:val="pt-BR"/>
        </w:rPr>
        <w:t>Địa chỉ</w:t>
      </w:r>
      <w:r w:rsidR="00202410" w:rsidRPr="008C2DE7">
        <w:rPr>
          <w:iCs/>
          <w:sz w:val="26"/>
          <w:szCs w:val="26"/>
          <w:lang w:val="pt-BR"/>
        </w:rPr>
        <w:t xml:space="preserve"> trường</w:t>
      </w:r>
      <w:r w:rsidRPr="008C2DE7">
        <w:rPr>
          <w:iCs/>
          <w:sz w:val="26"/>
          <w:szCs w:val="26"/>
          <w:lang w:val="pt-BR"/>
        </w:rPr>
        <w:t>: Số 20 Tăng Nhơn Phú, Phường Phước Long B, Quận 9, Thành phố Hồ Chí Minh.</w:t>
      </w:r>
    </w:p>
    <w:p w14:paraId="650FAA4E" w14:textId="6DDECE7E" w:rsidR="00202410" w:rsidRPr="008C2DE7" w:rsidRDefault="00985561" w:rsidP="002C30AA">
      <w:pPr>
        <w:widowControl w:val="0"/>
        <w:spacing w:before="120" w:line="360" w:lineRule="auto"/>
        <w:ind w:firstLine="567"/>
        <w:jc w:val="both"/>
        <w:rPr>
          <w:iCs/>
          <w:sz w:val="26"/>
          <w:szCs w:val="26"/>
          <w:lang w:val="pt-BR"/>
        </w:rPr>
      </w:pPr>
      <w:r w:rsidRPr="008C2DE7">
        <w:rPr>
          <w:iCs/>
          <w:sz w:val="26"/>
          <w:szCs w:val="26"/>
          <w:lang w:val="pt-BR"/>
        </w:rPr>
        <w:t xml:space="preserve">Điện thoại: 028.37313631 </w:t>
      </w:r>
    </w:p>
    <w:p w14:paraId="17BF8032" w14:textId="62F4D156" w:rsidR="00985561" w:rsidRPr="008C2DE7" w:rsidRDefault="00985561" w:rsidP="002C30AA">
      <w:pPr>
        <w:widowControl w:val="0"/>
        <w:spacing w:before="120" w:line="360" w:lineRule="auto"/>
        <w:ind w:firstLine="567"/>
        <w:jc w:val="both"/>
        <w:rPr>
          <w:iCs/>
          <w:sz w:val="26"/>
          <w:szCs w:val="26"/>
          <w:lang w:val="pt-BR"/>
        </w:rPr>
      </w:pPr>
      <w:r w:rsidRPr="008C2DE7">
        <w:rPr>
          <w:iCs/>
          <w:sz w:val="26"/>
          <w:szCs w:val="26"/>
          <w:lang w:val="pt-BR"/>
        </w:rPr>
        <w:t>Số fax: 028.38978501</w:t>
      </w:r>
    </w:p>
    <w:p w14:paraId="5930D608" w14:textId="4D1C114A" w:rsidR="00202410" w:rsidRPr="008C2DE7" w:rsidRDefault="00985561" w:rsidP="002C30AA">
      <w:pPr>
        <w:widowControl w:val="0"/>
        <w:spacing w:before="120" w:line="360" w:lineRule="auto"/>
        <w:ind w:firstLine="567"/>
        <w:jc w:val="both"/>
        <w:rPr>
          <w:iCs/>
          <w:sz w:val="26"/>
          <w:szCs w:val="26"/>
          <w:lang w:val="pt-BR"/>
        </w:rPr>
      </w:pPr>
      <w:r w:rsidRPr="008C2DE7">
        <w:rPr>
          <w:iCs/>
          <w:sz w:val="26"/>
          <w:szCs w:val="26"/>
          <w:lang w:val="pt-BR"/>
        </w:rPr>
        <w:t xml:space="preserve">Email: ttktkdcl@hitu.edu.vn;   </w:t>
      </w:r>
    </w:p>
    <w:p w14:paraId="3850D47E" w14:textId="78EA57B6" w:rsidR="00AD4FB2" w:rsidRPr="008C2DE7" w:rsidRDefault="00985561" w:rsidP="002C30AA">
      <w:pPr>
        <w:widowControl w:val="0"/>
        <w:spacing w:before="120" w:line="360" w:lineRule="auto"/>
        <w:ind w:firstLine="567"/>
        <w:jc w:val="both"/>
        <w:rPr>
          <w:iCs/>
          <w:sz w:val="26"/>
          <w:szCs w:val="26"/>
          <w:lang w:val="pt-BR"/>
        </w:rPr>
      </w:pPr>
      <w:r w:rsidRPr="008C2DE7">
        <w:rPr>
          <w:iCs/>
          <w:sz w:val="26"/>
          <w:szCs w:val="26"/>
          <w:lang w:val="pt-BR"/>
        </w:rPr>
        <w:t>Website: www.hitu.edu.vn</w:t>
      </w:r>
    </w:p>
    <w:p w14:paraId="07178260" w14:textId="5B37FD4A" w:rsidR="00D33DED" w:rsidRPr="008C2DE7" w:rsidRDefault="00985561" w:rsidP="00990059">
      <w:pPr>
        <w:pStyle w:val="ListParagraph"/>
        <w:numPr>
          <w:ilvl w:val="1"/>
          <w:numId w:val="20"/>
        </w:numPr>
        <w:spacing w:before="120" w:line="360" w:lineRule="auto"/>
        <w:ind w:left="426" w:hanging="568"/>
        <w:jc w:val="both"/>
        <w:outlineLvl w:val="2"/>
        <w:rPr>
          <w:b/>
          <w:color w:val="FF0000"/>
          <w:sz w:val="26"/>
          <w:szCs w:val="26"/>
          <w:lang w:val="nl-NL"/>
        </w:rPr>
      </w:pPr>
      <w:bookmarkStart w:id="20" w:name="_Toc118813463"/>
      <w:bookmarkStart w:id="21" w:name="_Toc118881757"/>
      <w:bookmarkStart w:id="22" w:name="_Toc118882369"/>
      <w:r w:rsidRPr="008C2DE7">
        <w:rPr>
          <w:b/>
          <w:color w:val="FF0000"/>
          <w:sz w:val="26"/>
          <w:szCs w:val="26"/>
          <w:lang w:val="pt-BR"/>
        </w:rPr>
        <w:t>Khái quát về lịch sử phát triển của trường</w:t>
      </w:r>
      <w:bookmarkEnd w:id="20"/>
      <w:bookmarkEnd w:id="21"/>
      <w:bookmarkEnd w:id="22"/>
    </w:p>
    <w:p w14:paraId="5C1984A1" w14:textId="49BA8FA1" w:rsidR="00D33DED" w:rsidRPr="008C2DE7" w:rsidRDefault="00985561" w:rsidP="002C30AA">
      <w:pPr>
        <w:spacing w:before="120" w:line="360" w:lineRule="auto"/>
        <w:ind w:firstLine="567"/>
        <w:jc w:val="both"/>
        <w:rPr>
          <w:sz w:val="26"/>
          <w:szCs w:val="26"/>
          <w:lang w:val="pt-BR"/>
        </w:rPr>
      </w:pPr>
      <w:r w:rsidRPr="008C2DE7">
        <w:rPr>
          <w:sz w:val="26"/>
          <w:szCs w:val="26"/>
          <w:lang w:val="pt-BR"/>
        </w:rPr>
        <w:t>Đến năm 202</w:t>
      </w:r>
      <w:r w:rsidR="00D33DED" w:rsidRPr="008C2DE7">
        <w:rPr>
          <w:sz w:val="26"/>
          <w:szCs w:val="26"/>
        </w:rPr>
        <w:t>2</w:t>
      </w:r>
      <w:r w:rsidRPr="008C2DE7">
        <w:rPr>
          <w:sz w:val="26"/>
          <w:szCs w:val="26"/>
          <w:lang w:val="pt-BR"/>
        </w:rPr>
        <w:t>, trường Cao đẳng Công Thương thành phố Hồ Chí Minh đã có lịch sử phát triển 4</w:t>
      </w:r>
      <w:r w:rsidR="00D33DED" w:rsidRPr="008C2DE7">
        <w:rPr>
          <w:sz w:val="26"/>
          <w:szCs w:val="26"/>
        </w:rPr>
        <w:t>6</w:t>
      </w:r>
      <w:r w:rsidRPr="008C2DE7">
        <w:rPr>
          <w:sz w:val="26"/>
          <w:szCs w:val="26"/>
          <w:lang w:val="pt-BR"/>
        </w:rPr>
        <w:t xml:space="preserve"> năm với 4 giai đoạn như sau:</w:t>
      </w:r>
    </w:p>
    <w:p w14:paraId="5A02004F" w14:textId="26BF5AD2" w:rsidR="00D33DED" w:rsidRPr="008C2DE7" w:rsidRDefault="00D33DED" w:rsidP="002C30AA">
      <w:pPr>
        <w:spacing w:before="120" w:line="360" w:lineRule="auto"/>
        <w:jc w:val="center"/>
        <w:rPr>
          <w:sz w:val="26"/>
          <w:szCs w:val="26"/>
          <w:lang w:val="pt-BR"/>
        </w:rPr>
      </w:pPr>
      <w:r w:rsidRPr="008C2DE7">
        <w:rPr>
          <w:noProof/>
          <w:sz w:val="26"/>
          <w:szCs w:val="26"/>
        </w:rPr>
        <w:lastRenderedPageBreak/>
        <w:drawing>
          <wp:inline distT="0" distB="0" distL="0" distR="0" wp14:anchorId="1BD5E633" wp14:editId="2871BC27">
            <wp:extent cx="4894467" cy="3421061"/>
            <wp:effectExtent l="0" t="0" r="1905" b="8255"/>
            <wp:docPr id="21" name="Picture 21" descr="http://hitu.edu.vn/wp-content/uploads/2022/01/LICHS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itu.edu.vn/wp-content/uploads/2022/01/LICHSU.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5919" cy="3422076"/>
                    </a:xfrm>
                    <a:prstGeom prst="rect">
                      <a:avLst/>
                    </a:prstGeom>
                    <a:noFill/>
                    <a:ln>
                      <a:noFill/>
                    </a:ln>
                  </pic:spPr>
                </pic:pic>
              </a:graphicData>
            </a:graphic>
          </wp:inline>
        </w:drawing>
      </w:r>
    </w:p>
    <w:p w14:paraId="23C031F4" w14:textId="77777777" w:rsidR="00985561" w:rsidRPr="008C2DE7" w:rsidRDefault="00985561" w:rsidP="00990059">
      <w:pPr>
        <w:numPr>
          <w:ilvl w:val="0"/>
          <w:numId w:val="14"/>
        </w:numPr>
        <w:spacing w:before="120" w:line="360" w:lineRule="auto"/>
        <w:jc w:val="both"/>
        <w:rPr>
          <w:b/>
          <w:sz w:val="26"/>
          <w:szCs w:val="26"/>
        </w:rPr>
      </w:pPr>
      <w:r w:rsidRPr="008C2DE7">
        <w:rPr>
          <w:b/>
          <w:sz w:val="26"/>
          <w:szCs w:val="26"/>
          <w:lang w:val="nl-NL"/>
        </w:rPr>
        <w:t xml:space="preserve"> </w:t>
      </w:r>
      <w:r w:rsidRPr="008C2DE7">
        <w:rPr>
          <w:b/>
          <w:sz w:val="26"/>
          <w:szCs w:val="26"/>
        </w:rPr>
        <w:t>Giai đoạn 1 (Từ 20/10/1976 đến 30/07/1991):</w:t>
      </w:r>
    </w:p>
    <w:p w14:paraId="1F4931F0" w14:textId="77777777" w:rsidR="00985561" w:rsidRPr="008C2DE7" w:rsidRDefault="00985561" w:rsidP="002C30AA">
      <w:pPr>
        <w:spacing w:before="120" w:line="360" w:lineRule="auto"/>
        <w:ind w:firstLine="567"/>
        <w:jc w:val="both"/>
        <w:rPr>
          <w:sz w:val="26"/>
          <w:szCs w:val="26"/>
        </w:rPr>
      </w:pPr>
      <w:r w:rsidRPr="008C2DE7">
        <w:rPr>
          <w:sz w:val="26"/>
          <w:szCs w:val="26"/>
        </w:rPr>
        <w:t xml:space="preserve"> Trường Nghiệp vụ Kỹ thuật Công nghiệp nhẹ trực thuộc Bộ Công nghiệp nhẹ, đào tạo hệ trung cấp chuyên nghiệp, kỹ thuật viên 7 ngành kỹ thuật và nghiệp vụ thuộc Bộ Công nghiệp nhẹ: dệt, sợi, may, nhuộm, giấy, tổ chức sản xuất, lao động – tiền lương. Bên cạnh đó, trường còn đào tạo và bồi dưỡng cán bộ quản lý làm việc trong ngành công nghiệp nhẹ ở khu vực miền Nam, với các chức danh từ tổ trưởng sản xuất, chuyền trưởng đến quản đốc, giám đốc xí nghiệp, thuộc Bộ Công nghiệp nhẹ. Từ con số 500 sinh viên vào năm học 1976 - 1977 đến năm học 1990 - 1991 đã lên đến 2.000 sinh viên theo học tại trường.</w:t>
      </w:r>
    </w:p>
    <w:p w14:paraId="560D84ED" w14:textId="77777777" w:rsidR="00985561" w:rsidRPr="008C2DE7" w:rsidRDefault="00985561" w:rsidP="00990059">
      <w:pPr>
        <w:numPr>
          <w:ilvl w:val="0"/>
          <w:numId w:val="14"/>
        </w:numPr>
        <w:spacing w:before="120" w:line="360" w:lineRule="auto"/>
        <w:jc w:val="both"/>
        <w:rPr>
          <w:b/>
          <w:sz w:val="26"/>
          <w:szCs w:val="26"/>
        </w:rPr>
      </w:pPr>
      <w:r w:rsidRPr="008C2DE7">
        <w:rPr>
          <w:b/>
          <w:sz w:val="26"/>
          <w:szCs w:val="26"/>
        </w:rPr>
        <w:t xml:space="preserve"> Giai đoạn 2 (Từ 30/07/1991 đến 27/12/2000): </w:t>
      </w:r>
    </w:p>
    <w:p w14:paraId="5FB14F8A" w14:textId="77777777" w:rsidR="00985561" w:rsidRPr="008C2DE7" w:rsidRDefault="00985561" w:rsidP="002C30AA">
      <w:pPr>
        <w:spacing w:before="120" w:line="360" w:lineRule="auto"/>
        <w:ind w:firstLine="567"/>
        <w:jc w:val="both"/>
        <w:rPr>
          <w:sz w:val="26"/>
          <w:szCs w:val="26"/>
        </w:rPr>
      </w:pPr>
      <w:r w:rsidRPr="008C2DE7">
        <w:rPr>
          <w:sz w:val="26"/>
          <w:szCs w:val="26"/>
        </w:rPr>
        <w:t>Trường phát triển và đổi tên thành Trường Kinh tế - Kỹ thuật Công nghiệp nhẹ Thủ Đức trực thuộc Bộ Công nghiệp, được phép đào tạo thêm một số ngành:</w:t>
      </w:r>
    </w:p>
    <w:p w14:paraId="30453A00"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Đào tạo thêm 5 ngành đối với trình độ trung cấp chuyên nghiệp và trung học nghề. </w:t>
      </w:r>
    </w:p>
    <w:p w14:paraId="6ACED5CF"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Đào tạo công nhân kỹ thuật đối với 10 ngành. </w:t>
      </w:r>
    </w:p>
    <w:p w14:paraId="1BED4ECD"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Liên kết với trường Cao đẳng Kinh tế Kỹ thuật Công nghiệp I, đào tạo bậc cao đẳng chính quy được 3 khóa. </w:t>
      </w:r>
    </w:p>
    <w:p w14:paraId="79F4D7D3"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lastRenderedPageBreak/>
        <w:t xml:space="preserve">Chuẩn bị đủ điều kiện để nâng cấp thành trường cao đẳng. </w:t>
      </w:r>
    </w:p>
    <w:p w14:paraId="4108B330" w14:textId="77777777" w:rsidR="00985561" w:rsidRPr="008C2DE7" w:rsidRDefault="00985561" w:rsidP="002C30AA">
      <w:pPr>
        <w:spacing w:before="120" w:line="360" w:lineRule="auto"/>
        <w:ind w:firstLine="567"/>
        <w:jc w:val="both"/>
        <w:rPr>
          <w:sz w:val="26"/>
          <w:szCs w:val="26"/>
        </w:rPr>
      </w:pPr>
      <w:r w:rsidRPr="008C2DE7">
        <w:rPr>
          <w:sz w:val="26"/>
          <w:szCs w:val="26"/>
        </w:rPr>
        <w:t>Trong năm học 1999 – 2000, đã có 5.000 sinh viên học tại trường.</w:t>
      </w:r>
    </w:p>
    <w:p w14:paraId="05CF03E5" w14:textId="77777777" w:rsidR="00985561" w:rsidRPr="008C2DE7" w:rsidRDefault="00985561" w:rsidP="00990059">
      <w:pPr>
        <w:numPr>
          <w:ilvl w:val="0"/>
          <w:numId w:val="14"/>
        </w:numPr>
        <w:spacing w:before="120" w:line="360" w:lineRule="auto"/>
        <w:jc w:val="both"/>
        <w:rPr>
          <w:b/>
          <w:sz w:val="26"/>
          <w:szCs w:val="26"/>
        </w:rPr>
      </w:pPr>
      <w:r w:rsidRPr="008C2DE7">
        <w:rPr>
          <w:b/>
          <w:sz w:val="26"/>
          <w:szCs w:val="26"/>
        </w:rPr>
        <w:t xml:space="preserve"> Giai đoạn 3 (Từ 27/12/2000 đến 20/01/2009): </w:t>
      </w:r>
    </w:p>
    <w:p w14:paraId="71D5184B" w14:textId="77777777" w:rsidR="00985561" w:rsidRPr="008C2DE7" w:rsidRDefault="00985561" w:rsidP="002C30AA">
      <w:pPr>
        <w:spacing w:before="120" w:line="360" w:lineRule="auto"/>
        <w:ind w:firstLine="567"/>
        <w:jc w:val="both"/>
        <w:rPr>
          <w:sz w:val="26"/>
          <w:szCs w:val="26"/>
        </w:rPr>
      </w:pPr>
      <w:r w:rsidRPr="008C2DE7">
        <w:rPr>
          <w:sz w:val="26"/>
          <w:szCs w:val="26"/>
        </w:rPr>
        <w:t xml:space="preserve">Trường chính thức được nâng cấp thành Trường </w:t>
      </w:r>
      <w:r w:rsidRPr="008C2DE7">
        <w:rPr>
          <w:sz w:val="26"/>
          <w:szCs w:val="26"/>
          <w:lang w:val="pt-BR"/>
        </w:rPr>
        <w:t>Cao đẳng Kinh tế - Kỹ thuật Công nghiệp II</w:t>
      </w:r>
      <w:r w:rsidRPr="008C2DE7">
        <w:rPr>
          <w:sz w:val="26"/>
          <w:szCs w:val="26"/>
        </w:rPr>
        <w:t xml:space="preserve"> trực thuộc Bộ Công Nghiệp (nay là Bộ Công Thương), trường thực hiện thêm các nhiệm vụ sau: </w:t>
      </w:r>
    </w:p>
    <w:p w14:paraId="1711E69E"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Đào tạo trình độ cao đẳng, hệ chính quy đối với 19 ngành. </w:t>
      </w:r>
    </w:p>
    <w:p w14:paraId="24C8E822"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Đào tạo trung cấp nghề. </w:t>
      </w:r>
    </w:p>
    <w:p w14:paraId="4A7E24B0"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Đào tạo liên thông thí điểm đối với 3 ngành kế toán, công nghệ dệt, công nghệ kỹ thuật cơ khí. </w:t>
      </w:r>
    </w:p>
    <w:p w14:paraId="64524096"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Liên kết với 2 trường Đại học đào tạo liên thông từ cao đẳng lên đại học.</w:t>
      </w:r>
    </w:p>
    <w:p w14:paraId="4284B3BA" w14:textId="77777777" w:rsidR="00985561" w:rsidRPr="008C2DE7" w:rsidRDefault="00985561" w:rsidP="002C30AA">
      <w:pPr>
        <w:spacing w:before="120" w:line="360" w:lineRule="auto"/>
        <w:jc w:val="both"/>
        <w:rPr>
          <w:sz w:val="26"/>
          <w:szCs w:val="26"/>
        </w:rPr>
      </w:pPr>
      <w:r w:rsidRPr="008C2DE7">
        <w:rPr>
          <w:sz w:val="26"/>
          <w:szCs w:val="26"/>
        </w:rPr>
        <w:t>Năm học 2008 – 2009, số sinh viên của trường lên đến 12.804 người theo học.</w:t>
      </w:r>
    </w:p>
    <w:p w14:paraId="77EFBC5C" w14:textId="49295F19" w:rsidR="00985561" w:rsidRPr="008C2DE7" w:rsidRDefault="00985561" w:rsidP="00990059">
      <w:pPr>
        <w:numPr>
          <w:ilvl w:val="0"/>
          <w:numId w:val="14"/>
        </w:numPr>
        <w:spacing w:before="120" w:line="360" w:lineRule="auto"/>
        <w:jc w:val="both"/>
        <w:rPr>
          <w:b/>
          <w:sz w:val="26"/>
          <w:szCs w:val="26"/>
        </w:rPr>
      </w:pPr>
      <w:r w:rsidRPr="008C2DE7">
        <w:rPr>
          <w:b/>
          <w:sz w:val="26"/>
          <w:szCs w:val="26"/>
        </w:rPr>
        <w:t xml:space="preserve"> Giai đoạn 4 (Từ 20/01/2009 đến nay: tháng </w:t>
      </w:r>
      <w:r w:rsidR="000B3E33" w:rsidRPr="008C2DE7">
        <w:rPr>
          <w:b/>
          <w:sz w:val="26"/>
          <w:szCs w:val="26"/>
        </w:rPr>
        <w:t>11</w:t>
      </w:r>
      <w:r w:rsidRPr="008C2DE7">
        <w:rPr>
          <w:b/>
          <w:sz w:val="26"/>
          <w:szCs w:val="26"/>
        </w:rPr>
        <w:t>/202</w:t>
      </w:r>
      <w:r w:rsidR="00D33DED" w:rsidRPr="008C2DE7">
        <w:rPr>
          <w:b/>
          <w:sz w:val="26"/>
          <w:szCs w:val="26"/>
        </w:rPr>
        <w:t>2</w:t>
      </w:r>
      <w:r w:rsidRPr="008C2DE7">
        <w:rPr>
          <w:b/>
          <w:sz w:val="26"/>
          <w:szCs w:val="26"/>
        </w:rPr>
        <w:t xml:space="preserve">): </w:t>
      </w:r>
    </w:p>
    <w:p w14:paraId="431A14CD" w14:textId="77777777" w:rsidR="00985561" w:rsidRPr="008C2DE7" w:rsidRDefault="00985561" w:rsidP="002C30AA">
      <w:pPr>
        <w:spacing w:before="120" w:line="360" w:lineRule="auto"/>
        <w:ind w:firstLine="567"/>
        <w:jc w:val="both"/>
        <w:rPr>
          <w:sz w:val="26"/>
          <w:szCs w:val="26"/>
        </w:rPr>
      </w:pPr>
      <w:r w:rsidRPr="008C2DE7">
        <w:rPr>
          <w:sz w:val="26"/>
          <w:szCs w:val="26"/>
        </w:rPr>
        <w:t>Trường được đổi tên thành Trường Cao đẳng Công Thương thành phố Hồ Chí Minh, trực thuộc Bộ Công Thương. Đây là thời điểm đầu của giai đoạn phát triển thứ tư của nhà trường với định hướng phấn đấu trở thành Trường Cao đẳng chất lượng cao trong hệ thống các trường Đại học, Cao đẳng tại Việt Nam.</w:t>
      </w:r>
    </w:p>
    <w:p w14:paraId="4F54308A" w14:textId="19F948CC" w:rsidR="00452159" w:rsidRPr="008C2DE7" w:rsidRDefault="00452159" w:rsidP="002C30AA">
      <w:pPr>
        <w:spacing w:before="120" w:line="360" w:lineRule="auto"/>
        <w:ind w:firstLine="567"/>
        <w:jc w:val="both"/>
        <w:rPr>
          <w:sz w:val="26"/>
          <w:szCs w:val="26"/>
        </w:rPr>
      </w:pPr>
      <w:r w:rsidRPr="008C2DE7">
        <w:rPr>
          <w:sz w:val="26"/>
          <w:szCs w:val="26"/>
        </w:rPr>
        <w:t>Trường Cao đẳng Công thương Thành phố Hồ Chí Minh (HITC) là địa chỉ tin cậy trong đào tạo nguồn nhân lực có trình độ cao đẳng trong lĩnh vực kỹ thuật, công nghệ và kinh tế; bồi dưỡng kiến thức, kỹ năng nghề nghiệp theo yêu cầu xã hội; là cơ sở nghiên cứu khoa học và chuyển giao công nghệ phục vụ quản lý, sản xuất, kinh doanh đa lĩnh vực; có năng lực hội nhập khu vực và quốc tế, giúp người học trở thành những công dân có học thức, tự tin lập thân, lập nghiệp, làm việc hiệu quả trong môi trường đa văn hóa, đáp ứng nhu cầu xã hội.</w:t>
      </w:r>
    </w:p>
    <w:p w14:paraId="32EC7E25" w14:textId="0C2CE698" w:rsidR="000B4820" w:rsidRPr="008C2DE7" w:rsidRDefault="000B4820" w:rsidP="002C30AA">
      <w:pPr>
        <w:spacing w:before="120" w:line="360" w:lineRule="auto"/>
        <w:ind w:firstLine="567"/>
        <w:jc w:val="both"/>
        <w:rPr>
          <w:sz w:val="26"/>
          <w:szCs w:val="26"/>
        </w:rPr>
      </w:pPr>
      <w:r w:rsidRPr="008C2DE7">
        <w:rPr>
          <w:sz w:val="26"/>
          <w:szCs w:val="26"/>
        </w:rPr>
        <w:t>Đến năm 2025 trở thành Trường chất lượng cao, cơ bản hoàn thành chuyển đổi số. Chất lượng đào tạo không ngừng được nâng cao, quy mô đào tạo được duy trì hợp lý nhằm đáp ứng nhu cầu nhân lực chất lượng cao và đa dạng của xã hội.</w:t>
      </w:r>
    </w:p>
    <w:p w14:paraId="31D12BC2" w14:textId="2A426123" w:rsidR="000B4820" w:rsidRPr="008C2DE7" w:rsidRDefault="000B4820" w:rsidP="002C30AA">
      <w:pPr>
        <w:spacing w:before="120" w:line="360" w:lineRule="auto"/>
        <w:ind w:firstLine="567"/>
        <w:jc w:val="both"/>
        <w:rPr>
          <w:sz w:val="26"/>
          <w:szCs w:val="26"/>
        </w:rPr>
      </w:pPr>
      <w:r w:rsidRPr="008C2DE7">
        <w:rPr>
          <w:sz w:val="26"/>
          <w:szCs w:val="26"/>
        </w:rPr>
        <w:lastRenderedPageBreak/>
        <w:t xml:space="preserve">Đến năm 2030, Trường đủ điều kiện trở thành trường đại học đào tạo đa ngành theo hướng ứng dụng, tiếp cận trình độ các nước ASEAN-4, được xã hội tín nhiệm cao về chất lượng đào tạo với phương châm </w:t>
      </w:r>
      <w:r w:rsidRPr="008C2DE7">
        <w:rPr>
          <w:b/>
          <w:bCs/>
          <w:i/>
          <w:iCs/>
          <w:sz w:val="26"/>
          <w:szCs w:val="26"/>
        </w:rPr>
        <w:t>“</w:t>
      </w:r>
      <w:r w:rsidR="003037CF" w:rsidRPr="008C2DE7">
        <w:rPr>
          <w:b/>
          <w:bCs/>
          <w:i/>
          <w:iCs/>
          <w:sz w:val="26"/>
          <w:szCs w:val="26"/>
        </w:rPr>
        <w:t>H</w:t>
      </w:r>
      <w:r w:rsidRPr="008C2DE7">
        <w:rPr>
          <w:b/>
          <w:bCs/>
          <w:i/>
          <w:iCs/>
          <w:sz w:val="26"/>
          <w:szCs w:val="26"/>
        </w:rPr>
        <w:t>ọc tập gắn liền với thực tiễn cuộc sống”</w:t>
      </w:r>
      <w:r w:rsidRPr="008C2DE7">
        <w:rPr>
          <w:sz w:val="26"/>
          <w:szCs w:val="26"/>
        </w:rPr>
        <w:t>, góp phần vào sự nghiệp phát triển của đất nước.</w:t>
      </w:r>
    </w:p>
    <w:p w14:paraId="5A9CCE38" w14:textId="3ABC591B" w:rsidR="00985561" w:rsidRPr="008C2DE7" w:rsidRDefault="00985561" w:rsidP="00990059">
      <w:pPr>
        <w:pStyle w:val="ListParagraph"/>
        <w:numPr>
          <w:ilvl w:val="1"/>
          <w:numId w:val="21"/>
        </w:numPr>
        <w:spacing w:before="120" w:line="360" w:lineRule="auto"/>
        <w:ind w:left="284" w:hanging="426"/>
        <w:jc w:val="both"/>
        <w:outlineLvl w:val="2"/>
        <w:rPr>
          <w:b/>
          <w:bCs/>
          <w:color w:val="FF0000"/>
          <w:sz w:val="26"/>
          <w:szCs w:val="26"/>
        </w:rPr>
      </w:pPr>
      <w:bookmarkStart w:id="23" w:name="_Toc118813464"/>
      <w:bookmarkStart w:id="24" w:name="_Toc118881758"/>
      <w:bookmarkStart w:id="25" w:name="_Toc118882370"/>
      <w:r w:rsidRPr="008C2DE7">
        <w:rPr>
          <w:b/>
          <w:bCs/>
          <w:color w:val="FF0000"/>
          <w:sz w:val="26"/>
          <w:szCs w:val="26"/>
        </w:rPr>
        <w:t>Những thành tích nổi bật của trường</w:t>
      </w:r>
      <w:bookmarkEnd w:id="23"/>
      <w:bookmarkEnd w:id="24"/>
      <w:bookmarkEnd w:id="25"/>
    </w:p>
    <w:p w14:paraId="4CA01AB3" w14:textId="443AE059" w:rsidR="00985561" w:rsidRPr="008C2DE7" w:rsidRDefault="00985561" w:rsidP="002C30AA">
      <w:pPr>
        <w:spacing w:before="120" w:line="360" w:lineRule="auto"/>
        <w:ind w:firstLine="567"/>
        <w:jc w:val="both"/>
        <w:rPr>
          <w:bCs/>
          <w:sz w:val="26"/>
          <w:szCs w:val="26"/>
        </w:rPr>
      </w:pPr>
      <w:r w:rsidRPr="008C2DE7">
        <w:rPr>
          <w:bCs/>
          <w:sz w:val="26"/>
          <w:szCs w:val="26"/>
        </w:rPr>
        <w:t>Với nhiều thành tích đóng góp cho hoạt động giáo dục trong suốt 4</w:t>
      </w:r>
      <w:r w:rsidR="000B3E33" w:rsidRPr="008C2DE7">
        <w:rPr>
          <w:bCs/>
          <w:sz w:val="26"/>
          <w:szCs w:val="26"/>
        </w:rPr>
        <w:t>6</w:t>
      </w:r>
      <w:r w:rsidRPr="008C2DE7">
        <w:rPr>
          <w:bCs/>
          <w:sz w:val="26"/>
          <w:szCs w:val="26"/>
        </w:rPr>
        <w:t xml:space="preserve"> năm hoạt động, trường Cao đẳng Công </w:t>
      </w:r>
      <w:r w:rsidRPr="008C2DE7">
        <w:rPr>
          <w:bCs/>
          <w:sz w:val="26"/>
          <w:szCs w:val="26"/>
          <w:lang w:val="vi-VN"/>
        </w:rPr>
        <w:t>T</w:t>
      </w:r>
      <w:r w:rsidRPr="008C2DE7">
        <w:rPr>
          <w:bCs/>
          <w:sz w:val="26"/>
          <w:szCs w:val="26"/>
        </w:rPr>
        <w:t>hương TP.HCM đã đạt được một số thành tựu sau:</w:t>
      </w:r>
    </w:p>
    <w:p w14:paraId="352D357F" w14:textId="0D05B0A5"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Được Chủ tịch nước trao tặng Huân chương lao động hạng ba (năm 1992), Huân chương lao động hạng nhì (năm </w:t>
      </w:r>
      <w:r w:rsidR="004D5A3A" w:rsidRPr="008C2DE7">
        <w:rPr>
          <w:sz w:val="26"/>
          <w:szCs w:val="26"/>
        </w:rPr>
        <w:t>1</w:t>
      </w:r>
      <w:r w:rsidRPr="008C2DE7">
        <w:rPr>
          <w:sz w:val="26"/>
          <w:szCs w:val="26"/>
        </w:rPr>
        <w:t xml:space="preserve">997), Huân chương lao động hạng nhất (năm 2001) và Huân chương độc lập hạng ba (năm 2006), Huân chương Độc lập hạng nhì (2011), Cờ thi đua xuất sắc do Chính phủ CHXHCN Việt Nam tặng (2012); và nhiều bằng khen của Bộ trưởng Bộ Công </w:t>
      </w:r>
      <w:r w:rsidR="00B802B8" w:rsidRPr="008C2DE7">
        <w:rPr>
          <w:sz w:val="26"/>
          <w:szCs w:val="26"/>
        </w:rPr>
        <w:t>T</w:t>
      </w:r>
      <w:r w:rsidRPr="008C2DE7">
        <w:rPr>
          <w:sz w:val="26"/>
          <w:szCs w:val="26"/>
        </w:rPr>
        <w:t>hương tặng (hàng năm).</w:t>
      </w:r>
    </w:p>
    <w:p w14:paraId="226A1544" w14:textId="3630BE92" w:rsidR="00985561" w:rsidRPr="008C2DE7" w:rsidRDefault="00985561" w:rsidP="00990059">
      <w:pPr>
        <w:numPr>
          <w:ilvl w:val="0"/>
          <w:numId w:val="15"/>
        </w:numPr>
        <w:spacing w:before="120" w:line="360" w:lineRule="auto"/>
        <w:jc w:val="both"/>
        <w:rPr>
          <w:sz w:val="26"/>
          <w:szCs w:val="26"/>
        </w:rPr>
      </w:pPr>
      <w:r w:rsidRPr="008C2DE7">
        <w:rPr>
          <w:sz w:val="26"/>
          <w:szCs w:val="26"/>
        </w:rPr>
        <w:t>Giảng viên của trường đạt được nhiều giải thưởng trong các Hội thi giáo viên dạy giỏi cấp thành phố, cấp quốc gia như: 01 giải nhất, 02 giải ba, 02 giải khuyến khích Giáo viên dạy giỏi TP.HCM năm 2014; 01 giải ba Giáo viên dạy giỏi toàn quốc năm 2015; 03 giải nhì, 01 giải ba, 02 giải khuyến khích Giáo viên dạy giỏi TP</w:t>
      </w:r>
      <w:r w:rsidR="00B802B8" w:rsidRPr="008C2DE7">
        <w:rPr>
          <w:sz w:val="26"/>
          <w:szCs w:val="26"/>
        </w:rPr>
        <w:t>.</w:t>
      </w:r>
      <w:r w:rsidRPr="008C2DE7">
        <w:rPr>
          <w:sz w:val="26"/>
          <w:szCs w:val="26"/>
        </w:rPr>
        <w:t>HCM năm 2016; 01 giải nhì, 01 giải ba Giáo viên dạy giỏi TP</w:t>
      </w:r>
      <w:r w:rsidR="00B802B8" w:rsidRPr="008C2DE7">
        <w:rPr>
          <w:sz w:val="26"/>
          <w:szCs w:val="26"/>
        </w:rPr>
        <w:t>.</w:t>
      </w:r>
      <w:r w:rsidRPr="008C2DE7">
        <w:rPr>
          <w:sz w:val="26"/>
          <w:szCs w:val="26"/>
        </w:rPr>
        <w:t>HCM năm 2018; 02 giải khuyến khích Giáo viên dạy giỏi cấp quốc gia năm 2018.</w:t>
      </w:r>
    </w:p>
    <w:p w14:paraId="5ABE9A28" w14:textId="0A84CA2E" w:rsidR="00985561" w:rsidRPr="008C2DE7" w:rsidRDefault="00985561" w:rsidP="00990059">
      <w:pPr>
        <w:numPr>
          <w:ilvl w:val="0"/>
          <w:numId w:val="15"/>
        </w:numPr>
        <w:spacing w:before="120" w:line="360" w:lineRule="auto"/>
        <w:jc w:val="both"/>
        <w:rPr>
          <w:sz w:val="26"/>
          <w:szCs w:val="26"/>
        </w:rPr>
      </w:pPr>
      <w:r w:rsidRPr="008C2DE7">
        <w:rPr>
          <w:sz w:val="26"/>
          <w:szCs w:val="26"/>
        </w:rPr>
        <w:t>Sinh viên của Trường sau khi tốt nghiệp đều có việc làm và đạt được một số thành công nhất định như: Phạm Xuân Trình (Tổng Giám đốc Tổng công ty Phong Phú; Phạm Phú Chung (Tổng Giám đốc Công ty Dệt Đông Nam); Lê Thanh Liêm (Tổng Giám đốc Công ty Phước Long); Nguyễn Văn Đạt (Giám đốc Công ty H</w:t>
      </w:r>
      <w:r w:rsidR="004D5A3A" w:rsidRPr="008C2DE7">
        <w:rPr>
          <w:sz w:val="26"/>
          <w:szCs w:val="26"/>
        </w:rPr>
        <w:t>ư</w:t>
      </w:r>
      <w:r w:rsidRPr="008C2DE7">
        <w:rPr>
          <w:sz w:val="26"/>
          <w:szCs w:val="26"/>
        </w:rPr>
        <w:t>ng Phát Đạt); Ngô Văn Nhiệm (Giám đốc Công ty Dệt gia dụng Phong Phú); Nguyễn Thị Kim Yến (Phó Giám đốc Công ty nhựa Bình Minh); Ngô Văn Hòa (Chủ tịch HĐQT, Tổng Giám đốc Công ty Dệt Ma</w:t>
      </w:r>
      <w:r w:rsidR="00161A7C" w:rsidRPr="008C2DE7">
        <w:rPr>
          <w:sz w:val="26"/>
          <w:szCs w:val="26"/>
        </w:rPr>
        <w:t>y Thắng L</w:t>
      </w:r>
      <w:r w:rsidRPr="008C2DE7">
        <w:rPr>
          <w:sz w:val="26"/>
          <w:szCs w:val="26"/>
        </w:rPr>
        <w:t xml:space="preserve">ợi), Dương Quốc Thủy (Tổng giám đốc Công ty Đất Xanh Tây Nam Bộ, chủ tịch HĐQT Đất Xanh An Giang), Ngô Quốc Trụ (Giám đốc Nhà máy dệt, Tổng Cty Việt Thắng), </w:t>
      </w:r>
      <w:r w:rsidRPr="008C2DE7">
        <w:rPr>
          <w:sz w:val="26"/>
          <w:szCs w:val="26"/>
          <w:shd w:val="clear" w:color="auto" w:fill="FFFFFF"/>
        </w:rPr>
        <w:t xml:space="preserve">Đỗ  Hải (Giám  đốc điều  hành, </w:t>
      </w:r>
      <w:r w:rsidR="004D5A3A" w:rsidRPr="008C2DE7">
        <w:rPr>
          <w:sz w:val="26"/>
          <w:szCs w:val="26"/>
          <w:shd w:val="clear" w:color="auto" w:fill="FFFFFF"/>
        </w:rPr>
        <w:t xml:space="preserve">Công ty  cổ phần đầu tư phát triển </w:t>
      </w:r>
      <w:r w:rsidR="000C7DC3" w:rsidRPr="008C2DE7">
        <w:rPr>
          <w:sz w:val="26"/>
          <w:szCs w:val="26"/>
          <w:shd w:val="clear" w:color="auto" w:fill="FFFFFF"/>
        </w:rPr>
        <w:t>VINATEX</w:t>
      </w:r>
      <w:r w:rsidRPr="008C2DE7">
        <w:rPr>
          <w:sz w:val="26"/>
          <w:szCs w:val="26"/>
          <w:shd w:val="clear" w:color="auto" w:fill="FFFFFF"/>
        </w:rPr>
        <w:t xml:space="preserve">  Thuộc Tập Đoàn  Dệt May  Việt Nam), </w:t>
      </w:r>
      <w:r w:rsidRPr="008C2DE7">
        <w:rPr>
          <w:sz w:val="26"/>
          <w:szCs w:val="26"/>
        </w:rPr>
        <w:t>Nguyễn Xuân Ninh (Giám đốc, Công ty TNHH Công nghệ Hoàng Phát), Huỳnh Cân (Giám đốc, Công ty Cổ phần Cơ điện Nam Hòa), …</w:t>
      </w:r>
    </w:p>
    <w:p w14:paraId="5D2CE32C" w14:textId="77777777" w:rsidR="00985561" w:rsidRPr="008C2DE7" w:rsidRDefault="00985561" w:rsidP="002C30AA">
      <w:pPr>
        <w:spacing w:before="120" w:line="360" w:lineRule="auto"/>
        <w:ind w:firstLine="567"/>
        <w:jc w:val="both"/>
        <w:rPr>
          <w:sz w:val="26"/>
          <w:szCs w:val="26"/>
        </w:rPr>
      </w:pPr>
      <w:r w:rsidRPr="008C2DE7">
        <w:rPr>
          <w:sz w:val="26"/>
          <w:szCs w:val="26"/>
        </w:rPr>
        <w:lastRenderedPageBreak/>
        <w:t xml:space="preserve">Sinh viên hiện đang theo học tại trường cũng rất tích cực tham gia cuộc thi sáng tạo Robot Việt Nam, vào được vòng chung kết toàn quốc 3 năm liền (2007, 2008 và 2013), trong đó, năm 2008, đạt được giải ba toàn quốc và giải thưởng Robot tự động tốt nhất. </w:t>
      </w:r>
    </w:p>
    <w:p w14:paraId="1E13E561"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 xml:space="preserve">Trường chủ động liên kết đào tạo trong hợp tác quốc tế: được công nhận là cơ sở đào tạo của City and Guilds; được Tập đoàn dệt Texhong (Trung Quốc) đưa sinh viên của Trường sang Trung Quốc thực tập và nhận về làm việc trong cơ sở của họ đặt tại Việt Nam; được Trường Cao đẳng Swansea (Vương Quốc Anh) mời sang nước Anh trao đổi hợp tác đào tạo, mở ra triển vọng liên kết đào tạo bậc cao đẳng chính quy. </w:t>
      </w:r>
    </w:p>
    <w:p w14:paraId="7C537E45" w14:textId="77777777" w:rsidR="00985561" w:rsidRPr="008C2DE7" w:rsidRDefault="00985561" w:rsidP="00990059">
      <w:pPr>
        <w:numPr>
          <w:ilvl w:val="0"/>
          <w:numId w:val="15"/>
        </w:numPr>
        <w:spacing w:before="120" w:line="360" w:lineRule="auto"/>
        <w:jc w:val="both"/>
        <w:rPr>
          <w:sz w:val="26"/>
          <w:szCs w:val="26"/>
        </w:rPr>
      </w:pPr>
      <w:r w:rsidRPr="008C2DE7">
        <w:rPr>
          <w:sz w:val="26"/>
          <w:szCs w:val="26"/>
          <w:lang w:val="da-DK"/>
        </w:rPr>
        <w:t>Trường đã ký một số thỏa thuận liên kết đào tạo với  ĐH Chosun Hàn Quốc, Học viện Genetic Computer Singapore, Học viện Hòa Xuân Đài Loan, hợp tác với cơ quan Hợp tác Quốc tế Hàn Quốc (KOICA), Trường Đại học Khoa học &amp; Công nghệ Lunghwa, Trường Đại học Berjaya, Malaysia, Cơ quan Giáo dục IDP của Úc, Trường đang kết hợp với Hiệp hội Da – Giày – Túi xách Việt Nam (Lefaso) tham dự các khóa đào tạo nâng cao kỹ năng chuyên môn gia công ngành giày da với sự hỗ trợ của Thương vụ Ý tại TP.HCM (ITA) và Hiệp hội doanh nghiệp da giày - thuộc da Ý (ASSOMAC)</w:t>
      </w:r>
    </w:p>
    <w:p w14:paraId="2A201A93" w14:textId="77777777" w:rsidR="00985561" w:rsidRPr="008C2DE7" w:rsidRDefault="00985561" w:rsidP="00990059">
      <w:pPr>
        <w:numPr>
          <w:ilvl w:val="0"/>
          <w:numId w:val="15"/>
        </w:numPr>
        <w:spacing w:before="120" w:line="360" w:lineRule="auto"/>
        <w:jc w:val="both"/>
        <w:rPr>
          <w:sz w:val="26"/>
          <w:szCs w:val="26"/>
        </w:rPr>
      </w:pPr>
      <w:r w:rsidRPr="008C2DE7">
        <w:rPr>
          <w:sz w:val="26"/>
          <w:szCs w:val="26"/>
          <w:lang w:val="da-DK"/>
        </w:rPr>
        <w:t>Giảng viên được đi học tập tại CHLB Đức, trường đã khai giảng lớp chất lượng cao đào tạo thí điểm cấp quốc tế ngành cắt gọt kim loại theo tiêu chuẩn của Châu Âu.</w:t>
      </w:r>
    </w:p>
    <w:p w14:paraId="2CA83678" w14:textId="77777777" w:rsidR="00985561" w:rsidRPr="008C2DE7" w:rsidRDefault="00985561" w:rsidP="00990059">
      <w:pPr>
        <w:numPr>
          <w:ilvl w:val="0"/>
          <w:numId w:val="15"/>
        </w:numPr>
        <w:spacing w:before="120" w:line="360" w:lineRule="auto"/>
        <w:jc w:val="both"/>
        <w:rPr>
          <w:sz w:val="26"/>
          <w:szCs w:val="26"/>
        </w:rPr>
      </w:pPr>
      <w:r w:rsidRPr="008C2DE7">
        <w:rPr>
          <w:sz w:val="26"/>
          <w:szCs w:val="26"/>
        </w:rPr>
        <w:t>Hoạt động hợp tác quốc tế luôn được nhà trường chú trọng:</w:t>
      </w:r>
    </w:p>
    <w:p w14:paraId="4C3E74DB" w14:textId="77777777" w:rsidR="00985561" w:rsidRPr="008C2DE7" w:rsidRDefault="00985561" w:rsidP="002C30AA">
      <w:pPr>
        <w:shd w:val="clear" w:color="auto" w:fill="FFFFFF"/>
        <w:spacing w:before="120" w:line="360" w:lineRule="auto"/>
        <w:ind w:firstLine="567"/>
        <w:jc w:val="both"/>
        <w:rPr>
          <w:sz w:val="26"/>
          <w:szCs w:val="26"/>
          <w:lang w:eastAsia="en-GB"/>
        </w:rPr>
      </w:pPr>
      <w:r w:rsidRPr="008C2DE7">
        <w:rPr>
          <w:sz w:val="26"/>
          <w:szCs w:val="26"/>
          <w:lang w:eastAsia="en-GB"/>
        </w:rPr>
        <w:t>+ Thực hiện 06 chương trình, dự án quốc tế với các nước như: Ủy ban Châu Âu 01 dự án, Đan Mạch 01 dự án, Hàn Quốc 02 dự án, Đài Loan 01 dự án, Hà Lan 01 dự án.</w:t>
      </w:r>
    </w:p>
    <w:p w14:paraId="1315D88B" w14:textId="77777777" w:rsidR="00985561" w:rsidRPr="008C2DE7" w:rsidRDefault="00985561" w:rsidP="002C30AA">
      <w:pPr>
        <w:shd w:val="clear" w:color="auto" w:fill="FFFFFF"/>
        <w:spacing w:before="120" w:line="360" w:lineRule="auto"/>
        <w:ind w:firstLine="567"/>
        <w:jc w:val="both"/>
        <w:rPr>
          <w:sz w:val="26"/>
          <w:szCs w:val="26"/>
        </w:rPr>
      </w:pPr>
      <w:r w:rsidRPr="008C2DE7">
        <w:rPr>
          <w:sz w:val="26"/>
          <w:szCs w:val="26"/>
        </w:rPr>
        <w:t>+ Tổ chức các hội thảo quốc tế tại trường: 02 hội thảo quốc tế trong khuôn khổ các dự án hợp tác với Ủy ban Châu Âu và Đan Mạch.</w:t>
      </w:r>
    </w:p>
    <w:p w14:paraId="4820FDF3" w14:textId="77777777" w:rsidR="00985561" w:rsidRPr="008C2DE7" w:rsidRDefault="00985561" w:rsidP="002C30AA">
      <w:pPr>
        <w:shd w:val="clear" w:color="auto" w:fill="FFFFFF"/>
        <w:spacing w:before="120" w:line="360" w:lineRule="auto"/>
        <w:ind w:firstLine="567"/>
        <w:jc w:val="both"/>
        <w:rPr>
          <w:sz w:val="26"/>
          <w:szCs w:val="26"/>
          <w:lang w:eastAsia="en-GB"/>
        </w:rPr>
      </w:pPr>
      <w:r w:rsidRPr="008C2DE7">
        <w:rPr>
          <w:sz w:val="26"/>
          <w:szCs w:val="26"/>
        </w:rPr>
        <w:t>+ Số lượng giảng viên và sinh viên đi đào tạo tại nước ngoài tăng dần theo từng năm học.</w:t>
      </w:r>
    </w:p>
    <w:p w14:paraId="34BB289F" w14:textId="77777777" w:rsidR="00985561" w:rsidRPr="008C2DE7" w:rsidRDefault="00985561" w:rsidP="002C30AA">
      <w:pPr>
        <w:spacing w:before="120" w:line="360" w:lineRule="auto"/>
        <w:ind w:left="-90" w:firstLine="657"/>
        <w:jc w:val="both"/>
        <w:rPr>
          <w:sz w:val="26"/>
          <w:szCs w:val="26"/>
        </w:rPr>
      </w:pPr>
      <w:r w:rsidRPr="008C2DE7">
        <w:rPr>
          <w:sz w:val="26"/>
          <w:szCs w:val="26"/>
        </w:rPr>
        <w:lastRenderedPageBreak/>
        <w:t>+ Trường có 06 sinh viên đi học nâng cao trình độ tại Đài Loan; 04 sinh viên đi học tập ngắn hạn về ngành da giày tại Ý.</w:t>
      </w:r>
    </w:p>
    <w:p w14:paraId="0B123155" w14:textId="77777777" w:rsidR="00985561" w:rsidRPr="008C2DE7" w:rsidRDefault="00985561" w:rsidP="002C30AA">
      <w:pPr>
        <w:spacing w:before="120" w:line="360" w:lineRule="auto"/>
        <w:ind w:firstLine="567"/>
        <w:jc w:val="both"/>
        <w:rPr>
          <w:sz w:val="26"/>
          <w:szCs w:val="26"/>
        </w:rPr>
      </w:pPr>
      <w:r w:rsidRPr="008C2DE7">
        <w:rPr>
          <w:sz w:val="26"/>
          <w:szCs w:val="26"/>
        </w:rPr>
        <w:t>+ 21 cán bộ, giảng viên của trường đã được đi đào tạo, tham quan mô hình giảng dạy tiên tiến của các đối tác trong khuôn khổ hợp tác các dự án quốc tế với Phần Lan.</w:t>
      </w:r>
    </w:p>
    <w:p w14:paraId="53FB4DFD" w14:textId="77777777" w:rsidR="00985561" w:rsidRPr="008C2DE7" w:rsidRDefault="00985561" w:rsidP="002C30AA">
      <w:pPr>
        <w:spacing w:before="120" w:line="360" w:lineRule="auto"/>
        <w:ind w:firstLine="567"/>
        <w:jc w:val="both"/>
        <w:rPr>
          <w:sz w:val="26"/>
          <w:szCs w:val="26"/>
        </w:rPr>
      </w:pPr>
      <w:r w:rsidRPr="008C2DE7">
        <w:rPr>
          <w:sz w:val="26"/>
          <w:szCs w:val="26"/>
        </w:rPr>
        <w:t>+ 03 giảng viên đi học tập và đào tạo tại Ấn Độ.</w:t>
      </w:r>
    </w:p>
    <w:p w14:paraId="6AEBC105" w14:textId="77777777" w:rsidR="00985561" w:rsidRPr="008C2DE7" w:rsidRDefault="00985561" w:rsidP="002C30AA">
      <w:pPr>
        <w:spacing w:before="120" w:line="360" w:lineRule="auto"/>
        <w:ind w:firstLine="567"/>
        <w:jc w:val="both"/>
        <w:rPr>
          <w:sz w:val="26"/>
          <w:szCs w:val="26"/>
        </w:rPr>
      </w:pPr>
      <w:r w:rsidRPr="008C2DE7">
        <w:rPr>
          <w:sz w:val="26"/>
          <w:szCs w:val="26"/>
        </w:rPr>
        <w:t xml:space="preserve">+ 03 giảng viên đi học tập tại Hàn Quốc về nghiệp vụ sư phạm giáo dục. </w:t>
      </w:r>
    </w:p>
    <w:p w14:paraId="7158BC0C" w14:textId="77777777" w:rsidR="00985561" w:rsidRPr="008C2DE7" w:rsidRDefault="00985561" w:rsidP="002C30AA">
      <w:pPr>
        <w:spacing w:before="120" w:line="360" w:lineRule="auto"/>
        <w:ind w:firstLine="567"/>
        <w:jc w:val="both"/>
        <w:rPr>
          <w:sz w:val="26"/>
          <w:szCs w:val="26"/>
        </w:rPr>
      </w:pPr>
      <w:r w:rsidRPr="008C2DE7">
        <w:rPr>
          <w:sz w:val="26"/>
          <w:szCs w:val="26"/>
        </w:rPr>
        <w:t>+ 03 giảng viên học tập khóa thiết kế giày do chuyên gia Ý đào tạo.</w:t>
      </w:r>
    </w:p>
    <w:p w14:paraId="74331377" w14:textId="77777777" w:rsidR="00985561" w:rsidRPr="008C2DE7" w:rsidRDefault="00985561" w:rsidP="002C30AA">
      <w:pPr>
        <w:spacing w:before="120" w:line="360" w:lineRule="auto"/>
        <w:ind w:firstLine="567"/>
        <w:jc w:val="both"/>
        <w:rPr>
          <w:sz w:val="26"/>
          <w:szCs w:val="26"/>
        </w:rPr>
      </w:pPr>
      <w:r w:rsidRPr="008C2DE7">
        <w:rPr>
          <w:sz w:val="26"/>
          <w:szCs w:val="26"/>
        </w:rPr>
        <w:t>+ 01 giảng viên nghiên cứu sinh tiến sĩ tại Đài Loan.</w:t>
      </w:r>
    </w:p>
    <w:p w14:paraId="667EA6DA" w14:textId="136B91FD" w:rsidR="00985561" w:rsidRPr="008C2DE7" w:rsidRDefault="00985561" w:rsidP="002C30AA">
      <w:pPr>
        <w:spacing w:before="120" w:line="360" w:lineRule="auto"/>
        <w:ind w:firstLine="567"/>
        <w:jc w:val="both"/>
        <w:rPr>
          <w:sz w:val="26"/>
          <w:szCs w:val="26"/>
        </w:rPr>
      </w:pPr>
      <w:r w:rsidRPr="008C2DE7">
        <w:rPr>
          <w:sz w:val="26"/>
          <w:szCs w:val="26"/>
        </w:rPr>
        <w:t>+ 01 giảng viên đi giảng dạy tại Hàn Quốc trong khuôn khổ chương trình hợp tác đào tại giảng dạy giữa trường CĐ Công Thương TP</w:t>
      </w:r>
      <w:r w:rsidR="00B802B8" w:rsidRPr="008C2DE7">
        <w:rPr>
          <w:sz w:val="26"/>
          <w:szCs w:val="26"/>
        </w:rPr>
        <w:t>.</w:t>
      </w:r>
      <w:r w:rsidRPr="008C2DE7">
        <w:rPr>
          <w:sz w:val="26"/>
          <w:szCs w:val="26"/>
        </w:rPr>
        <w:t>HCM và ĐH Jeonju Hàn Quốc</w:t>
      </w:r>
    </w:p>
    <w:p w14:paraId="23D3E552" w14:textId="77777777" w:rsidR="00985561" w:rsidRPr="008C2DE7" w:rsidRDefault="00985561" w:rsidP="002C30AA">
      <w:pPr>
        <w:spacing w:before="120" w:line="360" w:lineRule="auto"/>
        <w:ind w:firstLine="567"/>
        <w:jc w:val="both"/>
        <w:rPr>
          <w:sz w:val="26"/>
          <w:szCs w:val="26"/>
        </w:rPr>
      </w:pPr>
      <w:r w:rsidRPr="008C2DE7">
        <w:rPr>
          <w:sz w:val="26"/>
          <w:szCs w:val="26"/>
        </w:rPr>
        <w:t>+ 06 giảng viên học tập ngắn hạn tại Đức.</w:t>
      </w:r>
    </w:p>
    <w:p w14:paraId="13113264" w14:textId="77777777" w:rsidR="00985561" w:rsidRPr="008C2DE7" w:rsidRDefault="00985561" w:rsidP="002C30AA">
      <w:pPr>
        <w:spacing w:before="120" w:line="360" w:lineRule="auto"/>
        <w:ind w:firstLine="567"/>
        <w:jc w:val="both"/>
        <w:rPr>
          <w:sz w:val="26"/>
          <w:szCs w:val="26"/>
        </w:rPr>
      </w:pPr>
      <w:r w:rsidRPr="008C2DE7">
        <w:rPr>
          <w:sz w:val="26"/>
          <w:szCs w:val="26"/>
        </w:rPr>
        <w:t>+ Nhà trường đã mời chuyên gia Hàn Quốc hỗ trợ xây dựng đào tạo ngành CNTT cho trường.</w:t>
      </w:r>
    </w:p>
    <w:p w14:paraId="15C6D144" w14:textId="6BC796F1" w:rsidR="00985561" w:rsidRPr="008C2DE7" w:rsidRDefault="00985561" w:rsidP="002C30AA">
      <w:pPr>
        <w:spacing w:before="120" w:line="360" w:lineRule="auto"/>
        <w:ind w:firstLine="567"/>
        <w:jc w:val="both"/>
        <w:rPr>
          <w:sz w:val="26"/>
          <w:szCs w:val="26"/>
        </w:rPr>
      </w:pPr>
      <w:r w:rsidRPr="008C2DE7">
        <w:rPr>
          <w:sz w:val="26"/>
          <w:szCs w:val="26"/>
        </w:rPr>
        <w:t>+ 01 chuyên gia Hà Lan sang đào tạo kiến thức khởi nghiệp cho giảng viên và sinh viên nhà trường trong khuôn khổ dự án PUM giữa Hà Lan và trường CĐ Công Thương TP</w:t>
      </w:r>
      <w:r w:rsidR="00B802B8" w:rsidRPr="008C2DE7">
        <w:rPr>
          <w:sz w:val="26"/>
          <w:szCs w:val="26"/>
        </w:rPr>
        <w:t>.</w:t>
      </w:r>
      <w:r w:rsidRPr="008C2DE7">
        <w:rPr>
          <w:sz w:val="26"/>
          <w:szCs w:val="26"/>
        </w:rPr>
        <w:t>HCM.</w:t>
      </w:r>
    </w:p>
    <w:p w14:paraId="0756D441" w14:textId="77777777" w:rsidR="00985561" w:rsidRPr="008C2DE7" w:rsidRDefault="00985561" w:rsidP="00990059">
      <w:pPr>
        <w:numPr>
          <w:ilvl w:val="0"/>
          <w:numId w:val="15"/>
        </w:numPr>
        <w:spacing w:before="120" w:line="360" w:lineRule="auto"/>
        <w:jc w:val="both"/>
        <w:rPr>
          <w:sz w:val="26"/>
          <w:szCs w:val="26"/>
        </w:rPr>
      </w:pPr>
      <w:r w:rsidRPr="008C2DE7">
        <w:rPr>
          <w:sz w:val="26"/>
          <w:szCs w:val="26"/>
          <w:lang w:val="da-DK"/>
        </w:rPr>
        <w:t>Trường được Bộ LĐ – TBXH phê duyệt và đầu tư tập trung cho 8 ngành trọng điểm theo quyết định số 1769/QĐ-LĐTBXH gồm các ngành cụ thể như sau: Cắt gọt kim loại, Công nghệ kỹ thuật cơ điện tử,  Công nghệ kỹ thuật cơ khí, Công nghệ kỹ thuật Điện – Điện tử, Quản trị Nhà hàng &amp; Dịch vụ ăn uống, Công nghệ Thực phẩm, Công nghệ Da giày và Công nghệ May.</w:t>
      </w:r>
    </w:p>
    <w:p w14:paraId="6996F5E0" w14:textId="3B289FDB" w:rsidR="00E97376" w:rsidRPr="008C2DE7" w:rsidRDefault="00985561" w:rsidP="00990059">
      <w:pPr>
        <w:numPr>
          <w:ilvl w:val="0"/>
          <w:numId w:val="15"/>
        </w:numPr>
        <w:spacing w:before="120" w:line="360" w:lineRule="auto"/>
        <w:jc w:val="both"/>
        <w:rPr>
          <w:sz w:val="26"/>
          <w:szCs w:val="26"/>
        </w:rPr>
      </w:pPr>
      <w:r w:rsidRPr="008C2DE7">
        <w:rPr>
          <w:sz w:val="26"/>
          <w:szCs w:val="26"/>
          <w:lang w:val="da-DK"/>
        </w:rPr>
        <w:t>Năm 20</w:t>
      </w:r>
      <w:r w:rsidRPr="008C2DE7">
        <w:rPr>
          <w:sz w:val="26"/>
          <w:szCs w:val="26"/>
          <w:lang w:val="vi-VN"/>
        </w:rPr>
        <w:t>19</w:t>
      </w:r>
      <w:r w:rsidRPr="008C2DE7">
        <w:rPr>
          <w:sz w:val="26"/>
          <w:szCs w:val="26"/>
          <w:lang w:val="da-DK"/>
        </w:rPr>
        <w:t xml:space="preserve"> Trường được lựa chọn bổ sung vào đề án phát triển trường cao đẳng chất lượng cao đến năm 2020 theo quyết định số 1363/QĐ-TTg ngày 11/10/2019 của Thủ tưởng chính phủ. </w:t>
      </w:r>
    </w:p>
    <w:p w14:paraId="5206B582" w14:textId="6656AF8D" w:rsidR="00985561" w:rsidRPr="008C2DE7" w:rsidRDefault="00452159" w:rsidP="00990059">
      <w:pPr>
        <w:pStyle w:val="ListParagraph"/>
        <w:widowControl w:val="0"/>
        <w:numPr>
          <w:ilvl w:val="1"/>
          <w:numId w:val="21"/>
        </w:numPr>
        <w:spacing w:before="120" w:line="360" w:lineRule="auto"/>
        <w:ind w:left="0" w:hanging="142"/>
        <w:jc w:val="both"/>
        <w:outlineLvl w:val="2"/>
        <w:rPr>
          <w:b/>
          <w:color w:val="FF0000"/>
          <w:sz w:val="26"/>
          <w:szCs w:val="26"/>
          <w:lang w:val="vi-VN"/>
        </w:rPr>
      </w:pPr>
      <w:bookmarkStart w:id="26" w:name="_Toc118813465"/>
      <w:bookmarkStart w:id="27" w:name="_Toc118881759"/>
      <w:bookmarkStart w:id="28" w:name="_Toc118882371"/>
      <w:r w:rsidRPr="008C2DE7">
        <w:rPr>
          <w:b/>
          <w:color w:val="FF0000"/>
          <w:sz w:val="26"/>
          <w:szCs w:val="26"/>
          <w:lang w:val="pt-BR"/>
        </w:rPr>
        <w:t>Cơ cấu tổ chức và nhân sự của nhà trường</w:t>
      </w:r>
      <w:bookmarkEnd w:id="26"/>
      <w:bookmarkEnd w:id="27"/>
      <w:bookmarkEnd w:id="28"/>
      <w:r w:rsidRPr="008C2DE7">
        <w:rPr>
          <w:b/>
          <w:color w:val="FF0000"/>
          <w:sz w:val="26"/>
          <w:szCs w:val="26"/>
          <w:lang w:val="pt-BR"/>
        </w:rPr>
        <w:t xml:space="preserve"> </w:t>
      </w:r>
    </w:p>
    <w:p w14:paraId="2BB5651A" w14:textId="2965AB1F" w:rsidR="000B4820" w:rsidRPr="008C2DE7" w:rsidRDefault="00985561" w:rsidP="00990059">
      <w:pPr>
        <w:pStyle w:val="ListParagraph"/>
        <w:widowControl w:val="0"/>
        <w:numPr>
          <w:ilvl w:val="2"/>
          <w:numId w:val="21"/>
        </w:numPr>
        <w:spacing w:before="120" w:line="360" w:lineRule="auto"/>
        <w:ind w:left="851" w:hanging="851"/>
        <w:jc w:val="both"/>
        <w:rPr>
          <w:b/>
          <w:color w:val="FF0000"/>
          <w:sz w:val="26"/>
          <w:szCs w:val="26"/>
          <w:lang w:val="nl-NL"/>
        </w:rPr>
      </w:pPr>
      <w:r w:rsidRPr="008C2DE7">
        <w:rPr>
          <w:b/>
          <w:color w:val="FF0000"/>
          <w:sz w:val="26"/>
          <w:szCs w:val="26"/>
          <w:lang w:val="nl-NL"/>
        </w:rPr>
        <w:t>Sơ đồ cơ cấu tổ chức và nhân s</w:t>
      </w:r>
      <w:r w:rsidR="000B4820" w:rsidRPr="008C2DE7">
        <w:rPr>
          <w:b/>
          <w:color w:val="FF0000"/>
          <w:sz w:val="26"/>
          <w:szCs w:val="26"/>
          <w:lang w:val="nl-NL"/>
        </w:rPr>
        <w:t>ự</w:t>
      </w:r>
    </w:p>
    <w:p w14:paraId="5835F835" w14:textId="55D941BE" w:rsidR="00985561" w:rsidRPr="008C2DE7" w:rsidRDefault="000B4820" w:rsidP="002C30AA">
      <w:pPr>
        <w:pStyle w:val="ListParagraph"/>
        <w:widowControl w:val="0"/>
        <w:spacing w:before="120" w:line="360" w:lineRule="auto"/>
        <w:ind w:left="851"/>
        <w:jc w:val="both"/>
        <w:rPr>
          <w:b/>
          <w:color w:val="0B02BE"/>
          <w:sz w:val="26"/>
          <w:szCs w:val="26"/>
          <w:lang w:val="nl-NL"/>
        </w:rPr>
      </w:pPr>
      <w:r w:rsidRPr="008C2DE7">
        <w:rPr>
          <w:b/>
          <w:color w:val="0B02BE"/>
          <w:sz w:val="26"/>
          <w:szCs w:val="26"/>
          <w:u w:val="single"/>
          <w:lang w:val="nl-NL"/>
        </w:rPr>
        <w:t>Sơ đồ 1:</w:t>
      </w:r>
      <w:r w:rsidRPr="008C2DE7">
        <w:rPr>
          <w:b/>
          <w:color w:val="0B02BE"/>
          <w:sz w:val="26"/>
          <w:szCs w:val="26"/>
          <w:lang w:val="nl-NL"/>
        </w:rPr>
        <w:t xml:space="preserve"> Sơ đồ cơ cấu tổ chức nhân sự</w:t>
      </w:r>
    </w:p>
    <w:p w14:paraId="41E713C4" w14:textId="6BB45D88" w:rsidR="00EB0C53" w:rsidRPr="008C2DE7" w:rsidRDefault="00EB0C53" w:rsidP="00EB0C53">
      <w:pPr>
        <w:pStyle w:val="ListParagraph"/>
        <w:widowControl w:val="0"/>
        <w:spacing w:before="120" w:line="360" w:lineRule="auto"/>
        <w:ind w:left="-142" w:hanging="425"/>
        <w:jc w:val="both"/>
        <w:rPr>
          <w:b/>
          <w:color w:val="0B02BE"/>
          <w:sz w:val="26"/>
          <w:szCs w:val="26"/>
          <w:lang w:val="nl-NL"/>
        </w:rPr>
      </w:pPr>
      <w:r w:rsidRPr="008C2DE7">
        <w:rPr>
          <w:noProof/>
        </w:rPr>
        <w:lastRenderedPageBreak/>
        <w:drawing>
          <wp:inline distT="0" distB="0" distL="0" distR="0" wp14:anchorId="13B2903D" wp14:editId="48B098CC">
            <wp:extent cx="6457950" cy="822557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5057"/>
                    <a:stretch/>
                  </pic:blipFill>
                  <pic:spPr bwMode="auto">
                    <a:xfrm>
                      <a:off x="0" y="0"/>
                      <a:ext cx="6465896" cy="8235699"/>
                    </a:xfrm>
                    <a:prstGeom prst="rect">
                      <a:avLst/>
                    </a:prstGeom>
                    <a:ln>
                      <a:noFill/>
                    </a:ln>
                    <a:extLst>
                      <a:ext uri="{53640926-AAD7-44D8-BBD7-CCE9431645EC}">
                        <a14:shadowObscured xmlns:a14="http://schemas.microsoft.com/office/drawing/2010/main"/>
                      </a:ext>
                    </a:extLst>
                  </pic:spPr>
                </pic:pic>
              </a:graphicData>
            </a:graphic>
          </wp:inline>
        </w:drawing>
      </w:r>
    </w:p>
    <w:p w14:paraId="333BA218" w14:textId="77777777" w:rsidR="00FB1919" w:rsidRPr="008C2DE7" w:rsidRDefault="00FB1919" w:rsidP="002C30AA">
      <w:pPr>
        <w:pStyle w:val="ListParagraph"/>
        <w:widowControl w:val="0"/>
        <w:spacing w:before="120" w:line="360" w:lineRule="auto"/>
        <w:ind w:left="851"/>
        <w:jc w:val="both"/>
        <w:rPr>
          <w:b/>
          <w:color w:val="0B02BE"/>
          <w:sz w:val="26"/>
          <w:szCs w:val="26"/>
          <w:lang w:val="nl-NL"/>
        </w:rPr>
      </w:pPr>
    </w:p>
    <w:p w14:paraId="46CD7B77" w14:textId="77777777" w:rsidR="00985561" w:rsidRPr="008C2DE7" w:rsidRDefault="00985561" w:rsidP="00EB0C53">
      <w:pPr>
        <w:widowControl w:val="0"/>
        <w:spacing w:before="120" w:line="360" w:lineRule="auto"/>
        <w:jc w:val="both"/>
        <w:rPr>
          <w:b/>
          <w:sz w:val="26"/>
          <w:szCs w:val="26"/>
          <w:lang w:val="pt-BR"/>
        </w:rPr>
      </w:pPr>
    </w:p>
    <w:p w14:paraId="570DCD18" w14:textId="1C3A3379" w:rsidR="00985561" w:rsidRPr="008C2DE7" w:rsidRDefault="0061191B" w:rsidP="002C30AA">
      <w:pPr>
        <w:spacing w:before="120" w:line="360" w:lineRule="auto"/>
        <w:ind w:hanging="142"/>
        <w:jc w:val="both"/>
        <w:rPr>
          <w:b/>
          <w:color w:val="FF0000"/>
          <w:sz w:val="26"/>
          <w:szCs w:val="26"/>
          <w:lang w:val="vi-VN"/>
        </w:rPr>
      </w:pPr>
      <w:r w:rsidRPr="008C2DE7">
        <w:rPr>
          <w:b/>
          <w:color w:val="FF0000"/>
          <w:sz w:val="26"/>
          <w:szCs w:val="26"/>
          <w:lang w:val="vi-VN"/>
        </w:rPr>
        <w:lastRenderedPageBreak/>
        <w:t xml:space="preserve">1.3.2. </w:t>
      </w:r>
      <w:r w:rsidR="00985561" w:rsidRPr="008C2DE7">
        <w:rPr>
          <w:b/>
          <w:color w:val="FF0000"/>
          <w:sz w:val="26"/>
          <w:szCs w:val="26"/>
          <w:lang w:val="nl-NL"/>
        </w:rPr>
        <w:t>Cán bộ, nhân viên trong trường: (tính đến thời điểm tự đánh giá)</w:t>
      </w:r>
    </w:p>
    <w:p w14:paraId="4781EAF5" w14:textId="2522BAEC" w:rsidR="00985561" w:rsidRPr="008C2DE7" w:rsidRDefault="00985561" w:rsidP="002C30AA">
      <w:pPr>
        <w:autoSpaceDE w:val="0"/>
        <w:autoSpaceDN w:val="0"/>
        <w:spacing w:before="120" w:line="360" w:lineRule="auto"/>
        <w:ind w:firstLine="720"/>
        <w:jc w:val="both"/>
        <w:rPr>
          <w:sz w:val="26"/>
          <w:szCs w:val="26"/>
          <w:lang w:val="nl-NL"/>
        </w:rPr>
      </w:pPr>
      <w:r w:rsidRPr="008C2DE7">
        <w:rPr>
          <w:sz w:val="26"/>
          <w:szCs w:val="26"/>
          <w:lang w:val="nl-NL"/>
        </w:rPr>
        <w:t>Tổng số cán bộ quản</w:t>
      </w:r>
      <w:r w:rsidR="000B3E33" w:rsidRPr="008C2DE7">
        <w:rPr>
          <w:sz w:val="26"/>
          <w:szCs w:val="26"/>
          <w:lang w:val="nl-NL"/>
        </w:rPr>
        <w:t xml:space="preserve"> lý, nhân viên tính đến tháng </w:t>
      </w:r>
      <w:r w:rsidR="001F2811">
        <w:rPr>
          <w:sz w:val="26"/>
          <w:szCs w:val="26"/>
          <w:lang w:val="nl-NL"/>
        </w:rPr>
        <w:t>8</w:t>
      </w:r>
      <w:r w:rsidRPr="008C2DE7">
        <w:rPr>
          <w:sz w:val="26"/>
          <w:szCs w:val="26"/>
          <w:lang w:val="nl-NL"/>
        </w:rPr>
        <w:t xml:space="preserve"> năm 202</w:t>
      </w:r>
      <w:r w:rsidR="00A20630" w:rsidRPr="008C2DE7">
        <w:rPr>
          <w:sz w:val="26"/>
          <w:szCs w:val="26"/>
          <w:lang w:val="nl-NL"/>
        </w:rPr>
        <w:t>2</w:t>
      </w:r>
      <w:r w:rsidRPr="008C2DE7">
        <w:rPr>
          <w:sz w:val="26"/>
          <w:szCs w:val="26"/>
          <w:lang w:val="nl-NL"/>
        </w:rPr>
        <w:t xml:space="preserve"> là: 3</w:t>
      </w:r>
      <w:r w:rsidR="001F2811">
        <w:rPr>
          <w:sz w:val="26"/>
          <w:szCs w:val="26"/>
          <w:lang w:val="nl-NL"/>
        </w:rPr>
        <w:t>51</w:t>
      </w:r>
      <w:r w:rsidRPr="008C2DE7">
        <w:rPr>
          <w:sz w:val="26"/>
          <w:szCs w:val="26"/>
          <w:lang w:val="nl-NL"/>
        </w:rPr>
        <w:t xml:space="preserve"> người, trong đó:</w:t>
      </w:r>
    </w:p>
    <w:p w14:paraId="5E1F9FA7" w14:textId="0080C4F2" w:rsidR="00985561" w:rsidRPr="008C2DE7" w:rsidRDefault="001F2811" w:rsidP="002C30AA">
      <w:pPr>
        <w:autoSpaceDE w:val="0"/>
        <w:autoSpaceDN w:val="0"/>
        <w:spacing w:before="120" w:line="360" w:lineRule="auto"/>
        <w:ind w:firstLine="720"/>
        <w:jc w:val="both"/>
        <w:rPr>
          <w:iCs/>
          <w:sz w:val="26"/>
          <w:szCs w:val="26"/>
          <w:lang w:val="nl-NL"/>
        </w:rPr>
      </w:pPr>
      <w:r>
        <w:rPr>
          <w:iCs/>
          <w:sz w:val="26"/>
          <w:szCs w:val="26"/>
          <w:lang w:val="nl-NL"/>
        </w:rPr>
        <w:t xml:space="preserve">- </w:t>
      </w:r>
      <w:r w:rsidR="00985561" w:rsidRPr="008C2DE7">
        <w:rPr>
          <w:iCs/>
          <w:sz w:val="26"/>
          <w:szCs w:val="26"/>
          <w:lang w:val="nl-NL"/>
        </w:rPr>
        <w:t>Trong biên chế</w:t>
      </w:r>
      <w:r w:rsidR="00985561" w:rsidRPr="008C2DE7">
        <w:rPr>
          <w:iCs/>
          <w:sz w:val="26"/>
          <w:szCs w:val="26"/>
          <w:lang w:val="nl-NL"/>
        </w:rPr>
        <w:tab/>
      </w:r>
      <w:r w:rsidR="00985561" w:rsidRPr="008C2DE7">
        <w:rPr>
          <w:iCs/>
          <w:sz w:val="26"/>
          <w:szCs w:val="26"/>
          <w:lang w:val="nl-NL"/>
        </w:rPr>
        <w:tab/>
      </w:r>
      <w:r w:rsidR="000B285E" w:rsidRPr="008C2DE7">
        <w:rPr>
          <w:iCs/>
          <w:sz w:val="26"/>
          <w:szCs w:val="26"/>
          <w:lang w:val="nl-NL"/>
        </w:rPr>
        <w:t xml:space="preserve">       </w:t>
      </w:r>
      <w:r w:rsidR="000B285E" w:rsidRPr="008C2DE7">
        <w:rPr>
          <w:iCs/>
          <w:sz w:val="26"/>
          <w:szCs w:val="26"/>
          <w:lang w:val="nl-NL"/>
        </w:rPr>
        <w:tab/>
      </w:r>
      <w:r w:rsidR="00985561" w:rsidRPr="008C2DE7">
        <w:rPr>
          <w:iCs/>
          <w:sz w:val="26"/>
          <w:szCs w:val="26"/>
          <w:lang w:val="nl-NL"/>
        </w:rPr>
        <w:t>: 3</w:t>
      </w:r>
      <w:r w:rsidR="000B285E" w:rsidRPr="008C2DE7">
        <w:rPr>
          <w:iCs/>
          <w:sz w:val="26"/>
          <w:szCs w:val="26"/>
          <w:lang w:val="nl-NL"/>
        </w:rPr>
        <w:t>1</w:t>
      </w:r>
      <w:r>
        <w:rPr>
          <w:iCs/>
          <w:sz w:val="26"/>
          <w:szCs w:val="26"/>
          <w:lang w:val="nl-NL"/>
        </w:rPr>
        <w:t>6</w:t>
      </w:r>
      <w:r w:rsidR="00985561" w:rsidRPr="008C2DE7">
        <w:rPr>
          <w:iCs/>
          <w:sz w:val="26"/>
          <w:szCs w:val="26"/>
          <w:lang w:val="nl-NL"/>
        </w:rPr>
        <w:t xml:space="preserve"> người</w:t>
      </w:r>
    </w:p>
    <w:p w14:paraId="7E3CC406" w14:textId="1E912C3A" w:rsidR="00985561" w:rsidRDefault="00985561" w:rsidP="002C30AA">
      <w:pPr>
        <w:autoSpaceDE w:val="0"/>
        <w:autoSpaceDN w:val="0"/>
        <w:spacing w:before="120" w:line="360" w:lineRule="auto"/>
        <w:ind w:left="585" w:firstLine="135"/>
        <w:jc w:val="both"/>
        <w:rPr>
          <w:iCs/>
          <w:sz w:val="26"/>
          <w:szCs w:val="26"/>
          <w:lang w:val="nl-NL"/>
        </w:rPr>
      </w:pPr>
      <w:r w:rsidRPr="008C2DE7">
        <w:rPr>
          <w:iCs/>
          <w:sz w:val="26"/>
          <w:szCs w:val="26"/>
          <w:lang w:val="nl-NL"/>
        </w:rPr>
        <w:t xml:space="preserve">- </w:t>
      </w:r>
      <w:r w:rsidR="001301FA" w:rsidRPr="008C2DE7">
        <w:rPr>
          <w:iCs/>
          <w:sz w:val="26"/>
          <w:szCs w:val="26"/>
          <w:lang w:val="nl-NL"/>
        </w:rPr>
        <w:t>Hợp đồng lao động</w:t>
      </w:r>
      <w:r w:rsidR="00E97376" w:rsidRPr="008C2DE7">
        <w:rPr>
          <w:iCs/>
          <w:sz w:val="26"/>
          <w:szCs w:val="26"/>
          <w:lang w:val="vi-VN"/>
        </w:rPr>
        <w:t xml:space="preserve"> </w:t>
      </w:r>
      <w:r w:rsidR="001F2811">
        <w:rPr>
          <w:iCs/>
          <w:sz w:val="26"/>
          <w:szCs w:val="26"/>
        </w:rPr>
        <w:t>68</w:t>
      </w:r>
      <w:r w:rsidR="00E97376" w:rsidRPr="008C2DE7">
        <w:rPr>
          <w:iCs/>
          <w:sz w:val="26"/>
          <w:szCs w:val="26"/>
        </w:rPr>
        <w:tab/>
      </w:r>
      <w:r w:rsidR="00262437" w:rsidRPr="008C2DE7">
        <w:rPr>
          <w:iCs/>
          <w:sz w:val="26"/>
          <w:szCs w:val="26"/>
        </w:rPr>
        <w:t xml:space="preserve">   </w:t>
      </w:r>
      <w:r w:rsidR="000B285E" w:rsidRPr="008C2DE7">
        <w:rPr>
          <w:iCs/>
          <w:sz w:val="26"/>
          <w:szCs w:val="26"/>
          <w:lang w:val="nl-NL"/>
        </w:rPr>
        <w:tab/>
      </w:r>
      <w:r w:rsidRPr="008C2DE7">
        <w:rPr>
          <w:iCs/>
          <w:sz w:val="26"/>
          <w:szCs w:val="26"/>
          <w:lang w:val="nl-NL"/>
        </w:rPr>
        <w:t>:</w:t>
      </w:r>
      <w:r w:rsidR="00262437" w:rsidRPr="008C2DE7">
        <w:rPr>
          <w:iCs/>
          <w:sz w:val="26"/>
          <w:szCs w:val="26"/>
          <w:lang w:val="nl-NL"/>
        </w:rPr>
        <w:t xml:space="preserve">   </w:t>
      </w:r>
      <w:r w:rsidR="001F2811">
        <w:rPr>
          <w:iCs/>
          <w:sz w:val="26"/>
          <w:szCs w:val="26"/>
          <w:lang w:val="nl-NL"/>
        </w:rPr>
        <w:t>0</w:t>
      </w:r>
      <w:r w:rsidR="000B285E" w:rsidRPr="008C2DE7">
        <w:rPr>
          <w:iCs/>
          <w:sz w:val="26"/>
          <w:szCs w:val="26"/>
          <w:lang w:val="nl-NL"/>
        </w:rPr>
        <w:t>2  ngư</w:t>
      </w:r>
      <w:r w:rsidRPr="008C2DE7">
        <w:rPr>
          <w:iCs/>
          <w:sz w:val="26"/>
          <w:szCs w:val="26"/>
          <w:lang w:val="nl-NL"/>
        </w:rPr>
        <w:t>ời</w:t>
      </w:r>
    </w:p>
    <w:p w14:paraId="7796DAF9" w14:textId="3458A0FD" w:rsidR="001F2811" w:rsidRDefault="001F2811" w:rsidP="001F2811">
      <w:pPr>
        <w:tabs>
          <w:tab w:val="left" w:pos="851"/>
        </w:tabs>
        <w:spacing w:line="276" w:lineRule="auto"/>
        <w:rPr>
          <w:rStyle w:val="fontstyle21"/>
        </w:rPr>
      </w:pPr>
      <w:r>
        <w:rPr>
          <w:rStyle w:val="fontstyle21"/>
        </w:rPr>
        <w:t xml:space="preserve">            - </w:t>
      </w:r>
      <w:r w:rsidRPr="00F0041E">
        <w:rPr>
          <w:rStyle w:val="fontstyle21"/>
        </w:rPr>
        <w:t>Hợp đồng lao động</w:t>
      </w:r>
      <w:r>
        <w:rPr>
          <w:rStyle w:val="fontstyle21"/>
        </w:rPr>
        <w:t xml:space="preserve">           </w:t>
      </w:r>
      <w:r w:rsidRPr="00F0041E">
        <w:rPr>
          <w:rStyle w:val="fontstyle21"/>
        </w:rPr>
        <w:tab/>
        <w:t>: 32 nguời</w:t>
      </w:r>
    </w:p>
    <w:p w14:paraId="33856C7E" w14:textId="5E613544" w:rsidR="00985561" w:rsidRPr="008C2DE7" w:rsidRDefault="00985561" w:rsidP="00990059">
      <w:pPr>
        <w:pStyle w:val="ListParagraph"/>
        <w:numPr>
          <w:ilvl w:val="2"/>
          <w:numId w:val="22"/>
        </w:numPr>
        <w:spacing w:before="120" w:line="360" w:lineRule="auto"/>
        <w:ind w:hanging="862"/>
        <w:jc w:val="both"/>
        <w:rPr>
          <w:b/>
          <w:color w:val="FF0000"/>
          <w:sz w:val="26"/>
          <w:szCs w:val="26"/>
          <w:lang w:val="nl-NL"/>
        </w:rPr>
      </w:pPr>
      <w:r w:rsidRPr="008C2DE7">
        <w:rPr>
          <w:b/>
          <w:color w:val="FF0000"/>
          <w:sz w:val="26"/>
          <w:szCs w:val="26"/>
          <w:lang w:val="nl-NL"/>
        </w:rPr>
        <w:t>Đội ngũ giáo viên: (tính đến thời điểm tự đánh giá)</w:t>
      </w:r>
    </w:p>
    <w:p w14:paraId="209FF538" w14:textId="151E58CC" w:rsidR="00985561" w:rsidRPr="008C2DE7" w:rsidRDefault="00985561" w:rsidP="002C30AA">
      <w:pPr>
        <w:spacing w:before="120" w:line="360" w:lineRule="auto"/>
        <w:ind w:left="585" w:firstLine="135"/>
        <w:rPr>
          <w:sz w:val="26"/>
          <w:szCs w:val="26"/>
          <w:lang w:val="nl-NL"/>
        </w:rPr>
      </w:pPr>
      <w:r w:rsidRPr="008C2DE7">
        <w:rPr>
          <w:sz w:val="26"/>
          <w:szCs w:val="26"/>
          <w:lang w:val="nl-NL"/>
        </w:rPr>
        <w:t>Tổng số:  2</w:t>
      </w:r>
      <w:r w:rsidR="001F2811">
        <w:rPr>
          <w:sz w:val="26"/>
          <w:szCs w:val="26"/>
          <w:lang w:val="nl-NL"/>
        </w:rPr>
        <w:t>97</w:t>
      </w:r>
      <w:r w:rsidRPr="008C2DE7">
        <w:rPr>
          <w:sz w:val="26"/>
          <w:szCs w:val="26"/>
          <w:lang w:val="nl-NL"/>
        </w:rPr>
        <w:t xml:space="preserve"> giảng viên, trong đó:</w:t>
      </w:r>
      <w:r w:rsidRPr="008C2DE7">
        <w:rPr>
          <w:sz w:val="26"/>
          <w:szCs w:val="26"/>
          <w:lang w:val="nl-NL"/>
        </w:rPr>
        <w:tab/>
      </w:r>
      <w:r w:rsidRPr="008C2DE7">
        <w:rPr>
          <w:sz w:val="26"/>
          <w:szCs w:val="26"/>
          <w:lang w:val="nl-NL"/>
        </w:rPr>
        <w:tab/>
      </w:r>
    </w:p>
    <w:p w14:paraId="338F17D9" w14:textId="12649A2D" w:rsidR="00985561" w:rsidRPr="008C2DE7" w:rsidRDefault="00985561" w:rsidP="002C30AA">
      <w:pPr>
        <w:spacing w:before="120" w:line="360" w:lineRule="auto"/>
        <w:ind w:left="2025" w:firstLine="243"/>
        <w:rPr>
          <w:sz w:val="26"/>
          <w:szCs w:val="26"/>
          <w:lang w:val="nl-NL"/>
        </w:rPr>
      </w:pPr>
      <w:r w:rsidRPr="008C2DE7">
        <w:rPr>
          <w:sz w:val="26"/>
          <w:szCs w:val="26"/>
          <w:lang w:val="nl-NL"/>
        </w:rPr>
        <w:t xml:space="preserve">- Nam: </w:t>
      </w:r>
      <w:r w:rsidRPr="008C2DE7">
        <w:rPr>
          <w:sz w:val="26"/>
          <w:szCs w:val="26"/>
          <w:lang w:val="nl-NL"/>
        </w:rPr>
        <w:tab/>
      </w:r>
      <w:r w:rsidR="00262437" w:rsidRPr="008C2DE7">
        <w:rPr>
          <w:sz w:val="26"/>
          <w:szCs w:val="26"/>
          <w:lang w:val="nl-NL"/>
        </w:rPr>
        <w:t xml:space="preserve"> </w:t>
      </w:r>
      <w:r w:rsidRPr="008C2DE7">
        <w:rPr>
          <w:sz w:val="26"/>
          <w:szCs w:val="26"/>
          <w:lang w:val="nl-NL"/>
        </w:rPr>
        <w:t>1</w:t>
      </w:r>
      <w:r w:rsidR="001F2811">
        <w:rPr>
          <w:sz w:val="26"/>
          <w:szCs w:val="26"/>
          <w:lang w:val="nl-NL"/>
        </w:rPr>
        <w:t>78</w:t>
      </w:r>
      <w:r w:rsidRPr="008C2DE7">
        <w:rPr>
          <w:sz w:val="26"/>
          <w:szCs w:val="26"/>
          <w:lang w:val="nl-NL"/>
        </w:rPr>
        <w:t xml:space="preserve"> GV</w:t>
      </w:r>
      <w:r w:rsidRPr="008C2DE7">
        <w:rPr>
          <w:sz w:val="26"/>
          <w:szCs w:val="26"/>
          <w:lang w:val="nl-NL"/>
        </w:rPr>
        <w:tab/>
        <w:t xml:space="preserve">        </w:t>
      </w:r>
      <w:r w:rsidRPr="008C2DE7">
        <w:rPr>
          <w:sz w:val="26"/>
          <w:szCs w:val="26"/>
          <w:lang w:val="nl-NL"/>
        </w:rPr>
        <w:tab/>
        <w:t xml:space="preserve">  - Nữ: </w:t>
      </w:r>
      <w:r w:rsidRPr="008C2DE7">
        <w:rPr>
          <w:sz w:val="26"/>
          <w:szCs w:val="26"/>
          <w:lang w:val="nl-NL"/>
        </w:rPr>
        <w:tab/>
      </w:r>
      <w:r w:rsidRPr="008C2DE7">
        <w:rPr>
          <w:sz w:val="26"/>
          <w:szCs w:val="26"/>
          <w:lang w:val="nl-NL"/>
        </w:rPr>
        <w:tab/>
        <w:t xml:space="preserve"> 1</w:t>
      </w:r>
      <w:r w:rsidR="001F2811">
        <w:rPr>
          <w:sz w:val="26"/>
          <w:szCs w:val="26"/>
          <w:lang w:val="nl-NL"/>
        </w:rPr>
        <w:t>19</w:t>
      </w:r>
      <w:r w:rsidRPr="008C2DE7">
        <w:rPr>
          <w:sz w:val="26"/>
          <w:szCs w:val="26"/>
          <w:lang w:val="nl-NL"/>
        </w:rPr>
        <w:t xml:space="preserve"> GV</w:t>
      </w:r>
      <w:r w:rsidRPr="008C2DE7">
        <w:rPr>
          <w:sz w:val="26"/>
          <w:szCs w:val="26"/>
          <w:lang w:val="nl-NL"/>
        </w:rPr>
        <w:tab/>
        <w:t xml:space="preserve">    </w:t>
      </w:r>
    </w:p>
    <w:p w14:paraId="1392A3A5" w14:textId="44CB9F30" w:rsidR="00985561" w:rsidRPr="008C2DE7" w:rsidRDefault="00985561" w:rsidP="002C30AA">
      <w:pPr>
        <w:spacing w:before="120" w:line="360" w:lineRule="auto"/>
        <w:ind w:left="585"/>
        <w:rPr>
          <w:sz w:val="26"/>
          <w:szCs w:val="26"/>
          <w:lang w:val="nl-NL"/>
        </w:rPr>
      </w:pPr>
      <w:r w:rsidRPr="008C2DE7">
        <w:rPr>
          <w:sz w:val="26"/>
          <w:szCs w:val="26"/>
          <w:lang w:val="nl-NL"/>
        </w:rPr>
        <w:tab/>
      </w:r>
      <w:r w:rsidRPr="008C2DE7">
        <w:rPr>
          <w:sz w:val="26"/>
          <w:szCs w:val="26"/>
          <w:lang w:val="nl-NL"/>
        </w:rPr>
        <w:tab/>
      </w:r>
      <w:r w:rsidRPr="008C2DE7">
        <w:rPr>
          <w:sz w:val="26"/>
          <w:szCs w:val="26"/>
          <w:lang w:val="nl-NL"/>
        </w:rPr>
        <w:tab/>
        <w:t xml:space="preserve">- Cơ hữu: </w:t>
      </w:r>
      <w:r w:rsidR="00262437" w:rsidRPr="008C2DE7">
        <w:rPr>
          <w:sz w:val="26"/>
          <w:szCs w:val="26"/>
          <w:lang w:val="nl-NL"/>
        </w:rPr>
        <w:t xml:space="preserve"> </w:t>
      </w:r>
      <w:r w:rsidRPr="008C2DE7">
        <w:rPr>
          <w:sz w:val="26"/>
          <w:szCs w:val="26"/>
          <w:lang w:val="nl-NL"/>
        </w:rPr>
        <w:t>2</w:t>
      </w:r>
      <w:r w:rsidR="001F2811">
        <w:rPr>
          <w:sz w:val="26"/>
          <w:szCs w:val="26"/>
          <w:lang w:val="nl-NL"/>
        </w:rPr>
        <w:t>43</w:t>
      </w:r>
      <w:r w:rsidRPr="008C2DE7">
        <w:rPr>
          <w:sz w:val="26"/>
          <w:szCs w:val="26"/>
          <w:lang w:val="nl-NL"/>
        </w:rPr>
        <w:t xml:space="preserve"> GV</w:t>
      </w:r>
      <w:r w:rsidRPr="008C2DE7">
        <w:rPr>
          <w:sz w:val="26"/>
          <w:szCs w:val="26"/>
          <w:lang w:val="nl-NL"/>
        </w:rPr>
        <w:tab/>
        <w:t xml:space="preserve">          - Thỉnh giảng: </w:t>
      </w:r>
      <w:r w:rsidR="001F2811">
        <w:rPr>
          <w:sz w:val="26"/>
          <w:szCs w:val="26"/>
          <w:lang w:val="nl-NL"/>
        </w:rPr>
        <w:t xml:space="preserve">    54 </w:t>
      </w:r>
      <w:r w:rsidRPr="008C2DE7">
        <w:rPr>
          <w:sz w:val="26"/>
          <w:szCs w:val="26"/>
          <w:lang w:val="nl-NL"/>
        </w:rPr>
        <w:t xml:space="preserve">GV </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2"/>
        <w:gridCol w:w="2240"/>
      </w:tblGrid>
      <w:tr w:rsidR="00985561" w:rsidRPr="008C2DE7" w14:paraId="2839206C" w14:textId="77777777" w:rsidTr="00262437">
        <w:tc>
          <w:tcPr>
            <w:tcW w:w="3572" w:type="dxa"/>
          </w:tcPr>
          <w:p w14:paraId="7B9CB32D" w14:textId="77777777" w:rsidR="00985561" w:rsidRPr="008C2DE7" w:rsidRDefault="00985561" w:rsidP="002C30AA">
            <w:pPr>
              <w:autoSpaceDE w:val="0"/>
              <w:autoSpaceDN w:val="0"/>
              <w:spacing w:before="120" w:line="360" w:lineRule="auto"/>
              <w:jc w:val="center"/>
              <w:rPr>
                <w:b/>
                <w:sz w:val="26"/>
                <w:szCs w:val="26"/>
                <w:lang w:val="nl-NL"/>
              </w:rPr>
            </w:pPr>
            <w:r w:rsidRPr="008C2DE7">
              <w:rPr>
                <w:b/>
                <w:sz w:val="26"/>
                <w:szCs w:val="26"/>
                <w:lang w:val="nl-NL"/>
              </w:rPr>
              <w:t>Trình độ đào tạo</w:t>
            </w:r>
          </w:p>
        </w:tc>
        <w:tc>
          <w:tcPr>
            <w:tcW w:w="2240" w:type="dxa"/>
          </w:tcPr>
          <w:p w14:paraId="4592B511" w14:textId="77777777" w:rsidR="00985561" w:rsidRPr="008C2DE7" w:rsidRDefault="00985561" w:rsidP="002C30AA">
            <w:pPr>
              <w:autoSpaceDE w:val="0"/>
              <w:autoSpaceDN w:val="0"/>
              <w:spacing w:before="120" w:line="360" w:lineRule="auto"/>
              <w:jc w:val="center"/>
              <w:rPr>
                <w:b/>
                <w:sz w:val="26"/>
                <w:szCs w:val="26"/>
                <w:lang w:val="nl-NL"/>
              </w:rPr>
            </w:pPr>
            <w:r w:rsidRPr="008C2DE7">
              <w:rPr>
                <w:b/>
                <w:sz w:val="26"/>
                <w:szCs w:val="26"/>
                <w:lang w:val="nl-NL"/>
              </w:rPr>
              <w:t>Tổng số</w:t>
            </w:r>
          </w:p>
        </w:tc>
      </w:tr>
      <w:tr w:rsidR="001F2811" w:rsidRPr="008C2DE7" w14:paraId="7BD68CD5" w14:textId="77777777" w:rsidTr="00262437">
        <w:tc>
          <w:tcPr>
            <w:tcW w:w="3572" w:type="dxa"/>
          </w:tcPr>
          <w:p w14:paraId="329DA182" w14:textId="77777777" w:rsidR="001F2811" w:rsidRPr="008C2DE7" w:rsidRDefault="001F2811" w:rsidP="001F2811">
            <w:pPr>
              <w:autoSpaceDE w:val="0"/>
              <w:autoSpaceDN w:val="0"/>
              <w:spacing w:before="120" w:line="360" w:lineRule="auto"/>
              <w:rPr>
                <w:sz w:val="26"/>
                <w:szCs w:val="26"/>
                <w:lang w:val="nl-NL"/>
              </w:rPr>
            </w:pPr>
            <w:r w:rsidRPr="008C2DE7">
              <w:rPr>
                <w:sz w:val="26"/>
                <w:szCs w:val="26"/>
                <w:lang w:val="nl-NL"/>
              </w:rPr>
              <w:t>Tiến sĩ</w:t>
            </w:r>
          </w:p>
        </w:tc>
        <w:tc>
          <w:tcPr>
            <w:tcW w:w="2240" w:type="dxa"/>
            <w:vAlign w:val="center"/>
          </w:tcPr>
          <w:p w14:paraId="6449BCA2" w14:textId="7977C6E0" w:rsidR="001F2811" w:rsidRPr="008C2DE7" w:rsidDel="0000715D" w:rsidRDefault="001F2811" w:rsidP="001F2811">
            <w:pPr>
              <w:autoSpaceDE w:val="0"/>
              <w:autoSpaceDN w:val="0"/>
              <w:spacing w:before="120" w:line="360" w:lineRule="auto"/>
              <w:jc w:val="center"/>
              <w:rPr>
                <w:sz w:val="26"/>
                <w:szCs w:val="26"/>
                <w:lang w:val="nl-NL"/>
              </w:rPr>
            </w:pPr>
            <w:r w:rsidRPr="0028029D">
              <w:rPr>
                <w:lang w:val="nl-NL"/>
              </w:rPr>
              <w:t>11</w:t>
            </w:r>
          </w:p>
        </w:tc>
      </w:tr>
      <w:tr w:rsidR="001F2811" w:rsidRPr="008C2DE7" w14:paraId="2F0FE9FE" w14:textId="77777777" w:rsidTr="00262437">
        <w:tc>
          <w:tcPr>
            <w:tcW w:w="3572" w:type="dxa"/>
          </w:tcPr>
          <w:p w14:paraId="70E5BC7D" w14:textId="77777777" w:rsidR="001F2811" w:rsidRPr="008C2DE7" w:rsidRDefault="001F2811" w:rsidP="001F2811">
            <w:pPr>
              <w:autoSpaceDE w:val="0"/>
              <w:autoSpaceDN w:val="0"/>
              <w:spacing w:before="120" w:line="360" w:lineRule="auto"/>
              <w:rPr>
                <w:sz w:val="26"/>
                <w:szCs w:val="26"/>
                <w:lang w:val="nl-NL"/>
              </w:rPr>
            </w:pPr>
            <w:r w:rsidRPr="008C2DE7">
              <w:rPr>
                <w:sz w:val="26"/>
                <w:szCs w:val="26"/>
                <w:lang w:val="nl-NL"/>
              </w:rPr>
              <w:t>Thạc sĩ</w:t>
            </w:r>
          </w:p>
        </w:tc>
        <w:tc>
          <w:tcPr>
            <w:tcW w:w="2240" w:type="dxa"/>
            <w:vAlign w:val="center"/>
          </w:tcPr>
          <w:p w14:paraId="387D0404" w14:textId="6A9B44C9" w:rsidR="001F2811" w:rsidRPr="008C2DE7" w:rsidDel="0000715D" w:rsidRDefault="001F2811" w:rsidP="001F2811">
            <w:pPr>
              <w:autoSpaceDE w:val="0"/>
              <w:autoSpaceDN w:val="0"/>
              <w:spacing w:before="120" w:line="360" w:lineRule="auto"/>
              <w:jc w:val="center"/>
              <w:rPr>
                <w:sz w:val="26"/>
                <w:szCs w:val="26"/>
                <w:lang w:val="nl-NL"/>
              </w:rPr>
            </w:pPr>
            <w:r w:rsidRPr="0028029D">
              <w:rPr>
                <w:lang w:val="nl-NL"/>
              </w:rPr>
              <w:t>257</w:t>
            </w:r>
          </w:p>
        </w:tc>
      </w:tr>
      <w:tr w:rsidR="001F2811" w:rsidRPr="008C2DE7" w14:paraId="4BBB9F5D" w14:textId="77777777" w:rsidTr="00262437">
        <w:tc>
          <w:tcPr>
            <w:tcW w:w="3572" w:type="dxa"/>
          </w:tcPr>
          <w:p w14:paraId="10907544" w14:textId="77777777" w:rsidR="001F2811" w:rsidRPr="008C2DE7" w:rsidRDefault="001F2811" w:rsidP="001F2811">
            <w:pPr>
              <w:autoSpaceDE w:val="0"/>
              <w:autoSpaceDN w:val="0"/>
              <w:spacing w:before="120" w:line="360" w:lineRule="auto"/>
              <w:rPr>
                <w:sz w:val="26"/>
                <w:szCs w:val="26"/>
                <w:lang w:val="nl-NL"/>
              </w:rPr>
            </w:pPr>
            <w:r w:rsidRPr="008C2DE7">
              <w:rPr>
                <w:sz w:val="26"/>
                <w:szCs w:val="26"/>
                <w:lang w:val="nl-NL"/>
              </w:rPr>
              <w:t>Đại học</w:t>
            </w:r>
          </w:p>
        </w:tc>
        <w:tc>
          <w:tcPr>
            <w:tcW w:w="2240" w:type="dxa"/>
            <w:vAlign w:val="center"/>
          </w:tcPr>
          <w:p w14:paraId="10EF69D4" w14:textId="6CBBF0D3" w:rsidR="001F2811" w:rsidRPr="008C2DE7" w:rsidDel="0000715D" w:rsidRDefault="001F2811" w:rsidP="001F2811">
            <w:pPr>
              <w:autoSpaceDE w:val="0"/>
              <w:autoSpaceDN w:val="0"/>
              <w:spacing w:before="120" w:line="360" w:lineRule="auto"/>
              <w:jc w:val="center"/>
              <w:rPr>
                <w:sz w:val="26"/>
                <w:szCs w:val="26"/>
                <w:lang w:val="nl-NL"/>
              </w:rPr>
            </w:pPr>
            <w:r w:rsidRPr="0028029D">
              <w:rPr>
                <w:lang w:val="nl-NL"/>
              </w:rPr>
              <w:t>29</w:t>
            </w:r>
          </w:p>
        </w:tc>
      </w:tr>
      <w:tr w:rsidR="001F2811" w:rsidRPr="008C2DE7" w14:paraId="6D2F9447" w14:textId="77777777" w:rsidTr="00262437">
        <w:tc>
          <w:tcPr>
            <w:tcW w:w="3572" w:type="dxa"/>
          </w:tcPr>
          <w:p w14:paraId="77DD9936" w14:textId="77777777" w:rsidR="001F2811" w:rsidRPr="008C2DE7" w:rsidRDefault="001F2811" w:rsidP="001F2811">
            <w:pPr>
              <w:autoSpaceDE w:val="0"/>
              <w:autoSpaceDN w:val="0"/>
              <w:spacing w:before="120" w:line="360" w:lineRule="auto"/>
              <w:rPr>
                <w:sz w:val="26"/>
                <w:szCs w:val="26"/>
                <w:lang w:val="nl-NL"/>
              </w:rPr>
            </w:pPr>
            <w:r w:rsidRPr="008C2DE7">
              <w:rPr>
                <w:sz w:val="26"/>
                <w:szCs w:val="26"/>
                <w:lang w:val="nl-NL"/>
              </w:rPr>
              <w:t>Cao đẳng</w:t>
            </w:r>
          </w:p>
        </w:tc>
        <w:tc>
          <w:tcPr>
            <w:tcW w:w="2240" w:type="dxa"/>
            <w:vAlign w:val="center"/>
          </w:tcPr>
          <w:p w14:paraId="0B4B9213" w14:textId="4973FADB" w:rsidR="001F2811" w:rsidRPr="008C2DE7" w:rsidDel="0000715D" w:rsidRDefault="001F2811" w:rsidP="001F2811">
            <w:pPr>
              <w:autoSpaceDE w:val="0"/>
              <w:autoSpaceDN w:val="0"/>
              <w:spacing w:before="120" w:line="360" w:lineRule="auto"/>
              <w:jc w:val="center"/>
              <w:rPr>
                <w:sz w:val="26"/>
                <w:szCs w:val="26"/>
                <w:lang w:val="nl-NL"/>
              </w:rPr>
            </w:pPr>
            <w:r w:rsidRPr="0028029D">
              <w:rPr>
                <w:lang w:val="nl-NL"/>
              </w:rPr>
              <w:t>0</w:t>
            </w:r>
          </w:p>
        </w:tc>
      </w:tr>
      <w:tr w:rsidR="001F2811" w:rsidRPr="008C2DE7" w14:paraId="4736ED8F" w14:textId="77777777" w:rsidTr="00262437">
        <w:tc>
          <w:tcPr>
            <w:tcW w:w="3572" w:type="dxa"/>
          </w:tcPr>
          <w:p w14:paraId="55585C88" w14:textId="77777777" w:rsidR="001F2811" w:rsidRPr="008C2DE7" w:rsidRDefault="001F2811" w:rsidP="001F2811">
            <w:pPr>
              <w:autoSpaceDE w:val="0"/>
              <w:autoSpaceDN w:val="0"/>
              <w:spacing w:before="120" w:line="360" w:lineRule="auto"/>
              <w:rPr>
                <w:sz w:val="26"/>
                <w:szCs w:val="26"/>
                <w:lang w:val="nl-NL"/>
              </w:rPr>
            </w:pPr>
            <w:r w:rsidRPr="008C2DE7">
              <w:rPr>
                <w:sz w:val="26"/>
                <w:szCs w:val="26"/>
                <w:lang w:val="nl-NL"/>
              </w:rPr>
              <w:t xml:space="preserve">Trung cấp </w:t>
            </w:r>
          </w:p>
        </w:tc>
        <w:tc>
          <w:tcPr>
            <w:tcW w:w="2240" w:type="dxa"/>
            <w:vAlign w:val="center"/>
          </w:tcPr>
          <w:p w14:paraId="39E2A73F" w14:textId="165A10CD" w:rsidR="001F2811" w:rsidRPr="008C2DE7" w:rsidDel="0000715D" w:rsidRDefault="001F2811" w:rsidP="001F2811">
            <w:pPr>
              <w:autoSpaceDE w:val="0"/>
              <w:autoSpaceDN w:val="0"/>
              <w:spacing w:before="120" w:line="360" w:lineRule="auto"/>
              <w:jc w:val="center"/>
              <w:rPr>
                <w:sz w:val="26"/>
                <w:szCs w:val="26"/>
                <w:lang w:val="nl-NL"/>
              </w:rPr>
            </w:pPr>
            <w:r w:rsidRPr="0028029D">
              <w:rPr>
                <w:lang w:val="nl-NL"/>
              </w:rPr>
              <w:t>0</w:t>
            </w:r>
          </w:p>
        </w:tc>
      </w:tr>
      <w:tr w:rsidR="001F2811" w:rsidRPr="008C2DE7" w14:paraId="03093223" w14:textId="77777777" w:rsidTr="00262437">
        <w:tc>
          <w:tcPr>
            <w:tcW w:w="3572" w:type="dxa"/>
          </w:tcPr>
          <w:p w14:paraId="21446057" w14:textId="77777777" w:rsidR="001F2811" w:rsidRPr="008C2DE7" w:rsidRDefault="001F2811" w:rsidP="001F2811">
            <w:pPr>
              <w:autoSpaceDE w:val="0"/>
              <w:autoSpaceDN w:val="0"/>
              <w:spacing w:before="120" w:line="360" w:lineRule="auto"/>
              <w:rPr>
                <w:sz w:val="26"/>
                <w:szCs w:val="26"/>
                <w:lang w:val="nl-NL"/>
              </w:rPr>
            </w:pPr>
            <w:r w:rsidRPr="008C2DE7">
              <w:rPr>
                <w:sz w:val="26"/>
                <w:szCs w:val="26"/>
                <w:lang w:val="nl-NL"/>
              </w:rPr>
              <w:t>Công nhân bậc 5/7 trở lên</w:t>
            </w:r>
          </w:p>
        </w:tc>
        <w:tc>
          <w:tcPr>
            <w:tcW w:w="2240" w:type="dxa"/>
            <w:vAlign w:val="center"/>
          </w:tcPr>
          <w:p w14:paraId="5730B7D4" w14:textId="69735303" w:rsidR="001F2811" w:rsidRPr="008C2DE7" w:rsidDel="0000715D" w:rsidRDefault="001F2811" w:rsidP="001F2811">
            <w:pPr>
              <w:autoSpaceDE w:val="0"/>
              <w:autoSpaceDN w:val="0"/>
              <w:spacing w:before="120" w:line="360" w:lineRule="auto"/>
              <w:jc w:val="center"/>
              <w:rPr>
                <w:sz w:val="26"/>
                <w:szCs w:val="26"/>
                <w:lang w:val="nl-NL"/>
              </w:rPr>
            </w:pPr>
            <w:r w:rsidRPr="0028029D">
              <w:rPr>
                <w:lang w:val="nl-NL"/>
              </w:rPr>
              <w:t>0</w:t>
            </w:r>
          </w:p>
        </w:tc>
      </w:tr>
      <w:tr w:rsidR="001F2811" w:rsidRPr="008C2DE7" w14:paraId="41A46D94" w14:textId="77777777" w:rsidTr="00262437">
        <w:tc>
          <w:tcPr>
            <w:tcW w:w="3572" w:type="dxa"/>
          </w:tcPr>
          <w:p w14:paraId="12D50E55" w14:textId="77777777" w:rsidR="001F2811" w:rsidRPr="008C2DE7" w:rsidRDefault="001F2811" w:rsidP="001F2811">
            <w:pPr>
              <w:autoSpaceDE w:val="0"/>
              <w:autoSpaceDN w:val="0"/>
              <w:spacing w:before="120" w:line="360" w:lineRule="auto"/>
              <w:rPr>
                <w:sz w:val="26"/>
                <w:szCs w:val="26"/>
              </w:rPr>
            </w:pPr>
            <w:r w:rsidRPr="008C2DE7">
              <w:rPr>
                <w:sz w:val="26"/>
                <w:szCs w:val="26"/>
                <w:lang w:val="nl-NL"/>
              </w:rPr>
              <w:t>Trình độ k</w:t>
            </w:r>
            <w:r w:rsidRPr="008C2DE7">
              <w:rPr>
                <w:sz w:val="26"/>
                <w:szCs w:val="26"/>
              </w:rPr>
              <w:t xml:space="preserve">hác </w:t>
            </w:r>
          </w:p>
        </w:tc>
        <w:tc>
          <w:tcPr>
            <w:tcW w:w="2240" w:type="dxa"/>
            <w:vAlign w:val="center"/>
          </w:tcPr>
          <w:p w14:paraId="12938D67" w14:textId="4A829528" w:rsidR="001F2811" w:rsidRPr="008C2DE7" w:rsidDel="0000715D" w:rsidRDefault="001F2811" w:rsidP="001F2811">
            <w:pPr>
              <w:autoSpaceDE w:val="0"/>
              <w:autoSpaceDN w:val="0"/>
              <w:spacing w:before="120" w:line="360" w:lineRule="auto"/>
              <w:jc w:val="center"/>
              <w:rPr>
                <w:sz w:val="26"/>
                <w:szCs w:val="26"/>
                <w:lang w:val="nl-NL"/>
              </w:rPr>
            </w:pPr>
            <w:r w:rsidRPr="0028029D">
              <w:rPr>
                <w:lang w:val="nl-NL"/>
              </w:rPr>
              <w:t>0</w:t>
            </w:r>
          </w:p>
        </w:tc>
      </w:tr>
      <w:tr w:rsidR="001F2811" w:rsidRPr="008C2DE7" w14:paraId="0A46DEEE" w14:textId="77777777" w:rsidTr="00262437">
        <w:tc>
          <w:tcPr>
            <w:tcW w:w="3572" w:type="dxa"/>
          </w:tcPr>
          <w:p w14:paraId="5C0C9357" w14:textId="77777777" w:rsidR="001F2811" w:rsidRPr="008C2DE7" w:rsidRDefault="001F2811" w:rsidP="001F2811">
            <w:pPr>
              <w:autoSpaceDE w:val="0"/>
              <w:autoSpaceDN w:val="0"/>
              <w:spacing w:before="120" w:line="360" w:lineRule="auto"/>
              <w:jc w:val="center"/>
              <w:rPr>
                <w:b/>
                <w:sz w:val="26"/>
                <w:szCs w:val="26"/>
              </w:rPr>
            </w:pPr>
            <w:r w:rsidRPr="008C2DE7">
              <w:rPr>
                <w:b/>
                <w:sz w:val="26"/>
                <w:szCs w:val="26"/>
              </w:rPr>
              <w:t>Tổng số</w:t>
            </w:r>
          </w:p>
        </w:tc>
        <w:tc>
          <w:tcPr>
            <w:tcW w:w="2240" w:type="dxa"/>
            <w:vAlign w:val="center"/>
          </w:tcPr>
          <w:p w14:paraId="697D62DE" w14:textId="53D2DD6B" w:rsidR="001F2811" w:rsidRPr="008C2DE7" w:rsidDel="0000715D" w:rsidRDefault="001F2811" w:rsidP="001F2811">
            <w:pPr>
              <w:autoSpaceDE w:val="0"/>
              <w:autoSpaceDN w:val="0"/>
              <w:spacing w:before="120" w:line="360" w:lineRule="auto"/>
              <w:jc w:val="center"/>
              <w:rPr>
                <w:b/>
                <w:sz w:val="26"/>
                <w:szCs w:val="26"/>
                <w:lang w:val="nl-NL"/>
              </w:rPr>
            </w:pPr>
            <w:r w:rsidRPr="0028029D">
              <w:rPr>
                <w:b/>
                <w:lang w:val="nl-NL"/>
              </w:rPr>
              <w:t>297</w:t>
            </w:r>
          </w:p>
        </w:tc>
      </w:tr>
    </w:tbl>
    <w:p w14:paraId="5BE302BD" w14:textId="2C54B17E" w:rsidR="00985561" w:rsidRPr="008C2DE7" w:rsidRDefault="00985561" w:rsidP="00990059">
      <w:pPr>
        <w:pStyle w:val="ListParagraph"/>
        <w:widowControl w:val="0"/>
        <w:numPr>
          <w:ilvl w:val="2"/>
          <w:numId w:val="22"/>
        </w:numPr>
        <w:spacing w:before="120" w:line="360" w:lineRule="auto"/>
        <w:ind w:left="567" w:hanging="709"/>
        <w:jc w:val="both"/>
        <w:rPr>
          <w:b/>
          <w:color w:val="FF0000"/>
          <w:sz w:val="26"/>
          <w:szCs w:val="26"/>
          <w:lang w:val="pt-BR"/>
        </w:rPr>
      </w:pPr>
      <w:r w:rsidRPr="008C2DE7">
        <w:rPr>
          <w:b/>
          <w:color w:val="FF0000"/>
          <w:sz w:val="26"/>
          <w:szCs w:val="26"/>
          <w:lang w:val="pt-BR"/>
        </w:rPr>
        <w:t>Danh sách cán bộ lãnh đạo chủ chốt của nhà trường</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976"/>
        <w:gridCol w:w="993"/>
        <w:gridCol w:w="2268"/>
      </w:tblGrid>
      <w:tr w:rsidR="00985561" w:rsidRPr="008C2DE7" w14:paraId="3C26ABB1" w14:textId="77777777" w:rsidTr="00985561">
        <w:trPr>
          <w:tblHeader/>
        </w:trPr>
        <w:tc>
          <w:tcPr>
            <w:tcW w:w="3261" w:type="dxa"/>
            <w:vAlign w:val="center"/>
          </w:tcPr>
          <w:p w14:paraId="2EECE1EE" w14:textId="77777777" w:rsidR="00985561" w:rsidRPr="008C2DE7" w:rsidRDefault="00985561" w:rsidP="002C30AA">
            <w:pPr>
              <w:widowControl w:val="0"/>
              <w:spacing w:before="120" w:line="360" w:lineRule="auto"/>
              <w:jc w:val="center"/>
              <w:rPr>
                <w:b/>
                <w:sz w:val="26"/>
                <w:szCs w:val="26"/>
                <w:lang w:val="pt-BR"/>
              </w:rPr>
            </w:pPr>
            <w:r w:rsidRPr="008C2DE7">
              <w:rPr>
                <w:b/>
                <w:sz w:val="26"/>
                <w:szCs w:val="26"/>
                <w:lang w:val="pt-BR"/>
              </w:rPr>
              <w:t>Thông tin các bộ phận</w:t>
            </w:r>
          </w:p>
        </w:tc>
        <w:tc>
          <w:tcPr>
            <w:tcW w:w="2976" w:type="dxa"/>
            <w:vAlign w:val="center"/>
          </w:tcPr>
          <w:p w14:paraId="50A4360F" w14:textId="77777777" w:rsidR="00985561" w:rsidRPr="008C2DE7" w:rsidRDefault="00985561" w:rsidP="002C30AA">
            <w:pPr>
              <w:widowControl w:val="0"/>
              <w:spacing w:before="120" w:line="360" w:lineRule="auto"/>
              <w:jc w:val="center"/>
              <w:rPr>
                <w:b/>
                <w:sz w:val="26"/>
                <w:szCs w:val="26"/>
              </w:rPr>
            </w:pPr>
            <w:r w:rsidRPr="008C2DE7">
              <w:rPr>
                <w:b/>
                <w:sz w:val="26"/>
                <w:szCs w:val="26"/>
              </w:rPr>
              <w:t>Họ và tên</w:t>
            </w:r>
          </w:p>
        </w:tc>
        <w:tc>
          <w:tcPr>
            <w:tcW w:w="993" w:type="dxa"/>
            <w:vAlign w:val="center"/>
          </w:tcPr>
          <w:p w14:paraId="46BACC0B" w14:textId="77777777" w:rsidR="00985561" w:rsidRPr="008C2DE7" w:rsidRDefault="00985561" w:rsidP="002C30AA">
            <w:pPr>
              <w:widowControl w:val="0"/>
              <w:spacing w:before="120" w:line="360" w:lineRule="auto"/>
              <w:jc w:val="center"/>
              <w:rPr>
                <w:b/>
                <w:sz w:val="26"/>
                <w:szCs w:val="26"/>
              </w:rPr>
            </w:pPr>
            <w:r w:rsidRPr="008C2DE7">
              <w:rPr>
                <w:b/>
                <w:sz w:val="26"/>
                <w:szCs w:val="26"/>
              </w:rPr>
              <w:t>Năm sinh</w:t>
            </w:r>
          </w:p>
        </w:tc>
        <w:tc>
          <w:tcPr>
            <w:tcW w:w="2268" w:type="dxa"/>
            <w:vAlign w:val="center"/>
          </w:tcPr>
          <w:p w14:paraId="07329FBC" w14:textId="77777777" w:rsidR="00985561" w:rsidRPr="008C2DE7" w:rsidRDefault="00985561" w:rsidP="002C30AA">
            <w:pPr>
              <w:widowControl w:val="0"/>
              <w:spacing w:before="120" w:line="360" w:lineRule="auto"/>
              <w:jc w:val="center"/>
              <w:rPr>
                <w:b/>
                <w:sz w:val="26"/>
                <w:szCs w:val="26"/>
              </w:rPr>
            </w:pPr>
            <w:r w:rsidRPr="008C2DE7">
              <w:rPr>
                <w:b/>
                <w:sz w:val="26"/>
                <w:szCs w:val="26"/>
              </w:rPr>
              <w:t>Chức danh, học vị, chức vụ</w:t>
            </w:r>
          </w:p>
        </w:tc>
      </w:tr>
      <w:tr w:rsidR="00985561" w:rsidRPr="008C2DE7" w14:paraId="28CBC153" w14:textId="77777777" w:rsidTr="00985561">
        <w:tc>
          <w:tcPr>
            <w:tcW w:w="9498" w:type="dxa"/>
            <w:gridSpan w:val="4"/>
          </w:tcPr>
          <w:p w14:paraId="32956837" w14:textId="77777777" w:rsidR="00985561" w:rsidRPr="008C2DE7" w:rsidRDefault="00985561" w:rsidP="00990059">
            <w:pPr>
              <w:widowControl w:val="0"/>
              <w:numPr>
                <w:ilvl w:val="0"/>
                <w:numId w:val="16"/>
              </w:numPr>
              <w:spacing w:before="120" w:line="360" w:lineRule="auto"/>
              <w:ind w:left="0" w:firstLine="0"/>
              <w:jc w:val="both"/>
              <w:rPr>
                <w:b/>
                <w:sz w:val="26"/>
                <w:szCs w:val="26"/>
              </w:rPr>
            </w:pPr>
            <w:r w:rsidRPr="008C2DE7">
              <w:rPr>
                <w:b/>
                <w:sz w:val="26"/>
                <w:szCs w:val="26"/>
              </w:rPr>
              <w:t>Ban Giám hiệu</w:t>
            </w:r>
          </w:p>
        </w:tc>
      </w:tr>
      <w:tr w:rsidR="00985561" w:rsidRPr="008C2DE7" w14:paraId="32A00380" w14:textId="77777777" w:rsidTr="00985561">
        <w:tc>
          <w:tcPr>
            <w:tcW w:w="3261" w:type="dxa"/>
          </w:tcPr>
          <w:p w14:paraId="2BC46199" w14:textId="77777777" w:rsidR="00985561" w:rsidRPr="008C2DE7" w:rsidRDefault="00985561" w:rsidP="002C30AA">
            <w:pPr>
              <w:widowControl w:val="0"/>
              <w:spacing w:before="120" w:line="360" w:lineRule="auto"/>
              <w:jc w:val="both"/>
              <w:rPr>
                <w:sz w:val="26"/>
                <w:szCs w:val="26"/>
              </w:rPr>
            </w:pPr>
            <w:r w:rsidRPr="008C2DE7">
              <w:rPr>
                <w:sz w:val="26"/>
                <w:szCs w:val="26"/>
              </w:rPr>
              <w:t>Hiệu trưởng</w:t>
            </w:r>
          </w:p>
        </w:tc>
        <w:tc>
          <w:tcPr>
            <w:tcW w:w="2976" w:type="dxa"/>
          </w:tcPr>
          <w:p w14:paraId="27E0F942" w14:textId="77777777" w:rsidR="00985561" w:rsidRPr="008C2DE7" w:rsidRDefault="00985561" w:rsidP="002C30AA">
            <w:pPr>
              <w:widowControl w:val="0"/>
              <w:spacing w:before="120" w:line="360" w:lineRule="auto"/>
              <w:jc w:val="both"/>
              <w:rPr>
                <w:sz w:val="26"/>
                <w:szCs w:val="26"/>
              </w:rPr>
            </w:pPr>
            <w:r w:rsidRPr="008C2DE7">
              <w:rPr>
                <w:sz w:val="26"/>
                <w:szCs w:val="26"/>
              </w:rPr>
              <w:t>Bùi Mạnh Tuân</w:t>
            </w:r>
          </w:p>
        </w:tc>
        <w:tc>
          <w:tcPr>
            <w:tcW w:w="993" w:type="dxa"/>
          </w:tcPr>
          <w:p w14:paraId="7CC7282C" w14:textId="77777777" w:rsidR="00985561" w:rsidRPr="008C2DE7" w:rsidRDefault="00985561" w:rsidP="002C30AA">
            <w:pPr>
              <w:widowControl w:val="0"/>
              <w:spacing w:before="120" w:line="360" w:lineRule="auto"/>
              <w:jc w:val="center"/>
              <w:rPr>
                <w:sz w:val="26"/>
                <w:szCs w:val="26"/>
              </w:rPr>
            </w:pPr>
            <w:r w:rsidRPr="008C2DE7">
              <w:rPr>
                <w:sz w:val="26"/>
                <w:szCs w:val="26"/>
              </w:rPr>
              <w:t>1971</w:t>
            </w:r>
          </w:p>
        </w:tc>
        <w:tc>
          <w:tcPr>
            <w:tcW w:w="2268" w:type="dxa"/>
          </w:tcPr>
          <w:p w14:paraId="7F5D1FF5" w14:textId="77777777" w:rsidR="00985561" w:rsidRPr="008C2DE7" w:rsidRDefault="00985561" w:rsidP="002C30AA">
            <w:pPr>
              <w:widowControl w:val="0"/>
              <w:spacing w:before="120" w:line="360" w:lineRule="auto"/>
              <w:jc w:val="both"/>
              <w:rPr>
                <w:sz w:val="26"/>
                <w:szCs w:val="26"/>
              </w:rPr>
            </w:pPr>
            <w:r w:rsidRPr="008C2DE7">
              <w:rPr>
                <w:sz w:val="26"/>
                <w:szCs w:val="26"/>
              </w:rPr>
              <w:t>Thạc sĩ</w:t>
            </w:r>
          </w:p>
        </w:tc>
      </w:tr>
      <w:tr w:rsidR="00985561" w:rsidRPr="008C2DE7" w14:paraId="5464C3D6" w14:textId="77777777" w:rsidTr="00985561">
        <w:trPr>
          <w:trHeight w:val="376"/>
        </w:trPr>
        <w:tc>
          <w:tcPr>
            <w:tcW w:w="3261" w:type="dxa"/>
          </w:tcPr>
          <w:p w14:paraId="3FB304F7" w14:textId="77777777" w:rsidR="00985561" w:rsidRPr="008C2DE7" w:rsidRDefault="00985561" w:rsidP="002C30AA">
            <w:pPr>
              <w:widowControl w:val="0"/>
              <w:spacing w:before="120" w:line="360" w:lineRule="auto"/>
              <w:jc w:val="both"/>
              <w:rPr>
                <w:sz w:val="26"/>
                <w:szCs w:val="26"/>
              </w:rPr>
            </w:pPr>
            <w:r w:rsidRPr="008C2DE7">
              <w:rPr>
                <w:sz w:val="26"/>
                <w:szCs w:val="26"/>
              </w:rPr>
              <w:t>Phó Hiệu trưởng</w:t>
            </w:r>
          </w:p>
        </w:tc>
        <w:tc>
          <w:tcPr>
            <w:tcW w:w="2976" w:type="dxa"/>
          </w:tcPr>
          <w:p w14:paraId="51D24BCD" w14:textId="77777777" w:rsidR="00985561" w:rsidRPr="008C2DE7" w:rsidRDefault="00985561" w:rsidP="002C30AA">
            <w:pPr>
              <w:widowControl w:val="0"/>
              <w:spacing w:before="120" w:line="360" w:lineRule="auto"/>
              <w:jc w:val="both"/>
              <w:rPr>
                <w:sz w:val="26"/>
                <w:szCs w:val="26"/>
              </w:rPr>
            </w:pPr>
            <w:r w:rsidRPr="008C2DE7">
              <w:rPr>
                <w:sz w:val="26"/>
                <w:szCs w:val="26"/>
              </w:rPr>
              <w:t>Đặng Công Quốc</w:t>
            </w:r>
          </w:p>
        </w:tc>
        <w:tc>
          <w:tcPr>
            <w:tcW w:w="993" w:type="dxa"/>
          </w:tcPr>
          <w:p w14:paraId="0BB2C9AC" w14:textId="77777777" w:rsidR="00985561" w:rsidRPr="008C2DE7" w:rsidRDefault="00985561" w:rsidP="002C30AA">
            <w:pPr>
              <w:widowControl w:val="0"/>
              <w:spacing w:before="120" w:line="360" w:lineRule="auto"/>
              <w:jc w:val="center"/>
              <w:rPr>
                <w:sz w:val="26"/>
                <w:szCs w:val="26"/>
              </w:rPr>
            </w:pPr>
            <w:r w:rsidRPr="008C2DE7">
              <w:rPr>
                <w:sz w:val="26"/>
                <w:szCs w:val="26"/>
              </w:rPr>
              <w:t>1968</w:t>
            </w:r>
          </w:p>
        </w:tc>
        <w:tc>
          <w:tcPr>
            <w:tcW w:w="2268" w:type="dxa"/>
          </w:tcPr>
          <w:p w14:paraId="64EF88EC" w14:textId="77777777" w:rsidR="00985561" w:rsidRPr="008C2DE7" w:rsidRDefault="00985561" w:rsidP="002C30AA">
            <w:pPr>
              <w:widowControl w:val="0"/>
              <w:spacing w:before="120" w:line="360" w:lineRule="auto"/>
              <w:jc w:val="both"/>
              <w:rPr>
                <w:sz w:val="26"/>
                <w:szCs w:val="26"/>
              </w:rPr>
            </w:pPr>
            <w:r w:rsidRPr="008C2DE7">
              <w:rPr>
                <w:sz w:val="26"/>
                <w:szCs w:val="26"/>
              </w:rPr>
              <w:t xml:space="preserve">Thạc sĩ </w:t>
            </w:r>
          </w:p>
        </w:tc>
      </w:tr>
      <w:tr w:rsidR="00985561" w:rsidRPr="008C2DE7" w14:paraId="0DF422D1" w14:textId="77777777" w:rsidTr="00985561">
        <w:tc>
          <w:tcPr>
            <w:tcW w:w="3261" w:type="dxa"/>
          </w:tcPr>
          <w:p w14:paraId="38B9DD7B" w14:textId="77777777" w:rsidR="00985561" w:rsidRPr="008C2DE7" w:rsidRDefault="00985561" w:rsidP="002C30AA">
            <w:pPr>
              <w:widowControl w:val="0"/>
              <w:spacing w:before="120" w:line="360" w:lineRule="auto"/>
              <w:jc w:val="both"/>
              <w:rPr>
                <w:sz w:val="26"/>
                <w:szCs w:val="26"/>
              </w:rPr>
            </w:pPr>
            <w:r w:rsidRPr="008C2DE7">
              <w:rPr>
                <w:sz w:val="26"/>
                <w:szCs w:val="26"/>
              </w:rPr>
              <w:lastRenderedPageBreak/>
              <w:t>Phó Hiệu trưởng</w:t>
            </w:r>
          </w:p>
        </w:tc>
        <w:tc>
          <w:tcPr>
            <w:tcW w:w="2976" w:type="dxa"/>
          </w:tcPr>
          <w:p w14:paraId="4D72915F" w14:textId="77777777" w:rsidR="00985561" w:rsidRPr="008C2DE7" w:rsidRDefault="00985561" w:rsidP="002C30AA">
            <w:pPr>
              <w:widowControl w:val="0"/>
              <w:spacing w:before="120" w:line="360" w:lineRule="auto"/>
              <w:jc w:val="both"/>
              <w:rPr>
                <w:sz w:val="26"/>
                <w:szCs w:val="26"/>
              </w:rPr>
            </w:pPr>
            <w:r w:rsidRPr="008C2DE7">
              <w:rPr>
                <w:sz w:val="26"/>
                <w:szCs w:val="26"/>
              </w:rPr>
              <w:t>Nguyễn Anh Tuấn</w:t>
            </w:r>
          </w:p>
        </w:tc>
        <w:tc>
          <w:tcPr>
            <w:tcW w:w="993" w:type="dxa"/>
          </w:tcPr>
          <w:p w14:paraId="3F3FD39C" w14:textId="77777777" w:rsidR="00985561" w:rsidRPr="008C2DE7" w:rsidRDefault="00985561" w:rsidP="002C30AA">
            <w:pPr>
              <w:widowControl w:val="0"/>
              <w:spacing w:before="120" w:line="360" w:lineRule="auto"/>
              <w:jc w:val="center"/>
              <w:rPr>
                <w:sz w:val="26"/>
                <w:szCs w:val="26"/>
              </w:rPr>
            </w:pPr>
            <w:r w:rsidRPr="008C2DE7">
              <w:rPr>
                <w:sz w:val="26"/>
                <w:szCs w:val="26"/>
              </w:rPr>
              <w:t>1974</w:t>
            </w:r>
          </w:p>
        </w:tc>
        <w:tc>
          <w:tcPr>
            <w:tcW w:w="2268" w:type="dxa"/>
          </w:tcPr>
          <w:p w14:paraId="0EA5E94F" w14:textId="77777777" w:rsidR="00985561" w:rsidRPr="008C2DE7" w:rsidRDefault="00985561" w:rsidP="002C30AA">
            <w:pPr>
              <w:widowControl w:val="0"/>
              <w:spacing w:before="120" w:line="360" w:lineRule="auto"/>
              <w:jc w:val="both"/>
              <w:rPr>
                <w:sz w:val="26"/>
                <w:szCs w:val="26"/>
              </w:rPr>
            </w:pPr>
            <w:r w:rsidRPr="008C2DE7">
              <w:rPr>
                <w:sz w:val="26"/>
                <w:szCs w:val="26"/>
              </w:rPr>
              <w:t xml:space="preserve">Thạc sĩ </w:t>
            </w:r>
          </w:p>
        </w:tc>
      </w:tr>
      <w:tr w:rsidR="00985561" w:rsidRPr="008C2DE7" w14:paraId="11929040" w14:textId="77777777" w:rsidTr="00985561">
        <w:trPr>
          <w:trHeight w:val="437"/>
        </w:trPr>
        <w:tc>
          <w:tcPr>
            <w:tcW w:w="9498" w:type="dxa"/>
            <w:gridSpan w:val="4"/>
          </w:tcPr>
          <w:p w14:paraId="69E8585B" w14:textId="77777777" w:rsidR="00985561" w:rsidRPr="008C2DE7" w:rsidRDefault="00985561" w:rsidP="00990059">
            <w:pPr>
              <w:widowControl w:val="0"/>
              <w:numPr>
                <w:ilvl w:val="0"/>
                <w:numId w:val="16"/>
              </w:numPr>
              <w:spacing w:before="120" w:line="360" w:lineRule="auto"/>
              <w:ind w:left="0" w:firstLine="0"/>
              <w:jc w:val="both"/>
              <w:rPr>
                <w:b/>
                <w:sz w:val="26"/>
                <w:szCs w:val="26"/>
              </w:rPr>
            </w:pPr>
            <w:r w:rsidRPr="008C2DE7">
              <w:rPr>
                <w:b/>
                <w:sz w:val="26"/>
                <w:szCs w:val="26"/>
              </w:rPr>
              <w:t xml:space="preserve">Các tổ chức Đảng, Đoàn TN, Công đoàn, Hội HSSV </w:t>
            </w:r>
          </w:p>
        </w:tc>
      </w:tr>
      <w:tr w:rsidR="00985561" w:rsidRPr="008C2DE7" w14:paraId="43EC7AC9" w14:textId="77777777" w:rsidTr="00985561">
        <w:trPr>
          <w:trHeight w:val="402"/>
        </w:trPr>
        <w:tc>
          <w:tcPr>
            <w:tcW w:w="3261" w:type="dxa"/>
          </w:tcPr>
          <w:p w14:paraId="3EB49E06" w14:textId="77777777" w:rsidR="00985561" w:rsidRPr="008C2DE7" w:rsidRDefault="00985561" w:rsidP="002C30AA">
            <w:pPr>
              <w:widowControl w:val="0"/>
              <w:spacing w:before="120" w:line="360" w:lineRule="auto"/>
              <w:jc w:val="both"/>
              <w:rPr>
                <w:sz w:val="26"/>
                <w:szCs w:val="26"/>
              </w:rPr>
            </w:pPr>
            <w:r w:rsidRPr="008C2DE7">
              <w:rPr>
                <w:sz w:val="26"/>
                <w:szCs w:val="26"/>
              </w:rPr>
              <w:t>Đảng bộ</w:t>
            </w:r>
          </w:p>
        </w:tc>
        <w:tc>
          <w:tcPr>
            <w:tcW w:w="2976" w:type="dxa"/>
          </w:tcPr>
          <w:p w14:paraId="321F1D8E" w14:textId="77777777" w:rsidR="00985561" w:rsidRPr="008C2DE7" w:rsidRDefault="00985561" w:rsidP="002C30AA">
            <w:pPr>
              <w:widowControl w:val="0"/>
              <w:spacing w:before="120" w:line="360" w:lineRule="auto"/>
              <w:rPr>
                <w:sz w:val="26"/>
                <w:szCs w:val="26"/>
              </w:rPr>
            </w:pPr>
            <w:r w:rsidRPr="008C2DE7">
              <w:rPr>
                <w:sz w:val="26"/>
                <w:szCs w:val="26"/>
              </w:rPr>
              <w:t>Bùi Mạnh Tuân</w:t>
            </w:r>
          </w:p>
        </w:tc>
        <w:tc>
          <w:tcPr>
            <w:tcW w:w="993" w:type="dxa"/>
          </w:tcPr>
          <w:p w14:paraId="6EBD8E19" w14:textId="77777777" w:rsidR="00985561" w:rsidRPr="008C2DE7" w:rsidRDefault="00985561" w:rsidP="002C30AA">
            <w:pPr>
              <w:widowControl w:val="0"/>
              <w:spacing w:before="120" w:line="360" w:lineRule="auto"/>
              <w:jc w:val="center"/>
              <w:rPr>
                <w:sz w:val="26"/>
                <w:szCs w:val="26"/>
              </w:rPr>
            </w:pPr>
            <w:r w:rsidRPr="008C2DE7">
              <w:rPr>
                <w:sz w:val="26"/>
                <w:szCs w:val="26"/>
              </w:rPr>
              <w:t>1971</w:t>
            </w:r>
          </w:p>
        </w:tc>
        <w:tc>
          <w:tcPr>
            <w:tcW w:w="2268" w:type="dxa"/>
          </w:tcPr>
          <w:p w14:paraId="79015A27" w14:textId="77777777" w:rsidR="00985561" w:rsidRPr="008C2DE7" w:rsidRDefault="00985561" w:rsidP="002C30AA">
            <w:pPr>
              <w:widowControl w:val="0"/>
              <w:spacing w:before="120" w:line="360" w:lineRule="auto"/>
              <w:jc w:val="both"/>
              <w:rPr>
                <w:sz w:val="26"/>
                <w:szCs w:val="26"/>
              </w:rPr>
            </w:pPr>
            <w:r w:rsidRPr="008C2DE7">
              <w:rPr>
                <w:sz w:val="26"/>
                <w:szCs w:val="26"/>
              </w:rPr>
              <w:t>T</w:t>
            </w:r>
            <w:r w:rsidRPr="008C2DE7">
              <w:rPr>
                <w:sz w:val="26"/>
                <w:szCs w:val="26"/>
                <w:lang w:val="vi-VN"/>
              </w:rPr>
              <w:t>h</w:t>
            </w:r>
            <w:r w:rsidRPr="008C2DE7">
              <w:rPr>
                <w:sz w:val="26"/>
                <w:szCs w:val="26"/>
              </w:rPr>
              <w:t xml:space="preserve">S, Bí thư </w:t>
            </w:r>
          </w:p>
        </w:tc>
      </w:tr>
      <w:tr w:rsidR="00985561" w:rsidRPr="008C2DE7" w14:paraId="54124DC8" w14:textId="77777777" w:rsidTr="00985561">
        <w:trPr>
          <w:trHeight w:val="366"/>
        </w:trPr>
        <w:tc>
          <w:tcPr>
            <w:tcW w:w="3261" w:type="dxa"/>
          </w:tcPr>
          <w:p w14:paraId="622F4B28" w14:textId="77777777" w:rsidR="00985561" w:rsidRPr="008C2DE7" w:rsidRDefault="00985561" w:rsidP="002C30AA">
            <w:pPr>
              <w:widowControl w:val="0"/>
              <w:spacing w:before="120" w:line="360" w:lineRule="auto"/>
              <w:jc w:val="both"/>
              <w:rPr>
                <w:sz w:val="26"/>
                <w:szCs w:val="26"/>
              </w:rPr>
            </w:pPr>
            <w:r w:rsidRPr="008C2DE7">
              <w:rPr>
                <w:sz w:val="26"/>
                <w:szCs w:val="26"/>
              </w:rPr>
              <w:t>Công đoàn</w:t>
            </w:r>
          </w:p>
        </w:tc>
        <w:tc>
          <w:tcPr>
            <w:tcW w:w="2976" w:type="dxa"/>
          </w:tcPr>
          <w:p w14:paraId="4B632B13" w14:textId="77777777" w:rsidR="00985561" w:rsidRPr="008C2DE7" w:rsidRDefault="00985561" w:rsidP="002C30AA">
            <w:pPr>
              <w:widowControl w:val="0"/>
              <w:spacing w:before="120" w:line="360" w:lineRule="auto"/>
              <w:rPr>
                <w:sz w:val="26"/>
                <w:szCs w:val="26"/>
              </w:rPr>
            </w:pPr>
            <w:r w:rsidRPr="008C2DE7">
              <w:rPr>
                <w:sz w:val="26"/>
                <w:szCs w:val="26"/>
              </w:rPr>
              <w:t>Trần Vũ Vượng</w:t>
            </w:r>
          </w:p>
        </w:tc>
        <w:tc>
          <w:tcPr>
            <w:tcW w:w="993" w:type="dxa"/>
          </w:tcPr>
          <w:p w14:paraId="3678672C" w14:textId="77777777" w:rsidR="00985561" w:rsidRPr="008C2DE7" w:rsidRDefault="00985561" w:rsidP="002C30AA">
            <w:pPr>
              <w:widowControl w:val="0"/>
              <w:spacing w:before="120" w:line="360" w:lineRule="auto"/>
              <w:jc w:val="center"/>
              <w:rPr>
                <w:sz w:val="26"/>
                <w:szCs w:val="26"/>
              </w:rPr>
            </w:pPr>
            <w:r w:rsidRPr="008C2DE7">
              <w:rPr>
                <w:sz w:val="26"/>
                <w:szCs w:val="26"/>
              </w:rPr>
              <w:t>1975</w:t>
            </w:r>
          </w:p>
        </w:tc>
        <w:tc>
          <w:tcPr>
            <w:tcW w:w="2268" w:type="dxa"/>
          </w:tcPr>
          <w:p w14:paraId="441AD2B5" w14:textId="77777777" w:rsidR="00985561" w:rsidRPr="008C2DE7" w:rsidRDefault="00985561" w:rsidP="002C30AA">
            <w:pPr>
              <w:widowControl w:val="0"/>
              <w:spacing w:before="120" w:line="360" w:lineRule="auto"/>
              <w:jc w:val="both"/>
              <w:rPr>
                <w:sz w:val="26"/>
                <w:szCs w:val="26"/>
              </w:rPr>
            </w:pPr>
            <w:r w:rsidRPr="008C2DE7">
              <w:rPr>
                <w:sz w:val="26"/>
                <w:szCs w:val="26"/>
              </w:rPr>
              <w:t>ThS, Chủ tịch</w:t>
            </w:r>
          </w:p>
        </w:tc>
      </w:tr>
      <w:tr w:rsidR="00985561" w:rsidRPr="008C2DE7" w14:paraId="1B8BB400" w14:textId="77777777" w:rsidTr="00985561">
        <w:trPr>
          <w:trHeight w:val="471"/>
        </w:trPr>
        <w:tc>
          <w:tcPr>
            <w:tcW w:w="3261" w:type="dxa"/>
          </w:tcPr>
          <w:p w14:paraId="5D3EDE4D" w14:textId="77777777" w:rsidR="00985561" w:rsidRPr="008C2DE7" w:rsidRDefault="00985561" w:rsidP="002C30AA">
            <w:pPr>
              <w:widowControl w:val="0"/>
              <w:spacing w:before="120" w:line="360" w:lineRule="auto"/>
              <w:jc w:val="both"/>
              <w:rPr>
                <w:sz w:val="26"/>
                <w:szCs w:val="26"/>
              </w:rPr>
            </w:pPr>
            <w:r w:rsidRPr="008C2DE7">
              <w:rPr>
                <w:sz w:val="26"/>
                <w:szCs w:val="26"/>
              </w:rPr>
              <w:t>Đoàn Thanh niên CSHCM</w:t>
            </w:r>
          </w:p>
        </w:tc>
        <w:tc>
          <w:tcPr>
            <w:tcW w:w="2976" w:type="dxa"/>
          </w:tcPr>
          <w:p w14:paraId="4FE31859" w14:textId="7AFFE621" w:rsidR="00985561" w:rsidRPr="008C2DE7" w:rsidRDefault="001301FA" w:rsidP="002C30AA">
            <w:pPr>
              <w:widowControl w:val="0"/>
              <w:spacing w:before="120" w:line="360" w:lineRule="auto"/>
              <w:rPr>
                <w:strike/>
                <w:sz w:val="26"/>
                <w:szCs w:val="26"/>
              </w:rPr>
            </w:pPr>
            <w:r w:rsidRPr="008C2DE7">
              <w:rPr>
                <w:sz w:val="26"/>
                <w:szCs w:val="26"/>
              </w:rPr>
              <w:t>Đặng Minh Tuấn</w:t>
            </w:r>
          </w:p>
        </w:tc>
        <w:tc>
          <w:tcPr>
            <w:tcW w:w="993" w:type="dxa"/>
          </w:tcPr>
          <w:p w14:paraId="5629E925" w14:textId="6A9DA862" w:rsidR="00985561" w:rsidRPr="008C2DE7" w:rsidRDefault="001301FA" w:rsidP="002C30AA">
            <w:pPr>
              <w:widowControl w:val="0"/>
              <w:spacing w:before="120" w:line="360" w:lineRule="auto"/>
              <w:jc w:val="center"/>
              <w:rPr>
                <w:strike/>
                <w:sz w:val="26"/>
                <w:szCs w:val="26"/>
              </w:rPr>
            </w:pPr>
            <w:r w:rsidRPr="008C2DE7">
              <w:rPr>
                <w:sz w:val="26"/>
                <w:szCs w:val="26"/>
              </w:rPr>
              <w:t>1988</w:t>
            </w:r>
          </w:p>
        </w:tc>
        <w:tc>
          <w:tcPr>
            <w:tcW w:w="2268" w:type="dxa"/>
          </w:tcPr>
          <w:p w14:paraId="20E20FFA" w14:textId="77777777" w:rsidR="00985561" w:rsidRPr="008C2DE7" w:rsidRDefault="00985561" w:rsidP="002C30AA">
            <w:pPr>
              <w:widowControl w:val="0"/>
              <w:spacing w:before="120" w:line="360" w:lineRule="auto"/>
              <w:jc w:val="both"/>
              <w:rPr>
                <w:sz w:val="26"/>
                <w:szCs w:val="26"/>
              </w:rPr>
            </w:pPr>
            <w:r w:rsidRPr="008C2DE7">
              <w:rPr>
                <w:sz w:val="26"/>
                <w:szCs w:val="26"/>
              </w:rPr>
              <w:t>Bí thư</w:t>
            </w:r>
          </w:p>
        </w:tc>
      </w:tr>
      <w:tr w:rsidR="000F425A" w:rsidRPr="008C2DE7" w14:paraId="4BD19504" w14:textId="77777777" w:rsidTr="00985561">
        <w:tc>
          <w:tcPr>
            <w:tcW w:w="3261" w:type="dxa"/>
          </w:tcPr>
          <w:p w14:paraId="59853718" w14:textId="77777777" w:rsidR="000F425A" w:rsidRPr="008C2DE7" w:rsidRDefault="000F425A" w:rsidP="002C30AA">
            <w:pPr>
              <w:widowControl w:val="0"/>
              <w:spacing w:before="120" w:line="360" w:lineRule="auto"/>
              <w:jc w:val="both"/>
              <w:rPr>
                <w:sz w:val="26"/>
                <w:szCs w:val="26"/>
              </w:rPr>
            </w:pPr>
            <w:r w:rsidRPr="008C2DE7">
              <w:rPr>
                <w:sz w:val="26"/>
                <w:szCs w:val="26"/>
              </w:rPr>
              <w:t xml:space="preserve">Hội HSSV </w:t>
            </w:r>
          </w:p>
        </w:tc>
        <w:tc>
          <w:tcPr>
            <w:tcW w:w="2976" w:type="dxa"/>
          </w:tcPr>
          <w:p w14:paraId="669F7E6A" w14:textId="0996D55F" w:rsidR="000F425A" w:rsidRPr="008C2DE7" w:rsidRDefault="000F425A" w:rsidP="002C30AA">
            <w:pPr>
              <w:widowControl w:val="0"/>
              <w:spacing w:before="120" w:line="360" w:lineRule="auto"/>
              <w:rPr>
                <w:strike/>
                <w:sz w:val="26"/>
                <w:szCs w:val="26"/>
              </w:rPr>
            </w:pPr>
            <w:r w:rsidRPr="008C2DE7">
              <w:rPr>
                <w:sz w:val="26"/>
                <w:szCs w:val="26"/>
              </w:rPr>
              <w:t>Nguyễn Phạm Mai Trang</w:t>
            </w:r>
          </w:p>
        </w:tc>
        <w:tc>
          <w:tcPr>
            <w:tcW w:w="993" w:type="dxa"/>
          </w:tcPr>
          <w:p w14:paraId="0FC19B87" w14:textId="40495569" w:rsidR="000F425A" w:rsidRPr="008C2DE7" w:rsidRDefault="000F425A" w:rsidP="002C30AA">
            <w:pPr>
              <w:widowControl w:val="0"/>
              <w:spacing w:before="120" w:line="360" w:lineRule="auto"/>
              <w:jc w:val="center"/>
              <w:rPr>
                <w:strike/>
                <w:sz w:val="26"/>
                <w:szCs w:val="26"/>
              </w:rPr>
            </w:pPr>
            <w:r w:rsidRPr="008C2DE7">
              <w:rPr>
                <w:sz w:val="26"/>
                <w:szCs w:val="26"/>
              </w:rPr>
              <w:t>1987</w:t>
            </w:r>
          </w:p>
        </w:tc>
        <w:tc>
          <w:tcPr>
            <w:tcW w:w="2268" w:type="dxa"/>
          </w:tcPr>
          <w:p w14:paraId="1178368E" w14:textId="77777777" w:rsidR="000F425A" w:rsidRPr="008C2DE7" w:rsidRDefault="000F425A" w:rsidP="002C30AA">
            <w:pPr>
              <w:widowControl w:val="0"/>
              <w:spacing w:before="120" w:line="360" w:lineRule="auto"/>
              <w:jc w:val="both"/>
              <w:rPr>
                <w:sz w:val="26"/>
                <w:szCs w:val="26"/>
              </w:rPr>
            </w:pPr>
            <w:r w:rsidRPr="008C2DE7">
              <w:rPr>
                <w:sz w:val="26"/>
                <w:szCs w:val="26"/>
              </w:rPr>
              <w:t>ThS, Chủ tịch</w:t>
            </w:r>
          </w:p>
        </w:tc>
      </w:tr>
      <w:tr w:rsidR="00985561" w:rsidRPr="008C2DE7" w14:paraId="5B7C3457" w14:textId="77777777" w:rsidTr="00985561">
        <w:tc>
          <w:tcPr>
            <w:tcW w:w="9498" w:type="dxa"/>
            <w:gridSpan w:val="4"/>
          </w:tcPr>
          <w:p w14:paraId="424E9378" w14:textId="77777777" w:rsidR="00985561" w:rsidRPr="008C2DE7" w:rsidRDefault="00985561" w:rsidP="00990059">
            <w:pPr>
              <w:widowControl w:val="0"/>
              <w:numPr>
                <w:ilvl w:val="0"/>
                <w:numId w:val="16"/>
              </w:numPr>
              <w:spacing w:before="120" w:line="360" w:lineRule="auto"/>
              <w:ind w:left="0" w:firstLine="0"/>
              <w:jc w:val="both"/>
              <w:rPr>
                <w:b/>
                <w:sz w:val="26"/>
                <w:szCs w:val="26"/>
              </w:rPr>
            </w:pPr>
            <w:r w:rsidRPr="008C2DE7">
              <w:rPr>
                <w:b/>
                <w:sz w:val="26"/>
                <w:szCs w:val="26"/>
              </w:rPr>
              <w:t xml:space="preserve">Các phòng, ban chức năng </w:t>
            </w:r>
          </w:p>
        </w:tc>
      </w:tr>
      <w:tr w:rsidR="00985561" w:rsidRPr="008C2DE7" w14:paraId="030F31E0" w14:textId="77777777" w:rsidTr="00985561">
        <w:tc>
          <w:tcPr>
            <w:tcW w:w="3261" w:type="dxa"/>
          </w:tcPr>
          <w:p w14:paraId="46F0CDF7" w14:textId="77777777" w:rsidR="00985561" w:rsidRPr="008C2DE7" w:rsidRDefault="00985561" w:rsidP="002C30AA">
            <w:pPr>
              <w:widowControl w:val="0"/>
              <w:spacing w:before="120" w:line="360" w:lineRule="auto"/>
              <w:jc w:val="both"/>
              <w:rPr>
                <w:sz w:val="26"/>
                <w:szCs w:val="26"/>
              </w:rPr>
            </w:pPr>
            <w:r w:rsidRPr="008C2DE7">
              <w:rPr>
                <w:sz w:val="26"/>
                <w:szCs w:val="26"/>
              </w:rPr>
              <w:t>- Phòng TCHC</w:t>
            </w:r>
          </w:p>
        </w:tc>
        <w:tc>
          <w:tcPr>
            <w:tcW w:w="2976" w:type="dxa"/>
          </w:tcPr>
          <w:p w14:paraId="1F1A46D6" w14:textId="77777777" w:rsidR="00985561" w:rsidRPr="008C2DE7" w:rsidRDefault="00985561" w:rsidP="002C30AA">
            <w:pPr>
              <w:widowControl w:val="0"/>
              <w:spacing w:before="120" w:line="360" w:lineRule="auto"/>
              <w:jc w:val="both"/>
              <w:rPr>
                <w:sz w:val="26"/>
                <w:szCs w:val="26"/>
              </w:rPr>
            </w:pPr>
            <w:r w:rsidRPr="008C2DE7">
              <w:rPr>
                <w:sz w:val="26"/>
                <w:szCs w:val="26"/>
              </w:rPr>
              <w:t>Trần Vũ Vượng</w:t>
            </w:r>
          </w:p>
        </w:tc>
        <w:tc>
          <w:tcPr>
            <w:tcW w:w="993" w:type="dxa"/>
          </w:tcPr>
          <w:p w14:paraId="4E1C4BDE" w14:textId="77777777" w:rsidR="00985561" w:rsidRPr="008C2DE7" w:rsidRDefault="00985561" w:rsidP="002C30AA">
            <w:pPr>
              <w:widowControl w:val="0"/>
              <w:spacing w:before="120" w:line="360" w:lineRule="auto"/>
              <w:jc w:val="center"/>
              <w:rPr>
                <w:sz w:val="26"/>
                <w:szCs w:val="26"/>
              </w:rPr>
            </w:pPr>
            <w:r w:rsidRPr="008C2DE7">
              <w:rPr>
                <w:sz w:val="26"/>
                <w:szCs w:val="26"/>
              </w:rPr>
              <w:t>1975</w:t>
            </w:r>
          </w:p>
        </w:tc>
        <w:tc>
          <w:tcPr>
            <w:tcW w:w="2268" w:type="dxa"/>
          </w:tcPr>
          <w:p w14:paraId="2E977278" w14:textId="77777777" w:rsidR="00985561" w:rsidRPr="008C2DE7" w:rsidRDefault="00985561" w:rsidP="002C30AA">
            <w:pPr>
              <w:widowControl w:val="0"/>
              <w:spacing w:before="120" w:line="360" w:lineRule="auto"/>
              <w:jc w:val="both"/>
              <w:rPr>
                <w:sz w:val="26"/>
                <w:szCs w:val="26"/>
              </w:rPr>
            </w:pPr>
            <w:r w:rsidRPr="008C2DE7">
              <w:rPr>
                <w:sz w:val="26"/>
                <w:szCs w:val="26"/>
              </w:rPr>
              <w:t>ThS, TP</w:t>
            </w:r>
          </w:p>
        </w:tc>
      </w:tr>
      <w:tr w:rsidR="00985561" w:rsidRPr="008C2DE7" w14:paraId="2DEB4B2D" w14:textId="77777777" w:rsidTr="00985561">
        <w:tc>
          <w:tcPr>
            <w:tcW w:w="3261" w:type="dxa"/>
          </w:tcPr>
          <w:p w14:paraId="78F90E67" w14:textId="77777777" w:rsidR="00985561" w:rsidRPr="008C2DE7" w:rsidRDefault="00985561" w:rsidP="002C30AA">
            <w:pPr>
              <w:widowControl w:val="0"/>
              <w:spacing w:before="120" w:line="360" w:lineRule="auto"/>
              <w:jc w:val="both"/>
              <w:rPr>
                <w:sz w:val="26"/>
                <w:szCs w:val="26"/>
              </w:rPr>
            </w:pPr>
            <w:r w:rsidRPr="008C2DE7">
              <w:rPr>
                <w:sz w:val="26"/>
                <w:szCs w:val="26"/>
              </w:rPr>
              <w:t>- Phòng TCKT</w:t>
            </w:r>
          </w:p>
        </w:tc>
        <w:tc>
          <w:tcPr>
            <w:tcW w:w="2976" w:type="dxa"/>
          </w:tcPr>
          <w:p w14:paraId="05AA6FD3" w14:textId="77777777" w:rsidR="00985561" w:rsidRPr="008C2DE7" w:rsidRDefault="00985561" w:rsidP="002C30AA">
            <w:pPr>
              <w:widowControl w:val="0"/>
              <w:spacing w:before="120" w:line="360" w:lineRule="auto"/>
              <w:jc w:val="both"/>
              <w:rPr>
                <w:sz w:val="26"/>
                <w:szCs w:val="26"/>
              </w:rPr>
            </w:pPr>
            <w:r w:rsidRPr="008C2DE7">
              <w:rPr>
                <w:sz w:val="26"/>
                <w:szCs w:val="26"/>
              </w:rPr>
              <w:t>Hoàng Mạnh Khiêm</w:t>
            </w:r>
          </w:p>
        </w:tc>
        <w:tc>
          <w:tcPr>
            <w:tcW w:w="993" w:type="dxa"/>
          </w:tcPr>
          <w:p w14:paraId="76909324" w14:textId="77777777" w:rsidR="00985561" w:rsidRPr="008C2DE7" w:rsidRDefault="00985561" w:rsidP="002C30AA">
            <w:pPr>
              <w:widowControl w:val="0"/>
              <w:spacing w:before="120" w:line="360" w:lineRule="auto"/>
              <w:jc w:val="center"/>
              <w:rPr>
                <w:sz w:val="26"/>
                <w:szCs w:val="26"/>
              </w:rPr>
            </w:pPr>
            <w:r w:rsidRPr="008C2DE7">
              <w:rPr>
                <w:sz w:val="26"/>
                <w:szCs w:val="26"/>
              </w:rPr>
              <w:t>1965</w:t>
            </w:r>
          </w:p>
        </w:tc>
        <w:tc>
          <w:tcPr>
            <w:tcW w:w="2268" w:type="dxa"/>
          </w:tcPr>
          <w:p w14:paraId="2369D3B3" w14:textId="77777777" w:rsidR="00985561" w:rsidRPr="008C2DE7" w:rsidRDefault="00985561" w:rsidP="002C30AA">
            <w:pPr>
              <w:spacing w:before="120" w:line="360" w:lineRule="auto"/>
              <w:jc w:val="both"/>
              <w:rPr>
                <w:sz w:val="26"/>
                <w:szCs w:val="26"/>
              </w:rPr>
            </w:pPr>
            <w:r w:rsidRPr="008C2DE7">
              <w:rPr>
                <w:sz w:val="26"/>
                <w:szCs w:val="26"/>
              </w:rPr>
              <w:t>ThS, TP</w:t>
            </w:r>
          </w:p>
        </w:tc>
      </w:tr>
      <w:tr w:rsidR="00985561" w:rsidRPr="008C2DE7" w14:paraId="425D5062" w14:textId="77777777" w:rsidTr="00985561">
        <w:trPr>
          <w:trHeight w:val="433"/>
        </w:trPr>
        <w:tc>
          <w:tcPr>
            <w:tcW w:w="3261" w:type="dxa"/>
          </w:tcPr>
          <w:p w14:paraId="36AFCC53" w14:textId="77777777" w:rsidR="00985561" w:rsidRPr="008C2DE7" w:rsidRDefault="00985561" w:rsidP="002C30AA">
            <w:pPr>
              <w:widowControl w:val="0"/>
              <w:spacing w:before="120" w:line="360" w:lineRule="auto"/>
              <w:jc w:val="both"/>
              <w:rPr>
                <w:sz w:val="26"/>
                <w:szCs w:val="26"/>
              </w:rPr>
            </w:pPr>
            <w:r w:rsidRPr="008C2DE7">
              <w:rPr>
                <w:sz w:val="26"/>
                <w:szCs w:val="26"/>
              </w:rPr>
              <w:t>- Phòng QTTB</w:t>
            </w:r>
          </w:p>
        </w:tc>
        <w:tc>
          <w:tcPr>
            <w:tcW w:w="2976" w:type="dxa"/>
          </w:tcPr>
          <w:p w14:paraId="113E50DD" w14:textId="77777777" w:rsidR="00985561" w:rsidRPr="008C2DE7" w:rsidRDefault="00985561" w:rsidP="002C30AA">
            <w:pPr>
              <w:widowControl w:val="0"/>
              <w:spacing w:before="120" w:line="360" w:lineRule="auto"/>
              <w:jc w:val="both"/>
              <w:rPr>
                <w:sz w:val="26"/>
                <w:szCs w:val="26"/>
              </w:rPr>
            </w:pPr>
            <w:r w:rsidRPr="008C2DE7">
              <w:rPr>
                <w:sz w:val="26"/>
                <w:szCs w:val="26"/>
              </w:rPr>
              <w:t>Lê Thanh Hải</w:t>
            </w:r>
          </w:p>
        </w:tc>
        <w:tc>
          <w:tcPr>
            <w:tcW w:w="993" w:type="dxa"/>
          </w:tcPr>
          <w:p w14:paraId="1EB0F76B" w14:textId="77777777" w:rsidR="00985561" w:rsidRPr="008C2DE7" w:rsidRDefault="00985561" w:rsidP="002C30AA">
            <w:pPr>
              <w:widowControl w:val="0"/>
              <w:spacing w:before="120" w:line="360" w:lineRule="auto"/>
              <w:jc w:val="center"/>
              <w:rPr>
                <w:sz w:val="26"/>
                <w:szCs w:val="26"/>
              </w:rPr>
            </w:pPr>
            <w:r w:rsidRPr="008C2DE7">
              <w:rPr>
                <w:sz w:val="26"/>
                <w:szCs w:val="26"/>
              </w:rPr>
              <w:t>1969</w:t>
            </w:r>
          </w:p>
        </w:tc>
        <w:tc>
          <w:tcPr>
            <w:tcW w:w="2268" w:type="dxa"/>
          </w:tcPr>
          <w:p w14:paraId="06108224" w14:textId="77777777" w:rsidR="00985561" w:rsidRPr="008C2DE7" w:rsidRDefault="00985561" w:rsidP="002C30AA">
            <w:pPr>
              <w:spacing w:before="120" w:line="360" w:lineRule="auto"/>
              <w:jc w:val="both"/>
              <w:rPr>
                <w:sz w:val="26"/>
                <w:szCs w:val="26"/>
              </w:rPr>
            </w:pPr>
            <w:r w:rsidRPr="008C2DE7">
              <w:rPr>
                <w:sz w:val="26"/>
                <w:szCs w:val="26"/>
              </w:rPr>
              <w:t>ThS, TP</w:t>
            </w:r>
          </w:p>
        </w:tc>
      </w:tr>
      <w:tr w:rsidR="00985561" w:rsidRPr="008C2DE7" w14:paraId="4D50162E" w14:textId="77777777" w:rsidTr="00985561">
        <w:tc>
          <w:tcPr>
            <w:tcW w:w="3261" w:type="dxa"/>
          </w:tcPr>
          <w:p w14:paraId="10E18703" w14:textId="77777777" w:rsidR="00985561" w:rsidRPr="008C2DE7" w:rsidRDefault="00985561" w:rsidP="002C30AA">
            <w:pPr>
              <w:widowControl w:val="0"/>
              <w:spacing w:before="120" w:line="360" w:lineRule="auto"/>
              <w:jc w:val="both"/>
              <w:rPr>
                <w:sz w:val="26"/>
                <w:szCs w:val="26"/>
              </w:rPr>
            </w:pPr>
            <w:r w:rsidRPr="008C2DE7">
              <w:rPr>
                <w:sz w:val="26"/>
                <w:szCs w:val="26"/>
              </w:rPr>
              <w:t>- Phòng QL Đào tạo</w:t>
            </w:r>
          </w:p>
        </w:tc>
        <w:tc>
          <w:tcPr>
            <w:tcW w:w="2976" w:type="dxa"/>
          </w:tcPr>
          <w:p w14:paraId="3705358A" w14:textId="77777777" w:rsidR="00985561" w:rsidRPr="008C2DE7" w:rsidRDefault="00985561" w:rsidP="002C30AA">
            <w:pPr>
              <w:widowControl w:val="0"/>
              <w:spacing w:before="120" w:line="360" w:lineRule="auto"/>
              <w:jc w:val="both"/>
              <w:rPr>
                <w:sz w:val="26"/>
                <w:szCs w:val="26"/>
              </w:rPr>
            </w:pPr>
            <w:r w:rsidRPr="008C2DE7">
              <w:rPr>
                <w:sz w:val="26"/>
                <w:szCs w:val="26"/>
              </w:rPr>
              <w:t>Nguyễn Tấn Thắng</w:t>
            </w:r>
          </w:p>
        </w:tc>
        <w:tc>
          <w:tcPr>
            <w:tcW w:w="993" w:type="dxa"/>
          </w:tcPr>
          <w:p w14:paraId="5DE3B27E" w14:textId="77777777" w:rsidR="00985561" w:rsidRPr="008C2DE7" w:rsidRDefault="00985561" w:rsidP="002C30AA">
            <w:pPr>
              <w:widowControl w:val="0"/>
              <w:spacing w:before="120" w:line="360" w:lineRule="auto"/>
              <w:jc w:val="center"/>
              <w:rPr>
                <w:sz w:val="26"/>
                <w:szCs w:val="26"/>
              </w:rPr>
            </w:pPr>
            <w:r w:rsidRPr="008C2DE7">
              <w:rPr>
                <w:sz w:val="26"/>
                <w:szCs w:val="26"/>
              </w:rPr>
              <w:t>1983</w:t>
            </w:r>
          </w:p>
        </w:tc>
        <w:tc>
          <w:tcPr>
            <w:tcW w:w="2268" w:type="dxa"/>
          </w:tcPr>
          <w:p w14:paraId="034370EE" w14:textId="77777777" w:rsidR="00985561" w:rsidRPr="008C2DE7" w:rsidRDefault="00985561" w:rsidP="002C30AA">
            <w:pPr>
              <w:widowControl w:val="0"/>
              <w:spacing w:before="120" w:line="360" w:lineRule="auto"/>
              <w:jc w:val="both"/>
              <w:rPr>
                <w:sz w:val="26"/>
                <w:szCs w:val="26"/>
              </w:rPr>
            </w:pPr>
            <w:r w:rsidRPr="008C2DE7">
              <w:rPr>
                <w:sz w:val="26"/>
                <w:szCs w:val="26"/>
              </w:rPr>
              <w:t>Ths, TP</w:t>
            </w:r>
          </w:p>
        </w:tc>
      </w:tr>
      <w:tr w:rsidR="00985561" w:rsidRPr="008C2DE7" w14:paraId="344A0A27" w14:textId="77777777" w:rsidTr="00985561">
        <w:tc>
          <w:tcPr>
            <w:tcW w:w="3261" w:type="dxa"/>
          </w:tcPr>
          <w:p w14:paraId="146FB3A4" w14:textId="77777777" w:rsidR="00985561" w:rsidRPr="008C2DE7" w:rsidRDefault="00985561" w:rsidP="002C30AA">
            <w:pPr>
              <w:widowControl w:val="0"/>
              <w:spacing w:before="120" w:line="360" w:lineRule="auto"/>
              <w:jc w:val="both"/>
              <w:rPr>
                <w:sz w:val="26"/>
                <w:szCs w:val="26"/>
              </w:rPr>
            </w:pPr>
            <w:r w:rsidRPr="008C2DE7">
              <w:rPr>
                <w:sz w:val="26"/>
                <w:szCs w:val="26"/>
              </w:rPr>
              <w:t>- Phòng ĐTTX</w:t>
            </w:r>
          </w:p>
        </w:tc>
        <w:tc>
          <w:tcPr>
            <w:tcW w:w="2976" w:type="dxa"/>
          </w:tcPr>
          <w:p w14:paraId="1C4B454A" w14:textId="397BB0AA" w:rsidR="00985561" w:rsidRPr="008C2DE7" w:rsidRDefault="00D44E35" w:rsidP="002C30AA">
            <w:pPr>
              <w:widowControl w:val="0"/>
              <w:spacing w:before="120" w:line="360" w:lineRule="auto"/>
              <w:jc w:val="both"/>
              <w:rPr>
                <w:sz w:val="26"/>
                <w:szCs w:val="26"/>
              </w:rPr>
            </w:pPr>
            <w:r w:rsidRPr="008C2DE7">
              <w:rPr>
                <w:sz w:val="26"/>
                <w:szCs w:val="26"/>
              </w:rPr>
              <w:t xml:space="preserve">Nguyễn Thị Minh </w:t>
            </w:r>
          </w:p>
        </w:tc>
        <w:tc>
          <w:tcPr>
            <w:tcW w:w="993" w:type="dxa"/>
          </w:tcPr>
          <w:p w14:paraId="0EADEFE4" w14:textId="79B19AC1" w:rsidR="00985561" w:rsidRPr="008C2DE7" w:rsidRDefault="00D44E35" w:rsidP="002C30AA">
            <w:pPr>
              <w:widowControl w:val="0"/>
              <w:spacing w:before="120" w:line="360" w:lineRule="auto"/>
              <w:jc w:val="center"/>
              <w:rPr>
                <w:sz w:val="26"/>
                <w:szCs w:val="26"/>
              </w:rPr>
            </w:pPr>
            <w:r w:rsidRPr="008C2DE7">
              <w:rPr>
                <w:sz w:val="26"/>
                <w:szCs w:val="26"/>
              </w:rPr>
              <w:t>1976</w:t>
            </w:r>
          </w:p>
        </w:tc>
        <w:tc>
          <w:tcPr>
            <w:tcW w:w="2268" w:type="dxa"/>
          </w:tcPr>
          <w:p w14:paraId="41D8C6A9" w14:textId="013EDB7D" w:rsidR="00985561" w:rsidRPr="008C2DE7" w:rsidRDefault="00985561" w:rsidP="002C30AA">
            <w:pPr>
              <w:widowControl w:val="0"/>
              <w:spacing w:before="120" w:line="360" w:lineRule="auto"/>
              <w:jc w:val="both"/>
              <w:rPr>
                <w:sz w:val="26"/>
                <w:szCs w:val="26"/>
              </w:rPr>
            </w:pPr>
            <w:r w:rsidRPr="008C2DE7">
              <w:rPr>
                <w:sz w:val="26"/>
                <w:szCs w:val="26"/>
              </w:rPr>
              <w:t>T</w:t>
            </w:r>
            <w:r w:rsidRPr="008C2DE7">
              <w:rPr>
                <w:sz w:val="26"/>
                <w:szCs w:val="26"/>
                <w:lang w:val="vi-VN"/>
              </w:rPr>
              <w:t>h</w:t>
            </w:r>
            <w:r w:rsidRPr="008C2DE7">
              <w:rPr>
                <w:sz w:val="26"/>
                <w:szCs w:val="26"/>
              </w:rPr>
              <w:t xml:space="preserve">S, </w:t>
            </w:r>
            <w:r w:rsidR="00D44E35" w:rsidRPr="008C2DE7">
              <w:rPr>
                <w:sz w:val="26"/>
                <w:szCs w:val="26"/>
              </w:rPr>
              <w:t>TP</w:t>
            </w:r>
          </w:p>
        </w:tc>
      </w:tr>
      <w:tr w:rsidR="00985561" w:rsidRPr="008C2DE7" w14:paraId="75ABA4E1" w14:textId="77777777" w:rsidTr="00985561">
        <w:tc>
          <w:tcPr>
            <w:tcW w:w="3261" w:type="dxa"/>
          </w:tcPr>
          <w:p w14:paraId="17743BF5" w14:textId="77777777" w:rsidR="00985561" w:rsidRPr="008C2DE7" w:rsidRDefault="00985561" w:rsidP="002C30AA">
            <w:pPr>
              <w:widowControl w:val="0"/>
              <w:spacing w:before="120" w:line="360" w:lineRule="auto"/>
              <w:jc w:val="both"/>
              <w:rPr>
                <w:sz w:val="26"/>
                <w:szCs w:val="26"/>
              </w:rPr>
            </w:pPr>
            <w:r w:rsidRPr="008C2DE7">
              <w:rPr>
                <w:sz w:val="26"/>
                <w:szCs w:val="26"/>
              </w:rPr>
              <w:t>- Phòng CTHS-SV</w:t>
            </w:r>
          </w:p>
        </w:tc>
        <w:tc>
          <w:tcPr>
            <w:tcW w:w="2976" w:type="dxa"/>
          </w:tcPr>
          <w:p w14:paraId="612CEBE9" w14:textId="77777777" w:rsidR="00985561" w:rsidRPr="008C2DE7" w:rsidRDefault="00985561" w:rsidP="002C30AA">
            <w:pPr>
              <w:widowControl w:val="0"/>
              <w:spacing w:before="120" w:line="360" w:lineRule="auto"/>
              <w:jc w:val="both"/>
              <w:rPr>
                <w:sz w:val="26"/>
                <w:szCs w:val="26"/>
              </w:rPr>
            </w:pPr>
            <w:r w:rsidRPr="008C2DE7">
              <w:rPr>
                <w:sz w:val="26"/>
                <w:szCs w:val="26"/>
              </w:rPr>
              <w:t xml:space="preserve">Hoàng Mạnh Tùng </w:t>
            </w:r>
          </w:p>
        </w:tc>
        <w:tc>
          <w:tcPr>
            <w:tcW w:w="993" w:type="dxa"/>
          </w:tcPr>
          <w:p w14:paraId="1363358B" w14:textId="77777777" w:rsidR="00985561" w:rsidRPr="008C2DE7" w:rsidRDefault="00985561" w:rsidP="002C30AA">
            <w:pPr>
              <w:widowControl w:val="0"/>
              <w:spacing w:before="120" w:line="360" w:lineRule="auto"/>
              <w:jc w:val="center"/>
              <w:rPr>
                <w:sz w:val="26"/>
                <w:szCs w:val="26"/>
              </w:rPr>
            </w:pPr>
            <w:r w:rsidRPr="008C2DE7">
              <w:rPr>
                <w:sz w:val="26"/>
                <w:szCs w:val="26"/>
              </w:rPr>
              <w:t>1980</w:t>
            </w:r>
          </w:p>
        </w:tc>
        <w:tc>
          <w:tcPr>
            <w:tcW w:w="2268" w:type="dxa"/>
          </w:tcPr>
          <w:p w14:paraId="6009DE8D" w14:textId="77777777" w:rsidR="00985561" w:rsidRPr="008C2DE7" w:rsidRDefault="00985561" w:rsidP="002C30AA">
            <w:pPr>
              <w:widowControl w:val="0"/>
              <w:spacing w:before="120" w:line="360" w:lineRule="auto"/>
              <w:jc w:val="both"/>
              <w:rPr>
                <w:sz w:val="26"/>
                <w:szCs w:val="26"/>
              </w:rPr>
            </w:pPr>
            <w:r w:rsidRPr="008C2DE7">
              <w:rPr>
                <w:sz w:val="26"/>
                <w:szCs w:val="26"/>
              </w:rPr>
              <w:t>ThS, TP</w:t>
            </w:r>
          </w:p>
        </w:tc>
      </w:tr>
      <w:tr w:rsidR="00985561" w:rsidRPr="008C2DE7" w14:paraId="5013753F" w14:textId="77777777" w:rsidTr="00985561">
        <w:tc>
          <w:tcPr>
            <w:tcW w:w="3261" w:type="dxa"/>
            <w:vAlign w:val="center"/>
          </w:tcPr>
          <w:p w14:paraId="54E14DE3" w14:textId="77777777" w:rsidR="00985561" w:rsidRPr="008C2DE7" w:rsidRDefault="00985561" w:rsidP="002C30AA">
            <w:pPr>
              <w:widowControl w:val="0"/>
              <w:spacing w:before="120" w:line="360" w:lineRule="auto"/>
              <w:jc w:val="both"/>
              <w:rPr>
                <w:sz w:val="26"/>
                <w:szCs w:val="26"/>
              </w:rPr>
            </w:pPr>
            <w:r w:rsidRPr="008C2DE7">
              <w:rPr>
                <w:sz w:val="26"/>
                <w:szCs w:val="26"/>
              </w:rPr>
              <w:t>- Phòng KTX</w:t>
            </w:r>
          </w:p>
        </w:tc>
        <w:tc>
          <w:tcPr>
            <w:tcW w:w="2976" w:type="dxa"/>
            <w:vAlign w:val="center"/>
          </w:tcPr>
          <w:p w14:paraId="6275EAEF" w14:textId="77777777" w:rsidR="00985561" w:rsidRPr="008C2DE7" w:rsidRDefault="00985561" w:rsidP="002C30AA">
            <w:pPr>
              <w:widowControl w:val="0"/>
              <w:spacing w:before="120" w:line="360" w:lineRule="auto"/>
              <w:jc w:val="both"/>
              <w:rPr>
                <w:sz w:val="26"/>
                <w:szCs w:val="26"/>
              </w:rPr>
            </w:pPr>
            <w:r w:rsidRPr="008C2DE7">
              <w:rPr>
                <w:sz w:val="26"/>
                <w:szCs w:val="26"/>
              </w:rPr>
              <w:t xml:space="preserve">Nguyễn Trung Hiếu </w:t>
            </w:r>
          </w:p>
        </w:tc>
        <w:tc>
          <w:tcPr>
            <w:tcW w:w="993" w:type="dxa"/>
            <w:vAlign w:val="center"/>
          </w:tcPr>
          <w:p w14:paraId="60C2BB1F" w14:textId="77777777" w:rsidR="00985561" w:rsidRPr="008C2DE7" w:rsidRDefault="00985561" w:rsidP="002C30AA">
            <w:pPr>
              <w:widowControl w:val="0"/>
              <w:spacing w:before="120" w:line="360" w:lineRule="auto"/>
              <w:jc w:val="center"/>
              <w:rPr>
                <w:sz w:val="26"/>
                <w:szCs w:val="26"/>
              </w:rPr>
            </w:pPr>
            <w:r w:rsidRPr="008C2DE7">
              <w:rPr>
                <w:sz w:val="26"/>
                <w:szCs w:val="26"/>
              </w:rPr>
              <w:t>1965</w:t>
            </w:r>
          </w:p>
        </w:tc>
        <w:tc>
          <w:tcPr>
            <w:tcW w:w="2268" w:type="dxa"/>
          </w:tcPr>
          <w:p w14:paraId="29918E79" w14:textId="77777777" w:rsidR="00985561" w:rsidRPr="008C2DE7" w:rsidRDefault="00985561" w:rsidP="002C30AA">
            <w:pPr>
              <w:widowControl w:val="0"/>
              <w:spacing w:before="120" w:line="360" w:lineRule="auto"/>
              <w:jc w:val="both"/>
              <w:rPr>
                <w:sz w:val="26"/>
                <w:szCs w:val="26"/>
              </w:rPr>
            </w:pPr>
            <w:r w:rsidRPr="008C2DE7">
              <w:rPr>
                <w:sz w:val="26"/>
                <w:szCs w:val="26"/>
              </w:rPr>
              <w:t>CN, TP</w:t>
            </w:r>
          </w:p>
        </w:tc>
      </w:tr>
      <w:tr w:rsidR="00985561" w:rsidRPr="008C2DE7" w14:paraId="03022B84" w14:textId="77777777" w:rsidTr="00985561">
        <w:tc>
          <w:tcPr>
            <w:tcW w:w="3261" w:type="dxa"/>
          </w:tcPr>
          <w:p w14:paraId="1585E20F" w14:textId="52C4A678" w:rsidR="00985561" w:rsidRPr="008C2DE7" w:rsidRDefault="00985561" w:rsidP="002C30AA">
            <w:pPr>
              <w:widowControl w:val="0"/>
              <w:spacing w:before="120" w:line="360" w:lineRule="auto"/>
              <w:jc w:val="both"/>
              <w:rPr>
                <w:sz w:val="26"/>
                <w:szCs w:val="26"/>
              </w:rPr>
            </w:pPr>
            <w:r w:rsidRPr="008C2DE7">
              <w:rPr>
                <w:sz w:val="26"/>
                <w:szCs w:val="26"/>
              </w:rPr>
              <w:t xml:space="preserve">- Phòng </w:t>
            </w:r>
            <w:r w:rsidRPr="008C2DE7">
              <w:rPr>
                <w:sz w:val="26"/>
                <w:szCs w:val="26"/>
                <w:lang w:val="vi-VN"/>
              </w:rPr>
              <w:t>QL</w:t>
            </w:r>
            <w:r w:rsidRPr="008C2DE7">
              <w:rPr>
                <w:sz w:val="26"/>
                <w:szCs w:val="26"/>
              </w:rPr>
              <w:t xml:space="preserve">KH </w:t>
            </w:r>
            <w:r w:rsidR="00E05D83" w:rsidRPr="008C2DE7">
              <w:rPr>
                <w:sz w:val="26"/>
                <w:szCs w:val="26"/>
              </w:rPr>
              <w:t>–</w:t>
            </w:r>
            <w:r w:rsidRPr="008C2DE7">
              <w:rPr>
                <w:sz w:val="26"/>
                <w:szCs w:val="26"/>
              </w:rPr>
              <w:t xml:space="preserve"> HTQT</w:t>
            </w:r>
          </w:p>
        </w:tc>
        <w:tc>
          <w:tcPr>
            <w:tcW w:w="2976" w:type="dxa"/>
          </w:tcPr>
          <w:p w14:paraId="4C3E09B4" w14:textId="48739ACC" w:rsidR="00985561" w:rsidRPr="008C2DE7" w:rsidRDefault="00D44E35" w:rsidP="002C30AA">
            <w:pPr>
              <w:widowControl w:val="0"/>
              <w:spacing w:before="120" w:line="360" w:lineRule="auto"/>
              <w:jc w:val="both"/>
              <w:rPr>
                <w:sz w:val="26"/>
                <w:szCs w:val="26"/>
              </w:rPr>
            </w:pPr>
            <w:r w:rsidRPr="008C2DE7">
              <w:rPr>
                <w:sz w:val="26"/>
                <w:szCs w:val="26"/>
              </w:rPr>
              <w:t>Hồ Hoài Nam</w:t>
            </w:r>
          </w:p>
        </w:tc>
        <w:tc>
          <w:tcPr>
            <w:tcW w:w="993" w:type="dxa"/>
          </w:tcPr>
          <w:p w14:paraId="03071756" w14:textId="5F1C429F" w:rsidR="00985561" w:rsidRPr="008C2DE7" w:rsidRDefault="00D44E35" w:rsidP="002C30AA">
            <w:pPr>
              <w:widowControl w:val="0"/>
              <w:spacing w:before="120" w:line="360" w:lineRule="auto"/>
              <w:jc w:val="center"/>
              <w:rPr>
                <w:sz w:val="26"/>
                <w:szCs w:val="26"/>
              </w:rPr>
            </w:pPr>
            <w:r w:rsidRPr="008C2DE7">
              <w:rPr>
                <w:sz w:val="26"/>
                <w:szCs w:val="26"/>
              </w:rPr>
              <w:t>1979</w:t>
            </w:r>
          </w:p>
        </w:tc>
        <w:tc>
          <w:tcPr>
            <w:tcW w:w="2268" w:type="dxa"/>
          </w:tcPr>
          <w:p w14:paraId="4216E2A8" w14:textId="18BCB489" w:rsidR="00985561" w:rsidRPr="008C2DE7" w:rsidRDefault="00985561" w:rsidP="002C30AA">
            <w:pPr>
              <w:widowControl w:val="0"/>
              <w:spacing w:before="120" w:line="360" w:lineRule="auto"/>
              <w:jc w:val="both"/>
              <w:rPr>
                <w:sz w:val="26"/>
                <w:szCs w:val="26"/>
              </w:rPr>
            </w:pPr>
            <w:r w:rsidRPr="008C2DE7">
              <w:rPr>
                <w:sz w:val="26"/>
                <w:szCs w:val="26"/>
              </w:rPr>
              <w:t xml:space="preserve">TS, </w:t>
            </w:r>
            <w:r w:rsidR="002C7F13" w:rsidRPr="008C2DE7">
              <w:rPr>
                <w:sz w:val="26"/>
                <w:szCs w:val="26"/>
              </w:rPr>
              <w:t>P</w:t>
            </w:r>
            <w:r w:rsidRPr="008C2DE7">
              <w:rPr>
                <w:sz w:val="26"/>
                <w:szCs w:val="26"/>
              </w:rPr>
              <w:t>TP</w:t>
            </w:r>
          </w:p>
        </w:tc>
      </w:tr>
      <w:tr w:rsidR="00985561" w:rsidRPr="008C2DE7" w14:paraId="794CA5B1" w14:textId="77777777" w:rsidTr="00985561">
        <w:tc>
          <w:tcPr>
            <w:tcW w:w="3261" w:type="dxa"/>
          </w:tcPr>
          <w:p w14:paraId="054C2154" w14:textId="77777777" w:rsidR="00985561" w:rsidRPr="008C2DE7" w:rsidRDefault="00985561" w:rsidP="002C30AA">
            <w:pPr>
              <w:widowControl w:val="0"/>
              <w:spacing w:before="120" w:line="360" w:lineRule="auto"/>
              <w:jc w:val="both"/>
              <w:rPr>
                <w:sz w:val="26"/>
                <w:szCs w:val="26"/>
              </w:rPr>
            </w:pPr>
            <w:r w:rsidRPr="008C2DE7">
              <w:rPr>
                <w:sz w:val="26"/>
                <w:szCs w:val="26"/>
              </w:rPr>
              <w:t>- Phòng Thông tin thư viện</w:t>
            </w:r>
          </w:p>
        </w:tc>
        <w:tc>
          <w:tcPr>
            <w:tcW w:w="2976" w:type="dxa"/>
          </w:tcPr>
          <w:p w14:paraId="54A733BC" w14:textId="77777777" w:rsidR="00985561" w:rsidRPr="008C2DE7" w:rsidRDefault="00985561" w:rsidP="002C30AA">
            <w:pPr>
              <w:widowControl w:val="0"/>
              <w:spacing w:before="120" w:line="360" w:lineRule="auto"/>
              <w:rPr>
                <w:sz w:val="26"/>
                <w:szCs w:val="26"/>
              </w:rPr>
            </w:pPr>
            <w:r w:rsidRPr="008C2DE7">
              <w:rPr>
                <w:sz w:val="26"/>
                <w:szCs w:val="26"/>
              </w:rPr>
              <w:t>Nguyễn Thị Thanh Giang</w:t>
            </w:r>
          </w:p>
        </w:tc>
        <w:tc>
          <w:tcPr>
            <w:tcW w:w="993" w:type="dxa"/>
          </w:tcPr>
          <w:p w14:paraId="2D78A82D" w14:textId="77777777" w:rsidR="00985561" w:rsidRPr="008C2DE7" w:rsidRDefault="00985561" w:rsidP="002C30AA">
            <w:pPr>
              <w:widowControl w:val="0"/>
              <w:spacing w:before="120" w:line="360" w:lineRule="auto"/>
              <w:jc w:val="center"/>
              <w:rPr>
                <w:sz w:val="26"/>
                <w:szCs w:val="26"/>
              </w:rPr>
            </w:pPr>
            <w:r w:rsidRPr="008C2DE7">
              <w:rPr>
                <w:sz w:val="26"/>
                <w:szCs w:val="26"/>
              </w:rPr>
              <w:t>1978</w:t>
            </w:r>
          </w:p>
        </w:tc>
        <w:tc>
          <w:tcPr>
            <w:tcW w:w="2268" w:type="dxa"/>
          </w:tcPr>
          <w:p w14:paraId="08D89EB1" w14:textId="77777777" w:rsidR="00985561" w:rsidRPr="008C2DE7" w:rsidRDefault="00985561" w:rsidP="002C30AA">
            <w:pPr>
              <w:widowControl w:val="0"/>
              <w:spacing w:before="120" w:line="360" w:lineRule="auto"/>
              <w:jc w:val="both"/>
              <w:rPr>
                <w:sz w:val="26"/>
                <w:szCs w:val="26"/>
              </w:rPr>
            </w:pPr>
            <w:r w:rsidRPr="008C2DE7">
              <w:rPr>
                <w:sz w:val="26"/>
                <w:szCs w:val="26"/>
              </w:rPr>
              <w:t>ThS, TP</w:t>
            </w:r>
          </w:p>
        </w:tc>
      </w:tr>
      <w:tr w:rsidR="00985561" w:rsidRPr="008C2DE7" w14:paraId="69BEFA0B" w14:textId="77777777" w:rsidTr="00985561">
        <w:tc>
          <w:tcPr>
            <w:tcW w:w="3261" w:type="dxa"/>
          </w:tcPr>
          <w:p w14:paraId="0C7D7CC0" w14:textId="77777777" w:rsidR="00985561" w:rsidRPr="008C2DE7" w:rsidRDefault="00985561" w:rsidP="002C30AA">
            <w:pPr>
              <w:widowControl w:val="0"/>
              <w:spacing w:before="120" w:line="360" w:lineRule="auto"/>
              <w:jc w:val="both"/>
              <w:rPr>
                <w:sz w:val="26"/>
                <w:szCs w:val="26"/>
              </w:rPr>
            </w:pPr>
            <w:r w:rsidRPr="008C2DE7">
              <w:rPr>
                <w:sz w:val="26"/>
                <w:szCs w:val="26"/>
              </w:rPr>
              <w:t>- TT Khảo thí &amp; ĐBCL</w:t>
            </w:r>
          </w:p>
        </w:tc>
        <w:tc>
          <w:tcPr>
            <w:tcW w:w="2976" w:type="dxa"/>
          </w:tcPr>
          <w:p w14:paraId="4527988F" w14:textId="77777777" w:rsidR="00985561" w:rsidRPr="008C2DE7" w:rsidRDefault="00985561" w:rsidP="002C30AA">
            <w:pPr>
              <w:widowControl w:val="0"/>
              <w:spacing w:before="120" w:line="360" w:lineRule="auto"/>
              <w:jc w:val="both"/>
              <w:rPr>
                <w:sz w:val="26"/>
                <w:szCs w:val="26"/>
              </w:rPr>
            </w:pPr>
            <w:r w:rsidRPr="008C2DE7">
              <w:rPr>
                <w:sz w:val="26"/>
                <w:szCs w:val="26"/>
              </w:rPr>
              <w:t>Trần Minh Nhựt</w:t>
            </w:r>
          </w:p>
        </w:tc>
        <w:tc>
          <w:tcPr>
            <w:tcW w:w="993" w:type="dxa"/>
          </w:tcPr>
          <w:p w14:paraId="1B147261" w14:textId="77777777" w:rsidR="00985561" w:rsidRPr="008C2DE7" w:rsidRDefault="00985561" w:rsidP="002C30AA">
            <w:pPr>
              <w:widowControl w:val="0"/>
              <w:spacing w:before="120" w:line="360" w:lineRule="auto"/>
              <w:jc w:val="center"/>
              <w:rPr>
                <w:sz w:val="26"/>
                <w:szCs w:val="26"/>
              </w:rPr>
            </w:pPr>
            <w:r w:rsidRPr="008C2DE7">
              <w:rPr>
                <w:sz w:val="26"/>
                <w:szCs w:val="26"/>
              </w:rPr>
              <w:t>1974</w:t>
            </w:r>
          </w:p>
        </w:tc>
        <w:tc>
          <w:tcPr>
            <w:tcW w:w="2268" w:type="dxa"/>
          </w:tcPr>
          <w:p w14:paraId="7A74B133" w14:textId="4AF89AE8" w:rsidR="00985561" w:rsidRPr="008C2DE7" w:rsidRDefault="00985561" w:rsidP="002C30AA">
            <w:pPr>
              <w:widowControl w:val="0"/>
              <w:spacing w:before="120" w:line="360" w:lineRule="auto"/>
              <w:jc w:val="both"/>
              <w:rPr>
                <w:w w:val="90"/>
                <w:sz w:val="26"/>
                <w:szCs w:val="26"/>
              </w:rPr>
            </w:pPr>
            <w:r w:rsidRPr="008C2DE7">
              <w:rPr>
                <w:w w:val="90"/>
                <w:sz w:val="26"/>
                <w:szCs w:val="26"/>
              </w:rPr>
              <w:t>ThS, Giám đốc</w:t>
            </w:r>
          </w:p>
        </w:tc>
      </w:tr>
      <w:tr w:rsidR="00985561" w:rsidRPr="008C2DE7" w14:paraId="3659C47B" w14:textId="77777777" w:rsidTr="00985561">
        <w:tc>
          <w:tcPr>
            <w:tcW w:w="3261" w:type="dxa"/>
          </w:tcPr>
          <w:p w14:paraId="5E8B7666" w14:textId="77777777" w:rsidR="00985561" w:rsidRPr="008C2DE7" w:rsidRDefault="00985561" w:rsidP="002C30AA">
            <w:pPr>
              <w:widowControl w:val="0"/>
              <w:spacing w:before="120" w:line="360" w:lineRule="auto"/>
              <w:jc w:val="both"/>
              <w:rPr>
                <w:sz w:val="26"/>
                <w:szCs w:val="26"/>
              </w:rPr>
            </w:pPr>
            <w:r w:rsidRPr="008C2DE7">
              <w:rPr>
                <w:sz w:val="26"/>
                <w:szCs w:val="26"/>
              </w:rPr>
              <w:t>- TT Hỗ trợ SV&amp; QHDN</w:t>
            </w:r>
          </w:p>
        </w:tc>
        <w:tc>
          <w:tcPr>
            <w:tcW w:w="2976" w:type="dxa"/>
          </w:tcPr>
          <w:p w14:paraId="274A114E" w14:textId="77777777" w:rsidR="00985561" w:rsidRPr="008C2DE7" w:rsidRDefault="00985561" w:rsidP="002C30AA">
            <w:pPr>
              <w:widowControl w:val="0"/>
              <w:spacing w:before="120" w:line="360" w:lineRule="auto"/>
              <w:jc w:val="both"/>
              <w:rPr>
                <w:sz w:val="26"/>
                <w:szCs w:val="26"/>
              </w:rPr>
            </w:pPr>
            <w:r w:rsidRPr="008C2DE7">
              <w:rPr>
                <w:sz w:val="26"/>
                <w:szCs w:val="26"/>
              </w:rPr>
              <w:t>Lê Quang Vinh</w:t>
            </w:r>
          </w:p>
        </w:tc>
        <w:tc>
          <w:tcPr>
            <w:tcW w:w="993" w:type="dxa"/>
          </w:tcPr>
          <w:p w14:paraId="5F86A68A" w14:textId="77777777" w:rsidR="00985561" w:rsidRPr="008C2DE7" w:rsidRDefault="00985561" w:rsidP="002C30AA">
            <w:pPr>
              <w:widowControl w:val="0"/>
              <w:spacing w:before="120" w:line="360" w:lineRule="auto"/>
              <w:jc w:val="center"/>
              <w:rPr>
                <w:sz w:val="26"/>
                <w:szCs w:val="26"/>
              </w:rPr>
            </w:pPr>
            <w:r w:rsidRPr="008C2DE7">
              <w:rPr>
                <w:sz w:val="26"/>
                <w:szCs w:val="26"/>
              </w:rPr>
              <w:t>1978</w:t>
            </w:r>
          </w:p>
        </w:tc>
        <w:tc>
          <w:tcPr>
            <w:tcW w:w="2268" w:type="dxa"/>
          </w:tcPr>
          <w:p w14:paraId="4BAFE7BB" w14:textId="77777777" w:rsidR="00985561" w:rsidRPr="008C2DE7" w:rsidRDefault="00985561" w:rsidP="002C30AA">
            <w:pPr>
              <w:widowControl w:val="0"/>
              <w:spacing w:before="120" w:line="360" w:lineRule="auto"/>
              <w:jc w:val="both"/>
              <w:rPr>
                <w:sz w:val="26"/>
                <w:szCs w:val="26"/>
              </w:rPr>
            </w:pPr>
            <w:r w:rsidRPr="008C2DE7">
              <w:rPr>
                <w:sz w:val="26"/>
                <w:szCs w:val="26"/>
              </w:rPr>
              <w:t>ThS, Giám đốc</w:t>
            </w:r>
          </w:p>
        </w:tc>
      </w:tr>
      <w:tr w:rsidR="00985561" w:rsidRPr="008C2DE7" w14:paraId="766C222A" w14:textId="77777777" w:rsidTr="00985561">
        <w:tc>
          <w:tcPr>
            <w:tcW w:w="3261" w:type="dxa"/>
          </w:tcPr>
          <w:p w14:paraId="2CD36A77" w14:textId="77777777" w:rsidR="00985561" w:rsidRPr="008C2DE7" w:rsidRDefault="00985561" w:rsidP="002C30AA">
            <w:pPr>
              <w:widowControl w:val="0"/>
              <w:spacing w:before="120" w:line="360" w:lineRule="auto"/>
              <w:jc w:val="both"/>
              <w:rPr>
                <w:sz w:val="26"/>
                <w:szCs w:val="26"/>
              </w:rPr>
            </w:pPr>
            <w:r w:rsidRPr="008C2DE7">
              <w:rPr>
                <w:sz w:val="26"/>
                <w:szCs w:val="26"/>
              </w:rPr>
              <w:t>- Cơ sở II (Quảng Ngãi)</w:t>
            </w:r>
          </w:p>
        </w:tc>
        <w:tc>
          <w:tcPr>
            <w:tcW w:w="2976" w:type="dxa"/>
          </w:tcPr>
          <w:p w14:paraId="45A83185" w14:textId="77777777" w:rsidR="00985561" w:rsidRPr="008C2DE7" w:rsidRDefault="00985561" w:rsidP="002C30AA">
            <w:pPr>
              <w:widowControl w:val="0"/>
              <w:spacing w:before="120" w:line="360" w:lineRule="auto"/>
              <w:jc w:val="both"/>
              <w:rPr>
                <w:sz w:val="26"/>
                <w:szCs w:val="26"/>
              </w:rPr>
            </w:pPr>
            <w:r w:rsidRPr="008C2DE7">
              <w:rPr>
                <w:sz w:val="26"/>
                <w:szCs w:val="26"/>
              </w:rPr>
              <w:t>Phạm Ngọc Hoàng Khôi</w:t>
            </w:r>
          </w:p>
        </w:tc>
        <w:tc>
          <w:tcPr>
            <w:tcW w:w="993" w:type="dxa"/>
          </w:tcPr>
          <w:p w14:paraId="6080906F" w14:textId="77777777" w:rsidR="00985561" w:rsidRPr="008C2DE7" w:rsidRDefault="00985561" w:rsidP="002C30AA">
            <w:pPr>
              <w:widowControl w:val="0"/>
              <w:spacing w:before="120" w:line="360" w:lineRule="auto"/>
              <w:jc w:val="center"/>
              <w:rPr>
                <w:sz w:val="26"/>
                <w:szCs w:val="26"/>
              </w:rPr>
            </w:pPr>
            <w:r w:rsidRPr="008C2DE7">
              <w:rPr>
                <w:sz w:val="26"/>
                <w:szCs w:val="26"/>
              </w:rPr>
              <w:t>1978</w:t>
            </w:r>
          </w:p>
        </w:tc>
        <w:tc>
          <w:tcPr>
            <w:tcW w:w="2268" w:type="dxa"/>
          </w:tcPr>
          <w:p w14:paraId="3F31D95A" w14:textId="77777777" w:rsidR="00985561" w:rsidRPr="008C2DE7" w:rsidRDefault="00985561" w:rsidP="002C30AA">
            <w:pPr>
              <w:widowControl w:val="0"/>
              <w:spacing w:before="120" w:line="360" w:lineRule="auto"/>
              <w:jc w:val="both"/>
              <w:rPr>
                <w:sz w:val="26"/>
                <w:szCs w:val="26"/>
              </w:rPr>
            </w:pPr>
            <w:r w:rsidRPr="008C2DE7">
              <w:rPr>
                <w:sz w:val="26"/>
                <w:szCs w:val="26"/>
              </w:rPr>
              <w:t>ThS, Giám đốc</w:t>
            </w:r>
          </w:p>
        </w:tc>
      </w:tr>
      <w:tr w:rsidR="00985561" w:rsidRPr="008C2DE7" w14:paraId="7CBC2C2E" w14:textId="77777777" w:rsidTr="00985561">
        <w:tc>
          <w:tcPr>
            <w:tcW w:w="9498" w:type="dxa"/>
            <w:gridSpan w:val="4"/>
          </w:tcPr>
          <w:p w14:paraId="2D67A89C" w14:textId="77777777" w:rsidR="00985561" w:rsidRPr="008C2DE7" w:rsidRDefault="00985561" w:rsidP="00990059">
            <w:pPr>
              <w:widowControl w:val="0"/>
              <w:numPr>
                <w:ilvl w:val="0"/>
                <w:numId w:val="16"/>
              </w:numPr>
              <w:spacing w:before="120" w:line="360" w:lineRule="auto"/>
              <w:ind w:left="0" w:firstLine="0"/>
              <w:jc w:val="both"/>
              <w:rPr>
                <w:b/>
                <w:sz w:val="26"/>
                <w:szCs w:val="26"/>
              </w:rPr>
            </w:pPr>
            <w:r w:rsidRPr="008C2DE7">
              <w:rPr>
                <w:b/>
                <w:sz w:val="26"/>
                <w:szCs w:val="26"/>
              </w:rPr>
              <w:t>Các trung tâm/viện trực thuộc</w:t>
            </w:r>
          </w:p>
        </w:tc>
      </w:tr>
      <w:tr w:rsidR="00985561" w:rsidRPr="008C2DE7" w14:paraId="497DDA3D" w14:textId="77777777" w:rsidTr="00985561">
        <w:tc>
          <w:tcPr>
            <w:tcW w:w="3261" w:type="dxa"/>
          </w:tcPr>
          <w:p w14:paraId="59F7D3CD" w14:textId="77777777" w:rsidR="00985561" w:rsidRPr="008C2DE7" w:rsidRDefault="00985561" w:rsidP="002C30AA">
            <w:pPr>
              <w:widowControl w:val="0"/>
              <w:spacing w:before="120" w:line="360" w:lineRule="auto"/>
              <w:jc w:val="both"/>
              <w:rPr>
                <w:sz w:val="26"/>
                <w:szCs w:val="26"/>
              </w:rPr>
            </w:pPr>
            <w:r w:rsidRPr="008C2DE7">
              <w:rPr>
                <w:sz w:val="26"/>
                <w:szCs w:val="26"/>
              </w:rPr>
              <w:t>TT Ngoại ngữ - Tin học</w:t>
            </w:r>
          </w:p>
        </w:tc>
        <w:tc>
          <w:tcPr>
            <w:tcW w:w="2976" w:type="dxa"/>
          </w:tcPr>
          <w:p w14:paraId="13853951" w14:textId="77777777" w:rsidR="00985561" w:rsidRPr="008C2DE7" w:rsidRDefault="00985561" w:rsidP="002C30AA">
            <w:pPr>
              <w:widowControl w:val="0"/>
              <w:spacing w:before="120" w:line="360" w:lineRule="auto"/>
              <w:jc w:val="both"/>
              <w:rPr>
                <w:sz w:val="26"/>
                <w:szCs w:val="26"/>
              </w:rPr>
            </w:pPr>
            <w:r w:rsidRPr="008C2DE7">
              <w:rPr>
                <w:sz w:val="26"/>
                <w:szCs w:val="26"/>
              </w:rPr>
              <w:t>Bùi Mạnh Tuân</w:t>
            </w:r>
          </w:p>
        </w:tc>
        <w:tc>
          <w:tcPr>
            <w:tcW w:w="993" w:type="dxa"/>
          </w:tcPr>
          <w:p w14:paraId="78F483BB" w14:textId="77777777" w:rsidR="00985561" w:rsidRPr="008C2DE7" w:rsidRDefault="00985561" w:rsidP="002C30AA">
            <w:pPr>
              <w:widowControl w:val="0"/>
              <w:spacing w:before="120" w:line="360" w:lineRule="auto"/>
              <w:jc w:val="center"/>
              <w:rPr>
                <w:sz w:val="26"/>
                <w:szCs w:val="26"/>
              </w:rPr>
            </w:pPr>
            <w:r w:rsidRPr="008C2DE7">
              <w:rPr>
                <w:sz w:val="26"/>
                <w:szCs w:val="26"/>
              </w:rPr>
              <w:t>1971</w:t>
            </w:r>
          </w:p>
        </w:tc>
        <w:tc>
          <w:tcPr>
            <w:tcW w:w="2268" w:type="dxa"/>
          </w:tcPr>
          <w:p w14:paraId="576E9CAF" w14:textId="77777777" w:rsidR="00985561" w:rsidRPr="008C2DE7" w:rsidRDefault="00985561" w:rsidP="002C30AA">
            <w:pPr>
              <w:widowControl w:val="0"/>
              <w:spacing w:before="120" w:line="360" w:lineRule="auto"/>
              <w:jc w:val="both"/>
              <w:rPr>
                <w:sz w:val="26"/>
                <w:szCs w:val="26"/>
              </w:rPr>
            </w:pPr>
            <w:r w:rsidRPr="008C2DE7">
              <w:rPr>
                <w:sz w:val="26"/>
                <w:szCs w:val="26"/>
              </w:rPr>
              <w:t>T</w:t>
            </w:r>
            <w:r w:rsidRPr="008C2DE7">
              <w:rPr>
                <w:sz w:val="26"/>
                <w:szCs w:val="26"/>
                <w:lang w:val="vi-VN"/>
              </w:rPr>
              <w:t>h</w:t>
            </w:r>
            <w:r w:rsidRPr="008C2DE7">
              <w:rPr>
                <w:sz w:val="26"/>
                <w:szCs w:val="26"/>
              </w:rPr>
              <w:t>S, HT, GĐ</w:t>
            </w:r>
          </w:p>
        </w:tc>
      </w:tr>
      <w:tr w:rsidR="00985561" w:rsidRPr="008C2DE7" w14:paraId="786F2DF4" w14:textId="77777777" w:rsidTr="00985561">
        <w:tc>
          <w:tcPr>
            <w:tcW w:w="9498" w:type="dxa"/>
            <w:gridSpan w:val="4"/>
          </w:tcPr>
          <w:p w14:paraId="7C2A28E1" w14:textId="77777777" w:rsidR="00985561" w:rsidRPr="008C2DE7" w:rsidRDefault="00985561" w:rsidP="00990059">
            <w:pPr>
              <w:widowControl w:val="0"/>
              <w:numPr>
                <w:ilvl w:val="0"/>
                <w:numId w:val="16"/>
              </w:numPr>
              <w:spacing w:before="120" w:line="360" w:lineRule="auto"/>
              <w:ind w:left="0" w:firstLine="0"/>
              <w:jc w:val="both"/>
              <w:rPr>
                <w:b/>
                <w:sz w:val="26"/>
                <w:szCs w:val="26"/>
              </w:rPr>
            </w:pPr>
            <w:r w:rsidRPr="008C2DE7">
              <w:rPr>
                <w:b/>
                <w:sz w:val="26"/>
                <w:szCs w:val="26"/>
              </w:rPr>
              <w:t>Các khoa</w:t>
            </w:r>
          </w:p>
        </w:tc>
      </w:tr>
      <w:tr w:rsidR="00985561" w:rsidRPr="008C2DE7" w14:paraId="602B9138" w14:textId="77777777" w:rsidTr="00985561">
        <w:tc>
          <w:tcPr>
            <w:tcW w:w="3261" w:type="dxa"/>
          </w:tcPr>
          <w:p w14:paraId="5C42F156" w14:textId="65319BF7" w:rsidR="00985561" w:rsidRPr="008C2DE7" w:rsidRDefault="00D44E35" w:rsidP="002C30AA">
            <w:pPr>
              <w:widowControl w:val="0"/>
              <w:spacing w:before="120" w:line="360" w:lineRule="auto"/>
              <w:jc w:val="both"/>
              <w:rPr>
                <w:sz w:val="26"/>
                <w:szCs w:val="26"/>
              </w:rPr>
            </w:pPr>
            <w:r w:rsidRPr="008C2DE7">
              <w:rPr>
                <w:sz w:val="26"/>
                <w:szCs w:val="26"/>
              </w:rPr>
              <w:lastRenderedPageBreak/>
              <w:t>- Khoa Kế toán – Tài chính ngân hàng</w:t>
            </w:r>
          </w:p>
        </w:tc>
        <w:tc>
          <w:tcPr>
            <w:tcW w:w="2976" w:type="dxa"/>
          </w:tcPr>
          <w:p w14:paraId="0F314849" w14:textId="77777777" w:rsidR="00985561" w:rsidRPr="008C2DE7" w:rsidRDefault="00985561" w:rsidP="002C30AA">
            <w:pPr>
              <w:widowControl w:val="0"/>
              <w:spacing w:before="120" w:line="360" w:lineRule="auto"/>
              <w:jc w:val="both"/>
              <w:rPr>
                <w:sz w:val="26"/>
                <w:szCs w:val="26"/>
              </w:rPr>
            </w:pPr>
            <w:r w:rsidRPr="008C2DE7">
              <w:rPr>
                <w:sz w:val="26"/>
                <w:szCs w:val="26"/>
              </w:rPr>
              <w:t>Nguyễn Thị Kim Thoa</w:t>
            </w:r>
          </w:p>
        </w:tc>
        <w:tc>
          <w:tcPr>
            <w:tcW w:w="993" w:type="dxa"/>
          </w:tcPr>
          <w:p w14:paraId="70AEDC67" w14:textId="77777777" w:rsidR="00985561" w:rsidRPr="008C2DE7" w:rsidRDefault="00985561" w:rsidP="002C30AA">
            <w:pPr>
              <w:widowControl w:val="0"/>
              <w:spacing w:before="120" w:line="360" w:lineRule="auto"/>
              <w:jc w:val="center"/>
              <w:rPr>
                <w:sz w:val="26"/>
                <w:szCs w:val="26"/>
              </w:rPr>
            </w:pPr>
            <w:r w:rsidRPr="008C2DE7">
              <w:rPr>
                <w:sz w:val="26"/>
                <w:szCs w:val="26"/>
              </w:rPr>
              <w:t>1976</w:t>
            </w:r>
          </w:p>
        </w:tc>
        <w:tc>
          <w:tcPr>
            <w:tcW w:w="2268" w:type="dxa"/>
          </w:tcPr>
          <w:p w14:paraId="7F4A4AFC"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689D1B0E" w14:textId="77777777" w:rsidTr="00985561">
        <w:tc>
          <w:tcPr>
            <w:tcW w:w="3261" w:type="dxa"/>
            <w:tcBorders>
              <w:top w:val="single" w:sz="4" w:space="0" w:color="auto"/>
              <w:left w:val="single" w:sz="4" w:space="0" w:color="auto"/>
              <w:bottom w:val="single" w:sz="4" w:space="0" w:color="auto"/>
              <w:right w:val="single" w:sz="4" w:space="0" w:color="auto"/>
            </w:tcBorders>
          </w:tcPr>
          <w:p w14:paraId="026EEBF0" w14:textId="48A1AA5F" w:rsidR="00985561" w:rsidRPr="008C2DE7" w:rsidRDefault="00985561" w:rsidP="002C30AA">
            <w:pPr>
              <w:widowControl w:val="0"/>
              <w:spacing w:before="120" w:line="360" w:lineRule="auto"/>
              <w:jc w:val="both"/>
              <w:rPr>
                <w:sz w:val="26"/>
                <w:szCs w:val="26"/>
              </w:rPr>
            </w:pPr>
            <w:r w:rsidRPr="008C2DE7">
              <w:rPr>
                <w:sz w:val="26"/>
                <w:szCs w:val="26"/>
              </w:rPr>
              <w:t xml:space="preserve">- </w:t>
            </w:r>
            <w:r w:rsidR="00B63518" w:rsidRPr="008C2DE7">
              <w:rPr>
                <w:sz w:val="26"/>
                <w:szCs w:val="26"/>
              </w:rPr>
              <w:t xml:space="preserve">Khoa </w:t>
            </w:r>
            <w:r w:rsidR="00D44E35" w:rsidRPr="008C2DE7">
              <w:rPr>
                <w:sz w:val="26"/>
                <w:szCs w:val="26"/>
              </w:rPr>
              <w:t>Cơ khí</w:t>
            </w:r>
            <w:r w:rsidR="00B63518" w:rsidRPr="008C2DE7">
              <w:rPr>
                <w:sz w:val="26"/>
                <w:szCs w:val="26"/>
              </w:rPr>
              <w:t xml:space="preserve"> </w:t>
            </w:r>
          </w:p>
        </w:tc>
        <w:tc>
          <w:tcPr>
            <w:tcW w:w="2976" w:type="dxa"/>
            <w:tcBorders>
              <w:top w:val="single" w:sz="4" w:space="0" w:color="auto"/>
              <w:left w:val="single" w:sz="4" w:space="0" w:color="auto"/>
              <w:bottom w:val="single" w:sz="4" w:space="0" w:color="auto"/>
              <w:right w:val="single" w:sz="4" w:space="0" w:color="auto"/>
            </w:tcBorders>
          </w:tcPr>
          <w:p w14:paraId="745DFA73" w14:textId="77777777" w:rsidR="00985561" w:rsidRPr="008C2DE7" w:rsidRDefault="00985561" w:rsidP="002C30AA">
            <w:pPr>
              <w:widowControl w:val="0"/>
              <w:spacing w:before="120" w:line="360" w:lineRule="auto"/>
              <w:jc w:val="both"/>
              <w:rPr>
                <w:sz w:val="26"/>
                <w:szCs w:val="26"/>
              </w:rPr>
            </w:pPr>
            <w:r w:rsidRPr="008C2DE7">
              <w:rPr>
                <w:sz w:val="26"/>
                <w:szCs w:val="26"/>
              </w:rPr>
              <w:t>Lê Thanh Vũ</w:t>
            </w:r>
          </w:p>
        </w:tc>
        <w:tc>
          <w:tcPr>
            <w:tcW w:w="993" w:type="dxa"/>
            <w:tcBorders>
              <w:top w:val="single" w:sz="4" w:space="0" w:color="auto"/>
              <w:left w:val="single" w:sz="4" w:space="0" w:color="auto"/>
              <w:bottom w:val="single" w:sz="4" w:space="0" w:color="auto"/>
              <w:right w:val="single" w:sz="4" w:space="0" w:color="auto"/>
            </w:tcBorders>
          </w:tcPr>
          <w:p w14:paraId="545E0AAF" w14:textId="77777777" w:rsidR="00985561" w:rsidRPr="008C2DE7" w:rsidRDefault="00985561" w:rsidP="002C30AA">
            <w:pPr>
              <w:widowControl w:val="0"/>
              <w:spacing w:before="120" w:line="360" w:lineRule="auto"/>
              <w:jc w:val="center"/>
              <w:rPr>
                <w:sz w:val="26"/>
                <w:szCs w:val="26"/>
              </w:rPr>
            </w:pPr>
            <w:r w:rsidRPr="008C2DE7">
              <w:rPr>
                <w:sz w:val="26"/>
                <w:szCs w:val="26"/>
              </w:rPr>
              <w:t>1969</w:t>
            </w:r>
          </w:p>
        </w:tc>
        <w:tc>
          <w:tcPr>
            <w:tcW w:w="2268" w:type="dxa"/>
            <w:tcBorders>
              <w:top w:val="single" w:sz="4" w:space="0" w:color="auto"/>
              <w:left w:val="single" w:sz="4" w:space="0" w:color="auto"/>
              <w:bottom w:val="single" w:sz="4" w:space="0" w:color="auto"/>
              <w:right w:val="single" w:sz="4" w:space="0" w:color="auto"/>
            </w:tcBorders>
          </w:tcPr>
          <w:p w14:paraId="36CCC48D" w14:textId="77777777" w:rsidR="00985561" w:rsidRPr="008C2DE7" w:rsidRDefault="00985561" w:rsidP="002C30AA">
            <w:pPr>
              <w:widowControl w:val="0"/>
              <w:spacing w:before="120" w:line="360" w:lineRule="auto"/>
              <w:jc w:val="both"/>
              <w:rPr>
                <w:sz w:val="26"/>
                <w:szCs w:val="26"/>
              </w:rPr>
            </w:pPr>
            <w:r w:rsidRPr="008C2DE7">
              <w:rPr>
                <w:sz w:val="26"/>
                <w:szCs w:val="26"/>
              </w:rPr>
              <w:t xml:space="preserve">GVC, ThS, TK </w:t>
            </w:r>
          </w:p>
        </w:tc>
      </w:tr>
      <w:tr w:rsidR="00985561" w:rsidRPr="008C2DE7" w14:paraId="0C383274" w14:textId="77777777" w:rsidTr="00985561">
        <w:tc>
          <w:tcPr>
            <w:tcW w:w="3261" w:type="dxa"/>
            <w:tcBorders>
              <w:top w:val="single" w:sz="4" w:space="0" w:color="auto"/>
              <w:left w:val="single" w:sz="4" w:space="0" w:color="auto"/>
              <w:bottom w:val="single" w:sz="4" w:space="0" w:color="auto"/>
              <w:right w:val="single" w:sz="4" w:space="0" w:color="auto"/>
            </w:tcBorders>
          </w:tcPr>
          <w:p w14:paraId="6E23CD03" w14:textId="77777777" w:rsidR="00985561" w:rsidRPr="008C2DE7" w:rsidRDefault="00985561" w:rsidP="002C30AA">
            <w:pPr>
              <w:widowControl w:val="0"/>
              <w:spacing w:before="120" w:line="360" w:lineRule="auto"/>
              <w:jc w:val="both"/>
              <w:rPr>
                <w:sz w:val="26"/>
                <w:szCs w:val="26"/>
              </w:rPr>
            </w:pPr>
            <w:r w:rsidRPr="008C2DE7">
              <w:rPr>
                <w:sz w:val="26"/>
                <w:szCs w:val="26"/>
              </w:rPr>
              <w:t>- Khoa Điện – điện tử</w:t>
            </w:r>
          </w:p>
        </w:tc>
        <w:tc>
          <w:tcPr>
            <w:tcW w:w="2976" w:type="dxa"/>
            <w:tcBorders>
              <w:top w:val="single" w:sz="4" w:space="0" w:color="auto"/>
              <w:left w:val="single" w:sz="4" w:space="0" w:color="auto"/>
              <w:bottom w:val="single" w:sz="4" w:space="0" w:color="auto"/>
              <w:right w:val="single" w:sz="4" w:space="0" w:color="auto"/>
            </w:tcBorders>
          </w:tcPr>
          <w:p w14:paraId="6E7CDFA0" w14:textId="77777777" w:rsidR="00985561" w:rsidRPr="008C2DE7" w:rsidRDefault="00985561" w:rsidP="002C30AA">
            <w:pPr>
              <w:widowControl w:val="0"/>
              <w:spacing w:before="120" w:line="360" w:lineRule="auto"/>
              <w:jc w:val="both"/>
              <w:rPr>
                <w:sz w:val="26"/>
                <w:szCs w:val="26"/>
              </w:rPr>
            </w:pPr>
            <w:r w:rsidRPr="008C2DE7">
              <w:rPr>
                <w:sz w:val="26"/>
                <w:szCs w:val="26"/>
              </w:rPr>
              <w:t>Lâm Quang Chuyên</w:t>
            </w:r>
          </w:p>
        </w:tc>
        <w:tc>
          <w:tcPr>
            <w:tcW w:w="993" w:type="dxa"/>
            <w:tcBorders>
              <w:top w:val="single" w:sz="4" w:space="0" w:color="auto"/>
              <w:left w:val="single" w:sz="4" w:space="0" w:color="auto"/>
              <w:bottom w:val="single" w:sz="4" w:space="0" w:color="auto"/>
              <w:right w:val="single" w:sz="4" w:space="0" w:color="auto"/>
            </w:tcBorders>
          </w:tcPr>
          <w:p w14:paraId="479C00EC" w14:textId="77777777" w:rsidR="00985561" w:rsidRPr="008C2DE7" w:rsidRDefault="00985561" w:rsidP="002C30AA">
            <w:pPr>
              <w:widowControl w:val="0"/>
              <w:spacing w:before="120" w:line="360" w:lineRule="auto"/>
              <w:jc w:val="center"/>
              <w:rPr>
                <w:sz w:val="26"/>
                <w:szCs w:val="26"/>
              </w:rPr>
            </w:pPr>
            <w:r w:rsidRPr="008C2DE7">
              <w:rPr>
                <w:sz w:val="26"/>
                <w:szCs w:val="26"/>
              </w:rPr>
              <w:t>1972</w:t>
            </w:r>
          </w:p>
        </w:tc>
        <w:tc>
          <w:tcPr>
            <w:tcW w:w="2268" w:type="dxa"/>
            <w:tcBorders>
              <w:top w:val="single" w:sz="4" w:space="0" w:color="auto"/>
              <w:left w:val="single" w:sz="4" w:space="0" w:color="auto"/>
              <w:bottom w:val="single" w:sz="4" w:space="0" w:color="auto"/>
              <w:right w:val="single" w:sz="4" w:space="0" w:color="auto"/>
            </w:tcBorders>
          </w:tcPr>
          <w:p w14:paraId="46DC4B0E" w14:textId="77777777" w:rsidR="00985561" w:rsidRPr="008C2DE7" w:rsidRDefault="00985561" w:rsidP="002C30AA">
            <w:pPr>
              <w:widowControl w:val="0"/>
              <w:spacing w:before="120" w:line="360" w:lineRule="auto"/>
              <w:jc w:val="both"/>
              <w:rPr>
                <w:sz w:val="26"/>
                <w:szCs w:val="26"/>
              </w:rPr>
            </w:pPr>
            <w:r w:rsidRPr="008C2DE7">
              <w:rPr>
                <w:sz w:val="26"/>
                <w:szCs w:val="26"/>
              </w:rPr>
              <w:t>GV, TS, TK</w:t>
            </w:r>
          </w:p>
        </w:tc>
      </w:tr>
      <w:tr w:rsidR="00985561" w:rsidRPr="008C2DE7" w14:paraId="08EE0DC3" w14:textId="77777777" w:rsidTr="00985561">
        <w:tc>
          <w:tcPr>
            <w:tcW w:w="3261" w:type="dxa"/>
            <w:tcBorders>
              <w:top w:val="single" w:sz="4" w:space="0" w:color="auto"/>
              <w:left w:val="single" w:sz="4" w:space="0" w:color="auto"/>
              <w:bottom w:val="single" w:sz="4" w:space="0" w:color="auto"/>
              <w:right w:val="single" w:sz="4" w:space="0" w:color="auto"/>
            </w:tcBorders>
          </w:tcPr>
          <w:p w14:paraId="62F441DD" w14:textId="77777777" w:rsidR="00985561" w:rsidRPr="008C2DE7" w:rsidRDefault="00985561" w:rsidP="002C30AA">
            <w:pPr>
              <w:widowControl w:val="0"/>
              <w:spacing w:before="120" w:line="360" w:lineRule="auto"/>
              <w:jc w:val="both"/>
              <w:rPr>
                <w:sz w:val="26"/>
                <w:szCs w:val="26"/>
              </w:rPr>
            </w:pPr>
            <w:r w:rsidRPr="008C2DE7">
              <w:rPr>
                <w:sz w:val="26"/>
                <w:szCs w:val="26"/>
              </w:rPr>
              <w:t>- Khoa CNTT</w:t>
            </w:r>
          </w:p>
        </w:tc>
        <w:tc>
          <w:tcPr>
            <w:tcW w:w="2976" w:type="dxa"/>
            <w:tcBorders>
              <w:top w:val="single" w:sz="4" w:space="0" w:color="auto"/>
              <w:left w:val="single" w:sz="4" w:space="0" w:color="auto"/>
              <w:bottom w:val="single" w:sz="4" w:space="0" w:color="auto"/>
              <w:right w:val="single" w:sz="4" w:space="0" w:color="auto"/>
            </w:tcBorders>
          </w:tcPr>
          <w:p w14:paraId="4F8F9E31" w14:textId="77777777" w:rsidR="00985561" w:rsidRPr="008C2DE7" w:rsidRDefault="00985561" w:rsidP="002C30AA">
            <w:pPr>
              <w:widowControl w:val="0"/>
              <w:spacing w:before="120" w:line="360" w:lineRule="auto"/>
              <w:jc w:val="both"/>
              <w:rPr>
                <w:sz w:val="26"/>
                <w:szCs w:val="26"/>
              </w:rPr>
            </w:pPr>
            <w:r w:rsidRPr="008C2DE7">
              <w:rPr>
                <w:sz w:val="26"/>
                <w:szCs w:val="26"/>
              </w:rPr>
              <w:t>Huỳnh Trọng Đức</w:t>
            </w:r>
          </w:p>
        </w:tc>
        <w:tc>
          <w:tcPr>
            <w:tcW w:w="993" w:type="dxa"/>
            <w:tcBorders>
              <w:top w:val="single" w:sz="4" w:space="0" w:color="auto"/>
              <w:left w:val="single" w:sz="4" w:space="0" w:color="auto"/>
              <w:bottom w:val="single" w:sz="4" w:space="0" w:color="auto"/>
              <w:right w:val="single" w:sz="4" w:space="0" w:color="auto"/>
            </w:tcBorders>
          </w:tcPr>
          <w:p w14:paraId="53B48EA6" w14:textId="77777777" w:rsidR="00985561" w:rsidRPr="008C2DE7" w:rsidRDefault="00985561" w:rsidP="002C30AA">
            <w:pPr>
              <w:widowControl w:val="0"/>
              <w:spacing w:before="120" w:line="360" w:lineRule="auto"/>
              <w:jc w:val="center"/>
              <w:rPr>
                <w:sz w:val="26"/>
                <w:szCs w:val="26"/>
              </w:rPr>
            </w:pPr>
            <w:r w:rsidRPr="008C2DE7">
              <w:rPr>
                <w:sz w:val="26"/>
                <w:szCs w:val="26"/>
              </w:rPr>
              <w:t>1968</w:t>
            </w:r>
          </w:p>
        </w:tc>
        <w:tc>
          <w:tcPr>
            <w:tcW w:w="2268" w:type="dxa"/>
            <w:tcBorders>
              <w:top w:val="single" w:sz="4" w:space="0" w:color="auto"/>
              <w:left w:val="single" w:sz="4" w:space="0" w:color="auto"/>
              <w:bottom w:val="single" w:sz="4" w:space="0" w:color="auto"/>
              <w:right w:val="single" w:sz="4" w:space="0" w:color="auto"/>
            </w:tcBorders>
          </w:tcPr>
          <w:p w14:paraId="50D14FC5"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59332B16" w14:textId="77777777" w:rsidTr="00985561">
        <w:tc>
          <w:tcPr>
            <w:tcW w:w="3261" w:type="dxa"/>
            <w:tcBorders>
              <w:top w:val="single" w:sz="4" w:space="0" w:color="auto"/>
              <w:left w:val="single" w:sz="4" w:space="0" w:color="auto"/>
              <w:bottom w:val="single" w:sz="4" w:space="0" w:color="auto"/>
              <w:right w:val="single" w:sz="4" w:space="0" w:color="auto"/>
            </w:tcBorders>
          </w:tcPr>
          <w:p w14:paraId="2F92B979" w14:textId="77777777" w:rsidR="00985561" w:rsidRPr="008C2DE7" w:rsidRDefault="00985561" w:rsidP="002C30AA">
            <w:pPr>
              <w:widowControl w:val="0"/>
              <w:spacing w:before="120" w:line="360" w:lineRule="auto"/>
              <w:jc w:val="both"/>
              <w:rPr>
                <w:sz w:val="26"/>
                <w:szCs w:val="26"/>
              </w:rPr>
            </w:pPr>
            <w:r w:rsidRPr="008C2DE7">
              <w:rPr>
                <w:sz w:val="26"/>
                <w:szCs w:val="26"/>
              </w:rPr>
              <w:t>- Khoa CNHH &amp; TP</w:t>
            </w:r>
          </w:p>
        </w:tc>
        <w:tc>
          <w:tcPr>
            <w:tcW w:w="2976" w:type="dxa"/>
            <w:tcBorders>
              <w:top w:val="single" w:sz="4" w:space="0" w:color="auto"/>
              <w:left w:val="single" w:sz="4" w:space="0" w:color="auto"/>
              <w:bottom w:val="single" w:sz="4" w:space="0" w:color="auto"/>
              <w:right w:val="single" w:sz="4" w:space="0" w:color="auto"/>
            </w:tcBorders>
          </w:tcPr>
          <w:p w14:paraId="2AE22350" w14:textId="7D15B913" w:rsidR="00985561" w:rsidRPr="008C2DE7" w:rsidRDefault="00D44E35" w:rsidP="002C30AA">
            <w:pPr>
              <w:widowControl w:val="0"/>
              <w:spacing w:before="120" w:line="360" w:lineRule="auto"/>
              <w:jc w:val="both"/>
              <w:rPr>
                <w:sz w:val="26"/>
                <w:szCs w:val="26"/>
              </w:rPr>
            </w:pPr>
            <w:r w:rsidRPr="008C2DE7">
              <w:rPr>
                <w:sz w:val="26"/>
                <w:szCs w:val="26"/>
              </w:rPr>
              <w:t>Đặng Công Quốc</w:t>
            </w:r>
          </w:p>
        </w:tc>
        <w:tc>
          <w:tcPr>
            <w:tcW w:w="993" w:type="dxa"/>
            <w:tcBorders>
              <w:top w:val="single" w:sz="4" w:space="0" w:color="auto"/>
              <w:left w:val="single" w:sz="4" w:space="0" w:color="auto"/>
              <w:bottom w:val="single" w:sz="4" w:space="0" w:color="auto"/>
              <w:right w:val="single" w:sz="4" w:space="0" w:color="auto"/>
            </w:tcBorders>
          </w:tcPr>
          <w:p w14:paraId="40716B0F" w14:textId="1156811A" w:rsidR="00985561" w:rsidRPr="008C2DE7" w:rsidRDefault="00D44E35" w:rsidP="002C30AA">
            <w:pPr>
              <w:widowControl w:val="0"/>
              <w:spacing w:before="120" w:line="360" w:lineRule="auto"/>
              <w:jc w:val="center"/>
              <w:rPr>
                <w:sz w:val="26"/>
                <w:szCs w:val="26"/>
              </w:rPr>
            </w:pPr>
            <w:r w:rsidRPr="008C2DE7">
              <w:rPr>
                <w:sz w:val="26"/>
                <w:szCs w:val="26"/>
              </w:rPr>
              <w:t>1968</w:t>
            </w:r>
          </w:p>
        </w:tc>
        <w:tc>
          <w:tcPr>
            <w:tcW w:w="2268" w:type="dxa"/>
            <w:tcBorders>
              <w:top w:val="single" w:sz="4" w:space="0" w:color="auto"/>
              <w:left w:val="single" w:sz="4" w:space="0" w:color="auto"/>
              <w:bottom w:val="single" w:sz="4" w:space="0" w:color="auto"/>
              <w:right w:val="single" w:sz="4" w:space="0" w:color="auto"/>
            </w:tcBorders>
          </w:tcPr>
          <w:p w14:paraId="5A2504BA" w14:textId="740F0F9D" w:rsidR="00985561" w:rsidRPr="008C2DE7" w:rsidRDefault="002C7F13" w:rsidP="002C30AA">
            <w:pPr>
              <w:widowControl w:val="0"/>
              <w:spacing w:before="120" w:line="360" w:lineRule="auto"/>
              <w:jc w:val="both"/>
              <w:rPr>
                <w:sz w:val="26"/>
                <w:szCs w:val="26"/>
              </w:rPr>
            </w:pPr>
            <w:r w:rsidRPr="008C2DE7">
              <w:rPr>
                <w:sz w:val="26"/>
                <w:szCs w:val="26"/>
              </w:rPr>
              <w:t>T</w:t>
            </w:r>
            <w:r w:rsidRPr="008C2DE7">
              <w:rPr>
                <w:sz w:val="26"/>
                <w:szCs w:val="26"/>
                <w:lang w:val="vi-VN"/>
              </w:rPr>
              <w:t>h</w:t>
            </w:r>
            <w:r w:rsidRPr="008C2DE7">
              <w:rPr>
                <w:sz w:val="26"/>
                <w:szCs w:val="26"/>
              </w:rPr>
              <w:t xml:space="preserve">S, </w:t>
            </w:r>
            <w:r w:rsidRPr="008C2DE7">
              <w:rPr>
                <w:sz w:val="26"/>
                <w:szCs w:val="26"/>
                <w:lang w:val="vi-VN"/>
              </w:rPr>
              <w:t>PHT</w:t>
            </w:r>
            <w:r w:rsidRPr="008C2DE7">
              <w:rPr>
                <w:sz w:val="26"/>
                <w:szCs w:val="26"/>
              </w:rPr>
              <w:t xml:space="preserve"> phụ trách</w:t>
            </w:r>
          </w:p>
        </w:tc>
      </w:tr>
      <w:tr w:rsidR="00985561" w:rsidRPr="008C2DE7" w14:paraId="4912011D" w14:textId="77777777" w:rsidTr="00985561">
        <w:tc>
          <w:tcPr>
            <w:tcW w:w="3261" w:type="dxa"/>
            <w:tcBorders>
              <w:top w:val="single" w:sz="4" w:space="0" w:color="auto"/>
              <w:left w:val="single" w:sz="4" w:space="0" w:color="auto"/>
              <w:bottom w:val="single" w:sz="4" w:space="0" w:color="auto"/>
              <w:right w:val="single" w:sz="4" w:space="0" w:color="auto"/>
            </w:tcBorders>
          </w:tcPr>
          <w:p w14:paraId="1B08CAD4" w14:textId="77777777" w:rsidR="00985561" w:rsidRPr="008C2DE7" w:rsidRDefault="00985561" w:rsidP="002C30AA">
            <w:pPr>
              <w:widowControl w:val="0"/>
              <w:spacing w:before="120" w:line="360" w:lineRule="auto"/>
              <w:jc w:val="both"/>
              <w:rPr>
                <w:sz w:val="26"/>
                <w:szCs w:val="26"/>
              </w:rPr>
            </w:pPr>
            <w:r w:rsidRPr="008C2DE7">
              <w:rPr>
                <w:sz w:val="26"/>
                <w:szCs w:val="26"/>
              </w:rPr>
              <w:t>- Khoa CN Dệt May</w:t>
            </w:r>
          </w:p>
        </w:tc>
        <w:tc>
          <w:tcPr>
            <w:tcW w:w="2976" w:type="dxa"/>
            <w:tcBorders>
              <w:top w:val="single" w:sz="4" w:space="0" w:color="auto"/>
              <w:left w:val="single" w:sz="4" w:space="0" w:color="auto"/>
              <w:bottom w:val="single" w:sz="4" w:space="0" w:color="auto"/>
              <w:right w:val="single" w:sz="4" w:space="0" w:color="auto"/>
            </w:tcBorders>
          </w:tcPr>
          <w:p w14:paraId="3B59E6B5" w14:textId="15A9CEAC" w:rsidR="00985561" w:rsidRPr="008C2DE7" w:rsidRDefault="008A1DF3" w:rsidP="002C30AA">
            <w:pPr>
              <w:widowControl w:val="0"/>
              <w:spacing w:before="120" w:line="360" w:lineRule="auto"/>
              <w:jc w:val="both"/>
              <w:rPr>
                <w:sz w:val="26"/>
                <w:szCs w:val="26"/>
              </w:rPr>
            </w:pPr>
            <w:r w:rsidRPr="008C2DE7">
              <w:rPr>
                <w:sz w:val="26"/>
                <w:szCs w:val="26"/>
              </w:rPr>
              <w:t>Đặng Phước Thịnh</w:t>
            </w:r>
          </w:p>
        </w:tc>
        <w:tc>
          <w:tcPr>
            <w:tcW w:w="993" w:type="dxa"/>
            <w:tcBorders>
              <w:top w:val="single" w:sz="4" w:space="0" w:color="auto"/>
              <w:left w:val="single" w:sz="4" w:space="0" w:color="auto"/>
              <w:bottom w:val="single" w:sz="4" w:space="0" w:color="auto"/>
              <w:right w:val="single" w:sz="4" w:space="0" w:color="auto"/>
            </w:tcBorders>
          </w:tcPr>
          <w:p w14:paraId="02F4705F" w14:textId="2FA94692" w:rsidR="00985561" w:rsidRPr="008C2DE7" w:rsidRDefault="00985561" w:rsidP="002C30AA">
            <w:pPr>
              <w:widowControl w:val="0"/>
              <w:spacing w:before="120" w:line="360" w:lineRule="auto"/>
              <w:jc w:val="center"/>
              <w:rPr>
                <w:sz w:val="26"/>
                <w:szCs w:val="26"/>
              </w:rPr>
            </w:pPr>
            <w:r w:rsidRPr="008C2DE7">
              <w:rPr>
                <w:sz w:val="26"/>
                <w:szCs w:val="26"/>
              </w:rPr>
              <w:t>197</w:t>
            </w:r>
            <w:r w:rsidR="00F80BCB" w:rsidRPr="008C2DE7">
              <w:rPr>
                <w:sz w:val="26"/>
                <w:szCs w:val="26"/>
              </w:rPr>
              <w:t>2</w:t>
            </w:r>
          </w:p>
        </w:tc>
        <w:tc>
          <w:tcPr>
            <w:tcW w:w="2268" w:type="dxa"/>
            <w:tcBorders>
              <w:top w:val="single" w:sz="4" w:space="0" w:color="auto"/>
              <w:left w:val="single" w:sz="4" w:space="0" w:color="auto"/>
              <w:bottom w:val="single" w:sz="4" w:space="0" w:color="auto"/>
              <w:right w:val="single" w:sz="4" w:space="0" w:color="auto"/>
            </w:tcBorders>
          </w:tcPr>
          <w:p w14:paraId="76878BFB" w14:textId="4DC61455" w:rsidR="00985561" w:rsidRPr="008C2DE7" w:rsidRDefault="008A1DF3" w:rsidP="002C30AA">
            <w:pPr>
              <w:widowControl w:val="0"/>
              <w:spacing w:before="120" w:line="360" w:lineRule="auto"/>
              <w:jc w:val="both"/>
              <w:rPr>
                <w:sz w:val="26"/>
                <w:szCs w:val="26"/>
              </w:rPr>
            </w:pPr>
            <w:r w:rsidRPr="008C2DE7">
              <w:rPr>
                <w:sz w:val="26"/>
                <w:szCs w:val="26"/>
              </w:rPr>
              <w:t xml:space="preserve">GV, ThS, PTK  </w:t>
            </w:r>
          </w:p>
        </w:tc>
      </w:tr>
      <w:tr w:rsidR="00985561" w:rsidRPr="008C2DE7" w14:paraId="3FBE14FF" w14:textId="77777777" w:rsidTr="00985561">
        <w:tc>
          <w:tcPr>
            <w:tcW w:w="3261" w:type="dxa"/>
            <w:tcBorders>
              <w:top w:val="single" w:sz="4" w:space="0" w:color="auto"/>
              <w:left w:val="single" w:sz="4" w:space="0" w:color="auto"/>
              <w:bottom w:val="single" w:sz="4" w:space="0" w:color="auto"/>
              <w:right w:val="single" w:sz="4" w:space="0" w:color="auto"/>
            </w:tcBorders>
          </w:tcPr>
          <w:p w14:paraId="52C199B7" w14:textId="77777777" w:rsidR="00985561" w:rsidRPr="008C2DE7" w:rsidRDefault="00985561" w:rsidP="002C30AA">
            <w:pPr>
              <w:widowControl w:val="0"/>
              <w:spacing w:before="120" w:line="360" w:lineRule="auto"/>
              <w:jc w:val="both"/>
              <w:rPr>
                <w:sz w:val="26"/>
                <w:szCs w:val="26"/>
              </w:rPr>
            </w:pPr>
            <w:r w:rsidRPr="008C2DE7">
              <w:rPr>
                <w:sz w:val="26"/>
                <w:szCs w:val="26"/>
                <w:lang w:val="es-ES"/>
              </w:rPr>
              <w:t>- Khoa CN Da giày</w:t>
            </w:r>
          </w:p>
        </w:tc>
        <w:tc>
          <w:tcPr>
            <w:tcW w:w="2976" w:type="dxa"/>
            <w:tcBorders>
              <w:top w:val="single" w:sz="4" w:space="0" w:color="auto"/>
              <w:left w:val="single" w:sz="4" w:space="0" w:color="auto"/>
              <w:bottom w:val="single" w:sz="4" w:space="0" w:color="auto"/>
              <w:right w:val="single" w:sz="4" w:space="0" w:color="auto"/>
            </w:tcBorders>
          </w:tcPr>
          <w:p w14:paraId="6832D5B3" w14:textId="77777777" w:rsidR="00985561" w:rsidRPr="008C2DE7" w:rsidRDefault="00985561" w:rsidP="002C30AA">
            <w:pPr>
              <w:widowControl w:val="0"/>
              <w:spacing w:before="120" w:line="360" w:lineRule="auto"/>
              <w:jc w:val="both"/>
              <w:rPr>
                <w:sz w:val="26"/>
                <w:szCs w:val="26"/>
              </w:rPr>
            </w:pPr>
            <w:r w:rsidRPr="008C2DE7">
              <w:rPr>
                <w:sz w:val="26"/>
                <w:szCs w:val="26"/>
              </w:rPr>
              <w:t>Võ Quỳnh Liên</w:t>
            </w:r>
          </w:p>
        </w:tc>
        <w:tc>
          <w:tcPr>
            <w:tcW w:w="993" w:type="dxa"/>
            <w:tcBorders>
              <w:top w:val="single" w:sz="4" w:space="0" w:color="auto"/>
              <w:left w:val="single" w:sz="4" w:space="0" w:color="auto"/>
              <w:bottom w:val="single" w:sz="4" w:space="0" w:color="auto"/>
              <w:right w:val="single" w:sz="4" w:space="0" w:color="auto"/>
            </w:tcBorders>
          </w:tcPr>
          <w:p w14:paraId="013D142A" w14:textId="77777777" w:rsidR="00985561" w:rsidRPr="008C2DE7" w:rsidRDefault="00985561" w:rsidP="002C30AA">
            <w:pPr>
              <w:widowControl w:val="0"/>
              <w:spacing w:before="120" w:line="360" w:lineRule="auto"/>
              <w:jc w:val="center"/>
              <w:rPr>
                <w:sz w:val="26"/>
                <w:szCs w:val="26"/>
              </w:rPr>
            </w:pPr>
            <w:r w:rsidRPr="008C2DE7">
              <w:rPr>
                <w:sz w:val="26"/>
                <w:szCs w:val="26"/>
              </w:rPr>
              <w:t>1977</w:t>
            </w:r>
          </w:p>
        </w:tc>
        <w:tc>
          <w:tcPr>
            <w:tcW w:w="2268" w:type="dxa"/>
            <w:tcBorders>
              <w:top w:val="single" w:sz="4" w:space="0" w:color="auto"/>
              <w:left w:val="single" w:sz="4" w:space="0" w:color="auto"/>
              <w:bottom w:val="single" w:sz="4" w:space="0" w:color="auto"/>
              <w:right w:val="single" w:sz="4" w:space="0" w:color="auto"/>
            </w:tcBorders>
          </w:tcPr>
          <w:p w14:paraId="1F3B4476"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7DB65EFA" w14:textId="77777777" w:rsidTr="00985561">
        <w:tc>
          <w:tcPr>
            <w:tcW w:w="3261" w:type="dxa"/>
            <w:tcBorders>
              <w:top w:val="single" w:sz="4" w:space="0" w:color="auto"/>
              <w:left w:val="single" w:sz="4" w:space="0" w:color="auto"/>
              <w:bottom w:val="single" w:sz="4" w:space="0" w:color="auto"/>
              <w:right w:val="single" w:sz="4" w:space="0" w:color="auto"/>
            </w:tcBorders>
          </w:tcPr>
          <w:p w14:paraId="7A384D77" w14:textId="77777777" w:rsidR="00985561" w:rsidRPr="008C2DE7" w:rsidRDefault="00985561" w:rsidP="002C30AA">
            <w:pPr>
              <w:widowControl w:val="0"/>
              <w:spacing w:before="120" w:line="360" w:lineRule="auto"/>
              <w:jc w:val="both"/>
              <w:rPr>
                <w:sz w:val="26"/>
                <w:szCs w:val="26"/>
              </w:rPr>
            </w:pPr>
            <w:r w:rsidRPr="008C2DE7">
              <w:rPr>
                <w:sz w:val="26"/>
                <w:szCs w:val="26"/>
                <w:lang w:val="es-ES"/>
              </w:rPr>
              <w:t>- Khoa KH Cơ bản</w:t>
            </w:r>
          </w:p>
        </w:tc>
        <w:tc>
          <w:tcPr>
            <w:tcW w:w="2976" w:type="dxa"/>
            <w:tcBorders>
              <w:top w:val="single" w:sz="4" w:space="0" w:color="auto"/>
              <w:left w:val="single" w:sz="4" w:space="0" w:color="auto"/>
              <w:bottom w:val="single" w:sz="4" w:space="0" w:color="auto"/>
              <w:right w:val="single" w:sz="4" w:space="0" w:color="auto"/>
            </w:tcBorders>
          </w:tcPr>
          <w:p w14:paraId="5D00DA0C" w14:textId="77777777" w:rsidR="00985561" w:rsidRPr="008C2DE7" w:rsidRDefault="00985561" w:rsidP="002C30AA">
            <w:pPr>
              <w:widowControl w:val="0"/>
              <w:spacing w:before="120" w:line="360" w:lineRule="auto"/>
              <w:jc w:val="both"/>
              <w:rPr>
                <w:sz w:val="26"/>
                <w:szCs w:val="26"/>
              </w:rPr>
            </w:pPr>
            <w:r w:rsidRPr="008C2DE7">
              <w:rPr>
                <w:sz w:val="26"/>
                <w:szCs w:val="26"/>
              </w:rPr>
              <w:t>Nguyễn Thị Lê</w:t>
            </w:r>
          </w:p>
        </w:tc>
        <w:tc>
          <w:tcPr>
            <w:tcW w:w="993" w:type="dxa"/>
            <w:tcBorders>
              <w:top w:val="single" w:sz="4" w:space="0" w:color="auto"/>
              <w:left w:val="single" w:sz="4" w:space="0" w:color="auto"/>
              <w:bottom w:val="single" w:sz="4" w:space="0" w:color="auto"/>
              <w:right w:val="single" w:sz="4" w:space="0" w:color="auto"/>
            </w:tcBorders>
          </w:tcPr>
          <w:p w14:paraId="04B9D61B" w14:textId="77777777" w:rsidR="00985561" w:rsidRPr="008C2DE7" w:rsidRDefault="00985561" w:rsidP="002C30AA">
            <w:pPr>
              <w:widowControl w:val="0"/>
              <w:spacing w:before="120" w:line="360" w:lineRule="auto"/>
              <w:jc w:val="center"/>
              <w:rPr>
                <w:sz w:val="26"/>
                <w:szCs w:val="26"/>
              </w:rPr>
            </w:pPr>
            <w:r w:rsidRPr="008C2DE7">
              <w:rPr>
                <w:sz w:val="26"/>
                <w:szCs w:val="26"/>
              </w:rPr>
              <w:t>1974</w:t>
            </w:r>
          </w:p>
        </w:tc>
        <w:tc>
          <w:tcPr>
            <w:tcW w:w="2268" w:type="dxa"/>
            <w:tcBorders>
              <w:top w:val="single" w:sz="4" w:space="0" w:color="auto"/>
              <w:left w:val="single" w:sz="4" w:space="0" w:color="auto"/>
              <w:bottom w:val="single" w:sz="4" w:space="0" w:color="auto"/>
              <w:right w:val="single" w:sz="4" w:space="0" w:color="auto"/>
            </w:tcBorders>
          </w:tcPr>
          <w:p w14:paraId="685771D1"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25B57C7C" w14:textId="77777777" w:rsidTr="00985561">
        <w:tc>
          <w:tcPr>
            <w:tcW w:w="3261" w:type="dxa"/>
            <w:tcBorders>
              <w:top w:val="single" w:sz="4" w:space="0" w:color="auto"/>
              <w:left w:val="single" w:sz="4" w:space="0" w:color="auto"/>
              <w:bottom w:val="single" w:sz="4" w:space="0" w:color="auto"/>
              <w:right w:val="single" w:sz="4" w:space="0" w:color="auto"/>
            </w:tcBorders>
          </w:tcPr>
          <w:p w14:paraId="586686EB" w14:textId="77777777" w:rsidR="00985561" w:rsidRPr="008C2DE7" w:rsidRDefault="00985561" w:rsidP="002C30AA">
            <w:pPr>
              <w:widowControl w:val="0"/>
              <w:spacing w:before="120" w:line="360" w:lineRule="auto"/>
              <w:jc w:val="both"/>
              <w:rPr>
                <w:sz w:val="26"/>
                <w:szCs w:val="26"/>
              </w:rPr>
            </w:pPr>
            <w:r w:rsidRPr="008C2DE7">
              <w:rPr>
                <w:sz w:val="26"/>
                <w:szCs w:val="26"/>
                <w:lang w:val="es-ES"/>
              </w:rPr>
              <w:t>- Khoa LLCT</w:t>
            </w:r>
          </w:p>
        </w:tc>
        <w:tc>
          <w:tcPr>
            <w:tcW w:w="2976" w:type="dxa"/>
            <w:tcBorders>
              <w:top w:val="single" w:sz="4" w:space="0" w:color="auto"/>
              <w:left w:val="single" w:sz="4" w:space="0" w:color="auto"/>
              <w:bottom w:val="single" w:sz="4" w:space="0" w:color="auto"/>
              <w:right w:val="single" w:sz="4" w:space="0" w:color="auto"/>
            </w:tcBorders>
          </w:tcPr>
          <w:p w14:paraId="7052C700" w14:textId="77777777" w:rsidR="00985561" w:rsidRPr="008C2DE7" w:rsidRDefault="00985561" w:rsidP="002C30AA">
            <w:pPr>
              <w:widowControl w:val="0"/>
              <w:spacing w:before="120" w:line="360" w:lineRule="auto"/>
              <w:jc w:val="both"/>
              <w:rPr>
                <w:sz w:val="26"/>
                <w:szCs w:val="26"/>
              </w:rPr>
            </w:pPr>
            <w:r w:rsidRPr="008C2DE7">
              <w:rPr>
                <w:sz w:val="26"/>
                <w:szCs w:val="26"/>
              </w:rPr>
              <w:t>Lê Văn Chuyền</w:t>
            </w:r>
          </w:p>
        </w:tc>
        <w:tc>
          <w:tcPr>
            <w:tcW w:w="993" w:type="dxa"/>
            <w:tcBorders>
              <w:top w:val="single" w:sz="4" w:space="0" w:color="auto"/>
              <w:left w:val="single" w:sz="4" w:space="0" w:color="auto"/>
              <w:bottom w:val="single" w:sz="4" w:space="0" w:color="auto"/>
              <w:right w:val="single" w:sz="4" w:space="0" w:color="auto"/>
            </w:tcBorders>
          </w:tcPr>
          <w:p w14:paraId="32A93ED7" w14:textId="77777777" w:rsidR="00985561" w:rsidRPr="008C2DE7" w:rsidRDefault="00985561" w:rsidP="002C30AA">
            <w:pPr>
              <w:widowControl w:val="0"/>
              <w:spacing w:before="120" w:line="360" w:lineRule="auto"/>
              <w:jc w:val="center"/>
              <w:rPr>
                <w:sz w:val="26"/>
                <w:szCs w:val="26"/>
              </w:rPr>
            </w:pPr>
            <w:r w:rsidRPr="008C2DE7">
              <w:rPr>
                <w:sz w:val="26"/>
                <w:szCs w:val="26"/>
              </w:rPr>
              <w:t>1974</w:t>
            </w:r>
          </w:p>
        </w:tc>
        <w:tc>
          <w:tcPr>
            <w:tcW w:w="2268" w:type="dxa"/>
            <w:tcBorders>
              <w:top w:val="single" w:sz="4" w:space="0" w:color="auto"/>
              <w:left w:val="single" w:sz="4" w:space="0" w:color="auto"/>
              <w:bottom w:val="single" w:sz="4" w:space="0" w:color="auto"/>
              <w:right w:val="single" w:sz="4" w:space="0" w:color="auto"/>
            </w:tcBorders>
          </w:tcPr>
          <w:p w14:paraId="21DC910E"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431770AB" w14:textId="77777777" w:rsidTr="00985561">
        <w:tc>
          <w:tcPr>
            <w:tcW w:w="3261" w:type="dxa"/>
            <w:tcBorders>
              <w:top w:val="single" w:sz="4" w:space="0" w:color="auto"/>
              <w:left w:val="single" w:sz="4" w:space="0" w:color="auto"/>
              <w:bottom w:val="single" w:sz="4" w:space="0" w:color="auto"/>
              <w:right w:val="single" w:sz="4" w:space="0" w:color="auto"/>
            </w:tcBorders>
          </w:tcPr>
          <w:p w14:paraId="3E7575F1" w14:textId="77777777" w:rsidR="00985561" w:rsidRPr="008C2DE7" w:rsidRDefault="00985561" w:rsidP="002C30AA">
            <w:pPr>
              <w:widowControl w:val="0"/>
              <w:spacing w:before="120" w:line="360" w:lineRule="auto"/>
              <w:jc w:val="both"/>
              <w:rPr>
                <w:sz w:val="26"/>
                <w:szCs w:val="26"/>
              </w:rPr>
            </w:pPr>
            <w:r w:rsidRPr="008C2DE7">
              <w:rPr>
                <w:sz w:val="26"/>
                <w:szCs w:val="26"/>
              </w:rPr>
              <w:t>- Khoa Ngoại ngữ</w:t>
            </w:r>
          </w:p>
        </w:tc>
        <w:tc>
          <w:tcPr>
            <w:tcW w:w="2976" w:type="dxa"/>
            <w:tcBorders>
              <w:top w:val="single" w:sz="4" w:space="0" w:color="auto"/>
              <w:left w:val="single" w:sz="4" w:space="0" w:color="auto"/>
              <w:bottom w:val="single" w:sz="4" w:space="0" w:color="auto"/>
              <w:right w:val="single" w:sz="4" w:space="0" w:color="auto"/>
            </w:tcBorders>
          </w:tcPr>
          <w:p w14:paraId="3B3A70AC" w14:textId="77777777" w:rsidR="00985561" w:rsidRPr="008C2DE7" w:rsidRDefault="00985561" w:rsidP="002C30AA">
            <w:pPr>
              <w:widowControl w:val="0"/>
              <w:spacing w:before="120" w:line="360" w:lineRule="auto"/>
              <w:jc w:val="both"/>
              <w:rPr>
                <w:sz w:val="26"/>
                <w:szCs w:val="26"/>
              </w:rPr>
            </w:pPr>
            <w:r w:rsidRPr="008C2DE7">
              <w:rPr>
                <w:sz w:val="26"/>
                <w:szCs w:val="26"/>
              </w:rPr>
              <w:t>Đỗ Thị Thanh Thủy</w:t>
            </w:r>
          </w:p>
        </w:tc>
        <w:tc>
          <w:tcPr>
            <w:tcW w:w="993" w:type="dxa"/>
            <w:tcBorders>
              <w:top w:val="single" w:sz="4" w:space="0" w:color="auto"/>
              <w:left w:val="single" w:sz="4" w:space="0" w:color="auto"/>
              <w:bottom w:val="single" w:sz="4" w:space="0" w:color="auto"/>
              <w:right w:val="single" w:sz="4" w:space="0" w:color="auto"/>
            </w:tcBorders>
          </w:tcPr>
          <w:p w14:paraId="4C015352" w14:textId="77777777" w:rsidR="00985561" w:rsidRPr="008C2DE7" w:rsidRDefault="00985561" w:rsidP="002C30AA">
            <w:pPr>
              <w:widowControl w:val="0"/>
              <w:spacing w:before="120" w:line="360" w:lineRule="auto"/>
              <w:jc w:val="center"/>
              <w:rPr>
                <w:sz w:val="26"/>
                <w:szCs w:val="26"/>
              </w:rPr>
            </w:pPr>
            <w:r w:rsidRPr="008C2DE7">
              <w:rPr>
                <w:sz w:val="26"/>
                <w:szCs w:val="26"/>
              </w:rPr>
              <w:t>1975</w:t>
            </w:r>
          </w:p>
        </w:tc>
        <w:tc>
          <w:tcPr>
            <w:tcW w:w="2268" w:type="dxa"/>
            <w:tcBorders>
              <w:top w:val="single" w:sz="4" w:space="0" w:color="auto"/>
              <w:left w:val="single" w:sz="4" w:space="0" w:color="auto"/>
              <w:bottom w:val="single" w:sz="4" w:space="0" w:color="auto"/>
              <w:right w:val="single" w:sz="4" w:space="0" w:color="auto"/>
            </w:tcBorders>
          </w:tcPr>
          <w:p w14:paraId="69E64CA6"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1B0ED008" w14:textId="77777777" w:rsidTr="00985561">
        <w:tc>
          <w:tcPr>
            <w:tcW w:w="3261" w:type="dxa"/>
            <w:tcBorders>
              <w:top w:val="single" w:sz="4" w:space="0" w:color="auto"/>
              <w:left w:val="single" w:sz="4" w:space="0" w:color="auto"/>
              <w:bottom w:val="single" w:sz="4" w:space="0" w:color="auto"/>
              <w:right w:val="single" w:sz="4" w:space="0" w:color="auto"/>
            </w:tcBorders>
          </w:tcPr>
          <w:p w14:paraId="754A2D54" w14:textId="77777777" w:rsidR="00985561" w:rsidRPr="008C2DE7" w:rsidRDefault="00985561" w:rsidP="002C30AA">
            <w:pPr>
              <w:widowControl w:val="0"/>
              <w:spacing w:before="120" w:line="360" w:lineRule="auto"/>
              <w:jc w:val="both"/>
              <w:rPr>
                <w:sz w:val="26"/>
                <w:szCs w:val="26"/>
              </w:rPr>
            </w:pPr>
            <w:r w:rsidRPr="008C2DE7">
              <w:rPr>
                <w:sz w:val="26"/>
                <w:szCs w:val="26"/>
              </w:rPr>
              <w:t>- Quản trị Kinh doanh</w:t>
            </w:r>
          </w:p>
        </w:tc>
        <w:tc>
          <w:tcPr>
            <w:tcW w:w="2976" w:type="dxa"/>
            <w:tcBorders>
              <w:top w:val="single" w:sz="4" w:space="0" w:color="auto"/>
              <w:left w:val="single" w:sz="4" w:space="0" w:color="auto"/>
              <w:bottom w:val="single" w:sz="4" w:space="0" w:color="auto"/>
              <w:right w:val="single" w:sz="4" w:space="0" w:color="auto"/>
            </w:tcBorders>
          </w:tcPr>
          <w:p w14:paraId="39B9EE38" w14:textId="77777777" w:rsidR="00985561" w:rsidRPr="008C2DE7" w:rsidRDefault="00985561" w:rsidP="002C30AA">
            <w:pPr>
              <w:widowControl w:val="0"/>
              <w:spacing w:before="120" w:line="360" w:lineRule="auto"/>
              <w:jc w:val="both"/>
              <w:rPr>
                <w:sz w:val="26"/>
                <w:szCs w:val="26"/>
              </w:rPr>
            </w:pPr>
            <w:r w:rsidRPr="008C2DE7">
              <w:rPr>
                <w:sz w:val="26"/>
                <w:szCs w:val="26"/>
              </w:rPr>
              <w:t>Vũ Nhật Tân</w:t>
            </w:r>
          </w:p>
        </w:tc>
        <w:tc>
          <w:tcPr>
            <w:tcW w:w="993" w:type="dxa"/>
            <w:tcBorders>
              <w:top w:val="single" w:sz="4" w:space="0" w:color="auto"/>
              <w:left w:val="single" w:sz="4" w:space="0" w:color="auto"/>
              <w:bottom w:val="single" w:sz="4" w:space="0" w:color="auto"/>
              <w:right w:val="single" w:sz="4" w:space="0" w:color="auto"/>
            </w:tcBorders>
          </w:tcPr>
          <w:p w14:paraId="2CF4BA2E" w14:textId="77777777" w:rsidR="00985561" w:rsidRPr="008C2DE7" w:rsidRDefault="00985561" w:rsidP="002C30AA">
            <w:pPr>
              <w:widowControl w:val="0"/>
              <w:spacing w:before="120" w:line="360" w:lineRule="auto"/>
              <w:jc w:val="center"/>
              <w:rPr>
                <w:sz w:val="26"/>
                <w:szCs w:val="26"/>
              </w:rPr>
            </w:pPr>
            <w:r w:rsidRPr="008C2DE7">
              <w:rPr>
                <w:sz w:val="26"/>
                <w:szCs w:val="26"/>
              </w:rPr>
              <w:t>1964</w:t>
            </w:r>
          </w:p>
        </w:tc>
        <w:tc>
          <w:tcPr>
            <w:tcW w:w="2268" w:type="dxa"/>
            <w:tcBorders>
              <w:top w:val="single" w:sz="4" w:space="0" w:color="auto"/>
              <w:left w:val="single" w:sz="4" w:space="0" w:color="auto"/>
              <w:bottom w:val="single" w:sz="4" w:space="0" w:color="auto"/>
              <w:right w:val="single" w:sz="4" w:space="0" w:color="auto"/>
            </w:tcBorders>
          </w:tcPr>
          <w:p w14:paraId="43973666"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2103801D" w14:textId="77777777" w:rsidTr="00985561">
        <w:tc>
          <w:tcPr>
            <w:tcW w:w="3261" w:type="dxa"/>
            <w:tcBorders>
              <w:top w:val="single" w:sz="4" w:space="0" w:color="auto"/>
              <w:left w:val="single" w:sz="4" w:space="0" w:color="auto"/>
              <w:bottom w:val="single" w:sz="4" w:space="0" w:color="auto"/>
              <w:right w:val="single" w:sz="4" w:space="0" w:color="auto"/>
            </w:tcBorders>
          </w:tcPr>
          <w:p w14:paraId="224F88BE" w14:textId="77777777" w:rsidR="00985561" w:rsidRPr="008C2DE7" w:rsidRDefault="00985561" w:rsidP="002C30AA">
            <w:pPr>
              <w:widowControl w:val="0"/>
              <w:spacing w:before="120" w:line="360" w:lineRule="auto"/>
              <w:jc w:val="both"/>
              <w:rPr>
                <w:sz w:val="26"/>
                <w:szCs w:val="26"/>
              </w:rPr>
            </w:pPr>
            <w:r w:rsidRPr="008C2DE7">
              <w:rPr>
                <w:sz w:val="26"/>
                <w:szCs w:val="26"/>
              </w:rPr>
              <w:t>- GD TC- Quốc phòng</w:t>
            </w:r>
          </w:p>
        </w:tc>
        <w:tc>
          <w:tcPr>
            <w:tcW w:w="2976" w:type="dxa"/>
            <w:tcBorders>
              <w:top w:val="single" w:sz="4" w:space="0" w:color="auto"/>
              <w:left w:val="single" w:sz="4" w:space="0" w:color="auto"/>
              <w:bottom w:val="single" w:sz="4" w:space="0" w:color="auto"/>
              <w:right w:val="single" w:sz="4" w:space="0" w:color="auto"/>
            </w:tcBorders>
          </w:tcPr>
          <w:p w14:paraId="603D9F96" w14:textId="77777777" w:rsidR="00985561" w:rsidRPr="008C2DE7" w:rsidRDefault="00985561" w:rsidP="002C30AA">
            <w:pPr>
              <w:widowControl w:val="0"/>
              <w:spacing w:before="120" w:line="360" w:lineRule="auto"/>
              <w:jc w:val="both"/>
              <w:rPr>
                <w:sz w:val="26"/>
                <w:szCs w:val="26"/>
              </w:rPr>
            </w:pPr>
            <w:r w:rsidRPr="008C2DE7">
              <w:rPr>
                <w:sz w:val="26"/>
                <w:szCs w:val="26"/>
              </w:rPr>
              <w:t>Nguyễn Trung Lục</w:t>
            </w:r>
          </w:p>
        </w:tc>
        <w:tc>
          <w:tcPr>
            <w:tcW w:w="993" w:type="dxa"/>
            <w:tcBorders>
              <w:top w:val="single" w:sz="4" w:space="0" w:color="auto"/>
              <w:left w:val="single" w:sz="4" w:space="0" w:color="auto"/>
              <w:bottom w:val="single" w:sz="4" w:space="0" w:color="auto"/>
              <w:right w:val="single" w:sz="4" w:space="0" w:color="auto"/>
            </w:tcBorders>
          </w:tcPr>
          <w:p w14:paraId="37203108" w14:textId="77777777" w:rsidR="00985561" w:rsidRPr="008C2DE7" w:rsidRDefault="00985561" w:rsidP="002C30AA">
            <w:pPr>
              <w:widowControl w:val="0"/>
              <w:spacing w:before="120" w:line="360" w:lineRule="auto"/>
              <w:jc w:val="center"/>
              <w:rPr>
                <w:sz w:val="26"/>
                <w:szCs w:val="26"/>
              </w:rPr>
            </w:pPr>
            <w:r w:rsidRPr="008C2DE7">
              <w:rPr>
                <w:sz w:val="26"/>
                <w:szCs w:val="26"/>
              </w:rPr>
              <w:t>1965</w:t>
            </w:r>
          </w:p>
        </w:tc>
        <w:tc>
          <w:tcPr>
            <w:tcW w:w="2268" w:type="dxa"/>
            <w:tcBorders>
              <w:top w:val="single" w:sz="4" w:space="0" w:color="auto"/>
              <w:left w:val="single" w:sz="4" w:space="0" w:color="auto"/>
              <w:bottom w:val="single" w:sz="4" w:space="0" w:color="auto"/>
              <w:right w:val="single" w:sz="4" w:space="0" w:color="auto"/>
            </w:tcBorders>
          </w:tcPr>
          <w:p w14:paraId="6905DD31"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r w:rsidR="00985561" w:rsidRPr="008C2DE7" w14:paraId="2048E2E0" w14:textId="77777777" w:rsidTr="00985561">
        <w:tc>
          <w:tcPr>
            <w:tcW w:w="3261" w:type="dxa"/>
            <w:tcBorders>
              <w:top w:val="single" w:sz="4" w:space="0" w:color="auto"/>
              <w:left w:val="single" w:sz="4" w:space="0" w:color="auto"/>
              <w:bottom w:val="single" w:sz="4" w:space="0" w:color="auto"/>
              <w:right w:val="single" w:sz="4" w:space="0" w:color="auto"/>
            </w:tcBorders>
          </w:tcPr>
          <w:p w14:paraId="1E568DD0" w14:textId="77777777" w:rsidR="00985561" w:rsidRPr="008C2DE7" w:rsidRDefault="00985561" w:rsidP="002C30AA">
            <w:pPr>
              <w:widowControl w:val="0"/>
              <w:spacing w:before="120" w:line="360" w:lineRule="auto"/>
              <w:jc w:val="both"/>
              <w:rPr>
                <w:sz w:val="26"/>
                <w:szCs w:val="26"/>
              </w:rPr>
            </w:pPr>
            <w:r w:rsidRPr="008C2DE7">
              <w:rPr>
                <w:sz w:val="26"/>
                <w:szCs w:val="26"/>
              </w:rPr>
              <w:t>- Cơ khí động lực</w:t>
            </w:r>
          </w:p>
        </w:tc>
        <w:tc>
          <w:tcPr>
            <w:tcW w:w="2976" w:type="dxa"/>
            <w:tcBorders>
              <w:top w:val="single" w:sz="4" w:space="0" w:color="auto"/>
              <w:left w:val="single" w:sz="4" w:space="0" w:color="auto"/>
              <w:bottom w:val="single" w:sz="4" w:space="0" w:color="auto"/>
              <w:right w:val="single" w:sz="4" w:space="0" w:color="auto"/>
            </w:tcBorders>
          </w:tcPr>
          <w:p w14:paraId="798B1DA8" w14:textId="77777777" w:rsidR="00985561" w:rsidRPr="008C2DE7" w:rsidRDefault="00985561" w:rsidP="002C30AA">
            <w:pPr>
              <w:widowControl w:val="0"/>
              <w:spacing w:before="120" w:line="360" w:lineRule="auto"/>
              <w:jc w:val="both"/>
              <w:rPr>
                <w:sz w:val="26"/>
                <w:szCs w:val="26"/>
              </w:rPr>
            </w:pPr>
            <w:r w:rsidRPr="008C2DE7">
              <w:rPr>
                <w:sz w:val="26"/>
                <w:szCs w:val="26"/>
              </w:rPr>
              <w:t>Trương Thái Minh</w:t>
            </w:r>
          </w:p>
        </w:tc>
        <w:tc>
          <w:tcPr>
            <w:tcW w:w="993" w:type="dxa"/>
            <w:tcBorders>
              <w:top w:val="single" w:sz="4" w:space="0" w:color="auto"/>
              <w:left w:val="single" w:sz="4" w:space="0" w:color="auto"/>
              <w:bottom w:val="single" w:sz="4" w:space="0" w:color="auto"/>
              <w:right w:val="single" w:sz="4" w:space="0" w:color="auto"/>
            </w:tcBorders>
          </w:tcPr>
          <w:p w14:paraId="68FD9F9A" w14:textId="77777777" w:rsidR="00985561" w:rsidRPr="008C2DE7" w:rsidRDefault="00985561" w:rsidP="002C30AA">
            <w:pPr>
              <w:widowControl w:val="0"/>
              <w:spacing w:before="120" w:line="360" w:lineRule="auto"/>
              <w:jc w:val="center"/>
              <w:rPr>
                <w:sz w:val="26"/>
                <w:szCs w:val="26"/>
              </w:rPr>
            </w:pPr>
            <w:r w:rsidRPr="008C2DE7">
              <w:rPr>
                <w:sz w:val="26"/>
                <w:szCs w:val="26"/>
              </w:rPr>
              <w:t>1979</w:t>
            </w:r>
          </w:p>
        </w:tc>
        <w:tc>
          <w:tcPr>
            <w:tcW w:w="2268" w:type="dxa"/>
            <w:tcBorders>
              <w:top w:val="single" w:sz="4" w:space="0" w:color="auto"/>
              <w:left w:val="single" w:sz="4" w:space="0" w:color="auto"/>
              <w:bottom w:val="single" w:sz="4" w:space="0" w:color="auto"/>
              <w:right w:val="single" w:sz="4" w:space="0" w:color="auto"/>
            </w:tcBorders>
          </w:tcPr>
          <w:p w14:paraId="64E0D499" w14:textId="77777777" w:rsidR="00985561" w:rsidRPr="008C2DE7" w:rsidRDefault="00985561" w:rsidP="002C30AA">
            <w:pPr>
              <w:widowControl w:val="0"/>
              <w:spacing w:before="120" w:line="360" w:lineRule="auto"/>
              <w:jc w:val="both"/>
              <w:rPr>
                <w:sz w:val="26"/>
                <w:szCs w:val="26"/>
              </w:rPr>
            </w:pPr>
            <w:r w:rsidRPr="008C2DE7">
              <w:rPr>
                <w:sz w:val="26"/>
                <w:szCs w:val="26"/>
              </w:rPr>
              <w:t>GV, ThS, TK</w:t>
            </w:r>
          </w:p>
        </w:tc>
      </w:tr>
    </w:tbl>
    <w:p w14:paraId="4918F81F" w14:textId="77777777" w:rsidR="00985561" w:rsidRPr="008C2DE7" w:rsidRDefault="00985561" w:rsidP="002C30AA">
      <w:pPr>
        <w:spacing w:before="120" w:line="360" w:lineRule="auto"/>
        <w:jc w:val="both"/>
        <w:rPr>
          <w:b/>
          <w:bCs/>
          <w:sz w:val="26"/>
          <w:szCs w:val="26"/>
        </w:rPr>
      </w:pPr>
    </w:p>
    <w:p w14:paraId="3B7B3F8F" w14:textId="479586F9" w:rsidR="00EE0990" w:rsidRPr="008C2DE7" w:rsidRDefault="00EE0990" w:rsidP="00990059">
      <w:pPr>
        <w:pStyle w:val="ListParagraph"/>
        <w:numPr>
          <w:ilvl w:val="1"/>
          <w:numId w:val="22"/>
        </w:numPr>
        <w:spacing w:before="120" w:line="360" w:lineRule="auto"/>
        <w:ind w:left="426" w:hanging="568"/>
        <w:jc w:val="both"/>
        <w:outlineLvl w:val="2"/>
        <w:rPr>
          <w:b/>
          <w:bCs/>
          <w:color w:val="FF0000"/>
          <w:sz w:val="26"/>
          <w:szCs w:val="26"/>
        </w:rPr>
      </w:pPr>
      <w:bookmarkStart w:id="29" w:name="_Toc118813466"/>
      <w:bookmarkStart w:id="30" w:name="_Toc118881760"/>
      <w:bookmarkStart w:id="31" w:name="_Toc118882372"/>
      <w:r w:rsidRPr="008C2DE7">
        <w:rPr>
          <w:b/>
          <w:bCs/>
          <w:color w:val="FF0000"/>
          <w:sz w:val="26"/>
          <w:szCs w:val="26"/>
        </w:rPr>
        <w:t>Quy mô đào tạo</w:t>
      </w:r>
      <w:bookmarkEnd w:id="29"/>
      <w:bookmarkEnd w:id="30"/>
      <w:bookmarkEnd w:id="31"/>
    </w:p>
    <w:p w14:paraId="71CDD1C6" w14:textId="6A20C70F" w:rsidR="004675B0" w:rsidRPr="008C2DE7" w:rsidRDefault="004675B0" w:rsidP="002C30AA">
      <w:pPr>
        <w:spacing w:before="120" w:line="360" w:lineRule="auto"/>
        <w:ind w:firstLine="567"/>
        <w:jc w:val="both"/>
        <w:rPr>
          <w:sz w:val="26"/>
          <w:szCs w:val="26"/>
        </w:rPr>
      </w:pPr>
      <w:r w:rsidRPr="008C2DE7">
        <w:rPr>
          <w:sz w:val="26"/>
          <w:szCs w:val="26"/>
        </w:rPr>
        <w:t xml:space="preserve">Trường Cao đẳng Công Thương </w:t>
      </w:r>
      <w:r w:rsidR="003A3A25" w:rsidRPr="008C2DE7">
        <w:rPr>
          <w:sz w:val="26"/>
          <w:szCs w:val="26"/>
        </w:rPr>
        <w:t>T</w:t>
      </w:r>
      <w:r w:rsidRPr="008C2DE7">
        <w:rPr>
          <w:sz w:val="26"/>
          <w:szCs w:val="26"/>
        </w:rPr>
        <w:t>hành phố Hồ Chí Minh, qua 4</w:t>
      </w:r>
      <w:r w:rsidR="00A20630" w:rsidRPr="008C2DE7">
        <w:rPr>
          <w:sz w:val="26"/>
          <w:szCs w:val="26"/>
        </w:rPr>
        <w:t>6</w:t>
      </w:r>
      <w:r w:rsidRPr="008C2DE7">
        <w:rPr>
          <w:sz w:val="26"/>
          <w:szCs w:val="26"/>
        </w:rPr>
        <w:t xml:space="preserve"> năm phát triển, hiện nay đã trở thành trường cao đẳng có quy mô đào tạo lớn của cả nước (quy mô </w:t>
      </w:r>
      <w:r w:rsidR="00E044AF" w:rsidRPr="008C2DE7">
        <w:rPr>
          <w:sz w:val="26"/>
          <w:szCs w:val="26"/>
          <w:lang w:val="vi-VN"/>
        </w:rPr>
        <w:t>hơn</w:t>
      </w:r>
      <w:r w:rsidRPr="008C2DE7">
        <w:rPr>
          <w:sz w:val="26"/>
          <w:szCs w:val="26"/>
        </w:rPr>
        <w:t xml:space="preserve"> 12.000 sinh viên) và là trường đào tạo đa ngành (2</w:t>
      </w:r>
      <w:r w:rsidR="00F129E0" w:rsidRPr="008C2DE7">
        <w:rPr>
          <w:sz w:val="26"/>
          <w:szCs w:val="26"/>
          <w:lang w:val="vi-VN"/>
        </w:rPr>
        <w:t>2</w:t>
      </w:r>
      <w:r w:rsidRPr="008C2DE7">
        <w:rPr>
          <w:sz w:val="26"/>
          <w:szCs w:val="26"/>
        </w:rPr>
        <w:t xml:space="preserve"> ngành).</w:t>
      </w:r>
    </w:p>
    <w:p w14:paraId="7FF58C04" w14:textId="6AEA3D03" w:rsidR="004675B0" w:rsidRPr="008C2DE7" w:rsidRDefault="004675B0" w:rsidP="002C30AA">
      <w:pPr>
        <w:spacing w:before="120" w:line="360" w:lineRule="auto"/>
        <w:ind w:firstLine="540"/>
        <w:jc w:val="both"/>
        <w:rPr>
          <w:sz w:val="26"/>
          <w:szCs w:val="26"/>
        </w:rPr>
      </w:pPr>
      <w:r w:rsidRPr="008C2DE7">
        <w:rPr>
          <w:sz w:val="26"/>
          <w:szCs w:val="26"/>
        </w:rPr>
        <w:t>Trong những năm gần đây, trường đã ổn định về quy mô đào tạo và áp dụng phương thức đào tạo theo học ch</w:t>
      </w:r>
      <w:r w:rsidR="00A20630" w:rsidRPr="008C2DE7">
        <w:rPr>
          <w:sz w:val="26"/>
          <w:szCs w:val="26"/>
        </w:rPr>
        <w:t>ế tín chỉ đã đi vào quy củ sau 9</w:t>
      </w:r>
      <w:r w:rsidRPr="008C2DE7">
        <w:rPr>
          <w:sz w:val="26"/>
          <w:szCs w:val="26"/>
        </w:rPr>
        <w:t xml:space="preserve"> năm thực hiện. </w:t>
      </w:r>
    </w:p>
    <w:p w14:paraId="27F37FC8" w14:textId="77777777" w:rsidR="004675B0" w:rsidRPr="008C2DE7" w:rsidRDefault="004675B0" w:rsidP="002C30AA">
      <w:pPr>
        <w:spacing w:before="120" w:line="360" w:lineRule="auto"/>
        <w:ind w:firstLine="567"/>
        <w:jc w:val="both"/>
        <w:rPr>
          <w:sz w:val="26"/>
          <w:szCs w:val="26"/>
        </w:rPr>
      </w:pPr>
      <w:r w:rsidRPr="008C2DE7">
        <w:rPr>
          <w:sz w:val="26"/>
          <w:szCs w:val="26"/>
        </w:rPr>
        <w:t>Các ngành đào tạo hiện nay của trường:</w:t>
      </w:r>
    </w:p>
    <w:tbl>
      <w:tblPr>
        <w:tblW w:w="9127" w:type="dxa"/>
        <w:tblInd w:w="-289" w:type="dxa"/>
        <w:tblLook w:val="04A0" w:firstRow="1" w:lastRow="0" w:firstColumn="1" w:lastColumn="0" w:noHBand="0" w:noVBand="1"/>
      </w:tblPr>
      <w:tblGrid>
        <w:gridCol w:w="710"/>
        <w:gridCol w:w="5004"/>
        <w:gridCol w:w="2035"/>
        <w:gridCol w:w="1378"/>
      </w:tblGrid>
      <w:tr w:rsidR="007B5CE2" w:rsidRPr="008C2DE7" w14:paraId="1F0648A3" w14:textId="77777777" w:rsidTr="009B1E98">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79D5A7" w14:textId="77777777" w:rsidR="004675B0" w:rsidRPr="008C2DE7" w:rsidRDefault="004675B0" w:rsidP="002C30AA">
            <w:pPr>
              <w:spacing w:before="120" w:line="360" w:lineRule="auto"/>
              <w:jc w:val="center"/>
              <w:rPr>
                <w:b/>
                <w:bCs/>
                <w:sz w:val="26"/>
                <w:szCs w:val="26"/>
              </w:rPr>
            </w:pPr>
            <w:bookmarkStart w:id="32" w:name="OLE_LINK45"/>
            <w:bookmarkStart w:id="33" w:name="OLE_LINK44"/>
            <w:r w:rsidRPr="008C2DE7">
              <w:rPr>
                <w:b/>
                <w:bCs/>
                <w:sz w:val="26"/>
                <w:szCs w:val="26"/>
              </w:rPr>
              <w:lastRenderedPageBreak/>
              <w:t>STT</w:t>
            </w:r>
          </w:p>
        </w:tc>
        <w:tc>
          <w:tcPr>
            <w:tcW w:w="50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0631C6" w14:textId="77777777" w:rsidR="004675B0" w:rsidRPr="008C2DE7" w:rsidRDefault="004675B0" w:rsidP="002C30AA">
            <w:pPr>
              <w:spacing w:before="120" w:line="360" w:lineRule="auto"/>
              <w:jc w:val="center"/>
              <w:rPr>
                <w:b/>
                <w:bCs/>
                <w:sz w:val="26"/>
                <w:szCs w:val="26"/>
              </w:rPr>
            </w:pPr>
            <w:r w:rsidRPr="008C2DE7">
              <w:rPr>
                <w:b/>
                <w:bCs/>
                <w:sz w:val="26"/>
                <w:szCs w:val="26"/>
              </w:rPr>
              <w:t>Ngành học</w:t>
            </w:r>
          </w:p>
        </w:tc>
        <w:tc>
          <w:tcPr>
            <w:tcW w:w="20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B0450E" w14:textId="77777777" w:rsidR="004675B0" w:rsidRPr="008C2DE7" w:rsidRDefault="004675B0" w:rsidP="002C30AA">
            <w:pPr>
              <w:spacing w:before="120" w:line="360" w:lineRule="auto"/>
              <w:jc w:val="center"/>
              <w:rPr>
                <w:b/>
                <w:bCs/>
                <w:sz w:val="26"/>
                <w:szCs w:val="26"/>
              </w:rPr>
            </w:pPr>
            <w:r w:rsidRPr="008C2DE7">
              <w:rPr>
                <w:b/>
                <w:bCs/>
                <w:sz w:val="26"/>
                <w:szCs w:val="26"/>
              </w:rPr>
              <w:t>Khối xét tuyển</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5618E8" w14:textId="77777777" w:rsidR="004675B0" w:rsidRPr="008C2DE7" w:rsidRDefault="004675B0" w:rsidP="002C30AA">
            <w:pPr>
              <w:spacing w:before="120" w:line="360" w:lineRule="auto"/>
              <w:jc w:val="center"/>
              <w:rPr>
                <w:b/>
                <w:bCs/>
                <w:sz w:val="26"/>
                <w:szCs w:val="26"/>
              </w:rPr>
            </w:pPr>
            <w:r w:rsidRPr="008C2DE7">
              <w:rPr>
                <w:b/>
                <w:bCs/>
                <w:sz w:val="26"/>
                <w:szCs w:val="26"/>
              </w:rPr>
              <w:t>Chỉ tiêu</w:t>
            </w:r>
          </w:p>
        </w:tc>
      </w:tr>
      <w:tr w:rsidR="007B5CE2" w:rsidRPr="008C2DE7" w14:paraId="3DA3688C"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4F1D4C36" w14:textId="77777777" w:rsidR="004675B0" w:rsidRPr="008C2DE7" w:rsidRDefault="004675B0" w:rsidP="002C30AA">
            <w:pPr>
              <w:spacing w:before="120" w:line="360" w:lineRule="auto"/>
              <w:jc w:val="center"/>
              <w:rPr>
                <w:sz w:val="26"/>
                <w:szCs w:val="26"/>
              </w:rPr>
            </w:pPr>
            <w:r w:rsidRPr="008C2DE7">
              <w:rPr>
                <w:sz w:val="26"/>
                <w:szCs w:val="26"/>
              </w:rPr>
              <w:t>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20199E5" w14:textId="77777777" w:rsidR="004675B0" w:rsidRPr="008C2DE7" w:rsidRDefault="004675B0" w:rsidP="002C30AA">
            <w:pPr>
              <w:spacing w:before="120" w:line="360" w:lineRule="auto"/>
              <w:jc w:val="both"/>
              <w:rPr>
                <w:sz w:val="26"/>
                <w:szCs w:val="26"/>
              </w:rPr>
            </w:pPr>
            <w:r w:rsidRPr="008C2DE7">
              <w:rPr>
                <w:sz w:val="26"/>
                <w:szCs w:val="26"/>
              </w:rPr>
              <w:t>Công nghệ sợi, dệt</w:t>
            </w:r>
          </w:p>
        </w:tc>
        <w:tc>
          <w:tcPr>
            <w:tcW w:w="2035" w:type="dxa"/>
            <w:tcBorders>
              <w:top w:val="single" w:sz="4" w:space="0" w:color="auto"/>
              <w:left w:val="single" w:sz="4" w:space="0" w:color="auto"/>
              <w:bottom w:val="single" w:sz="4" w:space="0" w:color="auto"/>
              <w:right w:val="single" w:sz="4" w:space="0" w:color="auto"/>
            </w:tcBorders>
            <w:vAlign w:val="center"/>
            <w:hideMark/>
          </w:tcPr>
          <w:p w14:paraId="0279BDB6"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single" w:sz="4" w:space="0" w:color="auto"/>
              <w:left w:val="single" w:sz="4" w:space="0" w:color="auto"/>
              <w:bottom w:val="single" w:sz="4" w:space="0" w:color="auto"/>
              <w:right w:val="single" w:sz="4" w:space="0" w:color="auto"/>
            </w:tcBorders>
            <w:vAlign w:val="center"/>
            <w:hideMark/>
          </w:tcPr>
          <w:p w14:paraId="136FA897" w14:textId="77777777" w:rsidR="004675B0" w:rsidRPr="008C2DE7" w:rsidRDefault="004675B0" w:rsidP="002C30AA">
            <w:pPr>
              <w:spacing w:before="120" w:line="360" w:lineRule="auto"/>
              <w:jc w:val="center"/>
              <w:rPr>
                <w:sz w:val="26"/>
                <w:szCs w:val="26"/>
              </w:rPr>
            </w:pPr>
            <w:r w:rsidRPr="008C2DE7">
              <w:rPr>
                <w:sz w:val="26"/>
                <w:szCs w:val="26"/>
              </w:rPr>
              <w:t>50</w:t>
            </w:r>
          </w:p>
        </w:tc>
      </w:tr>
      <w:tr w:rsidR="007B5CE2" w:rsidRPr="008C2DE7" w14:paraId="482BBBBA" w14:textId="77777777" w:rsidTr="008A1DF3">
        <w:trPr>
          <w:trHeight w:val="571"/>
        </w:trPr>
        <w:tc>
          <w:tcPr>
            <w:tcW w:w="710" w:type="dxa"/>
            <w:tcBorders>
              <w:top w:val="single" w:sz="4" w:space="0" w:color="auto"/>
              <w:left w:val="single" w:sz="4" w:space="0" w:color="auto"/>
              <w:bottom w:val="single" w:sz="4" w:space="0" w:color="auto"/>
              <w:right w:val="single" w:sz="4" w:space="0" w:color="auto"/>
            </w:tcBorders>
            <w:vAlign w:val="center"/>
            <w:hideMark/>
          </w:tcPr>
          <w:p w14:paraId="40EE9C79" w14:textId="77777777" w:rsidR="004675B0" w:rsidRPr="008C2DE7" w:rsidRDefault="004675B0" w:rsidP="002C30AA">
            <w:pPr>
              <w:spacing w:before="120" w:line="360" w:lineRule="auto"/>
              <w:jc w:val="center"/>
              <w:rPr>
                <w:sz w:val="26"/>
                <w:szCs w:val="26"/>
              </w:rPr>
            </w:pPr>
            <w:r w:rsidRPr="008C2DE7">
              <w:rPr>
                <w:sz w:val="26"/>
                <w:szCs w:val="26"/>
              </w:rPr>
              <w:t>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1CF5B117" w14:textId="4ED2335C" w:rsidR="00C43B9B" w:rsidRPr="008C2DE7" w:rsidRDefault="004675B0" w:rsidP="002C30AA">
            <w:pPr>
              <w:spacing w:before="120" w:line="360" w:lineRule="auto"/>
              <w:jc w:val="both"/>
              <w:rPr>
                <w:sz w:val="26"/>
                <w:szCs w:val="26"/>
              </w:rPr>
            </w:pPr>
            <w:r w:rsidRPr="008C2DE7">
              <w:rPr>
                <w:sz w:val="26"/>
                <w:szCs w:val="26"/>
              </w:rPr>
              <w:t>Công nghệ kỹ thuật cơ khí</w:t>
            </w:r>
          </w:p>
        </w:tc>
        <w:tc>
          <w:tcPr>
            <w:tcW w:w="2035" w:type="dxa"/>
            <w:tcBorders>
              <w:top w:val="single" w:sz="4" w:space="0" w:color="auto"/>
              <w:left w:val="nil"/>
              <w:bottom w:val="single" w:sz="4" w:space="0" w:color="auto"/>
              <w:right w:val="single" w:sz="4" w:space="0" w:color="auto"/>
            </w:tcBorders>
            <w:vAlign w:val="center"/>
            <w:hideMark/>
          </w:tcPr>
          <w:p w14:paraId="18977EBF"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06E6327E" w14:textId="77777777" w:rsidR="004675B0" w:rsidRPr="008C2DE7" w:rsidRDefault="004675B0" w:rsidP="002C30AA">
            <w:pPr>
              <w:spacing w:before="120" w:line="360" w:lineRule="auto"/>
              <w:jc w:val="center"/>
              <w:rPr>
                <w:sz w:val="26"/>
                <w:szCs w:val="26"/>
              </w:rPr>
            </w:pPr>
            <w:r w:rsidRPr="008C2DE7">
              <w:rPr>
                <w:sz w:val="26"/>
                <w:szCs w:val="26"/>
              </w:rPr>
              <w:t>240</w:t>
            </w:r>
          </w:p>
        </w:tc>
      </w:tr>
      <w:tr w:rsidR="007B5CE2" w:rsidRPr="008C2DE7" w14:paraId="410B9A99"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50CDB200" w14:textId="77777777" w:rsidR="004675B0" w:rsidRPr="008C2DE7" w:rsidRDefault="004675B0" w:rsidP="002C30AA">
            <w:pPr>
              <w:spacing w:before="120" w:line="360" w:lineRule="auto"/>
              <w:jc w:val="center"/>
              <w:rPr>
                <w:sz w:val="26"/>
                <w:szCs w:val="26"/>
              </w:rPr>
            </w:pPr>
            <w:r w:rsidRPr="008C2DE7">
              <w:rPr>
                <w:sz w:val="26"/>
                <w:szCs w:val="26"/>
              </w:rPr>
              <w:t>3</w:t>
            </w:r>
          </w:p>
        </w:tc>
        <w:tc>
          <w:tcPr>
            <w:tcW w:w="5004" w:type="dxa"/>
            <w:tcBorders>
              <w:top w:val="nil"/>
              <w:left w:val="single" w:sz="4" w:space="0" w:color="auto"/>
              <w:bottom w:val="single" w:sz="4" w:space="0" w:color="auto"/>
              <w:right w:val="single" w:sz="4" w:space="0" w:color="auto"/>
            </w:tcBorders>
            <w:noWrap/>
            <w:vAlign w:val="center"/>
            <w:hideMark/>
          </w:tcPr>
          <w:p w14:paraId="7E328542" w14:textId="77777777" w:rsidR="004675B0" w:rsidRPr="008C2DE7" w:rsidRDefault="004675B0" w:rsidP="002C30AA">
            <w:pPr>
              <w:spacing w:before="120" w:line="360" w:lineRule="auto"/>
              <w:jc w:val="both"/>
              <w:rPr>
                <w:sz w:val="26"/>
                <w:szCs w:val="26"/>
              </w:rPr>
            </w:pPr>
            <w:r w:rsidRPr="008C2DE7">
              <w:rPr>
                <w:sz w:val="26"/>
                <w:szCs w:val="26"/>
              </w:rPr>
              <w:t>Công nghệ chế tạo máy</w:t>
            </w:r>
          </w:p>
        </w:tc>
        <w:tc>
          <w:tcPr>
            <w:tcW w:w="2035" w:type="dxa"/>
            <w:tcBorders>
              <w:top w:val="nil"/>
              <w:left w:val="nil"/>
              <w:bottom w:val="single" w:sz="4" w:space="0" w:color="auto"/>
              <w:right w:val="single" w:sz="4" w:space="0" w:color="auto"/>
            </w:tcBorders>
            <w:vAlign w:val="center"/>
            <w:hideMark/>
          </w:tcPr>
          <w:p w14:paraId="732F3E51"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7676A7AD" w14:textId="77777777" w:rsidR="004675B0" w:rsidRPr="008C2DE7" w:rsidRDefault="004675B0" w:rsidP="002C30AA">
            <w:pPr>
              <w:spacing w:before="120" w:line="360" w:lineRule="auto"/>
              <w:jc w:val="center"/>
              <w:rPr>
                <w:sz w:val="26"/>
                <w:szCs w:val="26"/>
              </w:rPr>
            </w:pPr>
            <w:r w:rsidRPr="008C2DE7">
              <w:rPr>
                <w:sz w:val="26"/>
                <w:szCs w:val="26"/>
              </w:rPr>
              <w:t>180</w:t>
            </w:r>
          </w:p>
        </w:tc>
      </w:tr>
      <w:tr w:rsidR="007B5CE2" w:rsidRPr="008C2DE7" w14:paraId="6D6DF969"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7536B812" w14:textId="77777777" w:rsidR="004675B0" w:rsidRPr="008C2DE7" w:rsidRDefault="004675B0" w:rsidP="002C30AA">
            <w:pPr>
              <w:spacing w:before="120" w:line="360" w:lineRule="auto"/>
              <w:jc w:val="center"/>
              <w:rPr>
                <w:sz w:val="26"/>
                <w:szCs w:val="26"/>
              </w:rPr>
            </w:pPr>
            <w:r w:rsidRPr="008C2DE7">
              <w:rPr>
                <w:sz w:val="26"/>
                <w:szCs w:val="26"/>
              </w:rPr>
              <w:t>4</w:t>
            </w:r>
          </w:p>
        </w:tc>
        <w:tc>
          <w:tcPr>
            <w:tcW w:w="5004" w:type="dxa"/>
            <w:tcBorders>
              <w:top w:val="nil"/>
              <w:left w:val="single" w:sz="4" w:space="0" w:color="auto"/>
              <w:bottom w:val="single" w:sz="4" w:space="0" w:color="auto"/>
              <w:right w:val="single" w:sz="4" w:space="0" w:color="auto"/>
            </w:tcBorders>
            <w:noWrap/>
            <w:vAlign w:val="center"/>
            <w:hideMark/>
          </w:tcPr>
          <w:p w14:paraId="6AF074DF" w14:textId="77777777" w:rsidR="008A1DF3" w:rsidRPr="008C2DE7" w:rsidRDefault="004675B0" w:rsidP="002C30AA">
            <w:pPr>
              <w:spacing w:before="120" w:line="360" w:lineRule="auto"/>
              <w:jc w:val="both"/>
              <w:rPr>
                <w:sz w:val="26"/>
                <w:szCs w:val="26"/>
              </w:rPr>
            </w:pPr>
            <w:r w:rsidRPr="008C2DE7">
              <w:rPr>
                <w:sz w:val="26"/>
                <w:szCs w:val="26"/>
              </w:rPr>
              <w:t>Công nghệ kỹ thuật điện, điện tử</w:t>
            </w:r>
            <w:r w:rsidR="008A1DF3" w:rsidRPr="008C2DE7">
              <w:rPr>
                <w:sz w:val="26"/>
                <w:szCs w:val="26"/>
              </w:rPr>
              <w:t xml:space="preserve"> </w:t>
            </w:r>
          </w:p>
          <w:p w14:paraId="77516CA3" w14:textId="47142587" w:rsidR="004675B0" w:rsidRPr="008C2DE7" w:rsidRDefault="004675B0" w:rsidP="002C30AA">
            <w:pPr>
              <w:spacing w:before="120" w:line="360" w:lineRule="auto"/>
              <w:jc w:val="both"/>
              <w:rPr>
                <w:sz w:val="26"/>
                <w:szCs w:val="26"/>
              </w:rPr>
            </w:pPr>
            <w:r w:rsidRPr="008C2DE7">
              <w:rPr>
                <w:sz w:val="26"/>
                <w:szCs w:val="26"/>
              </w:rPr>
              <w:t>(chuyên ngành Điện công nghiệp và Điện tử công nghiệp)</w:t>
            </w:r>
          </w:p>
        </w:tc>
        <w:tc>
          <w:tcPr>
            <w:tcW w:w="2035" w:type="dxa"/>
            <w:tcBorders>
              <w:top w:val="nil"/>
              <w:left w:val="nil"/>
              <w:bottom w:val="single" w:sz="4" w:space="0" w:color="auto"/>
              <w:right w:val="single" w:sz="4" w:space="0" w:color="auto"/>
            </w:tcBorders>
            <w:vAlign w:val="center"/>
            <w:hideMark/>
          </w:tcPr>
          <w:p w14:paraId="09C19710"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62CCFF60" w14:textId="77777777" w:rsidR="004675B0" w:rsidRPr="008C2DE7" w:rsidRDefault="004675B0" w:rsidP="002C30AA">
            <w:pPr>
              <w:spacing w:before="120" w:line="360" w:lineRule="auto"/>
              <w:jc w:val="center"/>
              <w:rPr>
                <w:sz w:val="26"/>
                <w:szCs w:val="26"/>
              </w:rPr>
            </w:pPr>
            <w:r w:rsidRPr="008C2DE7">
              <w:rPr>
                <w:sz w:val="26"/>
                <w:szCs w:val="26"/>
              </w:rPr>
              <w:t>330</w:t>
            </w:r>
          </w:p>
        </w:tc>
      </w:tr>
      <w:tr w:rsidR="007B5CE2" w:rsidRPr="008C2DE7" w14:paraId="66106A88"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2F0634CB" w14:textId="77777777" w:rsidR="004675B0" w:rsidRPr="008C2DE7" w:rsidRDefault="004675B0" w:rsidP="002C30AA">
            <w:pPr>
              <w:spacing w:before="120" w:line="360" w:lineRule="auto"/>
              <w:jc w:val="center"/>
              <w:rPr>
                <w:sz w:val="26"/>
                <w:szCs w:val="26"/>
              </w:rPr>
            </w:pPr>
            <w:r w:rsidRPr="008C2DE7">
              <w:rPr>
                <w:sz w:val="26"/>
                <w:szCs w:val="26"/>
              </w:rPr>
              <w:t>5</w:t>
            </w:r>
          </w:p>
        </w:tc>
        <w:tc>
          <w:tcPr>
            <w:tcW w:w="5004" w:type="dxa"/>
            <w:tcBorders>
              <w:top w:val="nil"/>
              <w:left w:val="single" w:sz="4" w:space="0" w:color="auto"/>
              <w:bottom w:val="single" w:sz="4" w:space="0" w:color="auto"/>
              <w:right w:val="single" w:sz="4" w:space="0" w:color="auto"/>
            </w:tcBorders>
            <w:noWrap/>
            <w:vAlign w:val="center"/>
            <w:hideMark/>
          </w:tcPr>
          <w:p w14:paraId="1C242F22" w14:textId="77777777" w:rsidR="004675B0" w:rsidRPr="008C2DE7" w:rsidRDefault="004675B0" w:rsidP="002C30AA">
            <w:pPr>
              <w:spacing w:before="120" w:line="360" w:lineRule="auto"/>
              <w:jc w:val="both"/>
              <w:rPr>
                <w:sz w:val="26"/>
                <w:szCs w:val="26"/>
              </w:rPr>
            </w:pPr>
            <w:r w:rsidRPr="008C2DE7">
              <w:rPr>
                <w:sz w:val="26"/>
                <w:szCs w:val="26"/>
              </w:rPr>
              <w:t>Công nghệ da giày</w:t>
            </w:r>
          </w:p>
        </w:tc>
        <w:tc>
          <w:tcPr>
            <w:tcW w:w="2035" w:type="dxa"/>
            <w:tcBorders>
              <w:top w:val="nil"/>
              <w:left w:val="nil"/>
              <w:bottom w:val="single" w:sz="4" w:space="0" w:color="auto"/>
              <w:right w:val="single" w:sz="4" w:space="0" w:color="auto"/>
            </w:tcBorders>
            <w:vAlign w:val="center"/>
            <w:hideMark/>
          </w:tcPr>
          <w:p w14:paraId="3330E798"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76318D8E" w14:textId="77777777" w:rsidR="004675B0" w:rsidRPr="008C2DE7" w:rsidRDefault="004675B0" w:rsidP="002C30AA">
            <w:pPr>
              <w:spacing w:before="120" w:line="360" w:lineRule="auto"/>
              <w:jc w:val="center"/>
              <w:rPr>
                <w:sz w:val="26"/>
                <w:szCs w:val="26"/>
              </w:rPr>
            </w:pPr>
            <w:r w:rsidRPr="008C2DE7">
              <w:rPr>
                <w:sz w:val="26"/>
                <w:szCs w:val="26"/>
              </w:rPr>
              <w:t>150</w:t>
            </w:r>
          </w:p>
        </w:tc>
      </w:tr>
      <w:tr w:rsidR="007B5CE2" w:rsidRPr="008C2DE7" w14:paraId="5B219789"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1ED3DD9E" w14:textId="77777777" w:rsidR="004675B0" w:rsidRPr="008C2DE7" w:rsidRDefault="004675B0" w:rsidP="002C30AA">
            <w:pPr>
              <w:spacing w:before="120" w:line="360" w:lineRule="auto"/>
              <w:jc w:val="center"/>
              <w:rPr>
                <w:sz w:val="26"/>
                <w:szCs w:val="26"/>
              </w:rPr>
            </w:pPr>
            <w:r w:rsidRPr="008C2DE7">
              <w:rPr>
                <w:sz w:val="26"/>
                <w:szCs w:val="26"/>
              </w:rPr>
              <w:t>6</w:t>
            </w:r>
          </w:p>
        </w:tc>
        <w:tc>
          <w:tcPr>
            <w:tcW w:w="5004" w:type="dxa"/>
            <w:tcBorders>
              <w:top w:val="nil"/>
              <w:left w:val="single" w:sz="4" w:space="0" w:color="auto"/>
              <w:bottom w:val="single" w:sz="4" w:space="0" w:color="auto"/>
              <w:right w:val="single" w:sz="4" w:space="0" w:color="auto"/>
            </w:tcBorders>
            <w:noWrap/>
            <w:vAlign w:val="center"/>
            <w:hideMark/>
          </w:tcPr>
          <w:p w14:paraId="40E9B3B1" w14:textId="77777777" w:rsidR="004675B0" w:rsidRPr="008C2DE7" w:rsidRDefault="004675B0" w:rsidP="002C30AA">
            <w:pPr>
              <w:spacing w:before="120" w:line="360" w:lineRule="auto"/>
              <w:jc w:val="both"/>
              <w:rPr>
                <w:sz w:val="26"/>
                <w:szCs w:val="26"/>
              </w:rPr>
            </w:pPr>
            <w:r w:rsidRPr="008C2DE7">
              <w:rPr>
                <w:sz w:val="26"/>
                <w:szCs w:val="26"/>
              </w:rPr>
              <w:t>Công nghệ giấy và bột giấy</w:t>
            </w:r>
          </w:p>
        </w:tc>
        <w:tc>
          <w:tcPr>
            <w:tcW w:w="2035" w:type="dxa"/>
            <w:tcBorders>
              <w:top w:val="nil"/>
              <w:left w:val="nil"/>
              <w:bottom w:val="single" w:sz="4" w:space="0" w:color="auto"/>
              <w:right w:val="single" w:sz="4" w:space="0" w:color="auto"/>
            </w:tcBorders>
            <w:vAlign w:val="center"/>
            <w:hideMark/>
          </w:tcPr>
          <w:p w14:paraId="609F571A"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5BDD7D6D" w14:textId="77777777" w:rsidR="004675B0" w:rsidRPr="008C2DE7" w:rsidRDefault="004675B0" w:rsidP="002C30AA">
            <w:pPr>
              <w:spacing w:before="120" w:line="360" w:lineRule="auto"/>
              <w:jc w:val="center"/>
              <w:rPr>
                <w:sz w:val="26"/>
                <w:szCs w:val="26"/>
              </w:rPr>
            </w:pPr>
            <w:r w:rsidRPr="008C2DE7">
              <w:rPr>
                <w:sz w:val="26"/>
                <w:szCs w:val="26"/>
              </w:rPr>
              <w:t>30</w:t>
            </w:r>
          </w:p>
        </w:tc>
      </w:tr>
      <w:tr w:rsidR="007B5CE2" w:rsidRPr="008C2DE7" w14:paraId="0B2CE956"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32BF53EA" w14:textId="77777777" w:rsidR="004675B0" w:rsidRPr="008C2DE7" w:rsidRDefault="004675B0" w:rsidP="002C30AA">
            <w:pPr>
              <w:spacing w:before="120" w:line="360" w:lineRule="auto"/>
              <w:jc w:val="center"/>
              <w:rPr>
                <w:sz w:val="26"/>
                <w:szCs w:val="26"/>
              </w:rPr>
            </w:pPr>
            <w:r w:rsidRPr="008C2DE7">
              <w:rPr>
                <w:sz w:val="26"/>
                <w:szCs w:val="26"/>
              </w:rPr>
              <w:t>7</w:t>
            </w:r>
          </w:p>
        </w:tc>
        <w:tc>
          <w:tcPr>
            <w:tcW w:w="5004" w:type="dxa"/>
            <w:tcBorders>
              <w:top w:val="nil"/>
              <w:left w:val="single" w:sz="4" w:space="0" w:color="auto"/>
              <w:bottom w:val="single" w:sz="4" w:space="0" w:color="auto"/>
              <w:right w:val="single" w:sz="4" w:space="0" w:color="auto"/>
            </w:tcBorders>
            <w:noWrap/>
            <w:vAlign w:val="center"/>
            <w:hideMark/>
          </w:tcPr>
          <w:p w14:paraId="1AF5C849" w14:textId="77777777" w:rsidR="008A1DF3" w:rsidRPr="008C2DE7" w:rsidRDefault="004675B0" w:rsidP="002C30AA">
            <w:pPr>
              <w:spacing w:before="120" w:line="360" w:lineRule="auto"/>
              <w:jc w:val="both"/>
              <w:rPr>
                <w:sz w:val="26"/>
                <w:szCs w:val="26"/>
              </w:rPr>
            </w:pPr>
            <w:r w:rsidRPr="008C2DE7">
              <w:rPr>
                <w:sz w:val="26"/>
                <w:szCs w:val="26"/>
              </w:rPr>
              <w:t>Công nghệ kỹ thuật hóa học</w:t>
            </w:r>
            <w:r w:rsidR="008A1DF3" w:rsidRPr="008C2DE7">
              <w:rPr>
                <w:sz w:val="26"/>
                <w:szCs w:val="26"/>
              </w:rPr>
              <w:t xml:space="preserve"> </w:t>
            </w:r>
          </w:p>
          <w:p w14:paraId="19A8F35B" w14:textId="02B954C5" w:rsidR="004675B0" w:rsidRPr="008C2DE7" w:rsidRDefault="004675B0" w:rsidP="002C30AA">
            <w:pPr>
              <w:spacing w:before="120" w:line="360" w:lineRule="auto"/>
              <w:jc w:val="both"/>
              <w:rPr>
                <w:sz w:val="26"/>
                <w:szCs w:val="26"/>
              </w:rPr>
            </w:pPr>
            <w:r w:rsidRPr="008C2DE7">
              <w:rPr>
                <w:sz w:val="26"/>
                <w:szCs w:val="26"/>
              </w:rPr>
              <w:t>(chuyên ngành Hóa nhuộm, Hóa hữu cơ, Hóa phân tích)</w:t>
            </w:r>
          </w:p>
        </w:tc>
        <w:tc>
          <w:tcPr>
            <w:tcW w:w="2035" w:type="dxa"/>
            <w:tcBorders>
              <w:top w:val="nil"/>
              <w:left w:val="nil"/>
              <w:bottom w:val="single" w:sz="4" w:space="0" w:color="auto"/>
              <w:right w:val="single" w:sz="4" w:space="0" w:color="auto"/>
            </w:tcBorders>
            <w:vAlign w:val="center"/>
            <w:hideMark/>
          </w:tcPr>
          <w:p w14:paraId="018CB9B6"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0EBD31D1" w14:textId="77777777" w:rsidR="004675B0" w:rsidRPr="008C2DE7" w:rsidRDefault="004675B0" w:rsidP="002C30AA">
            <w:pPr>
              <w:spacing w:before="120" w:line="360" w:lineRule="auto"/>
              <w:jc w:val="center"/>
              <w:rPr>
                <w:sz w:val="26"/>
                <w:szCs w:val="26"/>
              </w:rPr>
            </w:pPr>
            <w:r w:rsidRPr="008C2DE7">
              <w:rPr>
                <w:sz w:val="26"/>
                <w:szCs w:val="26"/>
              </w:rPr>
              <w:t>210</w:t>
            </w:r>
          </w:p>
        </w:tc>
      </w:tr>
      <w:tr w:rsidR="007B5CE2" w:rsidRPr="008C2DE7" w14:paraId="0430CAD3"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55002F04" w14:textId="77777777" w:rsidR="004675B0" w:rsidRPr="008C2DE7" w:rsidRDefault="004675B0" w:rsidP="002C30AA">
            <w:pPr>
              <w:spacing w:before="120" w:line="360" w:lineRule="auto"/>
              <w:jc w:val="center"/>
              <w:rPr>
                <w:sz w:val="26"/>
                <w:szCs w:val="26"/>
              </w:rPr>
            </w:pPr>
            <w:r w:rsidRPr="008C2DE7">
              <w:rPr>
                <w:sz w:val="26"/>
                <w:szCs w:val="26"/>
              </w:rPr>
              <w:t>8</w:t>
            </w:r>
          </w:p>
        </w:tc>
        <w:tc>
          <w:tcPr>
            <w:tcW w:w="5004" w:type="dxa"/>
            <w:tcBorders>
              <w:top w:val="nil"/>
              <w:left w:val="single" w:sz="4" w:space="0" w:color="auto"/>
              <w:bottom w:val="single" w:sz="4" w:space="0" w:color="auto"/>
              <w:right w:val="single" w:sz="4" w:space="0" w:color="auto"/>
            </w:tcBorders>
            <w:noWrap/>
            <w:vAlign w:val="center"/>
            <w:hideMark/>
          </w:tcPr>
          <w:p w14:paraId="03189971" w14:textId="77777777" w:rsidR="004675B0" w:rsidRPr="008C2DE7" w:rsidRDefault="004675B0" w:rsidP="002C30AA">
            <w:pPr>
              <w:spacing w:before="120" w:line="360" w:lineRule="auto"/>
              <w:jc w:val="both"/>
              <w:rPr>
                <w:sz w:val="26"/>
                <w:szCs w:val="26"/>
              </w:rPr>
            </w:pPr>
            <w:r w:rsidRPr="008C2DE7">
              <w:rPr>
                <w:sz w:val="26"/>
                <w:szCs w:val="26"/>
              </w:rPr>
              <w:t>Kế toán</w:t>
            </w:r>
          </w:p>
        </w:tc>
        <w:tc>
          <w:tcPr>
            <w:tcW w:w="2035" w:type="dxa"/>
            <w:tcBorders>
              <w:top w:val="nil"/>
              <w:left w:val="nil"/>
              <w:bottom w:val="single" w:sz="4" w:space="0" w:color="auto"/>
              <w:right w:val="single" w:sz="4" w:space="0" w:color="auto"/>
            </w:tcBorders>
            <w:vAlign w:val="center"/>
            <w:hideMark/>
          </w:tcPr>
          <w:p w14:paraId="61C32BE9"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17787BC4" w14:textId="77777777" w:rsidR="004675B0" w:rsidRPr="008C2DE7" w:rsidRDefault="004675B0" w:rsidP="002C30AA">
            <w:pPr>
              <w:spacing w:before="120" w:line="360" w:lineRule="auto"/>
              <w:jc w:val="center"/>
              <w:rPr>
                <w:sz w:val="26"/>
                <w:szCs w:val="26"/>
              </w:rPr>
            </w:pPr>
            <w:r w:rsidRPr="008C2DE7">
              <w:rPr>
                <w:sz w:val="26"/>
                <w:szCs w:val="26"/>
              </w:rPr>
              <w:t>390</w:t>
            </w:r>
          </w:p>
        </w:tc>
      </w:tr>
      <w:tr w:rsidR="007B5CE2" w:rsidRPr="008C2DE7" w14:paraId="5FBAEDAD"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5EE1B21A" w14:textId="77777777" w:rsidR="004675B0" w:rsidRPr="008C2DE7" w:rsidRDefault="004675B0" w:rsidP="002C30AA">
            <w:pPr>
              <w:spacing w:before="120" w:line="360" w:lineRule="auto"/>
              <w:jc w:val="center"/>
              <w:rPr>
                <w:sz w:val="26"/>
                <w:szCs w:val="26"/>
              </w:rPr>
            </w:pPr>
            <w:r w:rsidRPr="008C2DE7">
              <w:rPr>
                <w:sz w:val="26"/>
                <w:szCs w:val="26"/>
              </w:rPr>
              <w:t>9</w:t>
            </w:r>
          </w:p>
        </w:tc>
        <w:tc>
          <w:tcPr>
            <w:tcW w:w="5004" w:type="dxa"/>
            <w:tcBorders>
              <w:top w:val="nil"/>
              <w:left w:val="single" w:sz="4" w:space="0" w:color="auto"/>
              <w:bottom w:val="single" w:sz="4" w:space="0" w:color="auto"/>
              <w:right w:val="single" w:sz="4" w:space="0" w:color="auto"/>
            </w:tcBorders>
            <w:noWrap/>
            <w:vAlign w:val="center"/>
            <w:hideMark/>
          </w:tcPr>
          <w:p w14:paraId="137A8B28" w14:textId="77777777" w:rsidR="004675B0" w:rsidRPr="008C2DE7" w:rsidRDefault="004675B0" w:rsidP="002C30AA">
            <w:pPr>
              <w:spacing w:before="120" w:line="360" w:lineRule="auto"/>
              <w:jc w:val="both"/>
              <w:rPr>
                <w:sz w:val="26"/>
                <w:szCs w:val="26"/>
              </w:rPr>
            </w:pPr>
            <w:r w:rsidRPr="008C2DE7">
              <w:rPr>
                <w:sz w:val="26"/>
                <w:szCs w:val="26"/>
              </w:rPr>
              <w:t>Công nghệ thông tin</w:t>
            </w:r>
          </w:p>
        </w:tc>
        <w:tc>
          <w:tcPr>
            <w:tcW w:w="2035" w:type="dxa"/>
            <w:tcBorders>
              <w:top w:val="nil"/>
              <w:left w:val="nil"/>
              <w:bottom w:val="single" w:sz="4" w:space="0" w:color="auto"/>
              <w:right w:val="single" w:sz="4" w:space="0" w:color="auto"/>
            </w:tcBorders>
            <w:vAlign w:val="center"/>
            <w:hideMark/>
          </w:tcPr>
          <w:p w14:paraId="5F392CBC"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2F7612C5" w14:textId="77777777" w:rsidR="004675B0" w:rsidRPr="008C2DE7" w:rsidRDefault="004675B0" w:rsidP="002C30AA">
            <w:pPr>
              <w:spacing w:before="120" w:line="360" w:lineRule="auto"/>
              <w:jc w:val="center"/>
              <w:rPr>
                <w:sz w:val="26"/>
                <w:szCs w:val="26"/>
              </w:rPr>
            </w:pPr>
            <w:r w:rsidRPr="008C2DE7">
              <w:rPr>
                <w:sz w:val="26"/>
                <w:szCs w:val="26"/>
              </w:rPr>
              <w:t>210</w:t>
            </w:r>
          </w:p>
        </w:tc>
      </w:tr>
      <w:tr w:rsidR="007B5CE2" w:rsidRPr="008C2DE7" w14:paraId="6D5F1C34"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213CE515" w14:textId="77777777" w:rsidR="004675B0" w:rsidRPr="008C2DE7" w:rsidRDefault="004675B0" w:rsidP="002C30AA">
            <w:pPr>
              <w:spacing w:before="120" w:line="360" w:lineRule="auto"/>
              <w:jc w:val="center"/>
              <w:rPr>
                <w:sz w:val="26"/>
                <w:szCs w:val="26"/>
              </w:rPr>
            </w:pPr>
            <w:r w:rsidRPr="008C2DE7">
              <w:rPr>
                <w:sz w:val="26"/>
                <w:szCs w:val="26"/>
              </w:rPr>
              <w:t>10</w:t>
            </w:r>
          </w:p>
        </w:tc>
        <w:tc>
          <w:tcPr>
            <w:tcW w:w="5004" w:type="dxa"/>
            <w:tcBorders>
              <w:top w:val="nil"/>
              <w:left w:val="single" w:sz="4" w:space="0" w:color="auto"/>
              <w:bottom w:val="single" w:sz="4" w:space="0" w:color="auto"/>
              <w:right w:val="single" w:sz="4" w:space="0" w:color="auto"/>
            </w:tcBorders>
            <w:noWrap/>
            <w:vAlign w:val="center"/>
            <w:hideMark/>
          </w:tcPr>
          <w:p w14:paraId="462F7225" w14:textId="77777777" w:rsidR="008A1DF3" w:rsidRPr="008C2DE7" w:rsidRDefault="004675B0" w:rsidP="002C30AA">
            <w:pPr>
              <w:spacing w:before="120" w:line="360" w:lineRule="auto"/>
              <w:jc w:val="both"/>
              <w:rPr>
                <w:sz w:val="26"/>
                <w:szCs w:val="26"/>
              </w:rPr>
            </w:pPr>
            <w:r w:rsidRPr="008C2DE7">
              <w:rPr>
                <w:sz w:val="26"/>
                <w:szCs w:val="26"/>
              </w:rPr>
              <w:t>Quản trị kinh doanh</w:t>
            </w:r>
            <w:r w:rsidR="008A1DF3" w:rsidRPr="008C2DE7">
              <w:rPr>
                <w:sz w:val="26"/>
                <w:szCs w:val="26"/>
              </w:rPr>
              <w:t xml:space="preserve"> </w:t>
            </w:r>
          </w:p>
          <w:p w14:paraId="37E2E631" w14:textId="155DAFD6" w:rsidR="004675B0" w:rsidRPr="008C2DE7" w:rsidRDefault="004675B0" w:rsidP="002C30AA">
            <w:pPr>
              <w:spacing w:before="120" w:line="360" w:lineRule="auto"/>
              <w:jc w:val="both"/>
              <w:rPr>
                <w:sz w:val="26"/>
                <w:szCs w:val="26"/>
              </w:rPr>
            </w:pPr>
            <w:r w:rsidRPr="008C2DE7">
              <w:rPr>
                <w:sz w:val="26"/>
                <w:szCs w:val="26"/>
              </w:rPr>
              <w:t>(chuyên ngành Quản trị kinh doanh tổng hợp, Quản trị kinh doanh xuất nhập khẩu)</w:t>
            </w:r>
          </w:p>
        </w:tc>
        <w:tc>
          <w:tcPr>
            <w:tcW w:w="2035" w:type="dxa"/>
            <w:tcBorders>
              <w:top w:val="nil"/>
              <w:left w:val="nil"/>
              <w:bottom w:val="single" w:sz="4" w:space="0" w:color="auto"/>
              <w:right w:val="single" w:sz="4" w:space="0" w:color="auto"/>
            </w:tcBorders>
            <w:vAlign w:val="center"/>
            <w:hideMark/>
          </w:tcPr>
          <w:p w14:paraId="16A5A8A4"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6C434FF3" w14:textId="77777777" w:rsidR="004675B0" w:rsidRPr="008C2DE7" w:rsidRDefault="004675B0" w:rsidP="002C30AA">
            <w:pPr>
              <w:spacing w:before="120" w:line="360" w:lineRule="auto"/>
              <w:jc w:val="center"/>
              <w:rPr>
                <w:sz w:val="26"/>
                <w:szCs w:val="26"/>
              </w:rPr>
            </w:pPr>
            <w:r w:rsidRPr="008C2DE7">
              <w:rPr>
                <w:sz w:val="26"/>
                <w:szCs w:val="26"/>
              </w:rPr>
              <w:t>420</w:t>
            </w:r>
          </w:p>
        </w:tc>
      </w:tr>
      <w:tr w:rsidR="007B5CE2" w:rsidRPr="008C2DE7" w14:paraId="6CB496D6"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74C9EBB3" w14:textId="77777777" w:rsidR="004675B0" w:rsidRPr="008C2DE7" w:rsidRDefault="004675B0" w:rsidP="002C30AA">
            <w:pPr>
              <w:spacing w:before="120" w:line="360" w:lineRule="auto"/>
              <w:jc w:val="center"/>
              <w:rPr>
                <w:sz w:val="26"/>
                <w:szCs w:val="26"/>
              </w:rPr>
            </w:pPr>
            <w:r w:rsidRPr="008C2DE7">
              <w:rPr>
                <w:sz w:val="26"/>
                <w:szCs w:val="26"/>
              </w:rPr>
              <w:t>11</w:t>
            </w:r>
          </w:p>
        </w:tc>
        <w:tc>
          <w:tcPr>
            <w:tcW w:w="5004" w:type="dxa"/>
            <w:tcBorders>
              <w:top w:val="nil"/>
              <w:left w:val="single" w:sz="4" w:space="0" w:color="auto"/>
              <w:bottom w:val="single" w:sz="4" w:space="0" w:color="auto"/>
              <w:right w:val="single" w:sz="4" w:space="0" w:color="auto"/>
            </w:tcBorders>
            <w:noWrap/>
            <w:vAlign w:val="center"/>
            <w:hideMark/>
          </w:tcPr>
          <w:p w14:paraId="01643921" w14:textId="77777777" w:rsidR="004675B0" w:rsidRPr="008C2DE7" w:rsidRDefault="004675B0" w:rsidP="002C30AA">
            <w:pPr>
              <w:spacing w:before="120" w:line="360" w:lineRule="auto"/>
              <w:jc w:val="both"/>
              <w:rPr>
                <w:sz w:val="26"/>
                <w:szCs w:val="26"/>
              </w:rPr>
            </w:pPr>
            <w:r w:rsidRPr="008C2DE7">
              <w:rPr>
                <w:sz w:val="26"/>
                <w:szCs w:val="26"/>
              </w:rPr>
              <w:t>Công nghệ may</w:t>
            </w:r>
          </w:p>
        </w:tc>
        <w:tc>
          <w:tcPr>
            <w:tcW w:w="2035" w:type="dxa"/>
            <w:tcBorders>
              <w:top w:val="nil"/>
              <w:left w:val="nil"/>
              <w:bottom w:val="single" w:sz="4" w:space="0" w:color="auto"/>
              <w:right w:val="single" w:sz="4" w:space="0" w:color="auto"/>
            </w:tcBorders>
            <w:vAlign w:val="center"/>
            <w:hideMark/>
          </w:tcPr>
          <w:p w14:paraId="7CF04747"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28EB7A03" w14:textId="77777777" w:rsidR="004675B0" w:rsidRPr="008C2DE7" w:rsidRDefault="004675B0" w:rsidP="002C30AA">
            <w:pPr>
              <w:spacing w:before="120" w:line="360" w:lineRule="auto"/>
              <w:jc w:val="center"/>
              <w:rPr>
                <w:sz w:val="26"/>
                <w:szCs w:val="26"/>
              </w:rPr>
            </w:pPr>
            <w:r w:rsidRPr="008C2DE7">
              <w:rPr>
                <w:sz w:val="26"/>
                <w:szCs w:val="26"/>
              </w:rPr>
              <w:t>390</w:t>
            </w:r>
          </w:p>
        </w:tc>
      </w:tr>
      <w:tr w:rsidR="007B5CE2" w:rsidRPr="008C2DE7" w14:paraId="148245DA"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670B7019" w14:textId="77777777" w:rsidR="004675B0" w:rsidRPr="008C2DE7" w:rsidRDefault="004675B0" w:rsidP="002C30AA">
            <w:pPr>
              <w:spacing w:before="120" w:line="360" w:lineRule="auto"/>
              <w:jc w:val="center"/>
              <w:rPr>
                <w:sz w:val="26"/>
                <w:szCs w:val="26"/>
              </w:rPr>
            </w:pPr>
            <w:r w:rsidRPr="008C2DE7">
              <w:rPr>
                <w:sz w:val="26"/>
                <w:szCs w:val="26"/>
              </w:rPr>
              <w:t>12</w:t>
            </w:r>
          </w:p>
        </w:tc>
        <w:tc>
          <w:tcPr>
            <w:tcW w:w="5004" w:type="dxa"/>
            <w:tcBorders>
              <w:top w:val="nil"/>
              <w:left w:val="single" w:sz="4" w:space="0" w:color="auto"/>
              <w:bottom w:val="single" w:sz="4" w:space="0" w:color="auto"/>
              <w:right w:val="single" w:sz="4" w:space="0" w:color="auto"/>
            </w:tcBorders>
            <w:noWrap/>
            <w:vAlign w:val="center"/>
            <w:hideMark/>
          </w:tcPr>
          <w:p w14:paraId="3CD85FB3" w14:textId="77777777" w:rsidR="004675B0" w:rsidRPr="008C2DE7" w:rsidRDefault="004675B0" w:rsidP="002C30AA">
            <w:pPr>
              <w:spacing w:before="120" w:line="360" w:lineRule="auto"/>
              <w:jc w:val="both"/>
              <w:rPr>
                <w:sz w:val="26"/>
                <w:szCs w:val="26"/>
              </w:rPr>
            </w:pPr>
            <w:r w:rsidRPr="008C2DE7">
              <w:rPr>
                <w:sz w:val="26"/>
                <w:szCs w:val="26"/>
              </w:rPr>
              <w:t>Công nghệ kỹ thuật cơ điện tử</w:t>
            </w:r>
          </w:p>
        </w:tc>
        <w:tc>
          <w:tcPr>
            <w:tcW w:w="2035" w:type="dxa"/>
            <w:tcBorders>
              <w:top w:val="nil"/>
              <w:left w:val="nil"/>
              <w:bottom w:val="single" w:sz="4" w:space="0" w:color="auto"/>
              <w:right w:val="single" w:sz="4" w:space="0" w:color="auto"/>
            </w:tcBorders>
            <w:vAlign w:val="center"/>
            <w:hideMark/>
          </w:tcPr>
          <w:p w14:paraId="53DC3017"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412DC8EF" w14:textId="77777777" w:rsidR="004675B0" w:rsidRPr="008C2DE7" w:rsidRDefault="004675B0" w:rsidP="002C30AA">
            <w:pPr>
              <w:spacing w:before="120" w:line="360" w:lineRule="auto"/>
              <w:jc w:val="center"/>
              <w:rPr>
                <w:sz w:val="26"/>
                <w:szCs w:val="26"/>
              </w:rPr>
            </w:pPr>
            <w:r w:rsidRPr="008C2DE7">
              <w:rPr>
                <w:sz w:val="26"/>
                <w:szCs w:val="26"/>
              </w:rPr>
              <w:t>70</w:t>
            </w:r>
          </w:p>
        </w:tc>
      </w:tr>
      <w:tr w:rsidR="007B5CE2" w:rsidRPr="008C2DE7" w14:paraId="0BF78356" w14:textId="77777777" w:rsidTr="009B1E98">
        <w:trPr>
          <w:trHeight w:val="346"/>
        </w:trPr>
        <w:tc>
          <w:tcPr>
            <w:tcW w:w="710" w:type="dxa"/>
            <w:tcBorders>
              <w:top w:val="nil"/>
              <w:left w:val="single" w:sz="4" w:space="0" w:color="auto"/>
              <w:bottom w:val="single" w:sz="4" w:space="0" w:color="auto"/>
              <w:right w:val="single" w:sz="4" w:space="0" w:color="auto"/>
            </w:tcBorders>
            <w:vAlign w:val="center"/>
            <w:hideMark/>
          </w:tcPr>
          <w:p w14:paraId="64BE8B8B" w14:textId="77777777" w:rsidR="004675B0" w:rsidRPr="008C2DE7" w:rsidRDefault="004675B0" w:rsidP="002C30AA">
            <w:pPr>
              <w:spacing w:before="120" w:line="360" w:lineRule="auto"/>
              <w:jc w:val="center"/>
              <w:rPr>
                <w:sz w:val="26"/>
                <w:szCs w:val="26"/>
              </w:rPr>
            </w:pPr>
            <w:r w:rsidRPr="008C2DE7">
              <w:rPr>
                <w:sz w:val="26"/>
                <w:szCs w:val="26"/>
              </w:rPr>
              <w:t>13</w:t>
            </w:r>
          </w:p>
        </w:tc>
        <w:tc>
          <w:tcPr>
            <w:tcW w:w="5004" w:type="dxa"/>
            <w:tcBorders>
              <w:top w:val="nil"/>
              <w:left w:val="single" w:sz="4" w:space="0" w:color="auto"/>
              <w:bottom w:val="single" w:sz="4" w:space="0" w:color="auto"/>
              <w:right w:val="single" w:sz="4" w:space="0" w:color="auto"/>
            </w:tcBorders>
            <w:noWrap/>
            <w:vAlign w:val="center"/>
            <w:hideMark/>
          </w:tcPr>
          <w:p w14:paraId="7CFC3B0B" w14:textId="77777777" w:rsidR="004675B0" w:rsidRPr="008C2DE7" w:rsidRDefault="004675B0" w:rsidP="002C30AA">
            <w:pPr>
              <w:spacing w:before="120" w:line="360" w:lineRule="auto"/>
              <w:jc w:val="both"/>
              <w:rPr>
                <w:sz w:val="26"/>
                <w:szCs w:val="26"/>
              </w:rPr>
            </w:pPr>
            <w:r w:rsidRPr="008C2DE7">
              <w:rPr>
                <w:sz w:val="26"/>
                <w:szCs w:val="26"/>
              </w:rPr>
              <w:t>Công nghệ kỹ thuật điều khiển và tự động hóa</w:t>
            </w:r>
          </w:p>
        </w:tc>
        <w:tc>
          <w:tcPr>
            <w:tcW w:w="2035" w:type="dxa"/>
            <w:tcBorders>
              <w:top w:val="nil"/>
              <w:left w:val="nil"/>
              <w:bottom w:val="single" w:sz="4" w:space="0" w:color="auto"/>
              <w:right w:val="single" w:sz="4" w:space="0" w:color="auto"/>
            </w:tcBorders>
            <w:vAlign w:val="center"/>
            <w:hideMark/>
          </w:tcPr>
          <w:p w14:paraId="7372163F"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7ACC5576" w14:textId="77777777" w:rsidR="004675B0" w:rsidRPr="008C2DE7" w:rsidRDefault="004675B0" w:rsidP="002C30AA">
            <w:pPr>
              <w:spacing w:before="120" w:line="360" w:lineRule="auto"/>
              <w:jc w:val="center"/>
              <w:rPr>
                <w:sz w:val="26"/>
                <w:szCs w:val="26"/>
              </w:rPr>
            </w:pPr>
            <w:r w:rsidRPr="008C2DE7">
              <w:rPr>
                <w:sz w:val="26"/>
                <w:szCs w:val="26"/>
              </w:rPr>
              <w:t>70</w:t>
            </w:r>
          </w:p>
        </w:tc>
      </w:tr>
      <w:tr w:rsidR="007B5CE2" w:rsidRPr="008C2DE7" w14:paraId="304DF6F2"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31762A46" w14:textId="77777777" w:rsidR="004675B0" w:rsidRPr="008C2DE7" w:rsidRDefault="004675B0" w:rsidP="002C30AA">
            <w:pPr>
              <w:spacing w:before="120" w:line="360" w:lineRule="auto"/>
              <w:jc w:val="center"/>
              <w:rPr>
                <w:sz w:val="26"/>
                <w:szCs w:val="26"/>
              </w:rPr>
            </w:pPr>
            <w:r w:rsidRPr="008C2DE7">
              <w:rPr>
                <w:sz w:val="26"/>
                <w:szCs w:val="26"/>
              </w:rPr>
              <w:t>14</w:t>
            </w:r>
          </w:p>
        </w:tc>
        <w:tc>
          <w:tcPr>
            <w:tcW w:w="5004" w:type="dxa"/>
            <w:tcBorders>
              <w:top w:val="nil"/>
              <w:left w:val="single" w:sz="4" w:space="0" w:color="auto"/>
              <w:bottom w:val="single" w:sz="4" w:space="0" w:color="auto"/>
              <w:right w:val="single" w:sz="4" w:space="0" w:color="auto"/>
            </w:tcBorders>
            <w:noWrap/>
            <w:vAlign w:val="center"/>
            <w:hideMark/>
          </w:tcPr>
          <w:p w14:paraId="1D408378" w14:textId="77777777" w:rsidR="004675B0" w:rsidRPr="008C2DE7" w:rsidRDefault="004675B0" w:rsidP="002C30AA">
            <w:pPr>
              <w:spacing w:before="120" w:line="360" w:lineRule="auto"/>
              <w:jc w:val="both"/>
              <w:rPr>
                <w:sz w:val="26"/>
                <w:szCs w:val="26"/>
              </w:rPr>
            </w:pPr>
            <w:r w:rsidRPr="008C2DE7">
              <w:rPr>
                <w:sz w:val="26"/>
                <w:szCs w:val="26"/>
              </w:rPr>
              <w:t>Công nghệ kỹ thuật ô tô</w:t>
            </w:r>
          </w:p>
        </w:tc>
        <w:tc>
          <w:tcPr>
            <w:tcW w:w="2035" w:type="dxa"/>
            <w:tcBorders>
              <w:top w:val="nil"/>
              <w:left w:val="nil"/>
              <w:bottom w:val="single" w:sz="4" w:space="0" w:color="auto"/>
              <w:right w:val="single" w:sz="4" w:space="0" w:color="auto"/>
            </w:tcBorders>
            <w:vAlign w:val="center"/>
            <w:hideMark/>
          </w:tcPr>
          <w:p w14:paraId="4F00435F"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582576DE" w14:textId="77777777" w:rsidR="004675B0" w:rsidRPr="008C2DE7" w:rsidRDefault="004675B0" w:rsidP="002C30AA">
            <w:pPr>
              <w:spacing w:before="120" w:line="360" w:lineRule="auto"/>
              <w:jc w:val="center"/>
              <w:rPr>
                <w:sz w:val="26"/>
                <w:szCs w:val="26"/>
              </w:rPr>
            </w:pPr>
            <w:r w:rsidRPr="008C2DE7">
              <w:rPr>
                <w:sz w:val="26"/>
                <w:szCs w:val="26"/>
              </w:rPr>
              <w:t>300</w:t>
            </w:r>
          </w:p>
        </w:tc>
      </w:tr>
      <w:tr w:rsidR="007B5CE2" w:rsidRPr="008C2DE7" w14:paraId="476129A7"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3A0762A7" w14:textId="77777777" w:rsidR="004675B0" w:rsidRPr="008C2DE7" w:rsidRDefault="004675B0" w:rsidP="002C30AA">
            <w:pPr>
              <w:spacing w:before="120" w:line="360" w:lineRule="auto"/>
              <w:jc w:val="center"/>
              <w:rPr>
                <w:sz w:val="26"/>
                <w:szCs w:val="26"/>
              </w:rPr>
            </w:pPr>
            <w:r w:rsidRPr="008C2DE7">
              <w:rPr>
                <w:sz w:val="26"/>
                <w:szCs w:val="26"/>
              </w:rPr>
              <w:t>15</w:t>
            </w:r>
          </w:p>
        </w:tc>
        <w:tc>
          <w:tcPr>
            <w:tcW w:w="5004" w:type="dxa"/>
            <w:tcBorders>
              <w:top w:val="nil"/>
              <w:left w:val="single" w:sz="4" w:space="0" w:color="auto"/>
              <w:bottom w:val="single" w:sz="4" w:space="0" w:color="auto"/>
              <w:right w:val="single" w:sz="4" w:space="0" w:color="auto"/>
            </w:tcBorders>
            <w:noWrap/>
            <w:vAlign w:val="center"/>
            <w:hideMark/>
          </w:tcPr>
          <w:p w14:paraId="4860781C" w14:textId="77777777" w:rsidR="004675B0" w:rsidRPr="008C2DE7" w:rsidRDefault="004675B0" w:rsidP="002C30AA">
            <w:pPr>
              <w:spacing w:before="120" w:line="360" w:lineRule="auto"/>
              <w:jc w:val="both"/>
              <w:rPr>
                <w:sz w:val="26"/>
                <w:szCs w:val="26"/>
              </w:rPr>
            </w:pPr>
            <w:r w:rsidRPr="008C2DE7">
              <w:rPr>
                <w:sz w:val="26"/>
                <w:szCs w:val="26"/>
              </w:rPr>
              <w:t>Công nghệ kỹ thuật nhiệt</w:t>
            </w:r>
          </w:p>
        </w:tc>
        <w:tc>
          <w:tcPr>
            <w:tcW w:w="2035" w:type="dxa"/>
            <w:tcBorders>
              <w:top w:val="nil"/>
              <w:left w:val="nil"/>
              <w:bottom w:val="single" w:sz="4" w:space="0" w:color="auto"/>
              <w:right w:val="single" w:sz="4" w:space="0" w:color="auto"/>
            </w:tcBorders>
            <w:vAlign w:val="center"/>
            <w:hideMark/>
          </w:tcPr>
          <w:p w14:paraId="37ECA30A"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0C377A72" w14:textId="77777777" w:rsidR="004675B0" w:rsidRPr="008C2DE7" w:rsidRDefault="004675B0" w:rsidP="002C30AA">
            <w:pPr>
              <w:spacing w:before="120" w:line="360" w:lineRule="auto"/>
              <w:jc w:val="center"/>
              <w:rPr>
                <w:sz w:val="26"/>
                <w:szCs w:val="26"/>
              </w:rPr>
            </w:pPr>
            <w:r w:rsidRPr="008C2DE7">
              <w:rPr>
                <w:sz w:val="26"/>
                <w:szCs w:val="26"/>
              </w:rPr>
              <w:t>100</w:t>
            </w:r>
          </w:p>
        </w:tc>
      </w:tr>
      <w:tr w:rsidR="007B5CE2" w:rsidRPr="008C2DE7" w14:paraId="003A7A62"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7587B505" w14:textId="77777777" w:rsidR="004675B0" w:rsidRPr="008C2DE7" w:rsidRDefault="004675B0" w:rsidP="002C30AA">
            <w:pPr>
              <w:spacing w:before="120" w:line="360" w:lineRule="auto"/>
              <w:jc w:val="center"/>
              <w:rPr>
                <w:sz w:val="26"/>
                <w:szCs w:val="26"/>
              </w:rPr>
            </w:pPr>
            <w:r w:rsidRPr="008C2DE7">
              <w:rPr>
                <w:sz w:val="26"/>
                <w:szCs w:val="26"/>
              </w:rPr>
              <w:t>16</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72387A59" w14:textId="77777777" w:rsidR="004675B0" w:rsidRPr="008C2DE7" w:rsidRDefault="004675B0" w:rsidP="002C30AA">
            <w:pPr>
              <w:spacing w:before="120" w:line="360" w:lineRule="auto"/>
              <w:jc w:val="both"/>
              <w:rPr>
                <w:sz w:val="26"/>
                <w:szCs w:val="26"/>
              </w:rPr>
            </w:pPr>
            <w:r w:rsidRPr="008C2DE7">
              <w:rPr>
                <w:sz w:val="26"/>
                <w:szCs w:val="26"/>
              </w:rPr>
              <w:t>Tài chính - Ngân hàng</w:t>
            </w:r>
          </w:p>
        </w:tc>
        <w:tc>
          <w:tcPr>
            <w:tcW w:w="2035" w:type="dxa"/>
            <w:tcBorders>
              <w:top w:val="single" w:sz="4" w:space="0" w:color="auto"/>
              <w:left w:val="nil"/>
              <w:bottom w:val="single" w:sz="4" w:space="0" w:color="auto"/>
              <w:right w:val="single" w:sz="4" w:space="0" w:color="auto"/>
            </w:tcBorders>
            <w:vAlign w:val="center"/>
            <w:hideMark/>
          </w:tcPr>
          <w:p w14:paraId="7BBA9A25"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40B87A59" w14:textId="77777777" w:rsidR="004675B0" w:rsidRPr="008C2DE7" w:rsidRDefault="004675B0" w:rsidP="002C30AA">
            <w:pPr>
              <w:spacing w:before="120" w:line="360" w:lineRule="auto"/>
              <w:jc w:val="center"/>
              <w:rPr>
                <w:sz w:val="26"/>
                <w:szCs w:val="26"/>
              </w:rPr>
            </w:pPr>
            <w:r w:rsidRPr="008C2DE7">
              <w:rPr>
                <w:sz w:val="26"/>
                <w:szCs w:val="26"/>
              </w:rPr>
              <w:t>230</w:t>
            </w:r>
          </w:p>
        </w:tc>
      </w:tr>
      <w:tr w:rsidR="007B5CE2" w:rsidRPr="008C2DE7" w14:paraId="7C4B0479"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5E75B11B" w14:textId="77777777" w:rsidR="004675B0" w:rsidRPr="008C2DE7" w:rsidRDefault="004675B0" w:rsidP="002C30AA">
            <w:pPr>
              <w:spacing w:before="120" w:line="360" w:lineRule="auto"/>
              <w:jc w:val="center"/>
              <w:rPr>
                <w:sz w:val="26"/>
                <w:szCs w:val="26"/>
              </w:rPr>
            </w:pPr>
            <w:r w:rsidRPr="008C2DE7">
              <w:rPr>
                <w:sz w:val="26"/>
                <w:szCs w:val="26"/>
              </w:rPr>
              <w:t>17</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641838CB" w14:textId="77777777" w:rsidR="004675B0" w:rsidRPr="008C2DE7" w:rsidRDefault="004675B0" w:rsidP="002C30AA">
            <w:pPr>
              <w:spacing w:before="120" w:line="360" w:lineRule="auto"/>
              <w:jc w:val="both"/>
              <w:rPr>
                <w:sz w:val="26"/>
                <w:szCs w:val="26"/>
              </w:rPr>
            </w:pPr>
            <w:r w:rsidRPr="008C2DE7">
              <w:rPr>
                <w:sz w:val="26"/>
                <w:szCs w:val="26"/>
              </w:rPr>
              <w:t>Công nghệ thực phẩm</w:t>
            </w:r>
          </w:p>
        </w:tc>
        <w:tc>
          <w:tcPr>
            <w:tcW w:w="2035" w:type="dxa"/>
            <w:tcBorders>
              <w:top w:val="single" w:sz="4" w:space="0" w:color="auto"/>
              <w:left w:val="nil"/>
              <w:bottom w:val="single" w:sz="4" w:space="0" w:color="auto"/>
              <w:right w:val="single" w:sz="4" w:space="0" w:color="auto"/>
            </w:tcBorders>
            <w:vAlign w:val="center"/>
            <w:hideMark/>
          </w:tcPr>
          <w:p w14:paraId="10479FC3"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26C8B16A" w14:textId="77777777" w:rsidR="004675B0" w:rsidRPr="008C2DE7" w:rsidRDefault="004675B0" w:rsidP="002C30AA">
            <w:pPr>
              <w:spacing w:before="120" w:line="360" w:lineRule="auto"/>
              <w:jc w:val="center"/>
              <w:rPr>
                <w:sz w:val="26"/>
                <w:szCs w:val="26"/>
              </w:rPr>
            </w:pPr>
            <w:r w:rsidRPr="008C2DE7">
              <w:rPr>
                <w:sz w:val="26"/>
                <w:szCs w:val="26"/>
              </w:rPr>
              <w:t>300</w:t>
            </w:r>
          </w:p>
        </w:tc>
      </w:tr>
      <w:tr w:rsidR="007B5CE2" w:rsidRPr="008C2DE7" w14:paraId="1E844BC3"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64F79568" w14:textId="77777777" w:rsidR="004675B0" w:rsidRPr="008C2DE7" w:rsidRDefault="004675B0" w:rsidP="002C30AA">
            <w:pPr>
              <w:spacing w:before="120" w:line="360" w:lineRule="auto"/>
              <w:jc w:val="center"/>
              <w:rPr>
                <w:sz w:val="26"/>
                <w:szCs w:val="26"/>
              </w:rPr>
            </w:pPr>
            <w:r w:rsidRPr="008C2DE7">
              <w:rPr>
                <w:sz w:val="26"/>
                <w:szCs w:val="26"/>
              </w:rPr>
              <w:lastRenderedPageBreak/>
              <w:t>18</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92BB5F0" w14:textId="77777777" w:rsidR="004675B0" w:rsidRPr="008C2DE7" w:rsidRDefault="004675B0" w:rsidP="002C30AA">
            <w:pPr>
              <w:spacing w:before="120" w:line="360" w:lineRule="auto"/>
              <w:jc w:val="both"/>
              <w:rPr>
                <w:sz w:val="26"/>
                <w:szCs w:val="26"/>
              </w:rPr>
            </w:pPr>
            <w:r w:rsidRPr="008C2DE7">
              <w:rPr>
                <w:sz w:val="26"/>
                <w:szCs w:val="26"/>
              </w:rPr>
              <w:t>Truyền thông và mạng máy tính</w:t>
            </w:r>
          </w:p>
        </w:tc>
        <w:tc>
          <w:tcPr>
            <w:tcW w:w="2035" w:type="dxa"/>
            <w:tcBorders>
              <w:top w:val="single" w:sz="4" w:space="0" w:color="auto"/>
              <w:left w:val="single" w:sz="4" w:space="0" w:color="auto"/>
              <w:bottom w:val="single" w:sz="4" w:space="0" w:color="auto"/>
              <w:right w:val="single" w:sz="4" w:space="0" w:color="auto"/>
            </w:tcBorders>
            <w:vAlign w:val="center"/>
            <w:hideMark/>
          </w:tcPr>
          <w:p w14:paraId="6CEF7507"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39697A44" w14:textId="77777777" w:rsidR="004675B0" w:rsidRPr="008C2DE7" w:rsidRDefault="004675B0" w:rsidP="002C30AA">
            <w:pPr>
              <w:spacing w:before="120" w:line="360" w:lineRule="auto"/>
              <w:jc w:val="center"/>
              <w:rPr>
                <w:sz w:val="26"/>
                <w:szCs w:val="26"/>
              </w:rPr>
            </w:pPr>
            <w:r w:rsidRPr="008C2DE7">
              <w:rPr>
                <w:sz w:val="26"/>
                <w:szCs w:val="26"/>
              </w:rPr>
              <w:t>70</w:t>
            </w:r>
          </w:p>
        </w:tc>
      </w:tr>
      <w:tr w:rsidR="007B5CE2" w:rsidRPr="008C2DE7" w14:paraId="29DB2AA6"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545B2F23" w14:textId="77777777" w:rsidR="004675B0" w:rsidRPr="008C2DE7" w:rsidRDefault="004675B0" w:rsidP="002C30AA">
            <w:pPr>
              <w:spacing w:before="120" w:line="360" w:lineRule="auto"/>
              <w:jc w:val="center"/>
              <w:rPr>
                <w:sz w:val="26"/>
                <w:szCs w:val="26"/>
              </w:rPr>
            </w:pPr>
            <w:r w:rsidRPr="008C2DE7">
              <w:rPr>
                <w:sz w:val="26"/>
                <w:szCs w:val="26"/>
              </w:rPr>
              <w:t>19</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492C2D80" w14:textId="77777777" w:rsidR="004675B0" w:rsidRPr="008C2DE7" w:rsidRDefault="004675B0" w:rsidP="002C30AA">
            <w:pPr>
              <w:spacing w:before="120" w:line="360" w:lineRule="auto"/>
              <w:jc w:val="both"/>
              <w:rPr>
                <w:sz w:val="26"/>
                <w:szCs w:val="26"/>
              </w:rPr>
            </w:pPr>
            <w:r w:rsidRPr="008C2DE7">
              <w:rPr>
                <w:sz w:val="26"/>
                <w:szCs w:val="26"/>
              </w:rPr>
              <w:t>Công nghệ kỹ thuật điện tử, truyền thông</w:t>
            </w:r>
          </w:p>
        </w:tc>
        <w:tc>
          <w:tcPr>
            <w:tcW w:w="2035" w:type="dxa"/>
            <w:tcBorders>
              <w:top w:val="single" w:sz="4" w:space="0" w:color="auto"/>
              <w:left w:val="nil"/>
              <w:bottom w:val="single" w:sz="4" w:space="0" w:color="auto"/>
              <w:right w:val="single" w:sz="4" w:space="0" w:color="auto"/>
            </w:tcBorders>
            <w:vAlign w:val="center"/>
            <w:hideMark/>
          </w:tcPr>
          <w:p w14:paraId="3EDA74E5"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5DC35686" w14:textId="77777777" w:rsidR="004675B0" w:rsidRPr="008C2DE7" w:rsidRDefault="004675B0" w:rsidP="002C30AA">
            <w:pPr>
              <w:spacing w:before="120" w:line="360" w:lineRule="auto"/>
              <w:jc w:val="center"/>
              <w:rPr>
                <w:sz w:val="26"/>
                <w:szCs w:val="26"/>
              </w:rPr>
            </w:pPr>
            <w:r w:rsidRPr="008C2DE7">
              <w:rPr>
                <w:sz w:val="26"/>
                <w:szCs w:val="26"/>
              </w:rPr>
              <w:t>70</w:t>
            </w:r>
          </w:p>
        </w:tc>
      </w:tr>
      <w:tr w:rsidR="007B5CE2" w:rsidRPr="008C2DE7" w14:paraId="075F4FA0"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57FFDF38" w14:textId="77777777" w:rsidR="004675B0" w:rsidRPr="008C2DE7" w:rsidRDefault="004675B0" w:rsidP="002C30AA">
            <w:pPr>
              <w:spacing w:before="120" w:line="360" w:lineRule="auto"/>
              <w:jc w:val="center"/>
              <w:rPr>
                <w:sz w:val="26"/>
                <w:szCs w:val="26"/>
              </w:rPr>
            </w:pPr>
            <w:r w:rsidRPr="008C2DE7">
              <w:rPr>
                <w:sz w:val="26"/>
                <w:szCs w:val="26"/>
              </w:rPr>
              <w:t>20</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E235B09" w14:textId="77777777" w:rsidR="004675B0" w:rsidRPr="008C2DE7" w:rsidRDefault="004675B0" w:rsidP="002C30AA">
            <w:pPr>
              <w:spacing w:before="120" w:line="360" w:lineRule="auto"/>
              <w:jc w:val="both"/>
              <w:rPr>
                <w:sz w:val="26"/>
                <w:szCs w:val="26"/>
              </w:rPr>
            </w:pPr>
            <w:r w:rsidRPr="008C2DE7">
              <w:rPr>
                <w:sz w:val="26"/>
                <w:szCs w:val="26"/>
              </w:rPr>
              <w:t>Tiếng Anh</w:t>
            </w:r>
          </w:p>
        </w:tc>
        <w:tc>
          <w:tcPr>
            <w:tcW w:w="2035" w:type="dxa"/>
            <w:tcBorders>
              <w:top w:val="single" w:sz="4" w:space="0" w:color="auto"/>
              <w:left w:val="nil"/>
              <w:bottom w:val="single" w:sz="4" w:space="0" w:color="auto"/>
              <w:right w:val="single" w:sz="4" w:space="0" w:color="auto"/>
            </w:tcBorders>
            <w:vAlign w:val="center"/>
            <w:hideMark/>
          </w:tcPr>
          <w:p w14:paraId="7D682D20"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2098220F" w14:textId="77777777" w:rsidR="004675B0" w:rsidRPr="008C2DE7" w:rsidRDefault="004675B0" w:rsidP="002C30AA">
            <w:pPr>
              <w:spacing w:before="120" w:line="360" w:lineRule="auto"/>
              <w:jc w:val="center"/>
              <w:rPr>
                <w:sz w:val="26"/>
                <w:szCs w:val="26"/>
              </w:rPr>
            </w:pPr>
            <w:r w:rsidRPr="008C2DE7">
              <w:rPr>
                <w:sz w:val="26"/>
                <w:szCs w:val="26"/>
              </w:rPr>
              <w:t>200</w:t>
            </w:r>
          </w:p>
        </w:tc>
      </w:tr>
      <w:tr w:rsidR="007B5CE2" w:rsidRPr="008C2DE7" w14:paraId="3FD221F1"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E7E6D1C" w14:textId="77777777" w:rsidR="004675B0" w:rsidRPr="008C2DE7" w:rsidRDefault="004675B0" w:rsidP="002C30AA">
            <w:pPr>
              <w:spacing w:before="120" w:line="360" w:lineRule="auto"/>
              <w:jc w:val="center"/>
              <w:rPr>
                <w:sz w:val="26"/>
                <w:szCs w:val="26"/>
              </w:rPr>
            </w:pPr>
            <w:r w:rsidRPr="008C2DE7">
              <w:rPr>
                <w:sz w:val="26"/>
                <w:szCs w:val="26"/>
              </w:rPr>
              <w:t>21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32CD006" w14:textId="77777777" w:rsidR="004675B0" w:rsidRPr="008C2DE7" w:rsidRDefault="004675B0" w:rsidP="002C30AA">
            <w:pPr>
              <w:spacing w:before="120" w:line="360" w:lineRule="auto"/>
              <w:jc w:val="both"/>
              <w:rPr>
                <w:sz w:val="26"/>
                <w:szCs w:val="26"/>
              </w:rPr>
            </w:pPr>
            <w:r w:rsidRPr="008C2DE7">
              <w:rPr>
                <w:sz w:val="26"/>
                <w:szCs w:val="26"/>
              </w:rPr>
              <w:t>Quản trị nhà hàng và dịch vụ ăn uống</w:t>
            </w:r>
          </w:p>
        </w:tc>
        <w:tc>
          <w:tcPr>
            <w:tcW w:w="2035" w:type="dxa"/>
            <w:tcBorders>
              <w:top w:val="single" w:sz="4" w:space="0" w:color="auto"/>
              <w:left w:val="nil"/>
              <w:bottom w:val="single" w:sz="4" w:space="0" w:color="auto"/>
              <w:right w:val="single" w:sz="4" w:space="0" w:color="auto"/>
            </w:tcBorders>
            <w:vAlign w:val="center"/>
            <w:hideMark/>
          </w:tcPr>
          <w:p w14:paraId="69352B9A"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37D6A058" w14:textId="77777777" w:rsidR="004675B0" w:rsidRPr="008C2DE7" w:rsidRDefault="004675B0" w:rsidP="002C30AA">
            <w:pPr>
              <w:spacing w:before="120" w:line="360" w:lineRule="auto"/>
              <w:jc w:val="center"/>
              <w:rPr>
                <w:sz w:val="26"/>
                <w:szCs w:val="26"/>
              </w:rPr>
            </w:pPr>
            <w:r w:rsidRPr="008C2DE7">
              <w:rPr>
                <w:sz w:val="26"/>
                <w:szCs w:val="26"/>
              </w:rPr>
              <w:t>100</w:t>
            </w:r>
          </w:p>
        </w:tc>
      </w:tr>
      <w:tr w:rsidR="007B5CE2" w:rsidRPr="008C2DE7" w14:paraId="11613C78"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7B6CE972" w14:textId="77777777" w:rsidR="004675B0" w:rsidRPr="008C2DE7" w:rsidRDefault="004675B0" w:rsidP="002C30AA">
            <w:pPr>
              <w:spacing w:before="120" w:line="360" w:lineRule="auto"/>
              <w:jc w:val="center"/>
              <w:rPr>
                <w:sz w:val="26"/>
                <w:szCs w:val="26"/>
              </w:rPr>
            </w:pPr>
            <w:r w:rsidRPr="008C2DE7">
              <w:rPr>
                <w:sz w:val="26"/>
                <w:szCs w:val="26"/>
              </w:rPr>
              <w:t>22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1C44C4E2" w14:textId="77777777" w:rsidR="004675B0" w:rsidRPr="008C2DE7" w:rsidRDefault="004675B0" w:rsidP="002C30AA">
            <w:pPr>
              <w:spacing w:before="120" w:line="360" w:lineRule="auto"/>
              <w:jc w:val="both"/>
              <w:rPr>
                <w:sz w:val="26"/>
                <w:szCs w:val="26"/>
              </w:rPr>
            </w:pPr>
            <w:r w:rsidRPr="008C2DE7">
              <w:rPr>
                <w:sz w:val="26"/>
                <w:szCs w:val="26"/>
              </w:rPr>
              <w:t>Quản trị khách sạn</w:t>
            </w:r>
          </w:p>
        </w:tc>
        <w:tc>
          <w:tcPr>
            <w:tcW w:w="2035" w:type="dxa"/>
            <w:tcBorders>
              <w:top w:val="single" w:sz="4" w:space="0" w:color="auto"/>
              <w:left w:val="nil"/>
              <w:bottom w:val="single" w:sz="4" w:space="0" w:color="auto"/>
              <w:right w:val="single" w:sz="4" w:space="0" w:color="auto"/>
            </w:tcBorders>
            <w:vAlign w:val="center"/>
            <w:hideMark/>
          </w:tcPr>
          <w:p w14:paraId="1541DF5B" w14:textId="77777777" w:rsidR="004675B0" w:rsidRPr="008C2DE7" w:rsidRDefault="004675B0" w:rsidP="002C30AA">
            <w:pPr>
              <w:spacing w:before="120" w:line="360" w:lineRule="auto"/>
              <w:jc w:val="center"/>
              <w:rPr>
                <w:sz w:val="26"/>
                <w:szCs w:val="26"/>
              </w:rPr>
            </w:pPr>
            <w:r w:rsidRPr="008C2DE7">
              <w:rPr>
                <w:sz w:val="26"/>
                <w:szCs w:val="26"/>
              </w:rPr>
              <w:t>A, A1, B, D1</w:t>
            </w:r>
          </w:p>
        </w:tc>
        <w:tc>
          <w:tcPr>
            <w:tcW w:w="1378" w:type="dxa"/>
            <w:tcBorders>
              <w:top w:val="nil"/>
              <w:left w:val="single" w:sz="4" w:space="0" w:color="auto"/>
              <w:bottom w:val="single" w:sz="4" w:space="0" w:color="auto"/>
              <w:right w:val="single" w:sz="4" w:space="0" w:color="auto"/>
            </w:tcBorders>
            <w:vAlign w:val="center"/>
            <w:hideMark/>
          </w:tcPr>
          <w:p w14:paraId="1B2263F4" w14:textId="77777777" w:rsidR="004675B0" w:rsidRPr="008C2DE7" w:rsidRDefault="004675B0" w:rsidP="002C30AA">
            <w:pPr>
              <w:spacing w:before="120" w:line="360" w:lineRule="auto"/>
              <w:jc w:val="center"/>
              <w:rPr>
                <w:sz w:val="26"/>
                <w:szCs w:val="26"/>
              </w:rPr>
            </w:pPr>
            <w:r w:rsidRPr="008C2DE7">
              <w:rPr>
                <w:sz w:val="26"/>
                <w:szCs w:val="26"/>
              </w:rPr>
              <w:t>100</w:t>
            </w:r>
          </w:p>
        </w:tc>
      </w:tr>
    </w:tbl>
    <w:p w14:paraId="36268F76" w14:textId="47E432F2" w:rsidR="004675B0" w:rsidRPr="008C2DE7" w:rsidRDefault="004675B0" w:rsidP="00990059">
      <w:pPr>
        <w:pStyle w:val="ListParagraph"/>
        <w:numPr>
          <w:ilvl w:val="1"/>
          <w:numId w:val="22"/>
        </w:numPr>
        <w:spacing w:before="120" w:line="360" w:lineRule="auto"/>
        <w:ind w:hanging="862"/>
        <w:jc w:val="both"/>
        <w:outlineLvl w:val="2"/>
        <w:rPr>
          <w:b/>
          <w:bCs/>
          <w:color w:val="FF0000"/>
          <w:sz w:val="26"/>
          <w:szCs w:val="26"/>
        </w:rPr>
      </w:pPr>
      <w:bookmarkStart w:id="34" w:name="_Toc118813467"/>
      <w:bookmarkStart w:id="35" w:name="_Toc118881761"/>
      <w:bookmarkStart w:id="36" w:name="_Toc118882373"/>
      <w:bookmarkEnd w:id="32"/>
      <w:bookmarkEnd w:id="33"/>
      <w:r w:rsidRPr="008C2DE7">
        <w:rPr>
          <w:b/>
          <w:bCs/>
          <w:color w:val="FF0000"/>
          <w:sz w:val="26"/>
          <w:szCs w:val="26"/>
        </w:rPr>
        <w:t>Kết quả tuyển sinh</w:t>
      </w:r>
      <w:bookmarkEnd w:id="34"/>
      <w:bookmarkEnd w:id="35"/>
      <w:bookmarkEnd w:id="36"/>
    </w:p>
    <w:p w14:paraId="005A76D7" w14:textId="76AE7435" w:rsidR="004675B0" w:rsidRPr="008C2DE7" w:rsidRDefault="004675B0" w:rsidP="002C30AA">
      <w:pPr>
        <w:spacing w:before="120" w:line="360" w:lineRule="auto"/>
        <w:ind w:firstLine="540"/>
        <w:jc w:val="both"/>
        <w:rPr>
          <w:sz w:val="26"/>
          <w:szCs w:val="26"/>
        </w:rPr>
      </w:pPr>
      <w:r w:rsidRPr="008C2DE7">
        <w:rPr>
          <w:sz w:val="26"/>
          <w:szCs w:val="26"/>
        </w:rPr>
        <w:t>Trường luôn hoàn thành và vượt chỉ tiê</w:t>
      </w:r>
      <w:r w:rsidR="0096448B" w:rsidRPr="008C2DE7">
        <w:rPr>
          <w:sz w:val="26"/>
          <w:szCs w:val="26"/>
        </w:rPr>
        <w:t>u tuyển sinh liên tục từ năm 2020</w:t>
      </w:r>
      <w:r w:rsidRPr="008C2DE7">
        <w:rPr>
          <w:sz w:val="26"/>
          <w:szCs w:val="26"/>
        </w:rPr>
        <w:t xml:space="preserve"> đến năm 20</w:t>
      </w:r>
      <w:r w:rsidR="00E97376" w:rsidRPr="008C2DE7">
        <w:rPr>
          <w:sz w:val="26"/>
          <w:szCs w:val="26"/>
        </w:rPr>
        <w:t>22</w:t>
      </w:r>
      <w:r w:rsidRPr="008C2DE7">
        <w:rPr>
          <w:sz w:val="26"/>
          <w:szCs w:val="26"/>
        </w:rPr>
        <w:t xml:space="preserve">. Hiện nay, chỉ tiêu </w:t>
      </w:r>
      <w:r w:rsidR="007B5CE2" w:rsidRPr="008C2DE7">
        <w:rPr>
          <w:sz w:val="26"/>
          <w:szCs w:val="26"/>
        </w:rPr>
        <w:t>của trường là 4</w:t>
      </w:r>
      <w:r w:rsidR="00B802B8" w:rsidRPr="008C2DE7">
        <w:rPr>
          <w:sz w:val="26"/>
          <w:szCs w:val="26"/>
        </w:rPr>
        <w:t>.</w:t>
      </w:r>
      <w:r w:rsidR="007B5CE2" w:rsidRPr="008C2DE7">
        <w:rPr>
          <w:sz w:val="26"/>
          <w:szCs w:val="26"/>
        </w:rPr>
        <w:t>210</w:t>
      </w:r>
      <w:r w:rsidRPr="008C2DE7">
        <w:rPr>
          <w:sz w:val="26"/>
          <w:szCs w:val="26"/>
        </w:rPr>
        <w:t>.</w:t>
      </w:r>
    </w:p>
    <w:p w14:paraId="3BEA1AC6" w14:textId="656F86F2" w:rsidR="00B963DB" w:rsidRPr="008C2DE7" w:rsidRDefault="004675B0" w:rsidP="002C30AA">
      <w:pPr>
        <w:spacing w:before="120" w:line="360" w:lineRule="auto"/>
        <w:ind w:firstLine="540"/>
        <w:jc w:val="both"/>
        <w:rPr>
          <w:sz w:val="26"/>
          <w:szCs w:val="26"/>
        </w:rPr>
      </w:pPr>
      <w:r w:rsidRPr="008C2DE7">
        <w:rPr>
          <w:sz w:val="26"/>
          <w:szCs w:val="26"/>
        </w:rPr>
        <w:t>Kết qu</w:t>
      </w:r>
      <w:r w:rsidR="002C30AA" w:rsidRPr="008C2DE7">
        <w:rPr>
          <w:sz w:val="26"/>
          <w:szCs w:val="26"/>
        </w:rPr>
        <w:t>ả tuyển sinh những năm gần đây:</w:t>
      </w: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tblGrid>
      <w:tr w:rsidR="00100034" w:rsidRPr="008C2DE7" w14:paraId="6E6A58A6" w14:textId="4711ABBA" w:rsidTr="00100034">
        <w:trPr>
          <w:trHeight w:val="257"/>
          <w:jc w:val="center"/>
        </w:trPr>
        <w:tc>
          <w:tcPr>
            <w:tcW w:w="2601" w:type="dxa"/>
            <w:vMerge w:val="restart"/>
            <w:shd w:val="clear" w:color="auto" w:fill="auto"/>
            <w:vAlign w:val="center"/>
            <w:hideMark/>
          </w:tcPr>
          <w:p w14:paraId="3F5E6C19" w14:textId="77777777" w:rsidR="00100034" w:rsidRPr="008C2DE7" w:rsidRDefault="00100034" w:rsidP="002C30AA">
            <w:pPr>
              <w:spacing w:before="120" w:line="360" w:lineRule="auto"/>
              <w:jc w:val="center"/>
              <w:rPr>
                <w:b/>
                <w:sz w:val="26"/>
                <w:szCs w:val="26"/>
              </w:rPr>
            </w:pPr>
            <w:r w:rsidRPr="008C2DE7">
              <w:rPr>
                <w:b/>
                <w:sz w:val="26"/>
                <w:szCs w:val="26"/>
              </w:rPr>
              <w:t>Trình độ</w:t>
            </w:r>
          </w:p>
        </w:tc>
        <w:tc>
          <w:tcPr>
            <w:tcW w:w="4564" w:type="dxa"/>
            <w:gridSpan w:val="3"/>
            <w:shd w:val="clear" w:color="auto" w:fill="auto"/>
            <w:vAlign w:val="center"/>
            <w:hideMark/>
          </w:tcPr>
          <w:p w14:paraId="2465BF58" w14:textId="77777777" w:rsidR="00100034" w:rsidRPr="008C2DE7" w:rsidRDefault="00100034" w:rsidP="002C30AA">
            <w:pPr>
              <w:spacing w:before="120" w:line="360" w:lineRule="auto"/>
              <w:jc w:val="center"/>
              <w:rPr>
                <w:b/>
                <w:sz w:val="26"/>
                <w:szCs w:val="26"/>
              </w:rPr>
            </w:pPr>
            <w:r w:rsidRPr="008C2DE7">
              <w:rPr>
                <w:b/>
                <w:sz w:val="26"/>
                <w:szCs w:val="26"/>
              </w:rPr>
              <w:t>Năm</w:t>
            </w:r>
          </w:p>
        </w:tc>
      </w:tr>
      <w:tr w:rsidR="00100034" w:rsidRPr="008C2DE7" w14:paraId="330F6319" w14:textId="70A46F83" w:rsidTr="00100034">
        <w:trPr>
          <w:trHeight w:val="352"/>
          <w:jc w:val="center"/>
        </w:trPr>
        <w:tc>
          <w:tcPr>
            <w:tcW w:w="0" w:type="auto"/>
            <w:vMerge/>
            <w:shd w:val="clear" w:color="auto" w:fill="auto"/>
            <w:vAlign w:val="center"/>
            <w:hideMark/>
          </w:tcPr>
          <w:p w14:paraId="00D7D5AA" w14:textId="77777777" w:rsidR="00100034" w:rsidRPr="008C2DE7" w:rsidRDefault="00100034" w:rsidP="002C30AA">
            <w:pPr>
              <w:spacing w:before="120" w:line="360" w:lineRule="auto"/>
              <w:jc w:val="both"/>
              <w:rPr>
                <w:b/>
                <w:sz w:val="26"/>
                <w:szCs w:val="26"/>
              </w:rPr>
            </w:pPr>
          </w:p>
        </w:tc>
        <w:tc>
          <w:tcPr>
            <w:tcW w:w="1523" w:type="dxa"/>
            <w:shd w:val="clear" w:color="auto" w:fill="auto"/>
            <w:vAlign w:val="center"/>
            <w:hideMark/>
          </w:tcPr>
          <w:p w14:paraId="732C89E3" w14:textId="664251B3" w:rsidR="00100034" w:rsidRPr="008C2DE7" w:rsidRDefault="00115F25" w:rsidP="002C30AA">
            <w:pPr>
              <w:spacing w:before="120" w:line="360" w:lineRule="auto"/>
              <w:jc w:val="center"/>
              <w:rPr>
                <w:b/>
                <w:strike/>
                <w:sz w:val="26"/>
                <w:szCs w:val="26"/>
              </w:rPr>
            </w:pPr>
            <w:r w:rsidRPr="008C2DE7">
              <w:rPr>
                <w:b/>
                <w:sz w:val="26"/>
                <w:szCs w:val="26"/>
              </w:rPr>
              <w:t>2020</w:t>
            </w:r>
          </w:p>
        </w:tc>
        <w:tc>
          <w:tcPr>
            <w:tcW w:w="1523" w:type="dxa"/>
            <w:shd w:val="clear" w:color="auto" w:fill="auto"/>
            <w:vAlign w:val="center"/>
          </w:tcPr>
          <w:p w14:paraId="0EB2ACF9" w14:textId="1A78E068" w:rsidR="00100034" w:rsidRPr="008C2DE7" w:rsidRDefault="00115F25" w:rsidP="002C30AA">
            <w:pPr>
              <w:spacing w:before="120" w:line="360" w:lineRule="auto"/>
              <w:jc w:val="center"/>
              <w:rPr>
                <w:b/>
                <w:sz w:val="26"/>
                <w:szCs w:val="26"/>
              </w:rPr>
            </w:pPr>
            <w:r w:rsidRPr="008C2DE7">
              <w:rPr>
                <w:b/>
                <w:sz w:val="26"/>
                <w:szCs w:val="26"/>
              </w:rPr>
              <w:t>2021</w:t>
            </w:r>
          </w:p>
        </w:tc>
        <w:tc>
          <w:tcPr>
            <w:tcW w:w="1518" w:type="dxa"/>
            <w:shd w:val="clear" w:color="auto" w:fill="auto"/>
            <w:vAlign w:val="center"/>
          </w:tcPr>
          <w:p w14:paraId="77A293DC" w14:textId="168CDDBE" w:rsidR="00100034" w:rsidRPr="008C2DE7" w:rsidRDefault="00115F25" w:rsidP="002C30AA">
            <w:pPr>
              <w:spacing w:before="120" w:line="360" w:lineRule="auto"/>
              <w:jc w:val="center"/>
              <w:rPr>
                <w:b/>
                <w:sz w:val="26"/>
                <w:szCs w:val="26"/>
              </w:rPr>
            </w:pPr>
            <w:r w:rsidRPr="008C2DE7">
              <w:rPr>
                <w:b/>
                <w:sz w:val="26"/>
                <w:szCs w:val="26"/>
              </w:rPr>
              <w:t>2022</w:t>
            </w:r>
          </w:p>
        </w:tc>
      </w:tr>
      <w:tr w:rsidR="00115F25" w:rsidRPr="008C2DE7" w14:paraId="0DEB339B" w14:textId="763BFE97" w:rsidTr="00100034">
        <w:trPr>
          <w:trHeight w:val="369"/>
          <w:jc w:val="center"/>
        </w:trPr>
        <w:tc>
          <w:tcPr>
            <w:tcW w:w="2601" w:type="dxa"/>
            <w:shd w:val="clear" w:color="auto" w:fill="auto"/>
            <w:vAlign w:val="center"/>
            <w:hideMark/>
          </w:tcPr>
          <w:p w14:paraId="70597971" w14:textId="77777777" w:rsidR="00115F25" w:rsidRPr="008C2DE7" w:rsidRDefault="00115F25" w:rsidP="002C30AA">
            <w:pPr>
              <w:spacing w:before="120" w:line="360" w:lineRule="auto"/>
              <w:jc w:val="both"/>
              <w:rPr>
                <w:sz w:val="26"/>
                <w:szCs w:val="26"/>
              </w:rPr>
            </w:pPr>
            <w:r w:rsidRPr="008C2DE7">
              <w:rPr>
                <w:sz w:val="26"/>
                <w:szCs w:val="26"/>
              </w:rPr>
              <w:t>Cao đẳng chính qui</w:t>
            </w:r>
          </w:p>
        </w:tc>
        <w:tc>
          <w:tcPr>
            <w:tcW w:w="1523" w:type="dxa"/>
            <w:shd w:val="clear" w:color="auto" w:fill="auto"/>
            <w:vAlign w:val="center"/>
            <w:hideMark/>
          </w:tcPr>
          <w:p w14:paraId="3394C934" w14:textId="726015F2" w:rsidR="00115F25" w:rsidRPr="008C2DE7" w:rsidRDefault="00115F25" w:rsidP="002C30AA">
            <w:pPr>
              <w:spacing w:before="120" w:line="360" w:lineRule="auto"/>
              <w:jc w:val="center"/>
              <w:rPr>
                <w:strike/>
                <w:sz w:val="26"/>
                <w:szCs w:val="26"/>
              </w:rPr>
            </w:pPr>
            <w:r w:rsidRPr="008C2DE7">
              <w:rPr>
                <w:sz w:val="26"/>
                <w:szCs w:val="26"/>
              </w:rPr>
              <w:t>4.210</w:t>
            </w:r>
          </w:p>
        </w:tc>
        <w:tc>
          <w:tcPr>
            <w:tcW w:w="1523" w:type="dxa"/>
            <w:shd w:val="clear" w:color="auto" w:fill="auto"/>
            <w:vAlign w:val="center"/>
          </w:tcPr>
          <w:p w14:paraId="6DF7B21E" w14:textId="2FDEB13D" w:rsidR="00115F25" w:rsidRPr="008C2DE7" w:rsidRDefault="00115F25" w:rsidP="002C30AA">
            <w:pPr>
              <w:spacing w:before="120" w:line="360" w:lineRule="auto"/>
              <w:jc w:val="center"/>
              <w:rPr>
                <w:sz w:val="26"/>
                <w:szCs w:val="26"/>
              </w:rPr>
            </w:pPr>
            <w:r w:rsidRPr="008C2DE7">
              <w:rPr>
                <w:sz w:val="26"/>
                <w:szCs w:val="26"/>
              </w:rPr>
              <w:t>4.210</w:t>
            </w:r>
          </w:p>
        </w:tc>
        <w:tc>
          <w:tcPr>
            <w:tcW w:w="1518" w:type="dxa"/>
            <w:shd w:val="clear" w:color="auto" w:fill="auto"/>
            <w:vAlign w:val="center"/>
          </w:tcPr>
          <w:p w14:paraId="52792E1F" w14:textId="570AA7C9" w:rsidR="00115F25" w:rsidRPr="008C2DE7" w:rsidRDefault="00F1238C" w:rsidP="002C30AA">
            <w:pPr>
              <w:spacing w:before="120" w:line="360" w:lineRule="auto"/>
              <w:jc w:val="center"/>
              <w:rPr>
                <w:sz w:val="26"/>
                <w:szCs w:val="26"/>
              </w:rPr>
            </w:pPr>
            <w:r w:rsidRPr="008C2DE7">
              <w:rPr>
                <w:sz w:val="26"/>
                <w:szCs w:val="26"/>
              </w:rPr>
              <w:t>4.286</w:t>
            </w:r>
          </w:p>
        </w:tc>
      </w:tr>
    </w:tbl>
    <w:p w14:paraId="172EE767" w14:textId="1C59B2ED" w:rsidR="00EE0990" w:rsidRPr="008C2DE7" w:rsidRDefault="004238A6" w:rsidP="00990059">
      <w:pPr>
        <w:pStyle w:val="ListParagraph"/>
        <w:numPr>
          <w:ilvl w:val="0"/>
          <w:numId w:val="22"/>
        </w:numPr>
        <w:spacing w:before="120" w:line="360" w:lineRule="auto"/>
        <w:ind w:left="284" w:hanging="426"/>
        <w:jc w:val="both"/>
        <w:outlineLvl w:val="1"/>
        <w:rPr>
          <w:b/>
          <w:color w:val="FF0000"/>
          <w:sz w:val="26"/>
          <w:szCs w:val="26"/>
        </w:rPr>
      </w:pPr>
      <w:bookmarkStart w:id="37" w:name="_Toc118813468"/>
      <w:bookmarkStart w:id="38" w:name="_Toc118881762"/>
      <w:bookmarkStart w:id="39" w:name="_Toc118882374"/>
      <w:r w:rsidRPr="008C2DE7">
        <w:rPr>
          <w:b/>
          <w:color w:val="FF0000"/>
          <w:sz w:val="26"/>
          <w:szCs w:val="26"/>
        </w:rPr>
        <w:t>THÔNG TIN KHÁI QUÁT VỀ KHOA KẾ TOÁN – TCNH</w:t>
      </w:r>
      <w:bookmarkEnd w:id="37"/>
      <w:bookmarkEnd w:id="38"/>
      <w:bookmarkEnd w:id="39"/>
    </w:p>
    <w:p w14:paraId="3DABE3F0" w14:textId="62C89E14" w:rsidR="00047533" w:rsidRPr="008C2DE7" w:rsidRDefault="00047533" w:rsidP="00EB0C53">
      <w:pPr>
        <w:pStyle w:val="Heading3"/>
        <w:rPr>
          <w:rFonts w:ascii="Times New Roman" w:hAnsi="Times New Roman" w:cs="Times New Roman"/>
          <w:b/>
          <w:color w:val="FF0000"/>
          <w:sz w:val="26"/>
          <w:szCs w:val="26"/>
        </w:rPr>
      </w:pPr>
      <w:bookmarkStart w:id="40" w:name="_Toc118813469"/>
      <w:bookmarkStart w:id="41" w:name="_Toc118881763"/>
      <w:bookmarkStart w:id="42" w:name="_Toc118882375"/>
      <w:r w:rsidRPr="008C2DE7">
        <w:rPr>
          <w:rFonts w:ascii="Times New Roman" w:hAnsi="Times New Roman" w:cs="Times New Roman"/>
          <w:b/>
          <w:color w:val="FF0000"/>
          <w:sz w:val="26"/>
          <w:szCs w:val="26"/>
        </w:rPr>
        <w:t>2.1. Giới thiệu chung</w:t>
      </w:r>
      <w:bookmarkEnd w:id="40"/>
      <w:bookmarkEnd w:id="41"/>
      <w:bookmarkEnd w:id="42"/>
    </w:p>
    <w:p w14:paraId="1EE0B5E1" w14:textId="77777777" w:rsidR="00047533" w:rsidRPr="008C2DE7" w:rsidRDefault="00047533" w:rsidP="00047533">
      <w:pPr>
        <w:spacing w:before="120" w:line="360" w:lineRule="auto"/>
        <w:ind w:left="-142"/>
        <w:jc w:val="both"/>
        <w:rPr>
          <w:sz w:val="26"/>
          <w:szCs w:val="26"/>
        </w:rPr>
      </w:pPr>
      <w:r w:rsidRPr="008C2DE7">
        <w:rPr>
          <w:sz w:val="26"/>
          <w:szCs w:val="26"/>
        </w:rPr>
        <w:t xml:space="preserve">   </w:t>
      </w:r>
      <w:r w:rsidRPr="008C2DE7">
        <w:rPr>
          <w:sz w:val="26"/>
          <w:szCs w:val="26"/>
        </w:rPr>
        <w:tab/>
        <w:t>Tiền thân của Khoa Kế toán – Tài chính Ngân hàng là Khoa Kinh Tế được thành lập từ năm 1976 cùng với sự ra đời của Trường Cao đẳng Công Thương TP. Hồ Chí Minh.</w:t>
      </w:r>
    </w:p>
    <w:p w14:paraId="64A9B755" w14:textId="6698D6D4" w:rsidR="00047533" w:rsidRPr="008C2DE7" w:rsidRDefault="0096448B" w:rsidP="00047533">
      <w:pPr>
        <w:spacing w:before="120" w:line="360" w:lineRule="auto"/>
        <w:ind w:left="-142" w:firstLine="709"/>
        <w:jc w:val="both"/>
        <w:rPr>
          <w:sz w:val="26"/>
          <w:szCs w:val="26"/>
        </w:rPr>
      </w:pPr>
      <w:r w:rsidRPr="008C2DE7">
        <w:rPr>
          <w:sz w:val="26"/>
          <w:szCs w:val="26"/>
        </w:rPr>
        <w:t>Trải qua 46</w:t>
      </w:r>
      <w:r w:rsidR="00047533" w:rsidRPr="008C2DE7">
        <w:rPr>
          <w:sz w:val="26"/>
          <w:szCs w:val="26"/>
        </w:rPr>
        <w:t xml:space="preserve"> năm xây dựng và phát triển Khoa Kế toán – Tài chính Ngân hàng luôn lấy mục tiêu đào tạo đáp ứng nhu cầu thực tế xã hội, tạo cơ hội cao nhất cho người học về kĩ năng nghề nghiệp làm kim chỉ nam cho mọi hoạt động. </w:t>
      </w:r>
    </w:p>
    <w:p w14:paraId="2EB81FB3" w14:textId="77777777" w:rsidR="00047533" w:rsidRPr="008C2DE7" w:rsidRDefault="00047533" w:rsidP="00047533">
      <w:pPr>
        <w:spacing w:before="120" w:line="360" w:lineRule="auto"/>
        <w:ind w:left="-142" w:firstLine="709"/>
        <w:jc w:val="both"/>
        <w:rPr>
          <w:sz w:val="26"/>
          <w:szCs w:val="26"/>
        </w:rPr>
      </w:pPr>
      <w:r w:rsidRPr="008C2DE7">
        <w:rPr>
          <w:sz w:val="26"/>
          <w:szCs w:val="26"/>
        </w:rPr>
        <w:t>Khoa Kế toán – Tài chính Ngân hàng được xem là một trong những khoa chủ chốt của trường, thu hút số lượng sinh viên đông đảo và ngày càng phát triển về số lượng và chất lượng.</w:t>
      </w:r>
    </w:p>
    <w:p w14:paraId="3CB81630" w14:textId="0C86BC8A" w:rsidR="00047533" w:rsidRPr="008C2DE7" w:rsidRDefault="00047533" w:rsidP="00047533">
      <w:pPr>
        <w:spacing w:before="120" w:line="360" w:lineRule="auto"/>
        <w:ind w:left="-142" w:firstLine="709"/>
        <w:jc w:val="both"/>
        <w:rPr>
          <w:sz w:val="26"/>
          <w:szCs w:val="26"/>
        </w:rPr>
      </w:pPr>
      <w:r w:rsidRPr="008C2DE7">
        <w:rPr>
          <w:sz w:val="26"/>
          <w:szCs w:val="26"/>
        </w:rPr>
        <w:t>Hiện tại Khoa Kế toán – Tài chính Ngân hàng đang đào tạo 2 chuyên ngành là Kế toán và Tài chính Ngân hàng ở các hệ Cao đẳng chính quy, Cao đẳng liên thông. Ngoài ra, Khoa còn đào tạo các khóa ngắn hạn về nghiệp vụ kế toán và khai báo thuế,…</w:t>
      </w:r>
    </w:p>
    <w:p w14:paraId="424A72B6" w14:textId="230C6CC0" w:rsidR="00EB0C53" w:rsidRPr="008C2DE7" w:rsidRDefault="00AE753F" w:rsidP="006E721D">
      <w:pPr>
        <w:spacing w:before="120" w:line="360" w:lineRule="auto"/>
        <w:ind w:firstLine="567"/>
        <w:jc w:val="both"/>
        <w:rPr>
          <w:sz w:val="26"/>
          <w:szCs w:val="26"/>
        </w:rPr>
      </w:pPr>
      <w:r w:rsidRPr="008C2DE7">
        <w:rPr>
          <w:sz w:val="26"/>
          <w:szCs w:val="26"/>
        </w:rPr>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2"/>
        <w:gridCol w:w="1417"/>
        <w:gridCol w:w="1276"/>
        <w:gridCol w:w="1276"/>
      </w:tblGrid>
      <w:tr w:rsidR="00AE753F" w:rsidRPr="008C2DE7" w14:paraId="73EFD8AF" w14:textId="77777777" w:rsidTr="00D22869">
        <w:trPr>
          <w:jc w:val="center"/>
        </w:trPr>
        <w:tc>
          <w:tcPr>
            <w:tcW w:w="3352" w:type="dxa"/>
            <w:shd w:val="clear" w:color="auto" w:fill="auto"/>
            <w:vAlign w:val="center"/>
          </w:tcPr>
          <w:p w14:paraId="0EB558DD" w14:textId="77777777" w:rsidR="00AE753F" w:rsidRPr="008C2DE7" w:rsidRDefault="00AE753F" w:rsidP="00D22869">
            <w:pPr>
              <w:spacing w:before="120" w:line="360" w:lineRule="auto"/>
              <w:jc w:val="center"/>
              <w:rPr>
                <w:b/>
                <w:sz w:val="26"/>
                <w:szCs w:val="26"/>
              </w:rPr>
            </w:pPr>
            <w:r w:rsidRPr="008C2DE7">
              <w:rPr>
                <w:b/>
                <w:sz w:val="26"/>
                <w:szCs w:val="26"/>
              </w:rPr>
              <w:lastRenderedPageBreak/>
              <w:t>TÊN NGÀNH</w:t>
            </w:r>
          </w:p>
        </w:tc>
        <w:tc>
          <w:tcPr>
            <w:tcW w:w="1417" w:type="dxa"/>
            <w:shd w:val="clear" w:color="auto" w:fill="auto"/>
            <w:vAlign w:val="center"/>
          </w:tcPr>
          <w:p w14:paraId="5E1ED141" w14:textId="77777777" w:rsidR="00AE753F" w:rsidRPr="008C2DE7" w:rsidRDefault="00AE753F" w:rsidP="00D22869">
            <w:pPr>
              <w:spacing w:before="120" w:line="360" w:lineRule="auto"/>
              <w:jc w:val="center"/>
              <w:rPr>
                <w:b/>
                <w:sz w:val="26"/>
                <w:szCs w:val="26"/>
              </w:rPr>
            </w:pPr>
            <w:r w:rsidRPr="008C2DE7">
              <w:rPr>
                <w:b/>
                <w:sz w:val="26"/>
                <w:szCs w:val="26"/>
              </w:rPr>
              <w:t>NĂM 2020</w:t>
            </w:r>
          </w:p>
        </w:tc>
        <w:tc>
          <w:tcPr>
            <w:tcW w:w="1276" w:type="dxa"/>
            <w:shd w:val="clear" w:color="auto" w:fill="auto"/>
            <w:vAlign w:val="center"/>
          </w:tcPr>
          <w:p w14:paraId="5F4E8294" w14:textId="77777777" w:rsidR="00AE753F" w:rsidRPr="008C2DE7" w:rsidRDefault="00AE753F" w:rsidP="00D22869">
            <w:pPr>
              <w:spacing w:before="120" w:line="360" w:lineRule="auto"/>
              <w:jc w:val="center"/>
              <w:rPr>
                <w:b/>
                <w:sz w:val="26"/>
                <w:szCs w:val="26"/>
              </w:rPr>
            </w:pPr>
            <w:r w:rsidRPr="008C2DE7">
              <w:rPr>
                <w:b/>
                <w:sz w:val="26"/>
                <w:szCs w:val="26"/>
              </w:rPr>
              <w:t>NĂM 2021</w:t>
            </w:r>
          </w:p>
        </w:tc>
        <w:tc>
          <w:tcPr>
            <w:tcW w:w="1276" w:type="dxa"/>
          </w:tcPr>
          <w:p w14:paraId="61F44B0B" w14:textId="77777777" w:rsidR="00AE753F" w:rsidRPr="008C2DE7" w:rsidRDefault="00AE753F" w:rsidP="00D22869">
            <w:pPr>
              <w:spacing w:before="120" w:line="360" w:lineRule="auto"/>
              <w:jc w:val="center"/>
              <w:rPr>
                <w:b/>
                <w:sz w:val="26"/>
                <w:szCs w:val="26"/>
              </w:rPr>
            </w:pPr>
            <w:r w:rsidRPr="008C2DE7">
              <w:rPr>
                <w:b/>
                <w:sz w:val="26"/>
                <w:szCs w:val="26"/>
              </w:rPr>
              <w:t>NĂM 2022</w:t>
            </w:r>
          </w:p>
        </w:tc>
      </w:tr>
      <w:tr w:rsidR="00AE753F" w:rsidRPr="008C2DE7" w14:paraId="6305440B" w14:textId="77777777" w:rsidTr="00D22869">
        <w:trPr>
          <w:jc w:val="center"/>
        </w:trPr>
        <w:tc>
          <w:tcPr>
            <w:tcW w:w="3352" w:type="dxa"/>
            <w:shd w:val="clear" w:color="auto" w:fill="auto"/>
            <w:vAlign w:val="center"/>
          </w:tcPr>
          <w:p w14:paraId="53589CCC" w14:textId="77777777" w:rsidR="00AE753F" w:rsidRPr="008C2DE7" w:rsidRDefault="00AE753F" w:rsidP="00D22869">
            <w:pPr>
              <w:spacing w:before="120" w:line="360" w:lineRule="auto"/>
              <w:jc w:val="both"/>
              <w:rPr>
                <w:sz w:val="26"/>
                <w:szCs w:val="26"/>
              </w:rPr>
            </w:pPr>
            <w:r w:rsidRPr="008C2DE7">
              <w:rPr>
                <w:sz w:val="26"/>
                <w:szCs w:val="26"/>
              </w:rPr>
              <w:t>Kế toán</w:t>
            </w:r>
          </w:p>
        </w:tc>
        <w:tc>
          <w:tcPr>
            <w:tcW w:w="1417" w:type="dxa"/>
            <w:shd w:val="clear" w:color="auto" w:fill="auto"/>
            <w:vAlign w:val="center"/>
          </w:tcPr>
          <w:p w14:paraId="09841541" w14:textId="77777777" w:rsidR="00AE753F" w:rsidRPr="008C2DE7" w:rsidRDefault="00AE753F" w:rsidP="00D22869">
            <w:pPr>
              <w:spacing w:before="120" w:line="360" w:lineRule="auto"/>
              <w:jc w:val="center"/>
              <w:rPr>
                <w:sz w:val="26"/>
                <w:szCs w:val="26"/>
              </w:rPr>
            </w:pPr>
            <w:r w:rsidRPr="008C2DE7">
              <w:rPr>
                <w:sz w:val="26"/>
                <w:szCs w:val="26"/>
              </w:rPr>
              <w:t>423</w:t>
            </w:r>
          </w:p>
        </w:tc>
        <w:tc>
          <w:tcPr>
            <w:tcW w:w="1276" w:type="dxa"/>
            <w:shd w:val="clear" w:color="auto" w:fill="auto"/>
            <w:vAlign w:val="center"/>
          </w:tcPr>
          <w:p w14:paraId="2B301B9B" w14:textId="77777777" w:rsidR="00AE753F" w:rsidRPr="008C2DE7" w:rsidRDefault="00AE753F" w:rsidP="00D22869">
            <w:pPr>
              <w:spacing w:before="120" w:line="360" w:lineRule="auto"/>
              <w:jc w:val="center"/>
              <w:rPr>
                <w:sz w:val="26"/>
                <w:szCs w:val="26"/>
              </w:rPr>
            </w:pPr>
            <w:r w:rsidRPr="008C2DE7">
              <w:rPr>
                <w:sz w:val="26"/>
                <w:szCs w:val="26"/>
              </w:rPr>
              <w:t>386</w:t>
            </w:r>
          </w:p>
        </w:tc>
        <w:tc>
          <w:tcPr>
            <w:tcW w:w="1276" w:type="dxa"/>
          </w:tcPr>
          <w:p w14:paraId="6F9FDD9A" w14:textId="77777777" w:rsidR="00AE753F" w:rsidRPr="008C2DE7" w:rsidRDefault="00AE753F" w:rsidP="00D22869">
            <w:pPr>
              <w:spacing w:before="120" w:line="360" w:lineRule="auto"/>
              <w:jc w:val="center"/>
              <w:rPr>
                <w:sz w:val="26"/>
                <w:szCs w:val="26"/>
              </w:rPr>
            </w:pPr>
            <w:r w:rsidRPr="008C2DE7">
              <w:rPr>
                <w:sz w:val="26"/>
                <w:szCs w:val="26"/>
              </w:rPr>
              <w:t>392</w:t>
            </w:r>
          </w:p>
        </w:tc>
      </w:tr>
      <w:tr w:rsidR="000B3E33" w:rsidRPr="008C2DE7" w14:paraId="01BBCFAD" w14:textId="77777777" w:rsidTr="00FC487E">
        <w:trPr>
          <w:jc w:val="center"/>
        </w:trPr>
        <w:tc>
          <w:tcPr>
            <w:tcW w:w="3352" w:type="dxa"/>
            <w:shd w:val="clear" w:color="auto" w:fill="auto"/>
            <w:vAlign w:val="center"/>
          </w:tcPr>
          <w:p w14:paraId="246D1BC8" w14:textId="1D1AC145" w:rsidR="000B3E33" w:rsidRPr="008C2DE7" w:rsidRDefault="000B3E33" w:rsidP="00D22869">
            <w:pPr>
              <w:spacing w:before="120" w:line="360" w:lineRule="auto"/>
              <w:jc w:val="both"/>
              <w:rPr>
                <w:sz w:val="26"/>
                <w:szCs w:val="26"/>
              </w:rPr>
            </w:pPr>
            <w:r w:rsidRPr="008C2DE7">
              <w:rPr>
                <w:sz w:val="26"/>
                <w:szCs w:val="26"/>
              </w:rPr>
              <w:t>Tài chính ngân hàng</w:t>
            </w:r>
          </w:p>
        </w:tc>
        <w:tc>
          <w:tcPr>
            <w:tcW w:w="1417" w:type="dxa"/>
            <w:shd w:val="clear" w:color="auto" w:fill="auto"/>
            <w:vAlign w:val="center"/>
          </w:tcPr>
          <w:p w14:paraId="08CF8B8C" w14:textId="2E55B983" w:rsidR="000B3E33" w:rsidRPr="008C2DE7" w:rsidRDefault="00576D13" w:rsidP="00D22869">
            <w:pPr>
              <w:spacing w:before="120" w:line="360" w:lineRule="auto"/>
              <w:jc w:val="center"/>
              <w:rPr>
                <w:sz w:val="26"/>
                <w:szCs w:val="26"/>
              </w:rPr>
            </w:pPr>
            <w:r w:rsidRPr="008C2DE7">
              <w:rPr>
                <w:sz w:val="26"/>
                <w:szCs w:val="26"/>
              </w:rPr>
              <w:t>246</w:t>
            </w:r>
          </w:p>
        </w:tc>
        <w:tc>
          <w:tcPr>
            <w:tcW w:w="1276" w:type="dxa"/>
            <w:shd w:val="clear" w:color="auto" w:fill="auto"/>
            <w:vAlign w:val="center"/>
          </w:tcPr>
          <w:p w14:paraId="1D291CB4" w14:textId="49D937D7" w:rsidR="000B3E33" w:rsidRPr="008C2DE7" w:rsidRDefault="00576D13" w:rsidP="00D22869">
            <w:pPr>
              <w:spacing w:before="120" w:line="360" w:lineRule="auto"/>
              <w:jc w:val="center"/>
              <w:rPr>
                <w:sz w:val="26"/>
                <w:szCs w:val="26"/>
              </w:rPr>
            </w:pPr>
            <w:r w:rsidRPr="008C2DE7">
              <w:rPr>
                <w:sz w:val="26"/>
                <w:szCs w:val="26"/>
              </w:rPr>
              <w:t>243</w:t>
            </w:r>
          </w:p>
        </w:tc>
        <w:tc>
          <w:tcPr>
            <w:tcW w:w="1276" w:type="dxa"/>
            <w:shd w:val="clear" w:color="auto" w:fill="auto"/>
          </w:tcPr>
          <w:p w14:paraId="4D3EEAA0" w14:textId="101D507B" w:rsidR="000B3E33" w:rsidRPr="008C2DE7" w:rsidRDefault="00576D13" w:rsidP="00D22869">
            <w:pPr>
              <w:spacing w:before="120" w:line="360" w:lineRule="auto"/>
              <w:jc w:val="center"/>
              <w:rPr>
                <w:sz w:val="26"/>
                <w:szCs w:val="26"/>
              </w:rPr>
            </w:pPr>
            <w:r w:rsidRPr="008C2DE7">
              <w:rPr>
                <w:sz w:val="26"/>
                <w:szCs w:val="26"/>
              </w:rPr>
              <w:t>155</w:t>
            </w:r>
          </w:p>
        </w:tc>
      </w:tr>
      <w:tr w:rsidR="00FC487E" w:rsidRPr="008C2DE7" w14:paraId="3DF70966" w14:textId="77777777" w:rsidTr="00D22869">
        <w:trPr>
          <w:jc w:val="center"/>
        </w:trPr>
        <w:tc>
          <w:tcPr>
            <w:tcW w:w="3352" w:type="dxa"/>
            <w:shd w:val="clear" w:color="auto" w:fill="auto"/>
            <w:vAlign w:val="center"/>
          </w:tcPr>
          <w:p w14:paraId="2EC8EE62" w14:textId="03A87254" w:rsidR="00FC487E" w:rsidRPr="008C2DE7" w:rsidRDefault="00FC487E" w:rsidP="00FC487E">
            <w:pPr>
              <w:spacing w:before="120" w:line="360" w:lineRule="auto"/>
              <w:jc w:val="center"/>
              <w:rPr>
                <w:sz w:val="26"/>
                <w:szCs w:val="26"/>
              </w:rPr>
            </w:pPr>
            <w:r w:rsidRPr="008C2DE7">
              <w:rPr>
                <w:sz w:val="26"/>
                <w:szCs w:val="26"/>
              </w:rPr>
              <w:t>Tổng cộng</w:t>
            </w:r>
          </w:p>
        </w:tc>
        <w:tc>
          <w:tcPr>
            <w:tcW w:w="1417" w:type="dxa"/>
            <w:shd w:val="clear" w:color="auto" w:fill="auto"/>
            <w:vAlign w:val="center"/>
          </w:tcPr>
          <w:p w14:paraId="6D6DEB0F" w14:textId="4734096E" w:rsidR="00FC487E" w:rsidRPr="008C2DE7" w:rsidRDefault="00FC487E" w:rsidP="00D22869">
            <w:pPr>
              <w:spacing w:before="120" w:line="360" w:lineRule="auto"/>
              <w:jc w:val="center"/>
              <w:rPr>
                <w:sz w:val="26"/>
                <w:szCs w:val="26"/>
              </w:rPr>
            </w:pPr>
            <w:r w:rsidRPr="008C2DE7">
              <w:rPr>
                <w:sz w:val="26"/>
                <w:szCs w:val="26"/>
              </w:rPr>
              <w:t>669</w:t>
            </w:r>
          </w:p>
        </w:tc>
        <w:tc>
          <w:tcPr>
            <w:tcW w:w="1276" w:type="dxa"/>
            <w:shd w:val="clear" w:color="auto" w:fill="auto"/>
            <w:vAlign w:val="center"/>
          </w:tcPr>
          <w:p w14:paraId="2CDF86E7" w14:textId="6EBFA1BB" w:rsidR="00FC487E" w:rsidRPr="008C2DE7" w:rsidRDefault="00FC487E" w:rsidP="00D22869">
            <w:pPr>
              <w:spacing w:before="120" w:line="360" w:lineRule="auto"/>
              <w:jc w:val="center"/>
              <w:rPr>
                <w:sz w:val="26"/>
                <w:szCs w:val="26"/>
              </w:rPr>
            </w:pPr>
            <w:r w:rsidRPr="008C2DE7">
              <w:rPr>
                <w:sz w:val="26"/>
                <w:szCs w:val="26"/>
              </w:rPr>
              <w:t>629</w:t>
            </w:r>
          </w:p>
        </w:tc>
        <w:tc>
          <w:tcPr>
            <w:tcW w:w="1276" w:type="dxa"/>
          </w:tcPr>
          <w:p w14:paraId="1647077D" w14:textId="20E86125" w:rsidR="00FC487E" w:rsidRPr="008C2DE7" w:rsidRDefault="00FC487E" w:rsidP="00D22869">
            <w:pPr>
              <w:spacing w:before="120" w:line="360" w:lineRule="auto"/>
              <w:jc w:val="center"/>
              <w:rPr>
                <w:sz w:val="26"/>
                <w:szCs w:val="26"/>
              </w:rPr>
            </w:pPr>
            <w:r w:rsidRPr="008C2DE7">
              <w:rPr>
                <w:sz w:val="26"/>
                <w:szCs w:val="26"/>
              </w:rPr>
              <w:t>547</w:t>
            </w:r>
          </w:p>
        </w:tc>
      </w:tr>
    </w:tbl>
    <w:p w14:paraId="5C1057CD" w14:textId="77777777" w:rsidR="00AE753F" w:rsidRPr="008C2DE7" w:rsidRDefault="00AE753F" w:rsidP="00AE753F">
      <w:pPr>
        <w:spacing w:before="120" w:line="360" w:lineRule="auto"/>
        <w:ind w:firstLine="567"/>
        <w:jc w:val="both"/>
        <w:rPr>
          <w:sz w:val="26"/>
          <w:szCs w:val="26"/>
        </w:rPr>
      </w:pPr>
      <w:r w:rsidRPr="008C2DE7">
        <w:rPr>
          <w:sz w:val="26"/>
          <w:szCs w:val="26"/>
        </w:rPr>
        <w:t>Tỷ lệ học sinh, sinh viên có việc làm sau khi tốt nghiệp: 100%</w:t>
      </w:r>
    </w:p>
    <w:p w14:paraId="7A052C56" w14:textId="77777777" w:rsidR="00AE753F" w:rsidRPr="008C2DE7" w:rsidRDefault="00AE753F" w:rsidP="00AE753F">
      <w:pPr>
        <w:spacing w:before="120" w:line="360" w:lineRule="auto"/>
        <w:ind w:firstLine="567"/>
        <w:jc w:val="both"/>
        <w:rPr>
          <w:sz w:val="26"/>
          <w:szCs w:val="26"/>
        </w:rPr>
      </w:pPr>
      <w:r w:rsidRPr="008C2DE7">
        <w:rPr>
          <w:sz w:val="26"/>
          <w:szCs w:val="26"/>
        </w:rPr>
        <w:t>Hiện nay, Khoa Kế toán – Tài chính ngân hàng đã ký kết hợp tác với gần 100 doanh nghiệp trên địa bàn TP.HCM và các tỉnh lân cận như: công ty TNHH tư vấn thuế ACB, công ty TNHH Một thành viên Giao nhận và vận tải Quốc tế HBT, Công ty TNHH Dịch vụ Tư vấn Thuế Tây Nam, Công ty TNHH Dịch vụ Tư vấn thuế 247, Công ty TNHH Vạn Tường Trung Văn, Ngân hàng TNHH MTV Shinhan Việt Nam, Công ty TNHH TM Dược phẩm Úc Châu, Công ty Cổ phần đào tạo ứng dụng quốc tế IAP, Ngân hàng Thương mại Cổ phần Tiên Phong (TPBank),  ... Theo khảo sát cả trường có hơn 70% SV tìm kiếm được việc làm phù hợp ngay sau khi ra trường. 90% SV được tư vấn giới thiệu việc làm và tìm được việc làm sau 6 tháng. Sinh viên ngành Kế toán 80% có việc làm đúng và gần ngành trong thời gian 3 tháng sau khi tốt nghiệp. Đặc biệt, một số sinh viên có việc làm đúng ngành ngay sau kỳ thực tập doanh nghiệp (trước khi tốt nghiệp).</w:t>
      </w:r>
    </w:p>
    <w:p w14:paraId="050EA2E3" w14:textId="3B75D02F" w:rsidR="00AE753F" w:rsidRPr="008C2DE7" w:rsidRDefault="00AE753F" w:rsidP="00AE753F">
      <w:pPr>
        <w:spacing w:before="120" w:line="360" w:lineRule="auto"/>
        <w:ind w:firstLine="567"/>
        <w:jc w:val="both"/>
        <w:rPr>
          <w:sz w:val="26"/>
          <w:szCs w:val="26"/>
          <w:lang w:val="pt-BR"/>
        </w:rPr>
      </w:pPr>
      <w:r w:rsidRPr="008C2DE7">
        <w:rPr>
          <w:sz w:val="26"/>
          <w:szCs w:val="26"/>
          <w:lang w:val="pt-BR"/>
        </w:rPr>
        <w:t>Khoa Kế toán – TCNH là một trong những ngành được đầu tư và có hệ thống trang thiết bị hiện đại trong trường. Tháng 3 năm 2021, Khoa Kế toán – Tài chính ngân hàng đã chính thức khánh thành “Trung tâm mô phỏng phục vụ giảng dạy chuyên ngành Kế toán – Tài chính – Ngân hàng” tại trường, là nơi để sinh viên tiếp cận với môi trường làm việc thực tế tại trường học, các sinh viên được thực hành máy photocopy, máy in, máy đếm tiền, quầy giao dịch, bảng điện tử chứng khoán...</w:t>
      </w:r>
    </w:p>
    <w:p w14:paraId="536686B2" w14:textId="4CCAC92B" w:rsidR="00AE753F" w:rsidRPr="008C2DE7" w:rsidRDefault="00AE753F" w:rsidP="00EB0C53">
      <w:pPr>
        <w:pStyle w:val="Heading3"/>
        <w:rPr>
          <w:rFonts w:ascii="Times New Roman" w:hAnsi="Times New Roman" w:cs="Times New Roman"/>
          <w:b/>
          <w:color w:val="FF0000"/>
          <w:sz w:val="26"/>
          <w:szCs w:val="26"/>
        </w:rPr>
      </w:pPr>
      <w:bookmarkStart w:id="43" w:name="_Toc118813470"/>
      <w:bookmarkStart w:id="44" w:name="_Toc118881764"/>
      <w:bookmarkStart w:id="45" w:name="_Toc118882376"/>
      <w:r w:rsidRPr="008C2DE7">
        <w:rPr>
          <w:rFonts w:ascii="Times New Roman" w:hAnsi="Times New Roman" w:cs="Times New Roman"/>
          <w:b/>
          <w:color w:val="FF0000"/>
          <w:sz w:val="26"/>
          <w:szCs w:val="26"/>
        </w:rPr>
        <w:t>2.2. Đội ngũ nhân sự</w:t>
      </w:r>
      <w:bookmarkEnd w:id="43"/>
      <w:bookmarkEnd w:id="44"/>
      <w:bookmarkEnd w:id="45"/>
    </w:p>
    <w:p w14:paraId="1B88F24F" w14:textId="25FAB1D2" w:rsidR="004675B0" w:rsidRPr="008C2DE7" w:rsidRDefault="004675B0" w:rsidP="00047533">
      <w:pPr>
        <w:spacing w:before="120" w:line="360" w:lineRule="auto"/>
        <w:ind w:left="-142" w:firstLine="709"/>
        <w:jc w:val="both"/>
        <w:rPr>
          <w:sz w:val="26"/>
          <w:szCs w:val="26"/>
        </w:rPr>
      </w:pPr>
      <w:r w:rsidRPr="008C2DE7">
        <w:rPr>
          <w:sz w:val="26"/>
          <w:szCs w:val="26"/>
        </w:rPr>
        <w:t>K</w:t>
      </w:r>
      <w:r w:rsidR="004544F4" w:rsidRPr="008C2DE7">
        <w:rPr>
          <w:sz w:val="26"/>
          <w:szCs w:val="26"/>
        </w:rPr>
        <w:t>hoa Kế toán – Tài chính ngân hàng</w:t>
      </w:r>
      <w:r w:rsidR="008C3D15" w:rsidRPr="008C2DE7">
        <w:rPr>
          <w:sz w:val="26"/>
          <w:szCs w:val="26"/>
        </w:rPr>
        <w:t xml:space="preserve"> có đội ngũ nhà giáo </w:t>
      </w:r>
      <w:r w:rsidRPr="008C2DE7">
        <w:rPr>
          <w:sz w:val="26"/>
          <w:szCs w:val="26"/>
        </w:rPr>
        <w:t xml:space="preserve">và cán bộ quản lý gồm </w:t>
      </w:r>
      <w:r w:rsidR="00057521" w:rsidRPr="008C2DE7">
        <w:rPr>
          <w:sz w:val="26"/>
          <w:szCs w:val="26"/>
        </w:rPr>
        <w:t>3</w:t>
      </w:r>
      <w:r w:rsidR="008C41B9" w:rsidRPr="008C2DE7">
        <w:rPr>
          <w:sz w:val="26"/>
          <w:szCs w:val="26"/>
        </w:rPr>
        <w:t>5</w:t>
      </w:r>
      <w:r w:rsidRPr="008C2DE7">
        <w:rPr>
          <w:sz w:val="26"/>
          <w:szCs w:val="26"/>
        </w:rPr>
        <w:t xml:space="preserve"> người, trong đó</w:t>
      </w:r>
      <w:r w:rsidR="007B5CE2" w:rsidRPr="008C2DE7">
        <w:rPr>
          <w:sz w:val="26"/>
          <w:szCs w:val="26"/>
        </w:rPr>
        <w:t xml:space="preserve">: </w:t>
      </w:r>
      <w:r w:rsidR="00057521" w:rsidRPr="008C2DE7">
        <w:rPr>
          <w:sz w:val="26"/>
          <w:szCs w:val="26"/>
        </w:rPr>
        <w:t>0</w:t>
      </w:r>
      <w:r w:rsidR="008C41B9" w:rsidRPr="008C2DE7">
        <w:rPr>
          <w:sz w:val="26"/>
          <w:szCs w:val="26"/>
        </w:rPr>
        <w:t>3</w:t>
      </w:r>
      <w:r w:rsidR="00057521" w:rsidRPr="008C2DE7">
        <w:rPr>
          <w:sz w:val="26"/>
          <w:szCs w:val="26"/>
        </w:rPr>
        <w:t xml:space="preserve"> giảng viên có trình độ tiến sĩ, 3</w:t>
      </w:r>
      <w:r w:rsidR="00047533" w:rsidRPr="008C2DE7">
        <w:rPr>
          <w:sz w:val="26"/>
          <w:szCs w:val="26"/>
        </w:rPr>
        <w:t>1</w:t>
      </w:r>
      <w:r w:rsidRPr="008C2DE7">
        <w:rPr>
          <w:sz w:val="26"/>
          <w:szCs w:val="26"/>
        </w:rPr>
        <w:t xml:space="preserve"> giảng viên có trình độ </w:t>
      </w:r>
      <w:r w:rsidR="007B5CE2" w:rsidRPr="008C2DE7">
        <w:rPr>
          <w:sz w:val="26"/>
          <w:szCs w:val="26"/>
        </w:rPr>
        <w:t>t</w:t>
      </w:r>
      <w:r w:rsidR="0010380E" w:rsidRPr="008C2DE7">
        <w:rPr>
          <w:sz w:val="26"/>
          <w:szCs w:val="26"/>
        </w:rPr>
        <w:t>hạc sĩ</w:t>
      </w:r>
      <w:r w:rsidR="00057521" w:rsidRPr="008C2DE7">
        <w:rPr>
          <w:sz w:val="26"/>
          <w:szCs w:val="26"/>
        </w:rPr>
        <w:t xml:space="preserve"> và 1</w:t>
      </w:r>
      <w:r w:rsidRPr="008C2DE7">
        <w:rPr>
          <w:sz w:val="26"/>
          <w:szCs w:val="26"/>
        </w:rPr>
        <w:t xml:space="preserve"> giảng viên có trình độ đại học đúng chuyên ngành. </w:t>
      </w:r>
      <w:bookmarkStart w:id="46" w:name="OLE_LINK47"/>
      <w:bookmarkStart w:id="47" w:name="OLE_LINK48"/>
      <w:r w:rsidRPr="008C2DE7">
        <w:rPr>
          <w:sz w:val="26"/>
          <w:szCs w:val="26"/>
        </w:rPr>
        <w:t xml:space="preserve">Các giảng viên đều đạt chuẩn về chuyên môn kỹ thuật, đều có nghiệp vụ sư phạm, có khả năng giảng dạy tích hợp, biết </w:t>
      </w:r>
      <w:r w:rsidRPr="008C2DE7">
        <w:rPr>
          <w:sz w:val="26"/>
          <w:szCs w:val="26"/>
        </w:rPr>
        <w:lastRenderedPageBreak/>
        <w:t>khai thác nguồn tài liệu trên internet, sử dụng tốt máy tính cho công việc chuẩn bị bài và giảng dạy bằng giáo án điện tử, một số giảng viên có khả năng tương đối tốt về tiếng Anh để tham khảo tài liệu chuyên môn của nước ngoài</w:t>
      </w:r>
      <w:bookmarkEnd w:id="46"/>
      <w:bookmarkEnd w:id="47"/>
      <w:r w:rsidRPr="008C2DE7">
        <w:rPr>
          <w:sz w:val="26"/>
          <w:szCs w:val="26"/>
        </w:rPr>
        <w:t>.</w:t>
      </w:r>
    </w:p>
    <w:p w14:paraId="6FC4834F" w14:textId="5ED95CAA" w:rsidR="004675B0" w:rsidRPr="008C2DE7" w:rsidRDefault="00AE753F" w:rsidP="002C30AA">
      <w:pPr>
        <w:pStyle w:val="-onvnBnhthng"/>
        <w:spacing w:before="120" w:after="0" w:line="360" w:lineRule="auto"/>
        <w:ind w:firstLine="567"/>
        <w:rPr>
          <w:color w:val="auto"/>
        </w:rPr>
      </w:pPr>
      <w:r w:rsidRPr="008C2DE7">
        <w:rPr>
          <w:color w:val="auto"/>
          <w:lang w:val="vi-VN"/>
        </w:rPr>
        <w:t>Đội ngũ giảng viên có trách nhiệm cao, tích cực, nhiệt huyết, yêu nghề, năng động, sáng tạo, có nhiều kinh nghiệm thực tế công tác tại các doanh nghiệp hoạt động sản xuất kinh doanh và các ngân hàng tổ chức tín dụng lớn.</w:t>
      </w:r>
    </w:p>
    <w:p w14:paraId="53C4C9A3" w14:textId="29E1C183" w:rsidR="00AE753F" w:rsidRPr="008C2DE7" w:rsidRDefault="00AE753F" w:rsidP="00EB0C53">
      <w:pPr>
        <w:pStyle w:val="-onvnBnhthng"/>
        <w:spacing w:before="120" w:after="0" w:line="360" w:lineRule="auto"/>
        <w:ind w:firstLine="0"/>
        <w:outlineLvl w:val="2"/>
        <w:rPr>
          <w:b/>
          <w:color w:val="FF0000"/>
        </w:rPr>
      </w:pPr>
      <w:bookmarkStart w:id="48" w:name="_Toc118813471"/>
      <w:bookmarkStart w:id="49" w:name="_Toc118881765"/>
      <w:bookmarkStart w:id="50" w:name="_Toc118882377"/>
      <w:r w:rsidRPr="008C2DE7">
        <w:rPr>
          <w:b/>
          <w:color w:val="FF0000"/>
        </w:rPr>
        <w:t>2.3. Chương trình đào tạo</w:t>
      </w:r>
      <w:bookmarkEnd w:id="48"/>
      <w:bookmarkEnd w:id="49"/>
      <w:bookmarkEnd w:id="50"/>
    </w:p>
    <w:p w14:paraId="7FC17CC1" w14:textId="7FB3D743" w:rsidR="00AE753F" w:rsidRPr="008C2DE7" w:rsidRDefault="00AE753F" w:rsidP="00AE753F">
      <w:pPr>
        <w:pStyle w:val="-onvnBnhthng"/>
        <w:spacing w:before="120" w:after="0" w:line="360" w:lineRule="auto"/>
        <w:ind w:firstLine="567"/>
        <w:rPr>
          <w:color w:val="auto"/>
        </w:rPr>
      </w:pPr>
      <w:r w:rsidRPr="008C2DE7">
        <w:rPr>
          <w:color w:val="auto"/>
        </w:rPr>
        <w:t>Chương trình đào tạo được xây dựng trên cơ sở đảm bảo tính ứng dụng, tính thực hành và tính linh hoạt.</w:t>
      </w:r>
    </w:p>
    <w:tbl>
      <w:tblPr>
        <w:tblStyle w:val="TableGrid"/>
        <w:tblW w:w="0" w:type="auto"/>
        <w:tblLook w:val="04A0" w:firstRow="1" w:lastRow="0" w:firstColumn="1" w:lastColumn="0" w:noHBand="0" w:noVBand="1"/>
      </w:tblPr>
      <w:tblGrid>
        <w:gridCol w:w="4644"/>
        <w:gridCol w:w="4644"/>
      </w:tblGrid>
      <w:tr w:rsidR="00AE753F" w:rsidRPr="008C2DE7" w14:paraId="4D97CFF6" w14:textId="77777777" w:rsidTr="00AE753F">
        <w:tc>
          <w:tcPr>
            <w:tcW w:w="4644" w:type="dxa"/>
          </w:tcPr>
          <w:p w14:paraId="58BFBB09" w14:textId="2E270A0C" w:rsidR="00AE753F" w:rsidRPr="008C2DE7" w:rsidRDefault="00AE753F" w:rsidP="00AE753F">
            <w:pPr>
              <w:pStyle w:val="-onvnBnhthng"/>
              <w:spacing w:before="120" w:after="0" w:line="360" w:lineRule="auto"/>
              <w:ind w:firstLine="0"/>
              <w:jc w:val="center"/>
              <w:rPr>
                <w:b/>
                <w:color w:val="auto"/>
              </w:rPr>
            </w:pPr>
            <w:r w:rsidRPr="008C2DE7">
              <w:rPr>
                <w:b/>
                <w:color w:val="auto"/>
              </w:rPr>
              <w:t>Ngành kế toán</w:t>
            </w:r>
          </w:p>
        </w:tc>
        <w:tc>
          <w:tcPr>
            <w:tcW w:w="4644" w:type="dxa"/>
          </w:tcPr>
          <w:p w14:paraId="4E7730CC" w14:textId="2AB937F1" w:rsidR="00AE753F" w:rsidRPr="008C2DE7" w:rsidRDefault="00AE753F" w:rsidP="00AE753F">
            <w:pPr>
              <w:pStyle w:val="-onvnBnhthng"/>
              <w:spacing w:before="120" w:after="0" w:line="360" w:lineRule="auto"/>
              <w:ind w:firstLine="0"/>
              <w:jc w:val="center"/>
              <w:rPr>
                <w:b/>
                <w:color w:val="auto"/>
              </w:rPr>
            </w:pPr>
            <w:r w:rsidRPr="008C2DE7">
              <w:rPr>
                <w:b/>
                <w:color w:val="auto"/>
              </w:rPr>
              <w:t>Ngành tài chính ngân hàng</w:t>
            </w:r>
          </w:p>
        </w:tc>
      </w:tr>
      <w:tr w:rsidR="00AE753F" w:rsidRPr="008C2DE7" w14:paraId="1B913EE8" w14:textId="77777777" w:rsidTr="00AE753F">
        <w:tc>
          <w:tcPr>
            <w:tcW w:w="4644" w:type="dxa"/>
          </w:tcPr>
          <w:p w14:paraId="55256B8A" w14:textId="77777777" w:rsidR="00AE753F" w:rsidRPr="008C2DE7" w:rsidRDefault="00AE753F" w:rsidP="00990059">
            <w:pPr>
              <w:numPr>
                <w:ilvl w:val="0"/>
                <w:numId w:val="51"/>
              </w:numPr>
              <w:shd w:val="clear" w:color="auto" w:fill="FFFFFF"/>
              <w:spacing w:before="100" w:beforeAutospacing="1" w:after="100" w:afterAutospacing="1" w:line="360" w:lineRule="auto"/>
              <w:jc w:val="both"/>
              <w:rPr>
                <w:color w:val="212529"/>
                <w:sz w:val="26"/>
                <w:szCs w:val="26"/>
              </w:rPr>
            </w:pPr>
            <w:r w:rsidRPr="008C2DE7">
              <w:rPr>
                <w:color w:val="212529"/>
                <w:sz w:val="26"/>
                <w:szCs w:val="26"/>
              </w:rPr>
              <w:t>Sinh viên được trang bị kiến thức về các hệ thống kế toán doanh nghiệp, ngân hàng, đơn vị hành chính sự nghiệp.</w:t>
            </w:r>
          </w:p>
          <w:p w14:paraId="179B7BCE" w14:textId="77777777" w:rsidR="00AE753F" w:rsidRPr="008C2DE7" w:rsidRDefault="00AE753F" w:rsidP="00990059">
            <w:pPr>
              <w:numPr>
                <w:ilvl w:val="0"/>
                <w:numId w:val="51"/>
              </w:numPr>
              <w:shd w:val="clear" w:color="auto" w:fill="FFFFFF"/>
              <w:spacing w:before="100" w:beforeAutospacing="1" w:after="100" w:afterAutospacing="1" w:line="360" w:lineRule="auto"/>
              <w:jc w:val="both"/>
              <w:rPr>
                <w:color w:val="212529"/>
                <w:sz w:val="26"/>
                <w:szCs w:val="26"/>
              </w:rPr>
            </w:pPr>
            <w:r w:rsidRPr="008C2DE7">
              <w:rPr>
                <w:color w:val="212529"/>
                <w:sz w:val="26"/>
                <w:szCs w:val="26"/>
              </w:rPr>
              <w:t>Chương trình thực tập mô phỏng tại trường, giúp sinh viên làm quen với môi trường làm việc thực tế.</w:t>
            </w:r>
          </w:p>
          <w:p w14:paraId="5411DFA4" w14:textId="1EFC3F75" w:rsidR="00AE753F" w:rsidRPr="008C2DE7" w:rsidRDefault="00AE753F" w:rsidP="00990059">
            <w:pPr>
              <w:numPr>
                <w:ilvl w:val="0"/>
                <w:numId w:val="51"/>
              </w:numPr>
              <w:shd w:val="clear" w:color="auto" w:fill="FFFFFF"/>
              <w:spacing w:before="100" w:beforeAutospacing="1" w:after="100" w:afterAutospacing="1" w:line="360" w:lineRule="auto"/>
              <w:jc w:val="both"/>
              <w:rPr>
                <w:color w:val="212529"/>
                <w:sz w:val="26"/>
                <w:szCs w:val="26"/>
              </w:rPr>
            </w:pPr>
            <w:r w:rsidRPr="008C2DE7">
              <w:rPr>
                <w:color w:val="212529"/>
                <w:sz w:val="26"/>
                <w:szCs w:val="26"/>
              </w:rPr>
              <w:t>Chương trình được thiết kế theo học chế tín chỉ, có nhiều lựa chọn cho sinh viên để xây dựng kế hoạch học tập của mình phù hợp với mục tiêu nghề nghiệp khi ra trường.</w:t>
            </w:r>
          </w:p>
        </w:tc>
        <w:tc>
          <w:tcPr>
            <w:tcW w:w="4644" w:type="dxa"/>
          </w:tcPr>
          <w:p w14:paraId="25F726B9" w14:textId="77777777" w:rsidR="00AE753F" w:rsidRPr="008C2DE7" w:rsidRDefault="00AE753F" w:rsidP="00990059">
            <w:pPr>
              <w:numPr>
                <w:ilvl w:val="0"/>
                <w:numId w:val="51"/>
              </w:numPr>
              <w:shd w:val="clear" w:color="auto" w:fill="FFFFFF"/>
              <w:spacing w:before="100" w:beforeAutospacing="1" w:after="100" w:afterAutospacing="1" w:line="360" w:lineRule="auto"/>
              <w:rPr>
                <w:color w:val="212529"/>
                <w:sz w:val="26"/>
                <w:szCs w:val="26"/>
              </w:rPr>
            </w:pPr>
            <w:r w:rsidRPr="008C2DE7">
              <w:rPr>
                <w:color w:val="212529"/>
                <w:sz w:val="26"/>
                <w:szCs w:val="26"/>
              </w:rPr>
              <w:t>Chương trình đào tạo cung cấp cho người học những kiến thức chuyên sâu thực tế trong lĩnh vực kinh tế và tài chính ngân hàng.</w:t>
            </w:r>
          </w:p>
          <w:p w14:paraId="1595550F" w14:textId="77777777" w:rsidR="00AE753F" w:rsidRPr="008C2DE7" w:rsidRDefault="00AE753F" w:rsidP="00990059">
            <w:pPr>
              <w:numPr>
                <w:ilvl w:val="0"/>
                <w:numId w:val="51"/>
              </w:numPr>
              <w:shd w:val="clear" w:color="auto" w:fill="FFFFFF"/>
              <w:spacing w:before="100" w:beforeAutospacing="1" w:after="100" w:afterAutospacing="1" w:line="360" w:lineRule="auto"/>
              <w:rPr>
                <w:color w:val="212529"/>
                <w:sz w:val="26"/>
                <w:szCs w:val="26"/>
              </w:rPr>
            </w:pPr>
            <w:r w:rsidRPr="008C2DE7">
              <w:rPr>
                <w:color w:val="212529"/>
                <w:sz w:val="26"/>
                <w:szCs w:val="26"/>
              </w:rPr>
              <w:t>Cơ hội làm việc sau tốt nghiệp với các đối tác ngân hàng lớn.</w:t>
            </w:r>
          </w:p>
          <w:p w14:paraId="1CECEFBA" w14:textId="77777777" w:rsidR="00AE753F" w:rsidRPr="008C2DE7" w:rsidRDefault="00AE753F" w:rsidP="00990059">
            <w:pPr>
              <w:numPr>
                <w:ilvl w:val="0"/>
                <w:numId w:val="51"/>
              </w:numPr>
              <w:shd w:val="clear" w:color="auto" w:fill="FFFFFF"/>
              <w:spacing w:before="100" w:beforeAutospacing="1" w:after="100" w:afterAutospacing="1" w:line="360" w:lineRule="auto"/>
              <w:rPr>
                <w:color w:val="212529"/>
                <w:sz w:val="26"/>
                <w:szCs w:val="26"/>
              </w:rPr>
            </w:pPr>
            <w:r w:rsidRPr="008C2DE7">
              <w:rPr>
                <w:color w:val="212529"/>
                <w:sz w:val="26"/>
                <w:szCs w:val="26"/>
              </w:rPr>
              <w:t>Chương trình học linh hoạt, nhiều lựa chọn theo học chế tín chỉ.</w:t>
            </w:r>
          </w:p>
          <w:p w14:paraId="48B56CCA" w14:textId="731B6064" w:rsidR="00AE753F" w:rsidRPr="008C2DE7" w:rsidRDefault="00AE753F" w:rsidP="00AE753F">
            <w:pPr>
              <w:shd w:val="clear" w:color="auto" w:fill="FFFFFF"/>
              <w:spacing w:after="100" w:afterAutospacing="1" w:line="360" w:lineRule="auto"/>
              <w:ind w:left="720"/>
              <w:rPr>
                <w:color w:val="212529"/>
                <w:sz w:val="26"/>
                <w:szCs w:val="26"/>
              </w:rPr>
            </w:pPr>
          </w:p>
          <w:p w14:paraId="4CBD7729" w14:textId="77777777" w:rsidR="00AE753F" w:rsidRPr="008C2DE7" w:rsidRDefault="00AE753F" w:rsidP="00AE753F">
            <w:pPr>
              <w:pStyle w:val="-onvnBnhthng"/>
              <w:spacing w:before="120" w:after="0" w:line="360" w:lineRule="auto"/>
              <w:ind w:firstLine="0"/>
              <w:rPr>
                <w:color w:val="auto"/>
              </w:rPr>
            </w:pPr>
          </w:p>
        </w:tc>
      </w:tr>
    </w:tbl>
    <w:p w14:paraId="31560FAA" w14:textId="0F994E0D" w:rsidR="00AE753F" w:rsidRPr="008C2DE7" w:rsidRDefault="00AE753F" w:rsidP="00EB0C53">
      <w:pPr>
        <w:pStyle w:val="-onvnBnhthng"/>
        <w:spacing w:before="120" w:after="0" w:line="360" w:lineRule="auto"/>
        <w:ind w:firstLine="0"/>
        <w:outlineLvl w:val="2"/>
        <w:rPr>
          <w:b/>
          <w:color w:val="FF0000"/>
        </w:rPr>
      </w:pPr>
      <w:bookmarkStart w:id="51" w:name="_Toc118813472"/>
      <w:bookmarkStart w:id="52" w:name="_Toc118881766"/>
      <w:bookmarkStart w:id="53" w:name="_Toc118882378"/>
      <w:r w:rsidRPr="008C2DE7">
        <w:rPr>
          <w:b/>
          <w:color w:val="FF0000"/>
        </w:rPr>
        <w:t>2.4. Cơ hội việc làm sau tốt nghiệp</w:t>
      </w:r>
      <w:bookmarkEnd w:id="51"/>
      <w:bookmarkEnd w:id="52"/>
      <w:bookmarkEnd w:id="53"/>
    </w:p>
    <w:p w14:paraId="3197A970" w14:textId="4A96BE66" w:rsidR="00AE753F" w:rsidRPr="008C2DE7" w:rsidRDefault="00AE753F" w:rsidP="00990059">
      <w:pPr>
        <w:pStyle w:val="ListParagraph"/>
        <w:numPr>
          <w:ilvl w:val="0"/>
          <w:numId w:val="52"/>
        </w:numPr>
        <w:shd w:val="clear" w:color="auto" w:fill="FFFFFF"/>
        <w:spacing w:after="100" w:afterAutospacing="1" w:line="360" w:lineRule="auto"/>
        <w:jc w:val="both"/>
        <w:rPr>
          <w:color w:val="212529"/>
          <w:sz w:val="26"/>
          <w:szCs w:val="26"/>
        </w:rPr>
      </w:pPr>
      <w:r w:rsidRPr="008C2DE7">
        <w:rPr>
          <w:b/>
          <w:bCs/>
          <w:color w:val="212529"/>
          <w:sz w:val="26"/>
          <w:szCs w:val="26"/>
        </w:rPr>
        <w:t>Ngành Kế toán: </w:t>
      </w:r>
      <w:r w:rsidRPr="008C2DE7">
        <w:rPr>
          <w:color w:val="212529"/>
          <w:sz w:val="26"/>
          <w:szCs w:val="26"/>
        </w:rPr>
        <w:t>Sau tốt nghiệp sinh viên có thể làm việc tại các doanh nghiệp thuộc mọi thành phần kinh tế, với các chức danh Kế toán viên, kế toán ngân quỹ, thủ quỹ, nhân viên tư vấn kinh doanh, nhân viên tín dụng, nhân viên hành chính văn phòng, kế toán trưởng, kế toán tổng hợp,</w:t>
      </w:r>
      <w:r w:rsidR="008A09AC" w:rsidRPr="008C2DE7">
        <w:rPr>
          <w:color w:val="212529"/>
          <w:sz w:val="26"/>
          <w:szCs w:val="26"/>
        </w:rPr>
        <w:t xml:space="preserve"> </w:t>
      </w:r>
      <w:r w:rsidRPr="008C2DE7">
        <w:rPr>
          <w:color w:val="212529"/>
          <w:sz w:val="26"/>
          <w:szCs w:val="26"/>
        </w:rPr>
        <w:t>…</w:t>
      </w:r>
    </w:p>
    <w:p w14:paraId="0209C707" w14:textId="14133E54" w:rsidR="00047533" w:rsidRPr="008C2DE7" w:rsidRDefault="00AE753F" w:rsidP="00990059">
      <w:pPr>
        <w:pStyle w:val="ListParagraph"/>
        <w:numPr>
          <w:ilvl w:val="0"/>
          <w:numId w:val="52"/>
        </w:numPr>
        <w:shd w:val="clear" w:color="auto" w:fill="FFFFFF"/>
        <w:spacing w:after="100" w:afterAutospacing="1" w:line="360" w:lineRule="auto"/>
        <w:jc w:val="both"/>
        <w:rPr>
          <w:color w:val="212529"/>
          <w:sz w:val="26"/>
          <w:szCs w:val="26"/>
        </w:rPr>
      </w:pPr>
      <w:r w:rsidRPr="008C2DE7">
        <w:rPr>
          <w:b/>
          <w:bCs/>
          <w:color w:val="212529"/>
          <w:sz w:val="26"/>
          <w:szCs w:val="26"/>
        </w:rPr>
        <w:t>Ngành Tài chính Ngân hàng</w:t>
      </w:r>
      <w:r w:rsidRPr="008C2DE7">
        <w:rPr>
          <w:color w:val="212529"/>
          <w:sz w:val="26"/>
          <w:szCs w:val="26"/>
        </w:rPr>
        <w:t xml:space="preserve">: Sau tốt nghiệp sinh viên có thể làm việc tại các ngân hàng tổ chức tín dụng với các chức danh nhân viên tín dụng, nhân viên </w:t>
      </w:r>
      <w:r w:rsidRPr="008C2DE7">
        <w:rPr>
          <w:color w:val="212529"/>
          <w:sz w:val="26"/>
          <w:szCs w:val="26"/>
        </w:rPr>
        <w:lastRenderedPageBreak/>
        <w:t>thanh toán, nhân viên môi giới tín dụng, môi giới bất động sản, kế toán thanh toán, nhân viên văn phòng, nhân viên kinh doanh,</w:t>
      </w:r>
      <w:r w:rsidR="008A09AC" w:rsidRPr="008C2DE7">
        <w:rPr>
          <w:color w:val="212529"/>
          <w:sz w:val="26"/>
          <w:szCs w:val="26"/>
        </w:rPr>
        <w:t xml:space="preserve"> </w:t>
      </w:r>
      <w:r w:rsidRPr="008C2DE7">
        <w:rPr>
          <w:color w:val="212529"/>
          <w:sz w:val="26"/>
          <w:szCs w:val="26"/>
        </w:rPr>
        <w:t>…</w:t>
      </w:r>
    </w:p>
    <w:p w14:paraId="18DF31FC" w14:textId="77777777" w:rsidR="00B3103D" w:rsidRPr="008C2DE7" w:rsidRDefault="00B3103D" w:rsidP="00B3103D">
      <w:pPr>
        <w:pStyle w:val="ListParagraph"/>
        <w:shd w:val="clear" w:color="auto" w:fill="FFFFFF"/>
        <w:spacing w:after="100" w:afterAutospacing="1" w:line="360" w:lineRule="auto"/>
        <w:jc w:val="both"/>
        <w:rPr>
          <w:color w:val="212529"/>
          <w:sz w:val="26"/>
          <w:szCs w:val="26"/>
        </w:rPr>
      </w:pPr>
    </w:p>
    <w:p w14:paraId="24518841" w14:textId="403E68D0" w:rsidR="00AA4E7C" w:rsidRPr="008C2DE7" w:rsidRDefault="00AA4E7C" w:rsidP="00990059">
      <w:pPr>
        <w:pStyle w:val="ListParagraph"/>
        <w:numPr>
          <w:ilvl w:val="0"/>
          <w:numId w:val="22"/>
        </w:numPr>
        <w:spacing w:before="120" w:line="360" w:lineRule="auto"/>
        <w:ind w:left="142" w:hanging="284"/>
        <w:jc w:val="both"/>
        <w:outlineLvl w:val="1"/>
        <w:rPr>
          <w:b/>
          <w:color w:val="FF0000"/>
          <w:sz w:val="26"/>
          <w:szCs w:val="26"/>
          <w:lang w:val="pt-BR"/>
        </w:rPr>
      </w:pPr>
      <w:bookmarkStart w:id="54" w:name="_Toc118813473"/>
      <w:bookmarkStart w:id="55" w:name="_Toc118881767"/>
      <w:bookmarkStart w:id="56" w:name="_Toc118882379"/>
      <w:r w:rsidRPr="008C2DE7">
        <w:rPr>
          <w:b/>
          <w:color w:val="FF0000"/>
          <w:sz w:val="26"/>
          <w:szCs w:val="26"/>
          <w:lang w:val="pt-BR"/>
        </w:rPr>
        <w:t xml:space="preserve">THÔNG TIN VỀ </w:t>
      </w:r>
      <w:r w:rsidR="00C03048" w:rsidRPr="008C2DE7">
        <w:rPr>
          <w:b/>
          <w:color w:val="FF0000"/>
          <w:sz w:val="26"/>
          <w:szCs w:val="26"/>
          <w:lang w:val="pt-BR"/>
        </w:rPr>
        <w:t>CTĐT</w:t>
      </w:r>
      <w:r w:rsidRPr="008C2DE7">
        <w:rPr>
          <w:b/>
          <w:color w:val="FF0000"/>
          <w:sz w:val="26"/>
          <w:szCs w:val="26"/>
          <w:lang w:val="pt-BR"/>
        </w:rPr>
        <w:t xml:space="preserve"> NGÀNH KẾ TOÁN</w:t>
      </w:r>
      <w:bookmarkEnd w:id="54"/>
      <w:bookmarkEnd w:id="55"/>
      <w:bookmarkEnd w:id="56"/>
    </w:p>
    <w:p w14:paraId="32115102" w14:textId="384D5062" w:rsidR="00ED0A27" w:rsidRPr="008C2DE7" w:rsidRDefault="00ED0A27" w:rsidP="00EB0C53">
      <w:pPr>
        <w:pStyle w:val="Heading3"/>
        <w:rPr>
          <w:rFonts w:ascii="Times New Roman" w:hAnsi="Times New Roman" w:cs="Times New Roman"/>
          <w:b/>
          <w:color w:val="FF0000"/>
          <w:sz w:val="26"/>
          <w:szCs w:val="26"/>
        </w:rPr>
      </w:pPr>
      <w:bookmarkStart w:id="57" w:name="_Toc118813474"/>
      <w:bookmarkStart w:id="58" w:name="_Toc118881768"/>
      <w:bookmarkStart w:id="59" w:name="_Toc118882380"/>
      <w:r w:rsidRPr="008C2DE7">
        <w:rPr>
          <w:rFonts w:ascii="Times New Roman" w:hAnsi="Times New Roman" w:cs="Times New Roman"/>
          <w:b/>
          <w:color w:val="FF0000"/>
          <w:sz w:val="26"/>
          <w:szCs w:val="26"/>
          <w:lang w:val="vi-VN"/>
        </w:rPr>
        <w:t xml:space="preserve">3.1. </w:t>
      </w:r>
      <w:r w:rsidRPr="008C2DE7">
        <w:rPr>
          <w:rFonts w:ascii="Times New Roman" w:hAnsi="Times New Roman" w:cs="Times New Roman"/>
          <w:b/>
          <w:color w:val="FF0000"/>
          <w:sz w:val="26"/>
          <w:szCs w:val="26"/>
        </w:rPr>
        <w:t xml:space="preserve"> Mục tiêu đào tạo</w:t>
      </w:r>
      <w:bookmarkEnd w:id="57"/>
      <w:bookmarkEnd w:id="58"/>
      <w:bookmarkEnd w:id="59"/>
    </w:p>
    <w:p w14:paraId="0BDE42C9" w14:textId="711E2021" w:rsidR="0053451F" w:rsidRPr="008C2DE7" w:rsidRDefault="00ED0A27" w:rsidP="002C30AA">
      <w:pPr>
        <w:spacing w:before="60" w:after="60" w:line="360" w:lineRule="auto"/>
        <w:ind w:firstLine="567"/>
        <w:jc w:val="both"/>
        <w:rPr>
          <w:sz w:val="26"/>
          <w:szCs w:val="26"/>
        </w:rPr>
      </w:pPr>
      <w:r w:rsidRPr="008C2DE7">
        <w:rPr>
          <w:bCs/>
          <w:sz w:val="26"/>
          <w:szCs w:val="26"/>
        </w:rPr>
        <w:t xml:space="preserve">Chương trình cử nhân cao đẳng kế toán đào tạo nhân viên kế toán và khối ngành kinh tế có nền </w:t>
      </w:r>
      <w:r w:rsidRPr="008C2DE7">
        <w:rPr>
          <w:sz w:val="26"/>
          <w:szCs w:val="26"/>
        </w:rPr>
        <w:t>tảng kiến thức trong lĩnh vực kinh tế tài chính</w:t>
      </w:r>
      <w:r w:rsidRPr="008C2DE7">
        <w:rPr>
          <w:bCs/>
          <w:sz w:val="26"/>
          <w:szCs w:val="26"/>
        </w:rPr>
        <w:t xml:space="preserve">, hiểu biết về hệ thống chuẩn mực kế toán Việt Nam, Kế toán tài chính, Kế toán quản trị, Thuế, </w:t>
      </w:r>
      <w:r w:rsidRPr="008C2DE7">
        <w:rPr>
          <w:sz w:val="26"/>
          <w:szCs w:val="26"/>
        </w:rPr>
        <w:t xml:space="preserve">Kiểm toán, Phần mềm kế toán và Thị trường tài chính tiền tệ. </w:t>
      </w:r>
    </w:p>
    <w:p w14:paraId="20758F26" w14:textId="031A6190" w:rsidR="00ED0A27" w:rsidRPr="008C2DE7" w:rsidRDefault="00ED0A27" w:rsidP="002C30AA">
      <w:pPr>
        <w:spacing w:before="60" w:after="60" w:line="360" w:lineRule="auto"/>
        <w:ind w:firstLine="567"/>
        <w:jc w:val="both"/>
        <w:rPr>
          <w:sz w:val="26"/>
          <w:szCs w:val="26"/>
        </w:rPr>
      </w:pPr>
      <w:r w:rsidRPr="008C2DE7">
        <w:rPr>
          <w:sz w:val="26"/>
          <w:szCs w:val="26"/>
        </w:rPr>
        <w:t xml:space="preserve">Cử nhân theo học chuyên ngành Kế toán sẽ đáp ứng được các yêu cầu về tiếng Anh tương đương bậc A2 hoặc Tiếng Nhật trình độ N5, có khả năng đọc hiểu và dịch được một số tài liệu tiếng Anh, tiếng Nhật chuyên ngành Kế toán. Người học đạt kỹ năng ứng dụng tin học căn bản và tin học chuyên ngành phục vụ cho các công việc hành chính văn phòng, khai thác sử dụng thành thạo các phần mềm kế toán, phần mềm khai báo thuế, lập, đọc và phân tích được báo cáo tài chính, báo cáo quyết toán thuế. Ngoài ra, </w:t>
      </w:r>
      <w:r w:rsidR="00C03048" w:rsidRPr="008C2DE7">
        <w:rPr>
          <w:sz w:val="26"/>
          <w:szCs w:val="26"/>
        </w:rPr>
        <w:t>CTĐT</w:t>
      </w:r>
      <w:r w:rsidRPr="008C2DE7">
        <w:rPr>
          <w:sz w:val="26"/>
          <w:szCs w:val="26"/>
        </w:rPr>
        <w:t xml:space="preserve"> còn định hướng cho sinh viên phát triển các kỹ năng làm việc nhóm, kỹ năng giao tiếp, và kỹ năng lập luận- giải quyết vấn đề để có thể thích ứng nhanh và hiệu quả với các công việc có tính chất khác nhau trong sản xuất kinh doanh. </w:t>
      </w:r>
      <w:r w:rsidR="00C03048" w:rsidRPr="008C2DE7">
        <w:rPr>
          <w:sz w:val="26"/>
          <w:szCs w:val="26"/>
        </w:rPr>
        <w:t>CTĐT</w:t>
      </w:r>
      <w:r w:rsidRPr="008C2DE7">
        <w:rPr>
          <w:sz w:val="26"/>
          <w:szCs w:val="26"/>
        </w:rPr>
        <w:t xml:space="preserve"> sẽ tạo dựng những nền tảng cho sự thành công và phát triển nghề nghiệp trong tương lai của người học, hướng đến khả năng tự nghiên cứu để người học sau khi tốt nghiệp có thể hành nghề một cách độc lập. </w:t>
      </w:r>
    </w:p>
    <w:p w14:paraId="59015FC6" w14:textId="3E06C95A" w:rsidR="00ED0A27" w:rsidRPr="008C2DE7" w:rsidRDefault="007C48AC" w:rsidP="00EB0C53">
      <w:pPr>
        <w:pStyle w:val="Heading3"/>
        <w:rPr>
          <w:rFonts w:ascii="Times New Roman" w:hAnsi="Times New Roman" w:cs="Times New Roman"/>
          <w:b/>
          <w:color w:val="FF0000"/>
          <w:sz w:val="26"/>
          <w:szCs w:val="26"/>
          <w:lang w:val="vi-VN"/>
        </w:rPr>
      </w:pPr>
      <w:bookmarkStart w:id="60" w:name="_Toc118813475"/>
      <w:bookmarkStart w:id="61" w:name="_Toc118881769"/>
      <w:bookmarkStart w:id="62" w:name="_Toc118882381"/>
      <w:r w:rsidRPr="008C2DE7">
        <w:rPr>
          <w:rFonts w:ascii="Times New Roman" w:hAnsi="Times New Roman" w:cs="Times New Roman"/>
          <w:b/>
          <w:color w:val="FF0000"/>
          <w:sz w:val="26"/>
          <w:szCs w:val="26"/>
          <w:lang w:val="vi-VN"/>
        </w:rPr>
        <w:t>3.2. Chuẩn đầu ra</w:t>
      </w:r>
      <w:bookmarkEnd w:id="60"/>
      <w:bookmarkEnd w:id="61"/>
      <w:bookmarkEnd w:id="62"/>
      <w:r w:rsidRPr="008C2DE7">
        <w:rPr>
          <w:rFonts w:ascii="Times New Roman" w:hAnsi="Times New Roman" w:cs="Times New Roman"/>
          <w:b/>
          <w:color w:val="FF0000"/>
          <w:sz w:val="26"/>
          <w:szCs w:val="26"/>
          <w:lang w:val="vi-VN"/>
        </w:rPr>
        <w:t xml:space="preserve"> </w:t>
      </w:r>
    </w:p>
    <w:p w14:paraId="5B96C8B5" w14:textId="429EBD9E" w:rsidR="00192A6A" w:rsidRPr="008C2DE7" w:rsidRDefault="007C48AC" w:rsidP="002C30AA">
      <w:pPr>
        <w:spacing w:before="60" w:after="60" w:line="360" w:lineRule="auto"/>
        <w:jc w:val="both"/>
        <w:rPr>
          <w:bCs/>
          <w:iCs/>
          <w:sz w:val="26"/>
          <w:szCs w:val="26"/>
          <w:lang w:val="vi-VN"/>
        </w:rPr>
      </w:pPr>
      <w:r w:rsidRPr="008C2DE7">
        <w:rPr>
          <w:bCs/>
          <w:iCs/>
          <w:sz w:val="26"/>
          <w:szCs w:val="26"/>
          <w:lang w:val="vi-VN"/>
        </w:rPr>
        <w:t xml:space="preserve">Sau khi học xong chương trình đào tạo ngành kế toán </w:t>
      </w:r>
      <w:r w:rsidR="00C9513F" w:rsidRPr="008C2DE7">
        <w:rPr>
          <w:bCs/>
          <w:iCs/>
          <w:sz w:val="26"/>
          <w:szCs w:val="26"/>
          <w:lang w:val="vi-VN"/>
        </w:rPr>
        <w:t xml:space="preserve">người </w:t>
      </w:r>
      <w:r w:rsidR="00A435E0" w:rsidRPr="008C2DE7">
        <w:rPr>
          <w:bCs/>
          <w:iCs/>
          <w:sz w:val="26"/>
          <w:szCs w:val="26"/>
          <w:lang w:val="vi-VN"/>
        </w:rPr>
        <w:t>đạt được</w:t>
      </w:r>
      <w:r w:rsidR="002A31CD" w:rsidRPr="008C2DE7">
        <w:rPr>
          <w:bCs/>
          <w:iCs/>
          <w:sz w:val="26"/>
          <w:szCs w:val="26"/>
          <w:lang w:val="vi-VN"/>
        </w:rPr>
        <w:t>:</w:t>
      </w:r>
    </w:p>
    <w:p w14:paraId="24C406E6" w14:textId="124F7489" w:rsidR="00ED0A27" w:rsidRPr="008C2DE7" w:rsidRDefault="00A435E0" w:rsidP="002C30AA">
      <w:pPr>
        <w:pStyle w:val="BodyTextIndent3"/>
        <w:spacing w:before="60" w:after="60" w:line="360" w:lineRule="auto"/>
        <w:ind w:left="0"/>
        <w:jc w:val="both"/>
        <w:rPr>
          <w:rStyle w:val="Strong"/>
          <w:rFonts w:eastAsia="Times New Roman"/>
          <w:color w:val="FF0000"/>
          <w:sz w:val="26"/>
          <w:szCs w:val="26"/>
        </w:rPr>
      </w:pPr>
      <w:r w:rsidRPr="008C2DE7">
        <w:rPr>
          <w:rStyle w:val="Strong"/>
          <w:rFonts w:eastAsia="Times New Roman"/>
          <w:color w:val="FF0000"/>
          <w:sz w:val="26"/>
          <w:szCs w:val="26"/>
          <w:lang w:val="vi-VN"/>
        </w:rPr>
        <w:t xml:space="preserve">3.2.1. </w:t>
      </w:r>
      <w:r w:rsidR="00ED0A27" w:rsidRPr="008C2DE7">
        <w:rPr>
          <w:rStyle w:val="Strong"/>
          <w:rFonts w:eastAsia="Times New Roman"/>
          <w:color w:val="FF0000"/>
          <w:sz w:val="26"/>
          <w:szCs w:val="26"/>
        </w:rPr>
        <w:t xml:space="preserve"> Kiến thức.</w:t>
      </w:r>
    </w:p>
    <w:p w14:paraId="0F49627A"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Anh ngữ đạt trình độ A2 trở lên (hoặc các chứng nhận khác tương đương) hoặc N5 đối với Nhật ngữ.</w:t>
      </w:r>
    </w:p>
    <w:p w14:paraId="0D538949"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Tin học đạt kỹ năng ứng dụng căn bản trở lên hoặc có chứng chỉ MOS 1 trong 2 kỹ năng (Word, Excel).</w:t>
      </w:r>
    </w:p>
    <w:p w14:paraId="58C67A61" w14:textId="283D705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b/>
          <w:sz w:val="26"/>
          <w:szCs w:val="26"/>
        </w:rPr>
      </w:pPr>
      <w:r w:rsidRPr="008C2DE7">
        <w:rPr>
          <w:rFonts w:ascii="Times New Roman" w:hAnsi="Times New Roman" w:cs="Times New Roman"/>
          <w:sz w:val="26"/>
          <w:szCs w:val="26"/>
        </w:rPr>
        <w:t xml:space="preserve">Có kiến thức về giáo dục thể chất để duy trì và rèn luyện sức khỏe; kiến thức cơ bản về chính trị, pháp luật, </w:t>
      </w:r>
      <w:r w:rsidR="008A09AC" w:rsidRPr="008C2DE7">
        <w:rPr>
          <w:rFonts w:ascii="Times New Roman" w:hAnsi="Times New Roman" w:cs="Times New Roman"/>
          <w:sz w:val="26"/>
          <w:szCs w:val="26"/>
        </w:rPr>
        <w:t>an</w:t>
      </w:r>
      <w:r w:rsidRPr="008C2DE7">
        <w:rPr>
          <w:rFonts w:ascii="Times New Roman" w:hAnsi="Times New Roman" w:cs="Times New Roman"/>
          <w:sz w:val="26"/>
          <w:szCs w:val="26"/>
        </w:rPr>
        <w:t xml:space="preserve"> ninh quốc phòng; vận dụng kiến thức khoa học cơ bản vào lĩnh vực chuyên ngành.</w:t>
      </w:r>
    </w:p>
    <w:p w14:paraId="5151B24E"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lastRenderedPageBreak/>
        <w:t>Trình bày được những kiến thức cơ bản về kế toán, tài chính, kinh doanh</w:t>
      </w:r>
    </w:p>
    <w:p w14:paraId="463236B9"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Vận dụng được phương pháp nhận diện đặc trưng doanh nghiệp để đề xuất cách thức mã hóa thông tin phù hợp </w:t>
      </w:r>
    </w:p>
    <w:p w14:paraId="0F6A2FA0"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Trình bày được chức năng, vai trò, nhiệm vụ, yêu cầu và nguyên tắc kế toán trong doanh nghiệp </w:t>
      </w:r>
    </w:p>
    <w:p w14:paraId="77B1CD7C"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Giải thích được các chuẩn mực kế toán, chuẩn mực kiểm toán, luật kế toán, chế độ và chính sách kế toán tài chính </w:t>
      </w:r>
    </w:p>
    <w:p w14:paraId="7B250F5F"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Mô tả và nhận diện được các hình thức kế toán trong doanh nghiệp, liệt kê và trình bày được các mẫu biểu chứng từ và sổ kế toán chi tiết, sổ kế toán tổng hợp </w:t>
      </w:r>
    </w:p>
    <w:p w14:paraId="57CB9D21"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Trình bày được các yêu cầu, nội dung và phương pháp kiểm tra, đối chiếu số liệu kế toán </w:t>
      </w:r>
    </w:p>
    <w:p w14:paraId="3957F14D"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Trình bày được nội dung và phương pháp lập các báo cáo thuế, báo cáo tài chính </w:t>
      </w:r>
    </w:p>
    <w:p w14:paraId="7DD0E98A"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Giải thích được các phương pháp lập kế hoạch kinh doanh, kế hoạch doanh thu, đầu tư xây dựng cơ bản, tiền lương và tài chính </w:t>
      </w:r>
    </w:p>
    <w:p w14:paraId="529C59C7" w14:textId="77777777" w:rsidR="00ED0A27" w:rsidRPr="008C2DE7" w:rsidRDefault="00ED0A27" w:rsidP="002C30AA">
      <w:pPr>
        <w:pStyle w:val="ColorfulList-Accent11"/>
        <w:widowControl w:val="0"/>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Trình bày được nội dung, yêu cầu và phương pháp lập các báo cáo phân tích sản xuất kinh doanh </w:t>
      </w:r>
    </w:p>
    <w:p w14:paraId="532D10DE" w14:textId="576BEC5E" w:rsidR="00ED0A27" w:rsidRPr="008C2DE7" w:rsidRDefault="00A435E0" w:rsidP="002C30AA">
      <w:pPr>
        <w:pStyle w:val="BodyTextIndent3"/>
        <w:spacing w:before="60" w:after="60" w:line="360" w:lineRule="auto"/>
        <w:ind w:left="0"/>
        <w:jc w:val="both"/>
        <w:rPr>
          <w:rStyle w:val="Strong"/>
          <w:rFonts w:eastAsia="Times New Roman"/>
          <w:color w:val="FF0000"/>
          <w:sz w:val="26"/>
          <w:szCs w:val="26"/>
        </w:rPr>
      </w:pPr>
      <w:r w:rsidRPr="008C2DE7">
        <w:rPr>
          <w:rStyle w:val="Strong"/>
          <w:rFonts w:eastAsia="Times New Roman"/>
          <w:color w:val="FF0000"/>
          <w:sz w:val="26"/>
          <w:szCs w:val="26"/>
          <w:lang w:val="vi-VN"/>
        </w:rPr>
        <w:t xml:space="preserve">3.2.2. </w:t>
      </w:r>
      <w:r w:rsidR="00B3103D" w:rsidRPr="008C2DE7">
        <w:rPr>
          <w:rStyle w:val="Strong"/>
          <w:rFonts w:eastAsia="Times New Roman"/>
          <w:color w:val="FF0000"/>
          <w:sz w:val="26"/>
          <w:szCs w:val="26"/>
        </w:rPr>
        <w:t xml:space="preserve"> Kỹ năng</w:t>
      </w:r>
    </w:p>
    <w:p w14:paraId="02ECEBDE"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Đọc được các văn bản chuyên ngành và giao tiếp được tiếng Anh/Nhật ở mức cơ bản </w:t>
      </w:r>
    </w:p>
    <w:p w14:paraId="5621679B"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Sử dụng thành thạo các phần mềm văn phòng để soạn thảo văn bản, lập chứng từ kế toán; Sử dụng thành thạo công cụ mạng Internet, email trong tìm kiếm, gửi và nhận thông tin </w:t>
      </w:r>
    </w:p>
    <w:p w14:paraId="5A909BD9" w14:textId="01A8734C"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Sử dụng thành thạo các thiết bị văn phòng như máy fax, in, scan và các thiết bị chuyên d</w:t>
      </w:r>
      <w:r w:rsidR="00887D35" w:rsidRPr="008C2DE7">
        <w:rPr>
          <w:rFonts w:ascii="Times New Roman" w:hAnsi="Times New Roman" w:cs="Times New Roman"/>
          <w:sz w:val="26"/>
          <w:szCs w:val="26"/>
        </w:rPr>
        <w:t>ù</w:t>
      </w:r>
      <w:r w:rsidRPr="008C2DE7">
        <w:rPr>
          <w:rFonts w:ascii="Times New Roman" w:hAnsi="Times New Roman" w:cs="Times New Roman"/>
          <w:sz w:val="26"/>
          <w:szCs w:val="26"/>
        </w:rPr>
        <w:t xml:space="preserve">ng để phục vụ công tác kế toán </w:t>
      </w:r>
    </w:p>
    <w:p w14:paraId="78B7ABF2"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bCs/>
          <w:sz w:val="26"/>
          <w:szCs w:val="26"/>
        </w:rPr>
        <w:t xml:space="preserve">Xử </w:t>
      </w:r>
      <w:r w:rsidRPr="008C2DE7">
        <w:rPr>
          <w:rFonts w:ascii="Times New Roman" w:hAnsi="Times New Roman" w:cs="Times New Roman"/>
          <w:sz w:val="26"/>
          <w:szCs w:val="26"/>
        </w:rPr>
        <w:t xml:space="preserve">lý được các nghiệp vụ phát sinh, lập được chứng từ kế toán, ghi chép chứng từ vào hệ thống sổ sách kế toán đúng chế độ chuẩn mực kế toán Việt Nam </w:t>
      </w:r>
    </w:p>
    <w:p w14:paraId="394C5422"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Soạn thảo được các văn bản hành chính và các loại hợp đồng </w:t>
      </w:r>
    </w:p>
    <w:p w14:paraId="40446183"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Kiểm tra được tính hợp lệ, chính xác của các chứng từ kế toán </w:t>
      </w:r>
    </w:p>
    <w:p w14:paraId="1A5DAB2B"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lastRenderedPageBreak/>
        <w:t xml:space="preserve">Sử dụng thành thạo phần mềm hỗ trợ khai báo thuế (HTKK) của Tổng Cục thuế và phần mềm kế toán MISA, Excel trong công tác kế toán </w:t>
      </w:r>
    </w:p>
    <w:p w14:paraId="167C5C87"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Ghi nhận được chính xác các thông tin kế toán vào các loại sổ chi tiết, sổ tổng hợp theo đúng chuẩn mực kế toán </w:t>
      </w:r>
    </w:p>
    <w:p w14:paraId="3BF65A98"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Kê khai và lập được báo cáo thuế giá trị gia tăng, thuế thu nhập cá nhân, thuế thu nhập doanh nghiệp, thuế tiêu thụ đặc biệt </w:t>
      </w:r>
    </w:p>
    <w:p w14:paraId="74FE51DB"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bCs/>
          <w:sz w:val="26"/>
          <w:szCs w:val="26"/>
        </w:rPr>
      </w:pPr>
      <w:r w:rsidRPr="008C2DE7">
        <w:rPr>
          <w:rFonts w:ascii="Times New Roman" w:hAnsi="Times New Roman" w:cs="Times New Roman"/>
          <w:bCs/>
          <w:sz w:val="26"/>
          <w:szCs w:val="26"/>
        </w:rPr>
        <w:t xml:space="preserve">Tính toán được doanh thu, chi phí, lợi nhuận và lập được kế hoạch sản xuất kinh doanh </w:t>
      </w:r>
    </w:p>
    <w:p w14:paraId="5B973A30"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Lập, đọc và phân tích được các báo cáo thuế, báo cáo tài chính, báo cáo kế toán quản trị</w:t>
      </w:r>
    </w:p>
    <w:p w14:paraId="53A0388D"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Mã hóa được các thông tin trong doanh nghiệp bằng các phương pháp phân tích, thống kê </w:t>
      </w:r>
    </w:p>
    <w:p w14:paraId="44A64F64"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Phân tích được tình hình tài chính doanh nghiệp và đưa ra các giải pháp nâng cao hiệu quả sản xuất kinh doanh </w:t>
      </w:r>
    </w:p>
    <w:p w14:paraId="3B4084D2" w14:textId="5703ECE7" w:rsidR="00ED0A27" w:rsidRPr="008C2DE7" w:rsidRDefault="00A435E0" w:rsidP="002C30AA">
      <w:pPr>
        <w:pStyle w:val="BodyTextIndent3"/>
        <w:spacing w:before="60" w:after="60" w:line="360" w:lineRule="auto"/>
        <w:ind w:left="0"/>
        <w:jc w:val="both"/>
        <w:rPr>
          <w:rStyle w:val="Strong"/>
          <w:rFonts w:eastAsia="Times New Roman"/>
          <w:color w:val="FF0000"/>
          <w:sz w:val="26"/>
          <w:szCs w:val="26"/>
        </w:rPr>
      </w:pPr>
      <w:r w:rsidRPr="008C2DE7">
        <w:rPr>
          <w:rStyle w:val="Strong"/>
          <w:rFonts w:eastAsia="Times New Roman"/>
          <w:color w:val="FF0000"/>
          <w:sz w:val="26"/>
          <w:szCs w:val="26"/>
          <w:lang w:val="vi-VN"/>
        </w:rPr>
        <w:t>3.2.3</w:t>
      </w:r>
      <w:r w:rsidR="00ED0A27" w:rsidRPr="008C2DE7">
        <w:rPr>
          <w:rStyle w:val="Strong"/>
          <w:rFonts w:eastAsia="Times New Roman"/>
          <w:color w:val="FF0000"/>
          <w:sz w:val="26"/>
          <w:szCs w:val="26"/>
        </w:rPr>
        <w:t>. Mức độ tự chủ và chịu trách nhiệm.</w:t>
      </w:r>
    </w:p>
    <w:p w14:paraId="35344FCB"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Có tinh thần chịu khó, trung thực, cẩn thận và quyết đoán trong công việc </w:t>
      </w:r>
    </w:p>
    <w:p w14:paraId="32E600FA" w14:textId="4C5795CE"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Có ý chí cầu tiến, tự hoàn thiện bản thân, suy nghĩ độc lập có tinh thần hợp tác trong công việc và</w:t>
      </w:r>
      <w:r w:rsidR="003B2352" w:rsidRPr="008C2DE7">
        <w:rPr>
          <w:rFonts w:ascii="Times New Roman" w:hAnsi="Times New Roman" w:cs="Times New Roman"/>
          <w:sz w:val="26"/>
          <w:szCs w:val="26"/>
        </w:rPr>
        <w:t xml:space="preserve"> </w:t>
      </w:r>
      <w:r w:rsidRPr="008C2DE7">
        <w:rPr>
          <w:rFonts w:ascii="Times New Roman" w:hAnsi="Times New Roman" w:cs="Times New Roman"/>
          <w:sz w:val="26"/>
          <w:szCs w:val="26"/>
        </w:rPr>
        <w:t>luôn cập nhật các chính sách, chế độ mới của Nhà nước có liên quan đến nghề</w:t>
      </w:r>
    </w:p>
    <w:p w14:paraId="3CC055AE"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Có khả năng làm việc nhóm, xử lý tốt các tình huống với các bộ phận </w:t>
      </w:r>
    </w:p>
    <w:p w14:paraId="39A3CC67" w14:textId="77777777" w:rsidR="00ED0A27" w:rsidRPr="008C2DE7" w:rsidRDefault="00ED0A27" w:rsidP="002C30AA">
      <w:pPr>
        <w:pStyle w:val="ColorfulList-Accent11"/>
        <w:spacing w:before="60" w:after="60" w:line="360" w:lineRule="auto"/>
        <w:ind w:left="0" w:firstLine="567"/>
        <w:contextualSpacing w:val="0"/>
        <w:jc w:val="both"/>
        <w:rPr>
          <w:rFonts w:ascii="Times New Roman" w:hAnsi="Times New Roman" w:cs="Times New Roman"/>
          <w:sz w:val="26"/>
          <w:szCs w:val="26"/>
        </w:rPr>
      </w:pPr>
      <w:r w:rsidRPr="008C2DE7">
        <w:rPr>
          <w:rFonts w:ascii="Times New Roman" w:hAnsi="Times New Roman" w:cs="Times New Roman"/>
          <w:sz w:val="26"/>
          <w:szCs w:val="26"/>
        </w:rPr>
        <w:t xml:space="preserve">Chịu trách nhiệm các công việc do mình đảm nhận với cấp trên </w:t>
      </w:r>
    </w:p>
    <w:p w14:paraId="5BE55D3D" w14:textId="74D4B42B" w:rsidR="00ED0A27" w:rsidRPr="008C2DE7" w:rsidRDefault="00A435E0" w:rsidP="002C30AA">
      <w:pPr>
        <w:pStyle w:val="BodyTextIndent3"/>
        <w:spacing w:before="60" w:after="60" w:line="360" w:lineRule="auto"/>
        <w:ind w:left="0"/>
        <w:jc w:val="both"/>
        <w:rPr>
          <w:rStyle w:val="Strong"/>
          <w:rFonts w:eastAsia="Times New Roman"/>
          <w:color w:val="FF0000"/>
          <w:sz w:val="26"/>
          <w:szCs w:val="26"/>
        </w:rPr>
      </w:pPr>
      <w:r w:rsidRPr="008C2DE7">
        <w:rPr>
          <w:rStyle w:val="Strong"/>
          <w:rFonts w:eastAsia="Times New Roman"/>
          <w:color w:val="FF0000"/>
          <w:sz w:val="26"/>
          <w:szCs w:val="26"/>
          <w:lang w:val="vi-VN"/>
        </w:rPr>
        <w:t xml:space="preserve">3.2.4. </w:t>
      </w:r>
      <w:r w:rsidR="00ED0A27" w:rsidRPr="008C2DE7">
        <w:rPr>
          <w:rStyle w:val="Strong"/>
          <w:rFonts w:eastAsia="Times New Roman"/>
          <w:color w:val="FF0000"/>
          <w:sz w:val="26"/>
          <w:szCs w:val="26"/>
        </w:rPr>
        <w:t xml:space="preserve"> Vị trí việc làm sau khi tốt nghiệp.</w:t>
      </w:r>
    </w:p>
    <w:p w14:paraId="0936D47D" w14:textId="77777777" w:rsidR="00ED0A27" w:rsidRPr="008C2DE7" w:rsidRDefault="00ED0A27" w:rsidP="002C30AA">
      <w:pPr>
        <w:pStyle w:val="BodyTextIndent3"/>
        <w:spacing w:before="60" w:after="60" w:line="360" w:lineRule="auto"/>
        <w:ind w:left="0" w:firstLine="360"/>
        <w:jc w:val="both"/>
        <w:rPr>
          <w:rStyle w:val="Strong"/>
          <w:rFonts w:eastAsia="Times New Roman"/>
          <w:b w:val="0"/>
          <w:i/>
          <w:sz w:val="26"/>
          <w:szCs w:val="26"/>
        </w:rPr>
      </w:pPr>
      <w:r w:rsidRPr="008C2DE7">
        <w:rPr>
          <w:rStyle w:val="Strong"/>
          <w:rFonts w:eastAsia="Times New Roman"/>
          <w:i/>
          <w:sz w:val="26"/>
          <w:szCs w:val="26"/>
        </w:rPr>
        <w:t xml:space="preserve">Sau khi tốt nghiệp, người học có năng lực đáp ứng các yêu cầu và vị trí công việc như: </w:t>
      </w:r>
    </w:p>
    <w:p w14:paraId="17828565" w14:textId="77777777" w:rsidR="00ED0A27" w:rsidRPr="008C2DE7" w:rsidRDefault="00ED0A27" w:rsidP="002C30AA">
      <w:pPr>
        <w:spacing w:before="60" w:after="60" w:line="360" w:lineRule="auto"/>
        <w:ind w:left="284" w:firstLine="425"/>
        <w:jc w:val="both"/>
        <w:rPr>
          <w:bCs/>
          <w:sz w:val="26"/>
          <w:szCs w:val="26"/>
        </w:rPr>
      </w:pPr>
      <w:r w:rsidRPr="008C2DE7">
        <w:rPr>
          <w:bCs/>
          <w:sz w:val="26"/>
          <w:szCs w:val="26"/>
        </w:rPr>
        <w:t>Nhân viên kế toán doanh nghiệp: Kế toán vốn bằng tiền và thanh toán, kế toán tài sản, bất động sản đầu tư và đầu tư tài chính, kế toán bán hàng, kế toán tiền lương, kế toán doanh thu chi phí, thuế và kế toán tổng hợp</w:t>
      </w:r>
    </w:p>
    <w:p w14:paraId="05444032" w14:textId="19E92F86" w:rsidR="00ED0A27" w:rsidRPr="008C2DE7" w:rsidRDefault="00ED0A27" w:rsidP="00990059">
      <w:pPr>
        <w:pStyle w:val="ListParagraph"/>
        <w:numPr>
          <w:ilvl w:val="0"/>
          <w:numId w:val="23"/>
        </w:numPr>
        <w:tabs>
          <w:tab w:val="left" w:pos="993"/>
        </w:tabs>
        <w:spacing w:before="60" w:after="60" w:line="360" w:lineRule="auto"/>
        <w:ind w:left="709" w:firstLine="0"/>
        <w:jc w:val="both"/>
        <w:rPr>
          <w:bCs/>
          <w:sz w:val="26"/>
          <w:szCs w:val="26"/>
        </w:rPr>
      </w:pPr>
      <w:r w:rsidRPr="008C2DE7">
        <w:rPr>
          <w:bCs/>
          <w:sz w:val="26"/>
          <w:szCs w:val="26"/>
        </w:rPr>
        <w:t xml:space="preserve">Nhân viên phòng ngân quỹ, thủ quỹ, </w:t>
      </w:r>
      <w:r w:rsidR="001F448B" w:rsidRPr="008C2DE7">
        <w:rPr>
          <w:bCs/>
          <w:sz w:val="26"/>
          <w:szCs w:val="26"/>
        </w:rPr>
        <w:t>thu</w:t>
      </w:r>
      <w:r w:rsidRPr="008C2DE7">
        <w:rPr>
          <w:bCs/>
          <w:sz w:val="26"/>
          <w:szCs w:val="26"/>
        </w:rPr>
        <w:t xml:space="preserve"> ngân, nhân viên bán hàng, thư ký tài chính. </w:t>
      </w:r>
    </w:p>
    <w:p w14:paraId="265F831A" w14:textId="77777777" w:rsidR="00ED0A27" w:rsidRPr="008C2DE7" w:rsidRDefault="00ED0A27" w:rsidP="00990059">
      <w:pPr>
        <w:pStyle w:val="ListParagraph"/>
        <w:numPr>
          <w:ilvl w:val="0"/>
          <w:numId w:val="23"/>
        </w:numPr>
        <w:tabs>
          <w:tab w:val="left" w:pos="993"/>
        </w:tabs>
        <w:spacing w:before="60" w:after="60" w:line="360" w:lineRule="auto"/>
        <w:ind w:left="709" w:firstLine="0"/>
        <w:jc w:val="both"/>
        <w:rPr>
          <w:bCs/>
          <w:sz w:val="26"/>
          <w:szCs w:val="26"/>
        </w:rPr>
      </w:pPr>
      <w:r w:rsidRPr="008C2DE7">
        <w:rPr>
          <w:bCs/>
          <w:sz w:val="26"/>
          <w:szCs w:val="26"/>
        </w:rPr>
        <w:lastRenderedPageBreak/>
        <w:t>Kế toán viên đơn vị hành chính sự nghiệp, kế toán viên của các tổ chức tín dụng, ngân hàng, kho bạc.</w:t>
      </w:r>
    </w:p>
    <w:p w14:paraId="3935341E" w14:textId="77777777" w:rsidR="00ED0A27" w:rsidRPr="008C2DE7" w:rsidRDefault="00ED0A27" w:rsidP="00990059">
      <w:pPr>
        <w:pStyle w:val="ListParagraph"/>
        <w:numPr>
          <w:ilvl w:val="0"/>
          <w:numId w:val="23"/>
        </w:numPr>
        <w:tabs>
          <w:tab w:val="left" w:pos="993"/>
        </w:tabs>
        <w:spacing w:before="60" w:after="60" w:line="360" w:lineRule="auto"/>
        <w:ind w:left="709" w:firstLine="0"/>
        <w:jc w:val="both"/>
        <w:rPr>
          <w:bCs/>
          <w:sz w:val="26"/>
          <w:szCs w:val="26"/>
        </w:rPr>
      </w:pPr>
      <w:r w:rsidRPr="008C2DE7">
        <w:rPr>
          <w:bCs/>
          <w:sz w:val="26"/>
          <w:szCs w:val="26"/>
        </w:rPr>
        <w:t>Nhân viên kiểm toán nội bộ, thanh toán quốc tế, môi giới và kinh doanh chứng khoán.</w:t>
      </w:r>
    </w:p>
    <w:p w14:paraId="491D3B2A" w14:textId="77777777" w:rsidR="00ED0A27" w:rsidRPr="008C2DE7" w:rsidRDefault="00ED0A27" w:rsidP="00990059">
      <w:pPr>
        <w:pStyle w:val="ListParagraph"/>
        <w:numPr>
          <w:ilvl w:val="0"/>
          <w:numId w:val="23"/>
        </w:numPr>
        <w:tabs>
          <w:tab w:val="left" w:pos="993"/>
        </w:tabs>
        <w:spacing w:before="60" w:after="60" w:line="360" w:lineRule="auto"/>
        <w:ind w:left="709" w:firstLine="0"/>
        <w:jc w:val="both"/>
        <w:rPr>
          <w:bCs/>
          <w:sz w:val="26"/>
          <w:szCs w:val="26"/>
        </w:rPr>
      </w:pPr>
      <w:r w:rsidRPr="008C2DE7">
        <w:rPr>
          <w:bCs/>
          <w:sz w:val="26"/>
          <w:szCs w:val="26"/>
        </w:rPr>
        <w:t>Nhân viên tư vấn tài chính, giao dịch viên, chuyên viên lập dự án đầu tư và phân tích thống kê.</w:t>
      </w:r>
    </w:p>
    <w:p w14:paraId="0173930D" w14:textId="4981C59B" w:rsidR="00ED0A27" w:rsidRPr="008C2DE7" w:rsidRDefault="00F25C52" w:rsidP="002C30AA">
      <w:pPr>
        <w:pStyle w:val="BodyTextIndent3"/>
        <w:spacing w:before="60" w:after="60" w:line="360" w:lineRule="auto"/>
        <w:ind w:left="0"/>
        <w:jc w:val="both"/>
        <w:rPr>
          <w:rStyle w:val="Strong"/>
          <w:rFonts w:eastAsia="Times New Roman"/>
          <w:color w:val="FF0000"/>
          <w:sz w:val="26"/>
          <w:szCs w:val="26"/>
        </w:rPr>
      </w:pPr>
      <w:r w:rsidRPr="008C2DE7">
        <w:rPr>
          <w:rStyle w:val="Strong"/>
          <w:rFonts w:eastAsia="Times New Roman"/>
          <w:color w:val="FF0000"/>
          <w:sz w:val="26"/>
          <w:szCs w:val="26"/>
          <w:lang w:val="vi-VN"/>
        </w:rPr>
        <w:t>3.2.5.</w:t>
      </w:r>
      <w:r w:rsidR="00ED0A27" w:rsidRPr="008C2DE7">
        <w:rPr>
          <w:rStyle w:val="Strong"/>
          <w:rFonts w:eastAsia="Times New Roman"/>
          <w:color w:val="FF0000"/>
          <w:sz w:val="26"/>
          <w:szCs w:val="26"/>
        </w:rPr>
        <w:t xml:space="preserve"> Khả năng học tập, nâng cao trình độ.</w:t>
      </w:r>
    </w:p>
    <w:p w14:paraId="4BC54F0A" w14:textId="77777777" w:rsidR="00B412E2" w:rsidRPr="008C2DE7" w:rsidRDefault="00ED0A27" w:rsidP="002C30AA">
      <w:pPr>
        <w:spacing w:before="60" w:after="60" w:line="360" w:lineRule="auto"/>
        <w:ind w:firstLine="360"/>
        <w:jc w:val="both"/>
        <w:rPr>
          <w:bCs/>
          <w:sz w:val="26"/>
          <w:szCs w:val="26"/>
        </w:rPr>
      </w:pPr>
      <w:r w:rsidRPr="008C2DE7">
        <w:rPr>
          <w:bCs/>
          <w:sz w:val="26"/>
          <w:szCs w:val="26"/>
        </w:rPr>
        <w:t xml:space="preserve">Sau khi tốt nghiệp người học có khả năng tự học, tự cập nhật kiến thức chuyên môn trong lĩnh vực kế toán tài chính hoặc liên thông đại học, thạc sỹ để nắm giữ các vị trí chủ chốt trong doanh nghiệp </w:t>
      </w:r>
    </w:p>
    <w:p w14:paraId="49DD1690" w14:textId="207BE322" w:rsidR="00ED0A27" w:rsidRPr="008C2DE7" w:rsidRDefault="00ED0A27" w:rsidP="002C30AA">
      <w:pPr>
        <w:spacing w:before="60" w:after="60" w:line="360" w:lineRule="auto"/>
        <w:ind w:firstLine="360"/>
        <w:jc w:val="both"/>
        <w:rPr>
          <w:bCs/>
          <w:sz w:val="26"/>
          <w:szCs w:val="26"/>
        </w:rPr>
      </w:pPr>
      <w:r w:rsidRPr="008C2DE7">
        <w:rPr>
          <w:bCs/>
          <w:sz w:val="26"/>
          <w:szCs w:val="26"/>
        </w:rPr>
        <w:t xml:space="preserve">như: </w:t>
      </w:r>
    </w:p>
    <w:p w14:paraId="41B77F09" w14:textId="77777777" w:rsidR="00ED0A27" w:rsidRPr="008C2DE7" w:rsidRDefault="00ED0A27" w:rsidP="00990059">
      <w:pPr>
        <w:pStyle w:val="ListParagraph"/>
        <w:numPr>
          <w:ilvl w:val="0"/>
          <w:numId w:val="24"/>
        </w:numPr>
        <w:tabs>
          <w:tab w:val="left" w:pos="993"/>
        </w:tabs>
        <w:spacing w:before="60" w:after="60" w:line="360" w:lineRule="auto"/>
        <w:ind w:left="709" w:firstLine="0"/>
        <w:jc w:val="both"/>
        <w:rPr>
          <w:bCs/>
          <w:sz w:val="26"/>
          <w:szCs w:val="26"/>
        </w:rPr>
      </w:pPr>
      <w:r w:rsidRPr="008C2DE7">
        <w:rPr>
          <w:bCs/>
          <w:sz w:val="26"/>
          <w:szCs w:val="26"/>
        </w:rPr>
        <w:t>Kế toán tổng hợp</w:t>
      </w:r>
    </w:p>
    <w:p w14:paraId="379150B7" w14:textId="77777777" w:rsidR="00ED0A27" w:rsidRPr="008C2DE7" w:rsidRDefault="00ED0A27" w:rsidP="00990059">
      <w:pPr>
        <w:pStyle w:val="ListParagraph"/>
        <w:numPr>
          <w:ilvl w:val="0"/>
          <w:numId w:val="24"/>
        </w:numPr>
        <w:tabs>
          <w:tab w:val="left" w:pos="993"/>
        </w:tabs>
        <w:spacing w:before="60" w:after="60" w:line="360" w:lineRule="auto"/>
        <w:ind w:left="709" w:firstLine="0"/>
        <w:jc w:val="both"/>
        <w:rPr>
          <w:bCs/>
          <w:sz w:val="26"/>
          <w:szCs w:val="26"/>
        </w:rPr>
      </w:pPr>
      <w:r w:rsidRPr="008C2DE7">
        <w:rPr>
          <w:bCs/>
          <w:sz w:val="26"/>
          <w:szCs w:val="26"/>
        </w:rPr>
        <w:t>Kế toán trưởng</w:t>
      </w:r>
    </w:p>
    <w:p w14:paraId="5CD24B27" w14:textId="77777777" w:rsidR="00ED0A27" w:rsidRPr="008C2DE7" w:rsidRDefault="00ED0A27" w:rsidP="00990059">
      <w:pPr>
        <w:pStyle w:val="ListParagraph"/>
        <w:numPr>
          <w:ilvl w:val="0"/>
          <w:numId w:val="24"/>
        </w:numPr>
        <w:tabs>
          <w:tab w:val="left" w:pos="993"/>
        </w:tabs>
        <w:spacing w:before="60" w:after="60" w:line="360" w:lineRule="auto"/>
        <w:ind w:left="709" w:firstLine="0"/>
        <w:jc w:val="both"/>
        <w:rPr>
          <w:bCs/>
          <w:sz w:val="26"/>
          <w:szCs w:val="26"/>
        </w:rPr>
      </w:pPr>
      <w:r w:rsidRPr="008C2DE7">
        <w:rPr>
          <w:bCs/>
          <w:sz w:val="26"/>
          <w:szCs w:val="26"/>
        </w:rPr>
        <w:t>Trưởng, phó phòng kế toán tài chính.</w:t>
      </w:r>
    </w:p>
    <w:p w14:paraId="0A9A0CBC" w14:textId="77777777" w:rsidR="00ED0A27" w:rsidRPr="008C2DE7" w:rsidRDefault="00ED0A27" w:rsidP="00990059">
      <w:pPr>
        <w:pStyle w:val="ListParagraph"/>
        <w:numPr>
          <w:ilvl w:val="0"/>
          <w:numId w:val="24"/>
        </w:numPr>
        <w:tabs>
          <w:tab w:val="left" w:pos="993"/>
        </w:tabs>
        <w:spacing w:before="60" w:after="60" w:line="360" w:lineRule="auto"/>
        <w:ind w:left="709" w:firstLine="0"/>
        <w:jc w:val="both"/>
        <w:rPr>
          <w:bCs/>
          <w:sz w:val="26"/>
          <w:szCs w:val="26"/>
        </w:rPr>
      </w:pPr>
      <w:r w:rsidRPr="008C2DE7">
        <w:rPr>
          <w:bCs/>
          <w:sz w:val="26"/>
          <w:szCs w:val="26"/>
        </w:rPr>
        <w:t>Giám đốc tài chính kinh doanh.</w:t>
      </w:r>
    </w:p>
    <w:p w14:paraId="52E73B8C" w14:textId="77777777" w:rsidR="00ED0A27" w:rsidRPr="008C2DE7" w:rsidRDefault="00ED0A27" w:rsidP="00990059">
      <w:pPr>
        <w:pStyle w:val="ListParagraph"/>
        <w:numPr>
          <w:ilvl w:val="0"/>
          <w:numId w:val="24"/>
        </w:numPr>
        <w:tabs>
          <w:tab w:val="left" w:pos="993"/>
        </w:tabs>
        <w:spacing w:before="60" w:after="60" w:line="360" w:lineRule="auto"/>
        <w:ind w:left="709" w:firstLine="0"/>
        <w:jc w:val="both"/>
        <w:rPr>
          <w:bCs/>
          <w:sz w:val="26"/>
          <w:szCs w:val="26"/>
        </w:rPr>
      </w:pPr>
      <w:r w:rsidRPr="008C2DE7">
        <w:rPr>
          <w:bCs/>
          <w:sz w:val="26"/>
          <w:szCs w:val="26"/>
        </w:rPr>
        <w:t>Phụ trách nhóm lập và phân tích tài chính.</w:t>
      </w:r>
    </w:p>
    <w:p w14:paraId="0BE44CFE" w14:textId="77777777" w:rsidR="00ED0A27" w:rsidRPr="008C2DE7" w:rsidRDefault="00ED0A27" w:rsidP="00990059">
      <w:pPr>
        <w:pStyle w:val="ListParagraph"/>
        <w:numPr>
          <w:ilvl w:val="0"/>
          <w:numId w:val="24"/>
        </w:numPr>
        <w:tabs>
          <w:tab w:val="left" w:pos="993"/>
        </w:tabs>
        <w:spacing w:before="60" w:after="60" w:line="360" w:lineRule="auto"/>
        <w:ind w:left="709" w:firstLine="0"/>
        <w:jc w:val="both"/>
        <w:rPr>
          <w:bCs/>
          <w:sz w:val="26"/>
          <w:szCs w:val="26"/>
        </w:rPr>
      </w:pPr>
      <w:r w:rsidRPr="008C2DE7">
        <w:rPr>
          <w:bCs/>
          <w:sz w:val="26"/>
          <w:szCs w:val="26"/>
        </w:rPr>
        <w:t>Học liên thông Đại học, văn bằng 2.</w:t>
      </w:r>
    </w:p>
    <w:p w14:paraId="506A6BA9" w14:textId="77777777" w:rsidR="00ED0A27" w:rsidRPr="008C2DE7" w:rsidRDefault="00ED0A27" w:rsidP="003B2352">
      <w:pPr>
        <w:pStyle w:val="ListParagraph"/>
        <w:numPr>
          <w:ilvl w:val="0"/>
          <w:numId w:val="24"/>
        </w:numPr>
        <w:tabs>
          <w:tab w:val="left" w:pos="993"/>
        </w:tabs>
        <w:spacing w:before="60" w:after="60" w:line="360" w:lineRule="auto"/>
        <w:ind w:left="709" w:firstLine="0"/>
        <w:jc w:val="both"/>
        <w:rPr>
          <w:bCs/>
          <w:sz w:val="26"/>
          <w:szCs w:val="26"/>
        </w:rPr>
      </w:pPr>
      <w:r w:rsidRPr="008C2DE7">
        <w:rPr>
          <w:bCs/>
          <w:sz w:val="26"/>
          <w:szCs w:val="26"/>
        </w:rPr>
        <w:t>Giáo viên, trợ giảng tại các trường đào tạo có ngành liên quan kế toán, ngân hàng</w:t>
      </w:r>
    </w:p>
    <w:p w14:paraId="4E897ECB" w14:textId="108D0B80" w:rsidR="00E31ED1" w:rsidRPr="008C2DE7" w:rsidRDefault="00E31ED1" w:rsidP="00EB0C53">
      <w:pPr>
        <w:pStyle w:val="Heading3"/>
        <w:rPr>
          <w:rFonts w:ascii="Times New Roman" w:hAnsi="Times New Roman" w:cs="Times New Roman"/>
          <w:b/>
          <w:color w:val="FF0000"/>
          <w:sz w:val="26"/>
          <w:szCs w:val="26"/>
        </w:rPr>
      </w:pPr>
      <w:bookmarkStart w:id="63" w:name="_Toc118813476"/>
      <w:bookmarkStart w:id="64" w:name="_Toc118881770"/>
      <w:bookmarkStart w:id="65" w:name="_Toc118882382"/>
      <w:r w:rsidRPr="008C2DE7">
        <w:rPr>
          <w:rFonts w:ascii="Times New Roman" w:hAnsi="Times New Roman" w:cs="Times New Roman"/>
          <w:b/>
          <w:color w:val="FF0000"/>
          <w:sz w:val="26"/>
          <w:szCs w:val="26"/>
          <w:lang w:val="vi-VN"/>
        </w:rPr>
        <w:t>3.</w:t>
      </w:r>
      <w:r w:rsidR="00AA4E7C" w:rsidRPr="008C2DE7">
        <w:rPr>
          <w:rFonts w:ascii="Times New Roman" w:hAnsi="Times New Roman" w:cs="Times New Roman"/>
          <w:b/>
          <w:color w:val="FF0000"/>
          <w:sz w:val="26"/>
          <w:szCs w:val="26"/>
        </w:rPr>
        <w:t>3</w:t>
      </w:r>
      <w:r w:rsidRPr="008C2DE7">
        <w:rPr>
          <w:rFonts w:ascii="Times New Roman" w:hAnsi="Times New Roman" w:cs="Times New Roman"/>
          <w:b/>
          <w:color w:val="FF0000"/>
          <w:sz w:val="26"/>
          <w:szCs w:val="26"/>
        </w:rPr>
        <w:t xml:space="preserve">. Khối lượng </w:t>
      </w:r>
      <w:r w:rsidR="00AA4E7C" w:rsidRPr="008C2DE7">
        <w:rPr>
          <w:rFonts w:ascii="Times New Roman" w:hAnsi="Times New Roman" w:cs="Times New Roman"/>
          <w:b/>
          <w:color w:val="FF0000"/>
          <w:sz w:val="26"/>
          <w:szCs w:val="26"/>
        </w:rPr>
        <w:t>kiến thức và thời gian khóa học</w:t>
      </w:r>
      <w:bookmarkEnd w:id="63"/>
      <w:bookmarkEnd w:id="64"/>
      <w:bookmarkEnd w:id="65"/>
    </w:p>
    <w:p w14:paraId="0BD207FE" w14:textId="77777777" w:rsidR="00E31ED1" w:rsidRPr="008C2DE7" w:rsidRDefault="00E31ED1" w:rsidP="00990059">
      <w:pPr>
        <w:numPr>
          <w:ilvl w:val="1"/>
          <w:numId w:val="25"/>
        </w:numPr>
        <w:tabs>
          <w:tab w:val="clear" w:pos="1440"/>
        </w:tabs>
        <w:spacing w:before="60" w:after="60" w:line="360" w:lineRule="auto"/>
        <w:ind w:left="0" w:firstLine="0"/>
        <w:jc w:val="both"/>
        <w:rPr>
          <w:bCs/>
          <w:sz w:val="26"/>
          <w:szCs w:val="26"/>
        </w:rPr>
      </w:pPr>
      <w:r w:rsidRPr="008C2DE7">
        <w:rPr>
          <w:bCs/>
          <w:sz w:val="26"/>
          <w:szCs w:val="26"/>
        </w:rPr>
        <w:t>Số lượng môn học: 38 môn</w:t>
      </w:r>
    </w:p>
    <w:p w14:paraId="13895160" w14:textId="77777777" w:rsidR="00E31ED1" w:rsidRPr="008C2DE7" w:rsidRDefault="00E31ED1" w:rsidP="00990059">
      <w:pPr>
        <w:numPr>
          <w:ilvl w:val="1"/>
          <w:numId w:val="25"/>
        </w:numPr>
        <w:tabs>
          <w:tab w:val="clear" w:pos="1440"/>
        </w:tabs>
        <w:spacing w:before="60" w:after="60" w:line="360" w:lineRule="auto"/>
        <w:ind w:left="0" w:firstLine="0"/>
        <w:jc w:val="both"/>
        <w:rPr>
          <w:bCs/>
          <w:sz w:val="26"/>
          <w:szCs w:val="26"/>
        </w:rPr>
      </w:pPr>
      <w:r w:rsidRPr="008C2DE7">
        <w:rPr>
          <w:bCs/>
          <w:sz w:val="26"/>
          <w:szCs w:val="26"/>
        </w:rPr>
        <w:t>Khối lượng kiến thức, kỹ năng toàn khóa học: 95 Tín chỉ (không tính môn học Giáo dục quốc phòng và an ninh, Giáo dục thể chất)</w:t>
      </w:r>
    </w:p>
    <w:p w14:paraId="160388E6" w14:textId="77777777" w:rsidR="00E31ED1" w:rsidRPr="008C2DE7" w:rsidRDefault="00E31ED1" w:rsidP="00990059">
      <w:pPr>
        <w:numPr>
          <w:ilvl w:val="1"/>
          <w:numId w:val="25"/>
        </w:numPr>
        <w:tabs>
          <w:tab w:val="clear" w:pos="1440"/>
        </w:tabs>
        <w:spacing w:before="60" w:after="60" w:line="360" w:lineRule="auto"/>
        <w:ind w:left="0" w:firstLine="0"/>
        <w:jc w:val="both"/>
        <w:rPr>
          <w:bCs/>
          <w:sz w:val="26"/>
          <w:szCs w:val="26"/>
        </w:rPr>
      </w:pPr>
      <w:r w:rsidRPr="008C2DE7">
        <w:rPr>
          <w:bCs/>
          <w:sz w:val="26"/>
          <w:szCs w:val="26"/>
        </w:rPr>
        <w:t>Khối lượng các môn học chung: 26 tín chỉ</w:t>
      </w:r>
    </w:p>
    <w:p w14:paraId="20A79BCD" w14:textId="77777777" w:rsidR="00E31ED1" w:rsidRPr="008C2DE7" w:rsidRDefault="00E31ED1" w:rsidP="00990059">
      <w:pPr>
        <w:numPr>
          <w:ilvl w:val="1"/>
          <w:numId w:val="25"/>
        </w:numPr>
        <w:tabs>
          <w:tab w:val="clear" w:pos="1440"/>
        </w:tabs>
        <w:spacing w:before="60" w:after="60" w:line="360" w:lineRule="auto"/>
        <w:ind w:left="0" w:firstLine="0"/>
        <w:jc w:val="both"/>
        <w:rPr>
          <w:bCs/>
          <w:sz w:val="26"/>
          <w:szCs w:val="26"/>
        </w:rPr>
      </w:pPr>
      <w:r w:rsidRPr="008C2DE7">
        <w:rPr>
          <w:bCs/>
          <w:sz w:val="26"/>
          <w:szCs w:val="26"/>
        </w:rPr>
        <w:t>Khối lượng các môn học, mô đun chuyên môn: 69 tín chỉ</w:t>
      </w:r>
    </w:p>
    <w:p w14:paraId="356DDB91" w14:textId="24E8DCF3" w:rsidR="00AA4E7C" w:rsidRPr="008C2DE7" w:rsidRDefault="00E31ED1" w:rsidP="00990059">
      <w:pPr>
        <w:numPr>
          <w:ilvl w:val="1"/>
          <w:numId w:val="25"/>
        </w:numPr>
        <w:tabs>
          <w:tab w:val="clear" w:pos="1440"/>
        </w:tabs>
        <w:spacing w:before="60" w:after="60" w:line="360" w:lineRule="auto"/>
        <w:ind w:left="0" w:firstLine="0"/>
        <w:jc w:val="both"/>
        <w:rPr>
          <w:bCs/>
          <w:sz w:val="26"/>
          <w:szCs w:val="26"/>
        </w:rPr>
      </w:pPr>
      <w:r w:rsidRPr="008C2DE7">
        <w:rPr>
          <w:bCs/>
          <w:sz w:val="26"/>
          <w:szCs w:val="26"/>
        </w:rPr>
        <w:t xml:space="preserve">Khối lượng lý thuyết: 782 giờ; Thực hành, thực tập, thí nghiệm: 1718 giờ; Thi, kiểm tra 95 giờ. </w:t>
      </w:r>
      <w:bookmarkStart w:id="66" w:name="_Toc54787569"/>
    </w:p>
    <w:p w14:paraId="528D0BE9" w14:textId="77777777" w:rsidR="00AA4E7C" w:rsidRPr="008C2DE7" w:rsidRDefault="00AA4E7C" w:rsidP="002C30AA">
      <w:pPr>
        <w:spacing w:line="360" w:lineRule="auto"/>
        <w:rPr>
          <w:sz w:val="26"/>
          <w:szCs w:val="26"/>
          <w:lang w:val="pt-BR"/>
        </w:rPr>
      </w:pPr>
    </w:p>
    <w:p w14:paraId="14712541" w14:textId="77777777" w:rsidR="00C43BFC" w:rsidRPr="008C2DE7" w:rsidRDefault="00C43BFC" w:rsidP="002C30AA">
      <w:pPr>
        <w:spacing w:line="360" w:lineRule="auto"/>
        <w:rPr>
          <w:sz w:val="26"/>
          <w:szCs w:val="26"/>
          <w:lang w:val="pt-BR"/>
        </w:rPr>
      </w:pPr>
    </w:p>
    <w:p w14:paraId="53AEF352" w14:textId="77777777" w:rsidR="00C43BFC" w:rsidRPr="008C2DE7" w:rsidRDefault="00C43BFC" w:rsidP="002C30AA">
      <w:pPr>
        <w:spacing w:line="360" w:lineRule="auto"/>
        <w:rPr>
          <w:sz w:val="26"/>
          <w:szCs w:val="26"/>
          <w:lang w:val="pt-BR"/>
        </w:rPr>
      </w:pPr>
    </w:p>
    <w:p w14:paraId="080ED95E" w14:textId="77777777" w:rsidR="00AA4E7C" w:rsidRPr="008C2DE7" w:rsidRDefault="00AA4E7C" w:rsidP="002C30AA">
      <w:pPr>
        <w:spacing w:line="360" w:lineRule="auto"/>
        <w:rPr>
          <w:sz w:val="26"/>
          <w:szCs w:val="26"/>
          <w:lang w:val="pt-BR"/>
        </w:rPr>
      </w:pPr>
    </w:p>
    <w:p w14:paraId="5FAFE07D" w14:textId="10D514DB" w:rsidR="0097737A" w:rsidRPr="008C2DE7" w:rsidRDefault="0097737A" w:rsidP="00EB0C53">
      <w:pPr>
        <w:pStyle w:val="Heading1"/>
        <w:jc w:val="center"/>
        <w:rPr>
          <w:rFonts w:ascii="Times New Roman" w:hAnsi="Times New Roman" w:cs="Times New Roman"/>
          <w:b/>
          <w:color w:val="0B02BE"/>
          <w:sz w:val="26"/>
          <w:szCs w:val="26"/>
          <w:lang w:val="vi-VN"/>
        </w:rPr>
      </w:pPr>
      <w:bookmarkStart w:id="67" w:name="_Toc93091334"/>
      <w:bookmarkStart w:id="68" w:name="_Toc118813477"/>
      <w:bookmarkStart w:id="69" w:name="_Toc118881771"/>
      <w:bookmarkStart w:id="70" w:name="_Toc118882383"/>
      <w:bookmarkStart w:id="71" w:name="_Toc93092372"/>
      <w:r w:rsidRPr="008C2DE7">
        <w:rPr>
          <w:rFonts w:ascii="Times New Roman" w:hAnsi="Times New Roman" w:cs="Times New Roman"/>
          <w:b/>
          <w:color w:val="0B02BE"/>
          <w:sz w:val="26"/>
          <w:szCs w:val="26"/>
          <w:lang w:val="pt-BR"/>
        </w:rPr>
        <w:t>PHẦN II</w:t>
      </w:r>
      <w:bookmarkStart w:id="72" w:name="_Toc54770636"/>
      <w:bookmarkStart w:id="73" w:name="_Toc54774874"/>
      <w:bookmarkStart w:id="74" w:name="_Toc54787570"/>
      <w:bookmarkStart w:id="75" w:name="_Toc93091335"/>
      <w:bookmarkEnd w:id="66"/>
      <w:bookmarkEnd w:id="67"/>
      <w:bookmarkEnd w:id="68"/>
      <w:bookmarkEnd w:id="69"/>
      <w:bookmarkEnd w:id="70"/>
    </w:p>
    <w:p w14:paraId="63F4AC6B" w14:textId="777BD6D5" w:rsidR="00546948" w:rsidRPr="008C2DE7" w:rsidRDefault="00546948" w:rsidP="00D93B64">
      <w:pPr>
        <w:pStyle w:val="Heading1"/>
        <w:spacing w:before="0" w:line="360" w:lineRule="auto"/>
        <w:jc w:val="center"/>
        <w:rPr>
          <w:rFonts w:ascii="Times New Roman" w:hAnsi="Times New Roman" w:cs="Times New Roman"/>
          <w:b/>
          <w:color w:val="0B02BE"/>
          <w:sz w:val="26"/>
          <w:szCs w:val="26"/>
          <w:lang w:val="pt-BR"/>
        </w:rPr>
      </w:pPr>
      <w:bookmarkStart w:id="76" w:name="_Toc118813478"/>
      <w:bookmarkStart w:id="77" w:name="_Toc118881772"/>
      <w:bookmarkStart w:id="78" w:name="_Toc118882384"/>
      <w:r w:rsidRPr="008C2DE7">
        <w:rPr>
          <w:rFonts w:ascii="Times New Roman" w:hAnsi="Times New Roman" w:cs="Times New Roman"/>
          <w:b/>
          <w:color w:val="0B02BE"/>
          <w:sz w:val="26"/>
          <w:szCs w:val="26"/>
          <w:lang w:val="pt-BR"/>
        </w:rPr>
        <w:t xml:space="preserve">KẾT QUẢ TỰ ĐÁNH GIÁ CHẤT LƯỢNG </w:t>
      </w:r>
      <w:r w:rsidR="00C03048" w:rsidRPr="008C2DE7">
        <w:rPr>
          <w:rFonts w:ascii="Times New Roman" w:hAnsi="Times New Roman" w:cs="Times New Roman"/>
          <w:b/>
          <w:color w:val="0B02BE"/>
          <w:sz w:val="26"/>
          <w:szCs w:val="26"/>
          <w:lang w:val="pt-BR"/>
        </w:rPr>
        <w:t>CTĐT</w:t>
      </w:r>
      <w:bookmarkEnd w:id="71"/>
      <w:bookmarkEnd w:id="72"/>
      <w:bookmarkEnd w:id="73"/>
      <w:bookmarkEnd w:id="74"/>
      <w:bookmarkEnd w:id="75"/>
      <w:bookmarkEnd w:id="76"/>
      <w:bookmarkEnd w:id="77"/>
      <w:bookmarkEnd w:id="78"/>
    </w:p>
    <w:p w14:paraId="69D0DB2C" w14:textId="1D7C2327" w:rsidR="006014FD" w:rsidRPr="008C2DE7" w:rsidRDefault="00AA4E7C" w:rsidP="00D93B64">
      <w:pPr>
        <w:pStyle w:val="Heading2"/>
        <w:spacing w:before="0" w:line="360" w:lineRule="auto"/>
        <w:rPr>
          <w:rFonts w:ascii="Times New Roman" w:hAnsi="Times New Roman" w:cs="Times New Roman"/>
          <w:b/>
          <w:color w:val="FF0000"/>
          <w:lang w:val="pt-BR"/>
        </w:rPr>
      </w:pPr>
      <w:bookmarkStart w:id="79" w:name="_Toc54787571"/>
      <w:bookmarkStart w:id="80" w:name="_Toc93091336"/>
      <w:bookmarkStart w:id="81" w:name="_Toc118813479"/>
      <w:bookmarkStart w:id="82" w:name="_Toc118881773"/>
      <w:bookmarkStart w:id="83" w:name="_Toc118882385"/>
      <w:r w:rsidRPr="008C2DE7">
        <w:rPr>
          <w:rFonts w:ascii="Times New Roman" w:hAnsi="Times New Roman" w:cs="Times New Roman"/>
          <w:b/>
          <w:color w:val="FF0000"/>
          <w:lang w:val="pt-BR"/>
        </w:rPr>
        <w:t xml:space="preserve">1. </w:t>
      </w:r>
      <w:r w:rsidR="00546948" w:rsidRPr="008C2DE7">
        <w:rPr>
          <w:rFonts w:ascii="Times New Roman" w:hAnsi="Times New Roman" w:cs="Times New Roman"/>
          <w:b/>
          <w:color w:val="FF0000"/>
          <w:lang w:val="pt-BR"/>
        </w:rPr>
        <w:t>Tổng quan chung</w:t>
      </w:r>
      <w:bookmarkEnd w:id="79"/>
      <w:bookmarkEnd w:id="80"/>
      <w:bookmarkEnd w:id="81"/>
      <w:bookmarkEnd w:id="82"/>
      <w:bookmarkEnd w:id="83"/>
    </w:p>
    <w:p w14:paraId="408C4EB6" w14:textId="13DA44C4" w:rsidR="00985561" w:rsidRPr="008C2DE7" w:rsidRDefault="006014FD" w:rsidP="00D93B64">
      <w:pPr>
        <w:pStyle w:val="Heading3"/>
        <w:spacing w:before="0" w:line="360" w:lineRule="auto"/>
        <w:rPr>
          <w:rFonts w:ascii="Times New Roman" w:hAnsi="Times New Roman" w:cs="Times New Roman"/>
          <w:b/>
          <w:color w:val="FF0000"/>
          <w:sz w:val="26"/>
          <w:szCs w:val="26"/>
          <w:lang w:val="pt-BR"/>
        </w:rPr>
      </w:pPr>
      <w:bookmarkStart w:id="84" w:name="_Toc118813480"/>
      <w:bookmarkStart w:id="85" w:name="_Toc118881774"/>
      <w:bookmarkStart w:id="86" w:name="_Toc118882386"/>
      <w:r w:rsidRPr="008C2DE7">
        <w:rPr>
          <w:rFonts w:ascii="Times New Roman" w:hAnsi="Times New Roman" w:cs="Times New Roman"/>
          <w:b/>
          <w:color w:val="FF0000"/>
          <w:sz w:val="26"/>
          <w:szCs w:val="26"/>
          <w:lang w:val="pt-BR"/>
        </w:rPr>
        <w:t xml:space="preserve">1.1. </w:t>
      </w:r>
      <w:r w:rsidR="00546948" w:rsidRPr="008C2DE7">
        <w:rPr>
          <w:rFonts w:ascii="Times New Roman" w:hAnsi="Times New Roman" w:cs="Times New Roman"/>
          <w:b/>
          <w:bCs/>
          <w:color w:val="FF0000"/>
          <w:sz w:val="26"/>
          <w:szCs w:val="26"/>
          <w:lang w:val="pt-BR"/>
        </w:rPr>
        <w:t>Căn cứ tự đánh giá</w:t>
      </w:r>
      <w:bookmarkEnd w:id="84"/>
      <w:bookmarkEnd w:id="85"/>
      <w:bookmarkEnd w:id="86"/>
    </w:p>
    <w:p w14:paraId="08A2E177" w14:textId="21C9DE78" w:rsidR="00985561" w:rsidRPr="008C2DE7" w:rsidRDefault="00E41AE3" w:rsidP="00D93B64">
      <w:pPr>
        <w:shd w:val="clear" w:color="auto" w:fill="FFFFFF"/>
        <w:spacing w:line="360" w:lineRule="auto"/>
        <w:ind w:firstLine="567"/>
        <w:jc w:val="both"/>
        <w:rPr>
          <w:rFonts w:eastAsia="Arial"/>
          <w:bCs/>
          <w:sz w:val="26"/>
          <w:szCs w:val="26"/>
          <w:shd w:val="clear" w:color="auto" w:fill="FFFFFF"/>
          <w:lang w:val="pt-BR" w:eastAsia="zh-CN" w:bidi="ar"/>
        </w:rPr>
      </w:pPr>
      <w:r w:rsidRPr="008C2DE7">
        <w:rPr>
          <w:rFonts w:eastAsia="Arial"/>
          <w:bCs/>
          <w:sz w:val="26"/>
          <w:szCs w:val="26"/>
          <w:shd w:val="clear" w:color="auto" w:fill="FFFFFF"/>
          <w:lang w:val="pt-BR" w:eastAsia="zh-CN" w:bidi="ar"/>
        </w:rPr>
        <w:t>Thông tư số 03/2017/TT-BLĐTBXH ngày 01 tháng 3 năm 2017 quy định về quy trình xây dựng, thẩm định và ban hành chương trình; tổ chức biên soạn, lựa chọn, thẩm định giáo trình trình độ trung cấp, trình độ cao đẳng của Bộ Lao động – Thương binh và Xã hội.</w:t>
      </w:r>
    </w:p>
    <w:p w14:paraId="04B16DE8" w14:textId="15EC20AC" w:rsidR="00E41AE3" w:rsidRPr="008C2DE7" w:rsidRDefault="00E41AE3" w:rsidP="002C30AA">
      <w:pPr>
        <w:shd w:val="clear" w:color="auto" w:fill="FFFFFF"/>
        <w:spacing w:before="120" w:line="360" w:lineRule="auto"/>
        <w:ind w:firstLine="567"/>
        <w:jc w:val="both"/>
        <w:rPr>
          <w:rFonts w:eastAsia="Arial"/>
          <w:bCs/>
          <w:sz w:val="26"/>
          <w:szCs w:val="26"/>
          <w:lang w:val="pt-BR"/>
        </w:rPr>
      </w:pPr>
      <w:r w:rsidRPr="008C2DE7">
        <w:rPr>
          <w:rFonts w:eastAsia="Arial"/>
          <w:bCs/>
          <w:sz w:val="26"/>
          <w:szCs w:val="26"/>
          <w:shd w:val="clear" w:color="auto" w:fill="FFFFFF"/>
          <w:lang w:val="pt-BR" w:eastAsia="zh-CN" w:bidi="ar"/>
        </w:rPr>
        <w:t xml:space="preserve">Thông tư số 12/2017/TT-BLĐTBXH ngày 20 tháng 4 năm 2017 quy định về khối lượng kiến thức tối thiểu, yêu cầu về năng lực mà SV đạt được sau khi tốt </w:t>
      </w:r>
      <w:r w:rsidR="00467FDE" w:rsidRPr="008C2DE7">
        <w:rPr>
          <w:rFonts w:eastAsia="Arial"/>
          <w:bCs/>
          <w:sz w:val="26"/>
          <w:szCs w:val="26"/>
          <w:shd w:val="clear" w:color="auto" w:fill="FFFFFF"/>
          <w:lang w:val="pt-BR" w:eastAsia="zh-CN" w:bidi="ar"/>
        </w:rPr>
        <w:t xml:space="preserve">nghiệp </w:t>
      </w:r>
      <w:r w:rsidRPr="008C2DE7">
        <w:rPr>
          <w:rFonts w:eastAsia="Arial"/>
          <w:bCs/>
          <w:sz w:val="26"/>
          <w:szCs w:val="26"/>
          <w:shd w:val="clear" w:color="auto" w:fill="FFFFFF"/>
          <w:lang w:val="pt-BR" w:eastAsia="zh-CN" w:bidi="ar"/>
        </w:rPr>
        <w:t>trình độ trung cấp, trình độ cao đẳng của Bộ Lao động – Thương binh và Xã hội.</w:t>
      </w:r>
    </w:p>
    <w:p w14:paraId="465305E7" w14:textId="77777777" w:rsidR="001F4F19" w:rsidRPr="008C2DE7" w:rsidRDefault="00E41AE3" w:rsidP="002C30AA">
      <w:pPr>
        <w:spacing w:before="120" w:line="360" w:lineRule="auto"/>
        <w:ind w:firstLine="567"/>
        <w:jc w:val="both"/>
        <w:rPr>
          <w:sz w:val="26"/>
          <w:szCs w:val="26"/>
          <w:lang w:val="es-ES"/>
        </w:rPr>
      </w:pPr>
      <w:r w:rsidRPr="008C2DE7">
        <w:rPr>
          <w:sz w:val="26"/>
          <w:szCs w:val="26"/>
          <w:lang w:val="es-ES"/>
        </w:rPr>
        <w:t>Căn cứ Thông tư số 15/2017/TT-BLĐTBXH ngày 08 tháng 6 năm 2017 của Bộ Lao động - Thương binh và Xã hội quy định tiêu chí, tiêu chuẩn kiểm định chất lượng giáo dục nghề nghiệp;</w:t>
      </w:r>
    </w:p>
    <w:p w14:paraId="08E7BC7C" w14:textId="7CC6CB95" w:rsidR="00E41AE3" w:rsidRPr="008C2DE7" w:rsidRDefault="00E41AE3" w:rsidP="002C30AA">
      <w:pPr>
        <w:spacing w:before="120" w:line="360" w:lineRule="auto"/>
        <w:ind w:firstLine="567"/>
        <w:jc w:val="both"/>
        <w:rPr>
          <w:sz w:val="26"/>
          <w:szCs w:val="26"/>
          <w:lang w:val="es-ES"/>
        </w:rPr>
      </w:pPr>
      <w:r w:rsidRPr="008C2DE7">
        <w:rPr>
          <w:sz w:val="26"/>
          <w:szCs w:val="26"/>
          <w:lang w:val="es-ES"/>
        </w:rPr>
        <w:t>Căn cứ Thông tư số 28/2017/TT-BLĐTBXH ngày 15 tháng 12 năm 2017 của Bộ Lao động - Thương binh và Xã hội về việc quy định hệ thống đảm bảo chất lượng của cơ sở giáo dục nghề nghiệp;</w:t>
      </w:r>
    </w:p>
    <w:p w14:paraId="3D36A130" w14:textId="52798061" w:rsidR="00E41AE3" w:rsidRPr="008C2DE7" w:rsidRDefault="00E41AE3" w:rsidP="002C30AA">
      <w:pPr>
        <w:spacing w:before="120" w:line="360" w:lineRule="auto"/>
        <w:ind w:firstLine="567"/>
        <w:jc w:val="both"/>
        <w:rPr>
          <w:sz w:val="26"/>
          <w:szCs w:val="26"/>
          <w:lang w:val="es-ES"/>
        </w:rPr>
      </w:pPr>
      <w:r w:rsidRPr="008C2DE7">
        <w:rPr>
          <w:sz w:val="26"/>
          <w:szCs w:val="26"/>
          <w:lang w:val="es-ES"/>
        </w:rPr>
        <w:t xml:space="preserve">Căn cứ Công văn số 454/TCGDNN-KĐCL của Tổng cục GDNN ngày 25/3/2019 về việc Hướng dẫn đánh giá tiêu chuẩn </w:t>
      </w:r>
      <w:bookmarkStart w:id="87" w:name="_Hlk52437750"/>
      <w:r w:rsidRPr="008C2DE7">
        <w:rPr>
          <w:sz w:val="26"/>
          <w:szCs w:val="26"/>
          <w:lang w:val="es-ES"/>
        </w:rPr>
        <w:t xml:space="preserve">kiểm định chất lượng </w:t>
      </w:r>
      <w:r w:rsidR="00C03048" w:rsidRPr="008C2DE7">
        <w:rPr>
          <w:sz w:val="26"/>
          <w:szCs w:val="26"/>
          <w:lang w:val="es-ES"/>
        </w:rPr>
        <w:t>CTĐT</w:t>
      </w:r>
      <w:r w:rsidRPr="008C2DE7">
        <w:rPr>
          <w:sz w:val="26"/>
          <w:szCs w:val="26"/>
          <w:lang w:val="es-ES"/>
        </w:rPr>
        <w:t xml:space="preserve"> trình độ sơ cấp, trung cấp và cao đẳng</w:t>
      </w:r>
      <w:bookmarkEnd w:id="87"/>
      <w:r w:rsidR="007B5CE2" w:rsidRPr="008C2DE7">
        <w:rPr>
          <w:sz w:val="26"/>
          <w:szCs w:val="26"/>
          <w:lang w:val="es-ES"/>
        </w:rPr>
        <w:t>.</w:t>
      </w:r>
    </w:p>
    <w:p w14:paraId="6BCBFF9B" w14:textId="69715EAE" w:rsidR="00E41AE3" w:rsidRPr="008C2DE7" w:rsidRDefault="006014FD" w:rsidP="00EB0C53">
      <w:pPr>
        <w:pStyle w:val="Heading3"/>
        <w:rPr>
          <w:rFonts w:ascii="Times New Roman" w:hAnsi="Times New Roman" w:cs="Times New Roman"/>
          <w:b/>
          <w:bCs/>
          <w:color w:val="FF0000"/>
          <w:sz w:val="26"/>
          <w:szCs w:val="26"/>
          <w:lang w:val="pt-BR"/>
        </w:rPr>
      </w:pPr>
      <w:bookmarkStart w:id="88" w:name="_Toc118813481"/>
      <w:bookmarkStart w:id="89" w:name="_Toc118881775"/>
      <w:bookmarkStart w:id="90" w:name="_Toc118882387"/>
      <w:r w:rsidRPr="008C2DE7">
        <w:rPr>
          <w:rFonts w:ascii="Times New Roman" w:hAnsi="Times New Roman" w:cs="Times New Roman"/>
          <w:b/>
          <w:bCs/>
          <w:color w:val="FF0000"/>
          <w:sz w:val="26"/>
          <w:szCs w:val="26"/>
          <w:lang w:val="pt-BR"/>
        </w:rPr>
        <w:t xml:space="preserve">1.2. </w:t>
      </w:r>
      <w:r w:rsidR="00E41AE3" w:rsidRPr="008C2DE7">
        <w:rPr>
          <w:rFonts w:ascii="Times New Roman" w:hAnsi="Times New Roman" w:cs="Times New Roman"/>
          <w:b/>
          <w:bCs/>
          <w:color w:val="FF0000"/>
          <w:sz w:val="26"/>
          <w:szCs w:val="26"/>
          <w:lang w:val="pt-BR"/>
        </w:rPr>
        <w:t>Mục đích tự đánh giá</w:t>
      </w:r>
      <w:bookmarkEnd w:id="88"/>
      <w:bookmarkEnd w:id="89"/>
      <w:bookmarkEnd w:id="90"/>
    </w:p>
    <w:p w14:paraId="0C19C4A3" w14:textId="4BF5E0E4" w:rsidR="00E41AE3" w:rsidRPr="008C2DE7" w:rsidRDefault="00E41AE3" w:rsidP="002C30AA">
      <w:pPr>
        <w:spacing w:before="120" w:line="360" w:lineRule="auto"/>
        <w:ind w:firstLine="567"/>
        <w:jc w:val="both"/>
        <w:rPr>
          <w:sz w:val="26"/>
          <w:szCs w:val="26"/>
          <w:lang w:val="pt-BR"/>
        </w:rPr>
      </w:pPr>
      <w:r w:rsidRPr="008C2DE7">
        <w:rPr>
          <w:sz w:val="26"/>
          <w:szCs w:val="26"/>
          <w:lang w:val="pt-BR"/>
        </w:rPr>
        <w:t>Đánh giá, xác định mức độ thực hiện mục tiêu, chương trình, nội dung đào tạo, cơ sở vật chất, trang thiết bị thực hành, dịch vụ cho người học của đơn vị và các điều kiện học tập của học sinh, giảng dạy của</w:t>
      </w:r>
      <w:r w:rsidR="00D115CB" w:rsidRPr="008C2DE7">
        <w:rPr>
          <w:sz w:val="26"/>
          <w:szCs w:val="26"/>
          <w:lang w:val="pt-BR"/>
        </w:rPr>
        <w:t xml:space="preserve"> </w:t>
      </w:r>
      <w:r w:rsidRPr="008C2DE7">
        <w:rPr>
          <w:sz w:val="26"/>
          <w:szCs w:val="26"/>
          <w:lang w:val="pt-BR"/>
        </w:rPr>
        <w:t xml:space="preserve">giảng viên so với bộ tiêu chí, tiêu chuẩn kiểm định chất lượng </w:t>
      </w:r>
      <w:r w:rsidR="00C03048" w:rsidRPr="008C2DE7">
        <w:rPr>
          <w:sz w:val="26"/>
          <w:szCs w:val="26"/>
          <w:lang w:val="es-ES"/>
        </w:rPr>
        <w:t>CTĐT</w:t>
      </w:r>
      <w:r w:rsidRPr="008C2DE7">
        <w:rPr>
          <w:sz w:val="26"/>
          <w:szCs w:val="26"/>
          <w:lang w:val="es-ES"/>
        </w:rPr>
        <w:t xml:space="preserve"> trình độ </w:t>
      </w:r>
      <w:r w:rsidR="00547E41" w:rsidRPr="008C2DE7">
        <w:rPr>
          <w:sz w:val="26"/>
          <w:szCs w:val="26"/>
          <w:lang w:val="es-ES"/>
        </w:rPr>
        <w:t xml:space="preserve">trung cấp, </w:t>
      </w:r>
      <w:r w:rsidRPr="008C2DE7">
        <w:rPr>
          <w:sz w:val="26"/>
          <w:szCs w:val="26"/>
          <w:lang w:val="es-ES"/>
        </w:rPr>
        <w:t>cao đẳng;</w:t>
      </w:r>
    </w:p>
    <w:p w14:paraId="53996746" w14:textId="176C6288" w:rsidR="00E41AE3" w:rsidRPr="008C2DE7" w:rsidRDefault="00E41AE3" w:rsidP="002C30AA">
      <w:pPr>
        <w:spacing w:before="120" w:line="360" w:lineRule="auto"/>
        <w:ind w:firstLine="567"/>
        <w:jc w:val="both"/>
        <w:rPr>
          <w:sz w:val="26"/>
          <w:szCs w:val="26"/>
          <w:lang w:val="pt-BR"/>
        </w:rPr>
      </w:pPr>
      <w:r w:rsidRPr="008C2DE7">
        <w:rPr>
          <w:sz w:val="26"/>
          <w:szCs w:val="26"/>
          <w:lang w:val="pt-BR"/>
        </w:rPr>
        <w:t xml:space="preserve">Xác định mức độ đạt được của </w:t>
      </w:r>
      <w:r w:rsidR="00C03048" w:rsidRPr="008C2DE7">
        <w:rPr>
          <w:sz w:val="26"/>
          <w:szCs w:val="26"/>
          <w:lang w:val="pt-BR"/>
        </w:rPr>
        <w:t>CTĐT</w:t>
      </w:r>
      <w:r w:rsidRPr="008C2DE7">
        <w:rPr>
          <w:sz w:val="26"/>
          <w:szCs w:val="26"/>
          <w:lang w:val="pt-BR"/>
        </w:rPr>
        <w:t xml:space="preserve"> ngành </w:t>
      </w:r>
      <w:r w:rsidR="004054F3" w:rsidRPr="008C2DE7">
        <w:rPr>
          <w:sz w:val="26"/>
          <w:szCs w:val="26"/>
          <w:lang w:val="pt-BR"/>
        </w:rPr>
        <w:t>Kế toán</w:t>
      </w:r>
      <w:r w:rsidRPr="008C2DE7">
        <w:rPr>
          <w:sz w:val="26"/>
          <w:szCs w:val="26"/>
          <w:lang w:val="pt-BR"/>
        </w:rPr>
        <w:t xml:space="preserve"> thông qua việc đối chiếu, so sánh với các yêu cầu của bộ tiêu chí, tiêu chuẩn định chất lượng.</w:t>
      </w:r>
    </w:p>
    <w:p w14:paraId="3F1BBBE6" w14:textId="69D3D546" w:rsidR="00E41AE3" w:rsidRPr="008C2DE7" w:rsidRDefault="00E41AE3" w:rsidP="002C30AA">
      <w:pPr>
        <w:spacing w:before="120" w:line="360" w:lineRule="auto"/>
        <w:ind w:firstLine="567"/>
        <w:jc w:val="both"/>
        <w:rPr>
          <w:sz w:val="26"/>
          <w:szCs w:val="26"/>
          <w:lang w:val="pt-BR"/>
        </w:rPr>
      </w:pPr>
      <w:r w:rsidRPr="008C2DE7">
        <w:rPr>
          <w:sz w:val="26"/>
          <w:szCs w:val="26"/>
          <w:lang w:val="pt-BR"/>
        </w:rPr>
        <w:t xml:space="preserve">Phát hiện những điểm mạnh, điểm cần cải thiện trong thời gian tới, qua đó giúp cho Khoa hoàn thiện </w:t>
      </w:r>
      <w:r w:rsidR="00C03048" w:rsidRPr="008C2DE7">
        <w:rPr>
          <w:sz w:val="26"/>
          <w:szCs w:val="26"/>
          <w:lang w:val="pt-BR"/>
        </w:rPr>
        <w:t>CTĐT</w:t>
      </w:r>
      <w:r w:rsidRPr="008C2DE7">
        <w:rPr>
          <w:sz w:val="26"/>
          <w:szCs w:val="26"/>
          <w:lang w:val="pt-BR"/>
        </w:rPr>
        <w:t xml:space="preserve"> ngành </w:t>
      </w:r>
      <w:r w:rsidR="004054F3" w:rsidRPr="008C2DE7">
        <w:rPr>
          <w:sz w:val="26"/>
          <w:szCs w:val="26"/>
          <w:lang w:val="pt-BR"/>
        </w:rPr>
        <w:t>Kế toán</w:t>
      </w:r>
      <w:r w:rsidRPr="008C2DE7">
        <w:rPr>
          <w:sz w:val="26"/>
          <w:szCs w:val="26"/>
          <w:lang w:val="pt-BR"/>
        </w:rPr>
        <w:t xml:space="preserve">. </w:t>
      </w:r>
    </w:p>
    <w:p w14:paraId="0E26DD59" w14:textId="77EA39B0" w:rsidR="00E41AE3" w:rsidRPr="008C2DE7" w:rsidRDefault="006014FD" w:rsidP="00EB0C53">
      <w:pPr>
        <w:pStyle w:val="Heading3"/>
        <w:rPr>
          <w:rFonts w:ascii="Times New Roman" w:hAnsi="Times New Roman" w:cs="Times New Roman"/>
          <w:b/>
          <w:bCs/>
          <w:color w:val="FF0000"/>
          <w:sz w:val="26"/>
          <w:szCs w:val="26"/>
          <w:lang w:val="pt-BR"/>
        </w:rPr>
      </w:pPr>
      <w:bookmarkStart w:id="91" w:name="_Toc118813482"/>
      <w:bookmarkStart w:id="92" w:name="_Toc118881776"/>
      <w:bookmarkStart w:id="93" w:name="_Toc118882388"/>
      <w:r w:rsidRPr="008C2DE7">
        <w:rPr>
          <w:rFonts w:ascii="Times New Roman" w:hAnsi="Times New Roman" w:cs="Times New Roman"/>
          <w:b/>
          <w:bCs/>
          <w:color w:val="FF0000"/>
          <w:sz w:val="26"/>
          <w:szCs w:val="26"/>
          <w:lang w:val="pt-BR"/>
        </w:rPr>
        <w:lastRenderedPageBreak/>
        <w:t xml:space="preserve">1.3. </w:t>
      </w:r>
      <w:r w:rsidR="00E41AE3" w:rsidRPr="008C2DE7">
        <w:rPr>
          <w:rFonts w:ascii="Times New Roman" w:hAnsi="Times New Roman" w:cs="Times New Roman"/>
          <w:b/>
          <w:bCs/>
          <w:color w:val="FF0000"/>
          <w:sz w:val="26"/>
          <w:szCs w:val="26"/>
          <w:lang w:val="pt-BR"/>
        </w:rPr>
        <w:t>Yêu cầu tự đánh giá</w:t>
      </w:r>
      <w:bookmarkEnd w:id="91"/>
      <w:bookmarkEnd w:id="92"/>
      <w:bookmarkEnd w:id="93"/>
    </w:p>
    <w:p w14:paraId="04064DB7" w14:textId="541CB20D" w:rsidR="00E41AE3" w:rsidRPr="008C2DE7" w:rsidRDefault="00E41AE3" w:rsidP="002C30AA">
      <w:pPr>
        <w:spacing w:before="120" w:line="360" w:lineRule="auto"/>
        <w:ind w:firstLine="567"/>
        <w:jc w:val="both"/>
        <w:rPr>
          <w:sz w:val="26"/>
          <w:szCs w:val="26"/>
          <w:lang w:val="pt-BR"/>
        </w:rPr>
      </w:pPr>
      <w:r w:rsidRPr="008C2DE7">
        <w:rPr>
          <w:sz w:val="26"/>
          <w:szCs w:val="26"/>
          <w:lang w:val="pt-BR"/>
        </w:rPr>
        <w:t xml:space="preserve">Đảm bảo đánh giá toàn bộ hoạt động của </w:t>
      </w:r>
      <w:r w:rsidR="00C03048" w:rsidRPr="008C2DE7">
        <w:rPr>
          <w:sz w:val="26"/>
          <w:szCs w:val="26"/>
          <w:lang w:val="pt-BR"/>
        </w:rPr>
        <w:t>CTĐT</w:t>
      </w:r>
      <w:r w:rsidRPr="008C2DE7">
        <w:rPr>
          <w:sz w:val="26"/>
          <w:szCs w:val="26"/>
          <w:lang w:val="pt-BR"/>
        </w:rPr>
        <w:t xml:space="preserve"> ngành </w:t>
      </w:r>
      <w:r w:rsidR="004054F3" w:rsidRPr="008C2DE7">
        <w:rPr>
          <w:sz w:val="26"/>
          <w:szCs w:val="26"/>
          <w:lang w:val="pt-BR"/>
        </w:rPr>
        <w:t>Kế toán</w:t>
      </w:r>
      <w:r w:rsidRPr="008C2DE7">
        <w:rPr>
          <w:sz w:val="26"/>
          <w:szCs w:val="26"/>
          <w:lang w:val="pt-BR"/>
        </w:rPr>
        <w:t>.</w:t>
      </w:r>
    </w:p>
    <w:p w14:paraId="00E029AB" w14:textId="36EDF6E8" w:rsidR="00E41AE3" w:rsidRPr="008C2DE7" w:rsidRDefault="00E41AE3" w:rsidP="002C30AA">
      <w:pPr>
        <w:spacing w:before="120" w:line="360" w:lineRule="auto"/>
        <w:ind w:firstLine="567"/>
        <w:jc w:val="both"/>
        <w:rPr>
          <w:sz w:val="26"/>
          <w:szCs w:val="26"/>
          <w:lang w:val="pt-BR"/>
        </w:rPr>
      </w:pPr>
      <w:r w:rsidRPr="008C2DE7">
        <w:rPr>
          <w:sz w:val="26"/>
          <w:szCs w:val="26"/>
          <w:lang w:val="pt-BR"/>
        </w:rPr>
        <w:t>Có sự tham gia của tất cả các đơn vị trong toàn trường.</w:t>
      </w:r>
    </w:p>
    <w:p w14:paraId="32AB43D6" w14:textId="2AF2B605" w:rsidR="00E41AE3" w:rsidRPr="008C2DE7" w:rsidRDefault="00E41AE3" w:rsidP="002C30AA">
      <w:pPr>
        <w:spacing w:before="120" w:line="360" w:lineRule="auto"/>
        <w:ind w:firstLine="567"/>
        <w:jc w:val="both"/>
        <w:rPr>
          <w:sz w:val="26"/>
          <w:szCs w:val="26"/>
          <w:lang w:val="pt-BR"/>
        </w:rPr>
      </w:pPr>
      <w:r w:rsidRPr="008C2DE7">
        <w:rPr>
          <w:sz w:val="26"/>
          <w:szCs w:val="26"/>
          <w:lang w:val="pt-BR"/>
        </w:rPr>
        <w:t>Đánh giá theo hệ thống tiêu chí, tiêu chuẩn kiểm định chất lượng</w:t>
      </w:r>
      <w:r w:rsidRPr="008C2DE7">
        <w:rPr>
          <w:sz w:val="26"/>
          <w:szCs w:val="26"/>
          <w:lang w:val="es-ES"/>
        </w:rPr>
        <w:t xml:space="preserve"> </w:t>
      </w:r>
      <w:r w:rsidR="00C03048" w:rsidRPr="008C2DE7">
        <w:rPr>
          <w:sz w:val="26"/>
          <w:szCs w:val="26"/>
          <w:lang w:val="es-ES"/>
        </w:rPr>
        <w:t>CTĐT</w:t>
      </w:r>
      <w:r w:rsidRPr="008C2DE7">
        <w:rPr>
          <w:sz w:val="26"/>
          <w:szCs w:val="26"/>
          <w:lang w:val="es-ES"/>
        </w:rPr>
        <w:t xml:space="preserve"> trình độ trung cấp</w:t>
      </w:r>
      <w:r w:rsidR="00A13AB7" w:rsidRPr="008C2DE7">
        <w:rPr>
          <w:sz w:val="26"/>
          <w:szCs w:val="26"/>
          <w:lang w:val="es-ES"/>
        </w:rPr>
        <w:t>,</w:t>
      </w:r>
      <w:r w:rsidRPr="008C2DE7">
        <w:rPr>
          <w:sz w:val="26"/>
          <w:szCs w:val="26"/>
          <w:lang w:val="es-ES"/>
        </w:rPr>
        <w:t xml:space="preserve"> cao đẳng</w:t>
      </w:r>
      <w:r w:rsidRPr="008C2DE7">
        <w:rPr>
          <w:sz w:val="26"/>
          <w:szCs w:val="26"/>
          <w:lang w:val="pt-BR"/>
        </w:rPr>
        <w:t xml:space="preserve"> hiện hành và các hướng dẫn có liên quan.</w:t>
      </w:r>
    </w:p>
    <w:p w14:paraId="6F5643DB" w14:textId="64A58319" w:rsidR="00E41AE3" w:rsidRPr="008C2DE7" w:rsidRDefault="00E41AE3" w:rsidP="002C30AA">
      <w:pPr>
        <w:spacing w:before="120" w:line="360" w:lineRule="auto"/>
        <w:ind w:firstLine="567"/>
        <w:jc w:val="both"/>
        <w:rPr>
          <w:sz w:val="26"/>
          <w:szCs w:val="26"/>
          <w:lang w:val="pt-BR"/>
        </w:rPr>
      </w:pPr>
      <w:r w:rsidRPr="008C2DE7">
        <w:rPr>
          <w:sz w:val="26"/>
          <w:szCs w:val="26"/>
          <w:lang w:val="pt-BR"/>
        </w:rPr>
        <w:t>Đảm bảo trung thực, khách quan, đầy đủ minh chứng hợp lệ để chứng minh cho nhận định trong tự đánh giá chất lượng.</w:t>
      </w:r>
    </w:p>
    <w:p w14:paraId="5B76091A" w14:textId="1F59860A" w:rsidR="00E41AE3" w:rsidRPr="008C2DE7" w:rsidRDefault="00E41AE3" w:rsidP="002C30AA">
      <w:pPr>
        <w:spacing w:before="120" w:line="360" w:lineRule="auto"/>
        <w:ind w:firstLine="567"/>
        <w:jc w:val="both"/>
        <w:rPr>
          <w:sz w:val="26"/>
          <w:szCs w:val="26"/>
          <w:lang w:val="pt-BR"/>
        </w:rPr>
      </w:pPr>
      <w:r w:rsidRPr="008C2DE7">
        <w:rPr>
          <w:sz w:val="26"/>
          <w:szCs w:val="26"/>
          <w:lang w:val="pt-BR"/>
        </w:rPr>
        <w:t>Kết quả tự đánh giá chất lượng phải được công khai trong nhà trường, được đăng tải lên website nhà trường, được cập nhật vào cơ sở dữ liệu của hệ thống thông tin quản lý của cơ quan quản lý nhà nước về giáo dục nghề nghiệp và được lưu trữ cùng toàn bộ minh chứng, tài liệu liên quan.</w:t>
      </w:r>
    </w:p>
    <w:p w14:paraId="5A481943" w14:textId="79968F4F" w:rsidR="00E41AE3" w:rsidRPr="008C2DE7" w:rsidRDefault="006014FD" w:rsidP="00EB0C53">
      <w:pPr>
        <w:pStyle w:val="Heading3"/>
        <w:rPr>
          <w:rFonts w:ascii="Times New Roman" w:hAnsi="Times New Roman" w:cs="Times New Roman"/>
          <w:b/>
          <w:bCs/>
          <w:color w:val="FF0000"/>
          <w:sz w:val="26"/>
          <w:szCs w:val="26"/>
          <w:lang w:val="pt-BR"/>
        </w:rPr>
      </w:pPr>
      <w:bookmarkStart w:id="94" w:name="_Toc118813483"/>
      <w:bookmarkStart w:id="95" w:name="_Toc118881777"/>
      <w:bookmarkStart w:id="96" w:name="_Toc118882389"/>
      <w:r w:rsidRPr="008C2DE7">
        <w:rPr>
          <w:rFonts w:ascii="Times New Roman" w:hAnsi="Times New Roman" w:cs="Times New Roman"/>
          <w:b/>
          <w:bCs/>
          <w:color w:val="FF0000"/>
          <w:sz w:val="26"/>
          <w:szCs w:val="26"/>
          <w:lang w:val="pt-BR"/>
        </w:rPr>
        <w:t xml:space="preserve">1.4. </w:t>
      </w:r>
      <w:r w:rsidR="00E41AE3" w:rsidRPr="008C2DE7">
        <w:rPr>
          <w:rFonts w:ascii="Times New Roman" w:hAnsi="Times New Roman" w:cs="Times New Roman"/>
          <w:b/>
          <w:bCs/>
          <w:color w:val="FF0000"/>
          <w:sz w:val="26"/>
          <w:szCs w:val="26"/>
          <w:lang w:val="pt-BR"/>
        </w:rPr>
        <w:t>Phương pháp tự đánh giá</w:t>
      </w:r>
      <w:bookmarkEnd w:id="94"/>
      <w:bookmarkEnd w:id="95"/>
      <w:bookmarkEnd w:id="96"/>
    </w:p>
    <w:p w14:paraId="1AFE11FC" w14:textId="233AA20E" w:rsidR="00E41AE3" w:rsidRPr="008C2DE7" w:rsidRDefault="00E41AE3" w:rsidP="002C30AA">
      <w:pPr>
        <w:spacing w:before="120" w:line="360" w:lineRule="auto"/>
        <w:ind w:firstLine="567"/>
        <w:jc w:val="both"/>
        <w:rPr>
          <w:sz w:val="26"/>
          <w:szCs w:val="26"/>
          <w:lang w:val="pt-BR"/>
        </w:rPr>
      </w:pPr>
      <w:r w:rsidRPr="008C2DE7">
        <w:rPr>
          <w:sz w:val="26"/>
          <w:szCs w:val="26"/>
          <w:lang w:val="pt-BR"/>
        </w:rPr>
        <w:t>Nghiên cứu các tiêu chí, tiêu chuẩn trong bộ Tiêu chí, tiêu chuẩn kiểm định chất lượng</w:t>
      </w:r>
      <w:r w:rsidRPr="008C2DE7">
        <w:rPr>
          <w:sz w:val="26"/>
          <w:szCs w:val="26"/>
          <w:lang w:val="es-ES"/>
        </w:rPr>
        <w:t xml:space="preserve"> </w:t>
      </w:r>
      <w:r w:rsidR="00C03048" w:rsidRPr="008C2DE7">
        <w:rPr>
          <w:sz w:val="26"/>
          <w:szCs w:val="26"/>
          <w:lang w:val="es-ES"/>
        </w:rPr>
        <w:t>CTĐT</w:t>
      </w:r>
      <w:r w:rsidRPr="008C2DE7">
        <w:rPr>
          <w:sz w:val="26"/>
          <w:szCs w:val="26"/>
          <w:lang w:val="es-ES"/>
        </w:rPr>
        <w:t xml:space="preserve"> trình độ sơ cấp, trung cấp và cao đẳng</w:t>
      </w:r>
      <w:r w:rsidRPr="008C2DE7">
        <w:rPr>
          <w:sz w:val="26"/>
          <w:szCs w:val="26"/>
          <w:lang w:val="pt-BR"/>
        </w:rPr>
        <w:t xml:space="preserve"> do Bộ Lao động – Thương binh và Xã hội ban hành và các văn bản quy phạm pháp luật có liên quan nhằm phục vụ quá trình tự đánh giá.</w:t>
      </w:r>
    </w:p>
    <w:p w14:paraId="2004A094" w14:textId="0B9CBAE2" w:rsidR="00E41AE3" w:rsidRPr="008C2DE7" w:rsidRDefault="00E41AE3" w:rsidP="002C30AA">
      <w:pPr>
        <w:spacing w:before="120" w:line="360" w:lineRule="auto"/>
        <w:ind w:firstLine="567"/>
        <w:jc w:val="both"/>
        <w:rPr>
          <w:sz w:val="26"/>
          <w:szCs w:val="26"/>
          <w:lang w:val="pt-BR"/>
        </w:rPr>
      </w:pPr>
      <w:r w:rsidRPr="008C2DE7">
        <w:rPr>
          <w:sz w:val="26"/>
          <w:szCs w:val="26"/>
          <w:lang w:val="pt-BR"/>
        </w:rPr>
        <w:t xml:space="preserve">Thu thập thông tin, rà soát các hoạt động của Ngành </w:t>
      </w:r>
      <w:r w:rsidR="004054F3" w:rsidRPr="008C2DE7">
        <w:rPr>
          <w:sz w:val="26"/>
          <w:szCs w:val="26"/>
          <w:lang w:val="pt-BR"/>
        </w:rPr>
        <w:t>Kế toán</w:t>
      </w:r>
      <w:r w:rsidRPr="008C2DE7">
        <w:rPr>
          <w:sz w:val="26"/>
          <w:szCs w:val="26"/>
          <w:lang w:val="pt-BR"/>
        </w:rPr>
        <w:t xml:space="preserve"> và tìm những chứng cứ để chứng minh nội hàm tiêu chuẩn được phân công.</w:t>
      </w:r>
    </w:p>
    <w:p w14:paraId="6C9111CC" w14:textId="7C913B60" w:rsidR="00E41AE3" w:rsidRPr="008C2DE7" w:rsidRDefault="00E41AE3" w:rsidP="002C30AA">
      <w:pPr>
        <w:spacing w:before="120" w:line="360" w:lineRule="auto"/>
        <w:ind w:firstLine="567"/>
        <w:jc w:val="both"/>
        <w:rPr>
          <w:sz w:val="26"/>
          <w:szCs w:val="26"/>
          <w:lang w:val="pt-BR"/>
        </w:rPr>
      </w:pPr>
      <w:r w:rsidRPr="008C2DE7">
        <w:rPr>
          <w:sz w:val="26"/>
          <w:szCs w:val="26"/>
          <w:lang w:val="pt-BR"/>
        </w:rPr>
        <w:t>Khảo sát thực tế, thảo luận, lấy ý kiến của cán bộ quản lý, viên chức, người lao động, người học và người sử dụng lao động.</w:t>
      </w:r>
    </w:p>
    <w:p w14:paraId="107C34BA" w14:textId="7553529E" w:rsidR="00D03642" w:rsidRPr="008C2DE7" w:rsidRDefault="00E41AE3" w:rsidP="002C30AA">
      <w:pPr>
        <w:spacing w:before="120" w:line="360" w:lineRule="auto"/>
        <w:ind w:firstLine="567"/>
        <w:jc w:val="both"/>
        <w:rPr>
          <w:sz w:val="26"/>
          <w:szCs w:val="26"/>
          <w:lang w:val="pt-BR"/>
        </w:rPr>
      </w:pPr>
      <w:r w:rsidRPr="008C2DE7">
        <w:rPr>
          <w:sz w:val="26"/>
          <w:szCs w:val="26"/>
          <w:lang w:val="pt-BR"/>
        </w:rPr>
        <w:t xml:space="preserve">Mô tả, làm rõ thực trạng của ngành </w:t>
      </w:r>
      <w:r w:rsidR="004054F3" w:rsidRPr="008C2DE7">
        <w:rPr>
          <w:sz w:val="26"/>
          <w:szCs w:val="26"/>
          <w:lang w:val="pt-BR"/>
        </w:rPr>
        <w:t>Kế toán</w:t>
      </w:r>
      <w:r w:rsidRPr="008C2DE7">
        <w:rPr>
          <w:sz w:val="26"/>
          <w:szCs w:val="26"/>
          <w:lang w:val="pt-BR"/>
        </w:rPr>
        <w:t xml:space="preserve">, phân tích, đánh giá, chỉ ra những điểm mạnh, điểm tồn tại từ đó đưa ra các biện pháp khắc phục, dự kiến kế hoạch hành động để cải tiến nâng cao chất lượng </w:t>
      </w:r>
      <w:r w:rsidR="00C03048" w:rsidRPr="008C2DE7">
        <w:rPr>
          <w:sz w:val="26"/>
          <w:szCs w:val="26"/>
          <w:lang w:val="pt-BR"/>
        </w:rPr>
        <w:t>CTĐT</w:t>
      </w:r>
      <w:r w:rsidR="00D03642" w:rsidRPr="008C2DE7">
        <w:rPr>
          <w:sz w:val="26"/>
          <w:szCs w:val="26"/>
          <w:lang w:val="pt-BR"/>
        </w:rPr>
        <w:t>.</w:t>
      </w:r>
    </w:p>
    <w:p w14:paraId="77A4B676" w14:textId="2AD6DDE4" w:rsidR="00E41AE3" w:rsidRPr="008C2DE7" w:rsidRDefault="006014FD" w:rsidP="00EB0C53">
      <w:pPr>
        <w:pStyle w:val="Heading3"/>
        <w:rPr>
          <w:rFonts w:ascii="Times New Roman" w:hAnsi="Times New Roman" w:cs="Times New Roman"/>
          <w:color w:val="FF0000"/>
          <w:sz w:val="26"/>
          <w:szCs w:val="26"/>
          <w:lang w:val="pt-BR"/>
        </w:rPr>
      </w:pPr>
      <w:bookmarkStart w:id="97" w:name="_Toc118813484"/>
      <w:bookmarkStart w:id="98" w:name="_Toc118881778"/>
      <w:bookmarkStart w:id="99" w:name="_Toc118882390"/>
      <w:r w:rsidRPr="008C2DE7">
        <w:rPr>
          <w:rFonts w:ascii="Times New Roman" w:hAnsi="Times New Roman" w:cs="Times New Roman"/>
          <w:b/>
          <w:bCs/>
          <w:color w:val="FF0000"/>
          <w:sz w:val="26"/>
          <w:szCs w:val="26"/>
          <w:lang w:val="pt-BR"/>
        </w:rPr>
        <w:t xml:space="preserve">1.5. </w:t>
      </w:r>
      <w:r w:rsidR="00E41AE3" w:rsidRPr="008C2DE7">
        <w:rPr>
          <w:rFonts w:ascii="Times New Roman" w:hAnsi="Times New Roman" w:cs="Times New Roman"/>
          <w:b/>
          <w:bCs/>
          <w:color w:val="FF0000"/>
          <w:sz w:val="26"/>
          <w:szCs w:val="26"/>
          <w:lang w:val="pt-BR"/>
        </w:rPr>
        <w:t>Các bước tiến hành tự đánh giá</w:t>
      </w:r>
      <w:bookmarkEnd w:id="97"/>
      <w:bookmarkEnd w:id="98"/>
      <w:bookmarkEnd w:id="99"/>
    </w:p>
    <w:p w14:paraId="04F8CE7F" w14:textId="4D1CC257" w:rsidR="00E41AE3" w:rsidRPr="008C2DE7" w:rsidRDefault="00E41AE3" w:rsidP="002C30AA">
      <w:pPr>
        <w:spacing w:before="120" w:line="360" w:lineRule="auto"/>
        <w:ind w:firstLine="567"/>
        <w:jc w:val="both"/>
        <w:rPr>
          <w:sz w:val="26"/>
          <w:szCs w:val="26"/>
          <w:lang w:val="es-ES"/>
        </w:rPr>
      </w:pPr>
      <w:r w:rsidRPr="008C2DE7">
        <w:rPr>
          <w:sz w:val="26"/>
          <w:szCs w:val="26"/>
          <w:lang w:val="es-ES"/>
        </w:rPr>
        <w:t>Thực hiện tự đánh giá chất lượng theo Thông tư số 28/2017/TT-BLĐTBXH ngày 15/12/2017 của Bộ trưởng Bộ Lao động Thương binh và Xã hội ban hành.</w:t>
      </w:r>
    </w:p>
    <w:p w14:paraId="58169AE7" w14:textId="0FB9463B" w:rsidR="00E41AE3" w:rsidRPr="008C2DE7" w:rsidRDefault="00E41AE3" w:rsidP="00990059">
      <w:pPr>
        <w:pStyle w:val="ListParagraph"/>
        <w:numPr>
          <w:ilvl w:val="0"/>
          <w:numId w:val="4"/>
        </w:numPr>
        <w:spacing w:before="120" w:line="360" w:lineRule="auto"/>
        <w:contextualSpacing w:val="0"/>
        <w:jc w:val="both"/>
        <w:rPr>
          <w:sz w:val="26"/>
          <w:szCs w:val="26"/>
          <w:lang w:val="es-ES"/>
        </w:rPr>
      </w:pPr>
      <w:r w:rsidRPr="008C2DE7">
        <w:rPr>
          <w:sz w:val="26"/>
          <w:szCs w:val="26"/>
          <w:lang w:val="es-ES"/>
        </w:rPr>
        <w:t>Thành lập Hội đồng tự đánh giá chất lượng.</w:t>
      </w:r>
    </w:p>
    <w:p w14:paraId="764175AB" w14:textId="77777777" w:rsidR="00E41AE3" w:rsidRPr="008C2DE7" w:rsidRDefault="00E41AE3" w:rsidP="00990059">
      <w:pPr>
        <w:pStyle w:val="ListParagraph"/>
        <w:numPr>
          <w:ilvl w:val="0"/>
          <w:numId w:val="4"/>
        </w:numPr>
        <w:spacing w:before="120" w:line="360" w:lineRule="auto"/>
        <w:contextualSpacing w:val="0"/>
        <w:jc w:val="both"/>
        <w:rPr>
          <w:sz w:val="26"/>
          <w:szCs w:val="26"/>
          <w:lang w:val="es-ES"/>
        </w:rPr>
      </w:pPr>
      <w:r w:rsidRPr="008C2DE7">
        <w:rPr>
          <w:sz w:val="26"/>
          <w:szCs w:val="26"/>
          <w:lang w:val="es-ES"/>
        </w:rPr>
        <w:t>Thực hiện tự đánh giá chất lượng.</w:t>
      </w:r>
    </w:p>
    <w:p w14:paraId="484C1496" w14:textId="77777777" w:rsidR="00E41AE3" w:rsidRPr="008C2DE7" w:rsidRDefault="00E41AE3" w:rsidP="00990059">
      <w:pPr>
        <w:pStyle w:val="ListParagraph"/>
        <w:numPr>
          <w:ilvl w:val="0"/>
          <w:numId w:val="4"/>
        </w:numPr>
        <w:spacing w:before="120" w:line="360" w:lineRule="auto"/>
        <w:contextualSpacing w:val="0"/>
        <w:jc w:val="both"/>
        <w:rPr>
          <w:sz w:val="26"/>
          <w:szCs w:val="26"/>
          <w:lang w:val="es-ES"/>
        </w:rPr>
      </w:pPr>
      <w:r w:rsidRPr="008C2DE7">
        <w:rPr>
          <w:sz w:val="26"/>
          <w:szCs w:val="26"/>
          <w:lang w:val="es-ES"/>
        </w:rPr>
        <w:t>Thông qua và phê duyệt báo cáo tự đánh giá chất lượng.</w:t>
      </w:r>
    </w:p>
    <w:p w14:paraId="29BE94E3" w14:textId="77777777" w:rsidR="00E41AE3" w:rsidRPr="008C2DE7" w:rsidRDefault="00E41AE3" w:rsidP="00990059">
      <w:pPr>
        <w:pStyle w:val="ListParagraph"/>
        <w:numPr>
          <w:ilvl w:val="0"/>
          <w:numId w:val="4"/>
        </w:numPr>
        <w:spacing w:before="120" w:line="360" w:lineRule="auto"/>
        <w:contextualSpacing w:val="0"/>
        <w:jc w:val="both"/>
        <w:rPr>
          <w:sz w:val="26"/>
          <w:szCs w:val="26"/>
          <w:lang w:val="es-ES"/>
        </w:rPr>
      </w:pPr>
      <w:r w:rsidRPr="008C2DE7">
        <w:rPr>
          <w:sz w:val="26"/>
          <w:szCs w:val="26"/>
          <w:lang w:val="es-ES"/>
        </w:rPr>
        <w:lastRenderedPageBreak/>
        <w:t>Công bố báo cáo tự đánh giá chất lượng và gửi cơ quan có thẩm quyền.</w:t>
      </w:r>
    </w:p>
    <w:p w14:paraId="3B9E99F2" w14:textId="1F87C186" w:rsidR="00143F32" w:rsidRPr="008C2DE7" w:rsidRDefault="006014FD" w:rsidP="00B400B6">
      <w:pPr>
        <w:pStyle w:val="Heading2"/>
        <w:rPr>
          <w:rFonts w:ascii="Times New Roman" w:hAnsi="Times New Roman" w:cs="Times New Roman"/>
          <w:b/>
          <w:color w:val="FF0000"/>
          <w:lang w:val="pt-BR"/>
        </w:rPr>
      </w:pPr>
      <w:bookmarkStart w:id="100" w:name="_Toc54787572"/>
      <w:bookmarkStart w:id="101" w:name="_Toc93091337"/>
      <w:bookmarkStart w:id="102" w:name="_Toc118813485"/>
      <w:bookmarkStart w:id="103" w:name="_Toc118881779"/>
      <w:bookmarkStart w:id="104" w:name="_Toc118882391"/>
      <w:r w:rsidRPr="008C2DE7">
        <w:rPr>
          <w:rFonts w:ascii="Times New Roman" w:hAnsi="Times New Roman" w:cs="Times New Roman"/>
          <w:b/>
          <w:color w:val="FF0000"/>
          <w:lang w:val="pt-BR"/>
        </w:rPr>
        <w:t xml:space="preserve">2. </w:t>
      </w:r>
      <w:r w:rsidR="00143F32" w:rsidRPr="008C2DE7">
        <w:rPr>
          <w:rFonts w:ascii="Times New Roman" w:hAnsi="Times New Roman" w:cs="Times New Roman"/>
          <w:b/>
          <w:color w:val="FF0000"/>
          <w:lang w:val="pt-BR"/>
        </w:rPr>
        <w:t>Tự đánh giá</w:t>
      </w:r>
      <w:bookmarkEnd w:id="100"/>
      <w:bookmarkEnd w:id="101"/>
      <w:bookmarkEnd w:id="102"/>
      <w:bookmarkEnd w:id="103"/>
      <w:bookmarkEnd w:id="104"/>
    </w:p>
    <w:p w14:paraId="4E84B6E0" w14:textId="27E84540" w:rsidR="009D72CB" w:rsidRPr="008C2DE7" w:rsidRDefault="006014FD" w:rsidP="00B400B6">
      <w:pPr>
        <w:pStyle w:val="Heading3"/>
        <w:rPr>
          <w:rFonts w:ascii="Times New Roman" w:hAnsi="Times New Roman" w:cs="Times New Roman"/>
          <w:b/>
          <w:bCs/>
          <w:color w:val="FF0000"/>
          <w:sz w:val="26"/>
          <w:szCs w:val="26"/>
          <w:lang w:val="pt-BR"/>
        </w:rPr>
      </w:pPr>
      <w:bookmarkStart w:id="105" w:name="_Toc118813486"/>
      <w:bookmarkStart w:id="106" w:name="_Toc118881780"/>
      <w:bookmarkStart w:id="107" w:name="_Toc118882392"/>
      <w:r w:rsidRPr="008C2DE7">
        <w:rPr>
          <w:rFonts w:ascii="Times New Roman" w:hAnsi="Times New Roman" w:cs="Times New Roman"/>
          <w:b/>
          <w:bCs/>
          <w:color w:val="FF0000"/>
          <w:sz w:val="26"/>
          <w:szCs w:val="26"/>
          <w:lang w:val="pt-BR"/>
        </w:rPr>
        <w:t xml:space="preserve">2.1. </w:t>
      </w:r>
      <w:r w:rsidR="00DC1166" w:rsidRPr="008C2DE7">
        <w:rPr>
          <w:rFonts w:ascii="Times New Roman" w:hAnsi="Times New Roman" w:cs="Times New Roman"/>
          <w:b/>
          <w:bCs/>
          <w:color w:val="FF0000"/>
          <w:sz w:val="26"/>
          <w:szCs w:val="26"/>
          <w:lang w:val="pt-BR"/>
        </w:rPr>
        <w:t xml:space="preserve">Tổng hợp kết quả tự đánh giá chất lượng </w:t>
      </w:r>
      <w:r w:rsidR="00C03048" w:rsidRPr="008C2DE7">
        <w:rPr>
          <w:rFonts w:ascii="Times New Roman" w:hAnsi="Times New Roman" w:cs="Times New Roman"/>
          <w:b/>
          <w:bCs/>
          <w:color w:val="FF0000"/>
          <w:sz w:val="26"/>
          <w:szCs w:val="26"/>
          <w:lang w:val="pt-BR"/>
        </w:rPr>
        <w:t>CTĐT</w:t>
      </w:r>
      <w:r w:rsidR="00DC1166" w:rsidRPr="008C2DE7">
        <w:rPr>
          <w:rFonts w:ascii="Times New Roman" w:hAnsi="Times New Roman" w:cs="Times New Roman"/>
          <w:b/>
          <w:bCs/>
          <w:color w:val="FF0000"/>
          <w:sz w:val="26"/>
          <w:szCs w:val="26"/>
          <w:lang w:val="pt-BR"/>
        </w:rPr>
        <w:t xml:space="preserve"> nghề </w:t>
      </w:r>
      <w:r w:rsidR="004054F3" w:rsidRPr="008C2DE7">
        <w:rPr>
          <w:rFonts w:ascii="Times New Roman" w:hAnsi="Times New Roman" w:cs="Times New Roman"/>
          <w:b/>
          <w:bCs/>
          <w:color w:val="FF0000"/>
          <w:sz w:val="26"/>
          <w:szCs w:val="26"/>
          <w:lang w:val="pt-BR"/>
        </w:rPr>
        <w:t>Kế toán</w:t>
      </w:r>
      <w:r w:rsidR="00DC1166" w:rsidRPr="008C2DE7">
        <w:rPr>
          <w:rFonts w:ascii="Times New Roman" w:hAnsi="Times New Roman" w:cs="Times New Roman"/>
          <w:b/>
          <w:bCs/>
          <w:color w:val="FF0000"/>
          <w:sz w:val="26"/>
          <w:szCs w:val="26"/>
          <w:lang w:val="pt-BR"/>
        </w:rPr>
        <w:t xml:space="preserve"> trình độ cao đẳng</w:t>
      </w:r>
      <w:bookmarkEnd w:id="105"/>
      <w:bookmarkEnd w:id="106"/>
      <w:bookmarkEnd w:id="107"/>
    </w:p>
    <w:tbl>
      <w:tblPr>
        <w:tblW w:w="966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0"/>
        <w:gridCol w:w="5529"/>
        <w:gridCol w:w="1886"/>
        <w:gridCol w:w="1657"/>
      </w:tblGrid>
      <w:tr w:rsidR="007B5CE2" w:rsidRPr="008C2DE7" w14:paraId="43BF9597" w14:textId="77777777" w:rsidTr="006E0505">
        <w:trPr>
          <w:trHeight w:val="1700"/>
          <w:tblHeader/>
          <w:jc w:val="center"/>
        </w:trPr>
        <w:tc>
          <w:tcPr>
            <w:tcW w:w="590" w:type="dxa"/>
            <w:vAlign w:val="center"/>
          </w:tcPr>
          <w:p w14:paraId="546880AC" w14:textId="77777777" w:rsidR="009D72CB" w:rsidRPr="008C2DE7" w:rsidRDefault="009D72CB" w:rsidP="002C30AA">
            <w:pPr>
              <w:spacing w:before="120" w:line="360" w:lineRule="auto"/>
              <w:jc w:val="center"/>
              <w:rPr>
                <w:b/>
                <w:bCs/>
                <w:sz w:val="26"/>
                <w:szCs w:val="26"/>
              </w:rPr>
            </w:pPr>
            <w:r w:rsidRPr="008C2DE7">
              <w:rPr>
                <w:b/>
                <w:bCs/>
                <w:sz w:val="26"/>
                <w:szCs w:val="26"/>
              </w:rPr>
              <w:t>TT</w:t>
            </w:r>
          </w:p>
        </w:tc>
        <w:tc>
          <w:tcPr>
            <w:tcW w:w="5529" w:type="dxa"/>
            <w:vAlign w:val="center"/>
          </w:tcPr>
          <w:p w14:paraId="20E3BC86" w14:textId="7B56F66F" w:rsidR="009D72CB" w:rsidRPr="008C2DE7" w:rsidRDefault="001F4F19" w:rsidP="002C30AA">
            <w:pPr>
              <w:spacing w:before="120" w:line="360" w:lineRule="auto"/>
              <w:jc w:val="center"/>
              <w:rPr>
                <w:b/>
                <w:bCs/>
                <w:strike/>
                <w:sz w:val="26"/>
                <w:szCs w:val="26"/>
              </w:rPr>
            </w:pPr>
            <w:r w:rsidRPr="008C2DE7">
              <w:rPr>
                <w:b/>
                <w:bCs/>
                <w:sz w:val="26"/>
                <w:szCs w:val="26"/>
              </w:rPr>
              <w:t>Tiêu chí, tiêu chuẩn</w:t>
            </w:r>
          </w:p>
        </w:tc>
        <w:tc>
          <w:tcPr>
            <w:tcW w:w="1886" w:type="dxa"/>
            <w:vAlign w:val="center"/>
          </w:tcPr>
          <w:p w14:paraId="5BC42A8F" w14:textId="77777777" w:rsidR="009D72CB" w:rsidRPr="008C2DE7" w:rsidRDefault="009D72CB" w:rsidP="002C30AA">
            <w:pPr>
              <w:spacing w:before="120" w:line="360" w:lineRule="auto"/>
              <w:jc w:val="center"/>
              <w:rPr>
                <w:b/>
                <w:bCs/>
                <w:sz w:val="26"/>
                <w:szCs w:val="26"/>
              </w:rPr>
            </w:pPr>
            <w:r w:rsidRPr="008C2DE7">
              <w:rPr>
                <w:b/>
                <w:bCs/>
                <w:sz w:val="26"/>
                <w:szCs w:val="26"/>
              </w:rPr>
              <w:t>Điểm chuẩn</w:t>
            </w:r>
          </w:p>
        </w:tc>
        <w:tc>
          <w:tcPr>
            <w:tcW w:w="1657" w:type="dxa"/>
            <w:vAlign w:val="center"/>
          </w:tcPr>
          <w:p w14:paraId="0FA18D8A" w14:textId="05D8C013" w:rsidR="009D72CB" w:rsidRPr="008C2DE7" w:rsidRDefault="009D72CB" w:rsidP="002C30AA">
            <w:pPr>
              <w:spacing w:before="120" w:line="360" w:lineRule="auto"/>
              <w:jc w:val="center"/>
              <w:rPr>
                <w:b/>
                <w:bCs/>
                <w:sz w:val="26"/>
                <w:szCs w:val="26"/>
              </w:rPr>
            </w:pPr>
            <w:r w:rsidRPr="008C2DE7">
              <w:rPr>
                <w:b/>
                <w:bCs/>
                <w:sz w:val="26"/>
                <w:szCs w:val="26"/>
              </w:rPr>
              <w:t xml:space="preserve">Tự đánh giá của cơ sở giáo dục nghề nghiệp về </w:t>
            </w:r>
            <w:r w:rsidR="00C03048" w:rsidRPr="008C2DE7">
              <w:rPr>
                <w:b/>
                <w:bCs/>
                <w:sz w:val="26"/>
                <w:szCs w:val="26"/>
              </w:rPr>
              <w:t>CTĐT</w:t>
            </w:r>
          </w:p>
        </w:tc>
      </w:tr>
      <w:tr w:rsidR="007B5CE2" w:rsidRPr="008C2DE7" w14:paraId="0A8D24B3" w14:textId="77777777" w:rsidTr="006E0505">
        <w:trPr>
          <w:trHeight w:val="660"/>
          <w:jc w:val="center"/>
        </w:trPr>
        <w:tc>
          <w:tcPr>
            <w:tcW w:w="590" w:type="dxa"/>
            <w:vAlign w:val="center"/>
          </w:tcPr>
          <w:p w14:paraId="27DA8D03" w14:textId="77777777" w:rsidR="009D72CB" w:rsidRPr="008C2DE7" w:rsidRDefault="009D72CB" w:rsidP="002C30AA">
            <w:pPr>
              <w:spacing w:before="120" w:line="360" w:lineRule="auto"/>
              <w:jc w:val="both"/>
              <w:rPr>
                <w:b/>
                <w:bCs/>
                <w:sz w:val="26"/>
                <w:szCs w:val="26"/>
              </w:rPr>
            </w:pPr>
          </w:p>
        </w:tc>
        <w:tc>
          <w:tcPr>
            <w:tcW w:w="5529" w:type="dxa"/>
            <w:vAlign w:val="center"/>
          </w:tcPr>
          <w:p w14:paraId="066066B0" w14:textId="77777777" w:rsidR="009D72CB" w:rsidRPr="008C2DE7" w:rsidRDefault="009D72CB" w:rsidP="002C30AA">
            <w:pPr>
              <w:spacing w:before="120" w:line="360" w:lineRule="auto"/>
              <w:jc w:val="center"/>
              <w:rPr>
                <w:b/>
                <w:bCs/>
                <w:sz w:val="26"/>
                <w:szCs w:val="26"/>
              </w:rPr>
            </w:pPr>
            <w:r w:rsidRPr="008C2DE7">
              <w:rPr>
                <w:b/>
                <w:bCs/>
                <w:sz w:val="26"/>
                <w:szCs w:val="26"/>
              </w:rPr>
              <w:t>ĐỀ XUẤT CẤP ĐỘ ĐẠT ĐƯỢC</w:t>
            </w:r>
          </w:p>
        </w:tc>
        <w:tc>
          <w:tcPr>
            <w:tcW w:w="1886" w:type="dxa"/>
            <w:vAlign w:val="center"/>
          </w:tcPr>
          <w:p w14:paraId="3B502310" w14:textId="77777777" w:rsidR="009D72CB" w:rsidRPr="008C2DE7" w:rsidRDefault="009D72CB" w:rsidP="002C30AA">
            <w:pPr>
              <w:spacing w:before="120" w:line="360" w:lineRule="auto"/>
              <w:jc w:val="center"/>
              <w:rPr>
                <w:bCs/>
                <w:sz w:val="26"/>
                <w:szCs w:val="26"/>
              </w:rPr>
            </w:pPr>
          </w:p>
        </w:tc>
        <w:tc>
          <w:tcPr>
            <w:tcW w:w="1657" w:type="dxa"/>
            <w:vAlign w:val="center"/>
          </w:tcPr>
          <w:p w14:paraId="0C5DEE57" w14:textId="412D2C73" w:rsidR="009D72CB" w:rsidRPr="008C2DE7" w:rsidRDefault="00324EEF" w:rsidP="002C30AA">
            <w:pPr>
              <w:spacing w:before="120" w:line="360" w:lineRule="auto"/>
              <w:jc w:val="center"/>
              <w:rPr>
                <w:bCs/>
                <w:sz w:val="26"/>
                <w:szCs w:val="26"/>
              </w:rPr>
            </w:pPr>
            <w:r w:rsidRPr="008C2DE7">
              <w:rPr>
                <w:bCs/>
                <w:sz w:val="26"/>
                <w:szCs w:val="26"/>
              </w:rPr>
              <w:t>Đ</w:t>
            </w:r>
            <w:r w:rsidR="009D72CB" w:rsidRPr="008C2DE7">
              <w:rPr>
                <w:bCs/>
                <w:sz w:val="26"/>
                <w:szCs w:val="26"/>
              </w:rPr>
              <w:t>ạt</w:t>
            </w:r>
            <w:r w:rsidR="006E0505" w:rsidRPr="008C2DE7">
              <w:rPr>
                <w:bCs/>
                <w:sz w:val="26"/>
                <w:szCs w:val="26"/>
                <w:lang w:val="vi-VN"/>
              </w:rPr>
              <w:t>/không đạt</w:t>
            </w:r>
            <w:r w:rsidR="009D72CB" w:rsidRPr="008C2DE7">
              <w:rPr>
                <w:bCs/>
                <w:sz w:val="26"/>
                <w:szCs w:val="26"/>
              </w:rPr>
              <w:t xml:space="preserve"> tiêu chuẩn kiểm định</w:t>
            </w:r>
          </w:p>
        </w:tc>
      </w:tr>
      <w:tr w:rsidR="007B5CE2" w:rsidRPr="008C2DE7" w14:paraId="142B7D7D" w14:textId="77777777" w:rsidTr="006E0505">
        <w:trPr>
          <w:trHeight w:val="427"/>
          <w:jc w:val="center"/>
        </w:trPr>
        <w:tc>
          <w:tcPr>
            <w:tcW w:w="590" w:type="dxa"/>
            <w:vAlign w:val="center"/>
          </w:tcPr>
          <w:p w14:paraId="63C59721" w14:textId="77777777" w:rsidR="009D72CB" w:rsidRPr="008C2DE7" w:rsidRDefault="009D72CB" w:rsidP="002C30AA">
            <w:pPr>
              <w:spacing w:before="120" w:line="360" w:lineRule="auto"/>
              <w:jc w:val="both"/>
              <w:rPr>
                <w:b/>
                <w:bCs/>
                <w:sz w:val="26"/>
                <w:szCs w:val="26"/>
              </w:rPr>
            </w:pPr>
          </w:p>
        </w:tc>
        <w:tc>
          <w:tcPr>
            <w:tcW w:w="5529" w:type="dxa"/>
            <w:vAlign w:val="center"/>
          </w:tcPr>
          <w:p w14:paraId="2E43BE5B" w14:textId="5F8BE7B4" w:rsidR="009D72CB" w:rsidRPr="008C2DE7" w:rsidRDefault="009D72CB" w:rsidP="002C30AA">
            <w:pPr>
              <w:spacing w:before="120" w:line="360" w:lineRule="auto"/>
              <w:jc w:val="center"/>
              <w:rPr>
                <w:b/>
                <w:bCs/>
                <w:sz w:val="26"/>
                <w:szCs w:val="26"/>
              </w:rPr>
            </w:pPr>
            <w:r w:rsidRPr="008C2DE7">
              <w:rPr>
                <w:b/>
                <w:bCs/>
                <w:sz w:val="26"/>
                <w:szCs w:val="26"/>
              </w:rPr>
              <w:t>Tổng điểm</w:t>
            </w:r>
          </w:p>
        </w:tc>
        <w:tc>
          <w:tcPr>
            <w:tcW w:w="1886" w:type="dxa"/>
            <w:vAlign w:val="center"/>
          </w:tcPr>
          <w:p w14:paraId="77EA7C13" w14:textId="77777777" w:rsidR="009D72CB" w:rsidRPr="008C2DE7" w:rsidRDefault="00776478" w:rsidP="002C30AA">
            <w:pPr>
              <w:spacing w:before="120" w:line="360" w:lineRule="auto"/>
              <w:jc w:val="center"/>
              <w:rPr>
                <w:b/>
                <w:bCs/>
                <w:sz w:val="26"/>
                <w:szCs w:val="26"/>
              </w:rPr>
            </w:pPr>
            <w:r w:rsidRPr="008C2DE7">
              <w:rPr>
                <w:b/>
                <w:bCs/>
                <w:sz w:val="26"/>
                <w:szCs w:val="26"/>
              </w:rPr>
              <w:t>100</w:t>
            </w:r>
          </w:p>
        </w:tc>
        <w:tc>
          <w:tcPr>
            <w:tcW w:w="1657" w:type="dxa"/>
            <w:vAlign w:val="center"/>
          </w:tcPr>
          <w:p w14:paraId="79A6EEFE" w14:textId="527A54A0" w:rsidR="009D72CB" w:rsidRPr="008C2DE7" w:rsidRDefault="006014FD" w:rsidP="002C30AA">
            <w:pPr>
              <w:spacing w:before="120" w:line="360" w:lineRule="auto"/>
              <w:jc w:val="center"/>
              <w:rPr>
                <w:b/>
                <w:bCs/>
                <w:sz w:val="26"/>
                <w:szCs w:val="26"/>
              </w:rPr>
            </w:pPr>
            <w:r w:rsidRPr="008C2DE7">
              <w:rPr>
                <w:b/>
                <w:bCs/>
                <w:sz w:val="26"/>
                <w:szCs w:val="26"/>
              </w:rPr>
              <w:t>100</w:t>
            </w:r>
          </w:p>
        </w:tc>
      </w:tr>
      <w:tr w:rsidR="007B5CE2" w:rsidRPr="008C2DE7" w14:paraId="7806868B" w14:textId="77777777" w:rsidTr="006E0505">
        <w:trPr>
          <w:trHeight w:val="660"/>
          <w:jc w:val="center"/>
        </w:trPr>
        <w:tc>
          <w:tcPr>
            <w:tcW w:w="590" w:type="dxa"/>
            <w:vAlign w:val="center"/>
          </w:tcPr>
          <w:p w14:paraId="6379D796" w14:textId="2D4CA916" w:rsidR="00776478" w:rsidRPr="008C2DE7" w:rsidRDefault="00776478" w:rsidP="002C30AA">
            <w:pPr>
              <w:spacing w:before="120" w:line="360" w:lineRule="auto"/>
              <w:jc w:val="both"/>
              <w:rPr>
                <w:b/>
                <w:bCs/>
                <w:sz w:val="26"/>
                <w:szCs w:val="26"/>
              </w:rPr>
            </w:pPr>
          </w:p>
        </w:tc>
        <w:tc>
          <w:tcPr>
            <w:tcW w:w="5529" w:type="dxa"/>
            <w:vAlign w:val="center"/>
          </w:tcPr>
          <w:p w14:paraId="545071A7" w14:textId="77777777" w:rsidR="00776478" w:rsidRPr="008C2DE7" w:rsidRDefault="00776478" w:rsidP="002C30AA">
            <w:pPr>
              <w:spacing w:before="120" w:line="360" w:lineRule="auto"/>
              <w:jc w:val="both"/>
              <w:rPr>
                <w:b/>
                <w:bCs/>
                <w:sz w:val="26"/>
                <w:szCs w:val="26"/>
              </w:rPr>
            </w:pPr>
            <w:r w:rsidRPr="008C2DE7">
              <w:rPr>
                <w:b/>
                <w:bCs/>
                <w:sz w:val="26"/>
                <w:szCs w:val="26"/>
              </w:rPr>
              <w:t>Tiêu chí 1 - Mục tiêu, quản lý và tài chính</w:t>
            </w:r>
          </w:p>
        </w:tc>
        <w:tc>
          <w:tcPr>
            <w:tcW w:w="1886" w:type="dxa"/>
            <w:vAlign w:val="center"/>
          </w:tcPr>
          <w:p w14:paraId="2D24FD8B" w14:textId="77777777" w:rsidR="00776478" w:rsidRPr="008C2DE7" w:rsidRDefault="00776478" w:rsidP="002C30AA">
            <w:pPr>
              <w:spacing w:before="120" w:line="360" w:lineRule="auto"/>
              <w:jc w:val="center"/>
              <w:rPr>
                <w:b/>
                <w:bCs/>
                <w:sz w:val="26"/>
                <w:szCs w:val="26"/>
              </w:rPr>
            </w:pPr>
            <w:r w:rsidRPr="008C2DE7">
              <w:rPr>
                <w:b/>
                <w:bCs/>
                <w:sz w:val="26"/>
                <w:szCs w:val="26"/>
              </w:rPr>
              <w:t>6</w:t>
            </w:r>
          </w:p>
        </w:tc>
        <w:tc>
          <w:tcPr>
            <w:tcW w:w="1657" w:type="dxa"/>
            <w:vAlign w:val="center"/>
          </w:tcPr>
          <w:p w14:paraId="7F1F8A38" w14:textId="2924438C" w:rsidR="00776478" w:rsidRPr="008C2DE7" w:rsidRDefault="00C92733" w:rsidP="002C30AA">
            <w:pPr>
              <w:spacing w:before="120" w:line="360" w:lineRule="auto"/>
              <w:jc w:val="center"/>
              <w:rPr>
                <w:b/>
                <w:bCs/>
                <w:sz w:val="26"/>
                <w:szCs w:val="26"/>
              </w:rPr>
            </w:pPr>
            <w:r w:rsidRPr="008C2DE7">
              <w:rPr>
                <w:b/>
                <w:bCs/>
                <w:sz w:val="26"/>
                <w:szCs w:val="26"/>
              </w:rPr>
              <w:t>6</w:t>
            </w:r>
          </w:p>
        </w:tc>
      </w:tr>
      <w:tr w:rsidR="007B5CE2" w:rsidRPr="008C2DE7" w14:paraId="4F4A9330" w14:textId="77777777" w:rsidTr="006E0505">
        <w:trPr>
          <w:trHeight w:val="330"/>
          <w:jc w:val="center"/>
        </w:trPr>
        <w:tc>
          <w:tcPr>
            <w:tcW w:w="590" w:type="dxa"/>
            <w:vAlign w:val="center"/>
          </w:tcPr>
          <w:p w14:paraId="2D647A9C" w14:textId="22396585" w:rsidR="00776478" w:rsidRPr="008C2DE7" w:rsidRDefault="00790F9C" w:rsidP="002C30AA">
            <w:pPr>
              <w:spacing w:line="360" w:lineRule="auto"/>
              <w:rPr>
                <w:sz w:val="26"/>
                <w:szCs w:val="26"/>
              </w:rPr>
            </w:pPr>
            <w:bookmarkStart w:id="108" w:name="_Toc54770549"/>
            <w:bookmarkStart w:id="109" w:name="_Toc54770639"/>
            <w:bookmarkStart w:id="110" w:name="_Toc54774877"/>
            <w:bookmarkStart w:id="111" w:name="_Toc54787573"/>
            <w:bookmarkStart w:id="112" w:name="_Toc93091338"/>
            <w:r w:rsidRPr="008C2DE7">
              <w:rPr>
                <w:sz w:val="26"/>
                <w:szCs w:val="26"/>
              </w:rPr>
              <w:t>1</w:t>
            </w:r>
            <w:bookmarkEnd w:id="108"/>
            <w:bookmarkEnd w:id="109"/>
            <w:bookmarkEnd w:id="110"/>
            <w:bookmarkEnd w:id="111"/>
            <w:bookmarkEnd w:id="112"/>
          </w:p>
        </w:tc>
        <w:tc>
          <w:tcPr>
            <w:tcW w:w="5529" w:type="dxa"/>
            <w:vAlign w:val="center"/>
          </w:tcPr>
          <w:p w14:paraId="02C06CBF" w14:textId="1A47449F" w:rsidR="00776478" w:rsidRPr="008C2DE7" w:rsidRDefault="00776478" w:rsidP="002C30AA">
            <w:pPr>
              <w:spacing w:line="360" w:lineRule="auto"/>
              <w:rPr>
                <w:b/>
                <w:bCs/>
                <w:sz w:val="26"/>
                <w:szCs w:val="26"/>
              </w:rPr>
            </w:pPr>
            <w:r w:rsidRPr="008C2DE7">
              <w:rPr>
                <w:b/>
                <w:bCs/>
                <w:sz w:val="26"/>
                <w:szCs w:val="26"/>
              </w:rPr>
              <w:t>Tiêu chuẩn 1</w:t>
            </w:r>
            <w:r w:rsidR="001F4F19" w:rsidRPr="008C2DE7">
              <w:rPr>
                <w:b/>
                <w:bCs/>
                <w:sz w:val="26"/>
                <w:szCs w:val="26"/>
              </w:rPr>
              <w:t>.1</w:t>
            </w:r>
            <w:r w:rsidRPr="008C2DE7">
              <w:rPr>
                <w:b/>
                <w:bCs/>
                <w:sz w:val="26"/>
                <w:szCs w:val="26"/>
              </w:rPr>
              <w:t>:</w:t>
            </w:r>
            <w:r w:rsidRPr="008C2DE7">
              <w:rPr>
                <w:sz w:val="26"/>
                <w:szCs w:val="26"/>
              </w:rPr>
              <w:t xml:space="preserve"> Mục tiêu của </w:t>
            </w:r>
            <w:r w:rsidR="00C03048" w:rsidRPr="008C2DE7">
              <w:rPr>
                <w:sz w:val="26"/>
                <w:szCs w:val="26"/>
              </w:rPr>
              <w:t>CTĐT</w:t>
            </w:r>
            <w:r w:rsidRPr="008C2DE7">
              <w:rPr>
                <w:sz w:val="26"/>
                <w:szCs w:val="26"/>
              </w:rPr>
              <w:t xml:space="preserve"> phù hợp mục tiêu của cơ sở đào tạo và nhu cầu thị trường lao động, được công bố công khai và được rà soát, điều chỉnh theo quy định.</w:t>
            </w:r>
          </w:p>
        </w:tc>
        <w:tc>
          <w:tcPr>
            <w:tcW w:w="1886" w:type="dxa"/>
            <w:vAlign w:val="center"/>
          </w:tcPr>
          <w:p w14:paraId="2B188619" w14:textId="77777777" w:rsidR="00776478" w:rsidRPr="008C2DE7" w:rsidRDefault="00776478" w:rsidP="002C30AA">
            <w:pPr>
              <w:spacing w:line="360" w:lineRule="auto"/>
              <w:jc w:val="center"/>
              <w:rPr>
                <w:b/>
                <w:sz w:val="26"/>
                <w:szCs w:val="26"/>
              </w:rPr>
            </w:pPr>
            <w:r w:rsidRPr="008C2DE7">
              <w:rPr>
                <w:b/>
                <w:sz w:val="26"/>
                <w:szCs w:val="26"/>
              </w:rPr>
              <w:t>2</w:t>
            </w:r>
          </w:p>
        </w:tc>
        <w:tc>
          <w:tcPr>
            <w:tcW w:w="1657" w:type="dxa"/>
            <w:vAlign w:val="center"/>
          </w:tcPr>
          <w:p w14:paraId="66DD3517" w14:textId="2D5D3F14"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3D48B6B3" w14:textId="77777777" w:rsidTr="006E0505">
        <w:trPr>
          <w:trHeight w:val="330"/>
          <w:jc w:val="center"/>
        </w:trPr>
        <w:tc>
          <w:tcPr>
            <w:tcW w:w="590" w:type="dxa"/>
            <w:vAlign w:val="center"/>
          </w:tcPr>
          <w:p w14:paraId="7AFD7E7D" w14:textId="5BE21B8A" w:rsidR="00776478" w:rsidRPr="008C2DE7" w:rsidRDefault="00790F9C" w:rsidP="002C30AA">
            <w:pPr>
              <w:spacing w:line="360" w:lineRule="auto"/>
              <w:rPr>
                <w:sz w:val="26"/>
                <w:szCs w:val="26"/>
              </w:rPr>
            </w:pPr>
            <w:bookmarkStart w:id="113" w:name="_Toc54770550"/>
            <w:bookmarkStart w:id="114" w:name="_Toc54770640"/>
            <w:bookmarkStart w:id="115" w:name="_Toc54774878"/>
            <w:bookmarkStart w:id="116" w:name="_Toc54787574"/>
            <w:bookmarkStart w:id="117" w:name="_Toc93091339"/>
            <w:r w:rsidRPr="008C2DE7">
              <w:rPr>
                <w:sz w:val="26"/>
                <w:szCs w:val="26"/>
              </w:rPr>
              <w:t>2</w:t>
            </w:r>
            <w:bookmarkEnd w:id="113"/>
            <w:bookmarkEnd w:id="114"/>
            <w:bookmarkEnd w:id="115"/>
            <w:bookmarkEnd w:id="116"/>
            <w:bookmarkEnd w:id="117"/>
          </w:p>
        </w:tc>
        <w:tc>
          <w:tcPr>
            <w:tcW w:w="5529" w:type="dxa"/>
            <w:vAlign w:val="center"/>
          </w:tcPr>
          <w:p w14:paraId="69EA6A62" w14:textId="551E8DA5"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1.</w:t>
            </w:r>
            <w:r w:rsidRPr="008C2DE7">
              <w:rPr>
                <w:b/>
                <w:bCs/>
                <w:sz w:val="26"/>
                <w:szCs w:val="26"/>
              </w:rPr>
              <w:t>2:</w:t>
            </w:r>
            <w:r w:rsidRPr="008C2DE7">
              <w:rPr>
                <w:sz w:val="26"/>
                <w:szCs w:val="26"/>
              </w:rPr>
              <w:t xml:space="preserve"> Cơ sở đào tạo có văn bản giao nhiệm vụ cụ thể cho khoa/đơn vị phụ trách </w:t>
            </w:r>
            <w:r w:rsidR="00C03048" w:rsidRPr="008C2DE7">
              <w:rPr>
                <w:sz w:val="26"/>
                <w:szCs w:val="26"/>
              </w:rPr>
              <w:t>CTĐT</w:t>
            </w:r>
            <w:r w:rsidRPr="008C2DE7">
              <w:rPr>
                <w:sz w:val="26"/>
                <w:szCs w:val="26"/>
              </w:rPr>
              <w:t xml:space="preserve"> và các đơn vị có liên quan đến việc thực hiện </w:t>
            </w:r>
            <w:r w:rsidR="00C03048" w:rsidRPr="008C2DE7">
              <w:rPr>
                <w:sz w:val="26"/>
                <w:szCs w:val="26"/>
              </w:rPr>
              <w:t>CTĐT</w:t>
            </w:r>
            <w:r w:rsidRPr="008C2DE7">
              <w:rPr>
                <w:sz w:val="26"/>
                <w:szCs w:val="26"/>
              </w:rPr>
              <w:t xml:space="preserve">; khoa/đơn vị phụ trách </w:t>
            </w:r>
            <w:r w:rsidR="00C03048" w:rsidRPr="008C2DE7">
              <w:rPr>
                <w:sz w:val="26"/>
                <w:szCs w:val="26"/>
              </w:rPr>
              <w:t>CTĐT</w:t>
            </w:r>
            <w:r w:rsidRPr="008C2DE7">
              <w:rPr>
                <w:sz w:val="26"/>
                <w:szCs w:val="26"/>
              </w:rPr>
              <w:t xml:space="preserve"> hoàn thành các nhiệm vụ được giao liên quan đến </w:t>
            </w:r>
            <w:r w:rsidR="00C03048" w:rsidRPr="008C2DE7">
              <w:rPr>
                <w:sz w:val="26"/>
                <w:szCs w:val="26"/>
              </w:rPr>
              <w:t>CTĐT</w:t>
            </w:r>
            <w:r w:rsidRPr="008C2DE7">
              <w:rPr>
                <w:sz w:val="26"/>
                <w:szCs w:val="26"/>
              </w:rPr>
              <w:t>.</w:t>
            </w:r>
          </w:p>
        </w:tc>
        <w:tc>
          <w:tcPr>
            <w:tcW w:w="1886" w:type="dxa"/>
            <w:vAlign w:val="center"/>
          </w:tcPr>
          <w:p w14:paraId="61001DDF" w14:textId="77777777" w:rsidR="00776478" w:rsidRPr="008C2DE7" w:rsidRDefault="00776478" w:rsidP="002C30AA">
            <w:pPr>
              <w:spacing w:line="360" w:lineRule="auto"/>
              <w:jc w:val="center"/>
              <w:rPr>
                <w:b/>
                <w:sz w:val="26"/>
                <w:szCs w:val="26"/>
              </w:rPr>
            </w:pPr>
            <w:r w:rsidRPr="008C2DE7">
              <w:rPr>
                <w:b/>
                <w:sz w:val="26"/>
                <w:szCs w:val="26"/>
              </w:rPr>
              <w:t>2</w:t>
            </w:r>
          </w:p>
        </w:tc>
        <w:tc>
          <w:tcPr>
            <w:tcW w:w="1657" w:type="dxa"/>
            <w:vAlign w:val="center"/>
          </w:tcPr>
          <w:p w14:paraId="5C86DFE8" w14:textId="3F9736EE"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450927C2" w14:textId="77777777" w:rsidTr="006E0505">
        <w:trPr>
          <w:trHeight w:val="330"/>
          <w:jc w:val="center"/>
        </w:trPr>
        <w:tc>
          <w:tcPr>
            <w:tcW w:w="590" w:type="dxa"/>
            <w:vAlign w:val="center"/>
          </w:tcPr>
          <w:p w14:paraId="2995CEB0" w14:textId="5078E8AC" w:rsidR="00776478" w:rsidRPr="008C2DE7" w:rsidRDefault="00790F9C" w:rsidP="002C30AA">
            <w:pPr>
              <w:spacing w:line="360" w:lineRule="auto"/>
              <w:rPr>
                <w:sz w:val="26"/>
                <w:szCs w:val="26"/>
              </w:rPr>
            </w:pPr>
            <w:bookmarkStart w:id="118" w:name="_Toc54770551"/>
            <w:bookmarkStart w:id="119" w:name="_Toc54770641"/>
            <w:bookmarkStart w:id="120" w:name="_Toc54774879"/>
            <w:bookmarkStart w:id="121" w:name="_Toc54787575"/>
            <w:bookmarkStart w:id="122" w:name="_Toc93091340"/>
            <w:r w:rsidRPr="008C2DE7">
              <w:rPr>
                <w:sz w:val="26"/>
                <w:szCs w:val="26"/>
              </w:rPr>
              <w:t>3</w:t>
            </w:r>
            <w:bookmarkEnd w:id="118"/>
            <w:bookmarkEnd w:id="119"/>
            <w:bookmarkEnd w:id="120"/>
            <w:bookmarkEnd w:id="121"/>
            <w:bookmarkEnd w:id="122"/>
          </w:p>
        </w:tc>
        <w:tc>
          <w:tcPr>
            <w:tcW w:w="5529" w:type="dxa"/>
            <w:vAlign w:val="center"/>
          </w:tcPr>
          <w:p w14:paraId="732711B9" w14:textId="106C1716"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1.</w:t>
            </w:r>
            <w:r w:rsidRPr="008C2DE7">
              <w:rPr>
                <w:b/>
                <w:bCs/>
                <w:sz w:val="26"/>
                <w:szCs w:val="26"/>
              </w:rPr>
              <w:t>3:</w:t>
            </w:r>
            <w:r w:rsidRPr="008C2DE7">
              <w:rPr>
                <w:sz w:val="26"/>
                <w:szCs w:val="26"/>
              </w:rPr>
              <w:t xml:space="preserve"> Hàng năm, cơ sở đào tạo nghiên cứu, xác định định mức chi tối thiểu cho một người học, đảm bảo chất lượng của </w:t>
            </w:r>
            <w:r w:rsidR="00C03048" w:rsidRPr="008C2DE7">
              <w:rPr>
                <w:sz w:val="26"/>
                <w:szCs w:val="26"/>
              </w:rPr>
              <w:t>CTĐT</w:t>
            </w:r>
            <w:r w:rsidRPr="008C2DE7">
              <w:rPr>
                <w:sz w:val="26"/>
                <w:szCs w:val="26"/>
              </w:rPr>
              <w:t xml:space="preserve"> và có đủ nguồn thu hợp pháp để thực hiện </w:t>
            </w:r>
            <w:r w:rsidR="00C03048" w:rsidRPr="008C2DE7">
              <w:rPr>
                <w:sz w:val="26"/>
                <w:szCs w:val="26"/>
              </w:rPr>
              <w:t>CTĐT</w:t>
            </w:r>
            <w:r w:rsidRPr="008C2DE7">
              <w:rPr>
                <w:sz w:val="26"/>
                <w:szCs w:val="26"/>
              </w:rPr>
              <w:t>.</w:t>
            </w:r>
          </w:p>
        </w:tc>
        <w:tc>
          <w:tcPr>
            <w:tcW w:w="1886" w:type="dxa"/>
            <w:vAlign w:val="center"/>
          </w:tcPr>
          <w:p w14:paraId="3CDFD39A" w14:textId="77777777" w:rsidR="00776478" w:rsidRPr="008C2DE7" w:rsidRDefault="00776478" w:rsidP="002C30AA">
            <w:pPr>
              <w:spacing w:line="360" w:lineRule="auto"/>
              <w:jc w:val="center"/>
              <w:rPr>
                <w:b/>
                <w:sz w:val="26"/>
                <w:szCs w:val="26"/>
              </w:rPr>
            </w:pPr>
            <w:r w:rsidRPr="008C2DE7">
              <w:rPr>
                <w:b/>
                <w:sz w:val="26"/>
                <w:szCs w:val="26"/>
              </w:rPr>
              <w:t>2</w:t>
            </w:r>
          </w:p>
        </w:tc>
        <w:tc>
          <w:tcPr>
            <w:tcW w:w="1657" w:type="dxa"/>
            <w:vAlign w:val="center"/>
          </w:tcPr>
          <w:p w14:paraId="71C59C46" w14:textId="3BD59331"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6ACB9E0E" w14:textId="77777777" w:rsidTr="006E0505">
        <w:trPr>
          <w:trHeight w:val="330"/>
          <w:jc w:val="center"/>
        </w:trPr>
        <w:tc>
          <w:tcPr>
            <w:tcW w:w="590" w:type="dxa"/>
            <w:vAlign w:val="center"/>
          </w:tcPr>
          <w:p w14:paraId="0B4720E9" w14:textId="77777777" w:rsidR="00776478" w:rsidRPr="008C2DE7" w:rsidRDefault="00776478" w:rsidP="002C30AA">
            <w:pPr>
              <w:spacing w:before="120" w:line="360" w:lineRule="auto"/>
              <w:jc w:val="center"/>
              <w:outlineLvl w:val="1"/>
              <w:rPr>
                <w:sz w:val="26"/>
                <w:szCs w:val="26"/>
              </w:rPr>
            </w:pPr>
          </w:p>
        </w:tc>
        <w:tc>
          <w:tcPr>
            <w:tcW w:w="5529" w:type="dxa"/>
            <w:vAlign w:val="center"/>
          </w:tcPr>
          <w:p w14:paraId="42C63F8B" w14:textId="77777777" w:rsidR="00776478" w:rsidRPr="008C2DE7" w:rsidRDefault="00776478" w:rsidP="002C30AA">
            <w:pPr>
              <w:spacing w:before="120" w:line="360" w:lineRule="auto"/>
              <w:jc w:val="both"/>
              <w:rPr>
                <w:b/>
                <w:bCs/>
                <w:sz w:val="26"/>
                <w:szCs w:val="26"/>
              </w:rPr>
            </w:pPr>
            <w:r w:rsidRPr="008C2DE7">
              <w:rPr>
                <w:b/>
                <w:bCs/>
                <w:sz w:val="26"/>
                <w:szCs w:val="26"/>
              </w:rPr>
              <w:t>Tiêu chí 2 - Hoạt động đào tạo</w:t>
            </w:r>
          </w:p>
        </w:tc>
        <w:tc>
          <w:tcPr>
            <w:tcW w:w="1886" w:type="dxa"/>
            <w:vAlign w:val="center"/>
          </w:tcPr>
          <w:p w14:paraId="4A809A7A" w14:textId="77777777" w:rsidR="00776478" w:rsidRPr="008C2DE7" w:rsidRDefault="00776478" w:rsidP="002C30AA">
            <w:pPr>
              <w:spacing w:before="120" w:line="360" w:lineRule="auto"/>
              <w:jc w:val="center"/>
              <w:rPr>
                <w:b/>
                <w:bCs/>
                <w:sz w:val="26"/>
                <w:szCs w:val="26"/>
              </w:rPr>
            </w:pPr>
            <w:r w:rsidRPr="008C2DE7">
              <w:rPr>
                <w:b/>
                <w:bCs/>
                <w:sz w:val="26"/>
                <w:szCs w:val="26"/>
              </w:rPr>
              <w:t>14</w:t>
            </w:r>
          </w:p>
        </w:tc>
        <w:tc>
          <w:tcPr>
            <w:tcW w:w="1657" w:type="dxa"/>
            <w:vAlign w:val="center"/>
          </w:tcPr>
          <w:p w14:paraId="42B31223" w14:textId="71EBDAAA" w:rsidR="00776478" w:rsidRPr="008C2DE7" w:rsidRDefault="0097572B" w:rsidP="002C30AA">
            <w:pPr>
              <w:spacing w:before="120" w:line="360" w:lineRule="auto"/>
              <w:jc w:val="center"/>
              <w:rPr>
                <w:b/>
                <w:bCs/>
                <w:sz w:val="26"/>
                <w:szCs w:val="26"/>
              </w:rPr>
            </w:pPr>
            <w:r w:rsidRPr="008C2DE7">
              <w:rPr>
                <w:b/>
                <w:bCs/>
                <w:sz w:val="26"/>
                <w:szCs w:val="26"/>
              </w:rPr>
              <w:t>1</w:t>
            </w:r>
            <w:r w:rsidR="001F7497" w:rsidRPr="008C2DE7">
              <w:rPr>
                <w:b/>
                <w:bCs/>
                <w:sz w:val="26"/>
                <w:szCs w:val="26"/>
              </w:rPr>
              <w:t>4</w:t>
            </w:r>
          </w:p>
        </w:tc>
      </w:tr>
      <w:tr w:rsidR="007B5CE2" w:rsidRPr="008C2DE7" w14:paraId="6066AC7C" w14:textId="77777777" w:rsidTr="006E0505">
        <w:trPr>
          <w:trHeight w:val="660"/>
          <w:jc w:val="center"/>
        </w:trPr>
        <w:tc>
          <w:tcPr>
            <w:tcW w:w="590" w:type="dxa"/>
            <w:vAlign w:val="center"/>
          </w:tcPr>
          <w:p w14:paraId="207B7B05" w14:textId="54DDC784" w:rsidR="00776478" w:rsidRPr="008C2DE7" w:rsidRDefault="00790F9C" w:rsidP="002C30AA">
            <w:pPr>
              <w:spacing w:line="360" w:lineRule="auto"/>
              <w:rPr>
                <w:sz w:val="26"/>
                <w:szCs w:val="26"/>
              </w:rPr>
            </w:pPr>
            <w:r w:rsidRPr="008C2DE7">
              <w:rPr>
                <w:sz w:val="26"/>
                <w:szCs w:val="26"/>
              </w:rPr>
              <w:t>4</w:t>
            </w:r>
          </w:p>
        </w:tc>
        <w:tc>
          <w:tcPr>
            <w:tcW w:w="5529" w:type="dxa"/>
            <w:vAlign w:val="center"/>
          </w:tcPr>
          <w:p w14:paraId="3C2B3314" w14:textId="700CB54A"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2.</w:t>
            </w:r>
            <w:r w:rsidRPr="008C2DE7">
              <w:rPr>
                <w:b/>
                <w:bCs/>
                <w:sz w:val="26"/>
                <w:szCs w:val="26"/>
              </w:rPr>
              <w:t>1:</w:t>
            </w:r>
            <w:r w:rsidRPr="008C2DE7">
              <w:rPr>
                <w:sz w:val="26"/>
                <w:szCs w:val="26"/>
              </w:rPr>
              <w:t xml:space="preserve"> Hàng năm, cơ sở đào tạo thực </w:t>
            </w:r>
            <w:r w:rsidRPr="008C2DE7">
              <w:rPr>
                <w:sz w:val="26"/>
                <w:szCs w:val="26"/>
              </w:rPr>
              <w:lastRenderedPageBreak/>
              <w:t xml:space="preserve">hiện công tác tuyển sinh theo quy định; kết quả tuyển sinh đạt tối thiểu </w:t>
            </w:r>
            <w:r w:rsidR="0097572B" w:rsidRPr="008C2DE7">
              <w:rPr>
                <w:b/>
                <w:bCs/>
                <w:sz w:val="26"/>
                <w:szCs w:val="26"/>
              </w:rPr>
              <w:t>9</w:t>
            </w:r>
            <w:r w:rsidRPr="008C2DE7">
              <w:rPr>
                <w:b/>
                <w:bCs/>
                <w:sz w:val="26"/>
                <w:szCs w:val="26"/>
              </w:rPr>
              <w:t>0%</w:t>
            </w:r>
            <w:r w:rsidRPr="008C2DE7">
              <w:rPr>
                <w:sz w:val="26"/>
                <w:szCs w:val="26"/>
              </w:rPr>
              <w:t xml:space="preserve"> chỉ tiêu theo kế hoạch của cơ sở đào tạo.</w:t>
            </w:r>
          </w:p>
        </w:tc>
        <w:tc>
          <w:tcPr>
            <w:tcW w:w="1886" w:type="dxa"/>
            <w:vAlign w:val="center"/>
          </w:tcPr>
          <w:p w14:paraId="60534BF3" w14:textId="77777777" w:rsidR="00776478" w:rsidRPr="008C2DE7" w:rsidRDefault="00776478" w:rsidP="002C30AA">
            <w:pPr>
              <w:spacing w:line="360" w:lineRule="auto"/>
              <w:jc w:val="center"/>
              <w:rPr>
                <w:b/>
                <w:bCs/>
                <w:sz w:val="26"/>
                <w:szCs w:val="26"/>
              </w:rPr>
            </w:pPr>
            <w:r w:rsidRPr="008C2DE7">
              <w:rPr>
                <w:b/>
                <w:bCs/>
                <w:sz w:val="26"/>
                <w:szCs w:val="26"/>
              </w:rPr>
              <w:lastRenderedPageBreak/>
              <w:t>2</w:t>
            </w:r>
          </w:p>
        </w:tc>
        <w:tc>
          <w:tcPr>
            <w:tcW w:w="1657" w:type="dxa"/>
            <w:vAlign w:val="center"/>
          </w:tcPr>
          <w:p w14:paraId="76958044" w14:textId="45D61ECD"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7C79902C" w14:textId="77777777" w:rsidTr="006E0505">
        <w:trPr>
          <w:trHeight w:val="330"/>
          <w:jc w:val="center"/>
        </w:trPr>
        <w:tc>
          <w:tcPr>
            <w:tcW w:w="590" w:type="dxa"/>
            <w:vAlign w:val="center"/>
          </w:tcPr>
          <w:p w14:paraId="5DF3ED95" w14:textId="57A0A103" w:rsidR="00776478" w:rsidRPr="008C2DE7" w:rsidRDefault="00790F9C" w:rsidP="002C30AA">
            <w:pPr>
              <w:spacing w:line="360" w:lineRule="auto"/>
              <w:rPr>
                <w:sz w:val="26"/>
                <w:szCs w:val="26"/>
              </w:rPr>
            </w:pPr>
            <w:bookmarkStart w:id="123" w:name="_Toc54770552"/>
            <w:bookmarkStart w:id="124" w:name="_Toc54770642"/>
            <w:bookmarkStart w:id="125" w:name="_Toc54774880"/>
            <w:bookmarkStart w:id="126" w:name="_Toc54787576"/>
            <w:bookmarkStart w:id="127" w:name="_Toc93091341"/>
            <w:r w:rsidRPr="008C2DE7">
              <w:rPr>
                <w:sz w:val="26"/>
                <w:szCs w:val="26"/>
              </w:rPr>
              <w:lastRenderedPageBreak/>
              <w:t>5</w:t>
            </w:r>
            <w:bookmarkEnd w:id="123"/>
            <w:bookmarkEnd w:id="124"/>
            <w:bookmarkEnd w:id="125"/>
            <w:bookmarkEnd w:id="126"/>
            <w:bookmarkEnd w:id="127"/>
          </w:p>
        </w:tc>
        <w:tc>
          <w:tcPr>
            <w:tcW w:w="5529" w:type="dxa"/>
            <w:vAlign w:val="center"/>
          </w:tcPr>
          <w:p w14:paraId="71EE537A" w14:textId="3293C3A1" w:rsidR="00776478" w:rsidRPr="008C2DE7" w:rsidRDefault="00776478" w:rsidP="002C30AA">
            <w:pPr>
              <w:spacing w:line="360" w:lineRule="auto"/>
              <w:rPr>
                <w:b/>
                <w:bCs/>
                <w:sz w:val="26"/>
                <w:szCs w:val="26"/>
              </w:rPr>
            </w:pPr>
            <w:r w:rsidRPr="008C2DE7">
              <w:rPr>
                <w:b/>
                <w:bCs/>
                <w:sz w:val="26"/>
                <w:szCs w:val="26"/>
              </w:rPr>
              <w:t>Tiêu chuẩn 2</w:t>
            </w:r>
            <w:r w:rsidR="001F4F19" w:rsidRPr="008C2DE7">
              <w:rPr>
                <w:b/>
                <w:bCs/>
                <w:sz w:val="26"/>
                <w:szCs w:val="26"/>
              </w:rPr>
              <w:t>.2</w:t>
            </w:r>
            <w:r w:rsidRPr="008C2DE7">
              <w:rPr>
                <w:b/>
                <w:bCs/>
                <w:sz w:val="26"/>
                <w:szCs w:val="26"/>
              </w:rPr>
              <w:t>:</w:t>
            </w:r>
            <w:r w:rsidRPr="008C2DE7">
              <w:rPr>
                <w:sz w:val="26"/>
                <w:szCs w:val="26"/>
              </w:rPr>
              <w:t xml:space="preserve"> Cơ sở đào tạo có kế hoạch đào tạo và tổ chức đào tạo theo quy định.</w:t>
            </w:r>
          </w:p>
        </w:tc>
        <w:tc>
          <w:tcPr>
            <w:tcW w:w="1886" w:type="dxa"/>
            <w:vAlign w:val="center"/>
          </w:tcPr>
          <w:p w14:paraId="5F05742B"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6F467168" w14:textId="3E74945F"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37F99EFD" w14:textId="77777777" w:rsidTr="006E0505">
        <w:trPr>
          <w:trHeight w:val="330"/>
          <w:jc w:val="center"/>
        </w:trPr>
        <w:tc>
          <w:tcPr>
            <w:tcW w:w="590" w:type="dxa"/>
            <w:vAlign w:val="center"/>
          </w:tcPr>
          <w:p w14:paraId="5E9CEFAE" w14:textId="326F5A35" w:rsidR="00776478" w:rsidRPr="008C2DE7" w:rsidRDefault="00790F9C" w:rsidP="002C30AA">
            <w:pPr>
              <w:spacing w:line="360" w:lineRule="auto"/>
              <w:rPr>
                <w:sz w:val="26"/>
                <w:szCs w:val="26"/>
              </w:rPr>
            </w:pPr>
            <w:bookmarkStart w:id="128" w:name="_Toc54770553"/>
            <w:bookmarkStart w:id="129" w:name="_Toc54770643"/>
            <w:bookmarkStart w:id="130" w:name="_Toc54774881"/>
            <w:bookmarkStart w:id="131" w:name="_Toc54787577"/>
            <w:bookmarkStart w:id="132" w:name="_Toc93091342"/>
            <w:r w:rsidRPr="008C2DE7">
              <w:rPr>
                <w:sz w:val="26"/>
                <w:szCs w:val="26"/>
              </w:rPr>
              <w:t>6</w:t>
            </w:r>
            <w:bookmarkEnd w:id="128"/>
            <w:bookmarkEnd w:id="129"/>
            <w:bookmarkEnd w:id="130"/>
            <w:bookmarkEnd w:id="131"/>
            <w:bookmarkEnd w:id="132"/>
          </w:p>
        </w:tc>
        <w:tc>
          <w:tcPr>
            <w:tcW w:w="5529" w:type="dxa"/>
            <w:vAlign w:val="center"/>
          </w:tcPr>
          <w:p w14:paraId="45A3BE40" w14:textId="2B7BF570"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2.</w:t>
            </w:r>
            <w:r w:rsidRPr="008C2DE7">
              <w:rPr>
                <w:b/>
                <w:bCs/>
                <w:sz w:val="26"/>
                <w:szCs w:val="26"/>
              </w:rPr>
              <w:t>3:</w:t>
            </w:r>
            <w:r w:rsidRPr="008C2DE7">
              <w:rPr>
                <w:sz w:val="26"/>
                <w:szCs w:val="26"/>
              </w:rPr>
              <w:t xml:space="preserve"> Thực hiện phương pháp đào tạo phù hợp với nội dung </w:t>
            </w:r>
            <w:r w:rsidR="00C03048" w:rsidRPr="008C2DE7">
              <w:rPr>
                <w:sz w:val="26"/>
                <w:szCs w:val="26"/>
              </w:rPr>
              <w:t>CTĐT</w:t>
            </w:r>
            <w:r w:rsidRPr="008C2DE7">
              <w:rPr>
                <w:sz w:val="26"/>
                <w:szCs w:val="26"/>
              </w:rPr>
              <w:t>,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886" w:type="dxa"/>
            <w:vAlign w:val="center"/>
          </w:tcPr>
          <w:p w14:paraId="35C68780"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1C4902B5" w14:textId="7E7A91F4"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4F6DCD3C" w14:textId="77777777" w:rsidTr="006E0505">
        <w:trPr>
          <w:trHeight w:val="330"/>
          <w:jc w:val="center"/>
        </w:trPr>
        <w:tc>
          <w:tcPr>
            <w:tcW w:w="590" w:type="dxa"/>
            <w:vAlign w:val="center"/>
          </w:tcPr>
          <w:p w14:paraId="7E552374" w14:textId="0D680F02" w:rsidR="00776478" w:rsidRPr="008C2DE7" w:rsidRDefault="00790F9C" w:rsidP="002C30AA">
            <w:pPr>
              <w:spacing w:line="360" w:lineRule="auto"/>
              <w:rPr>
                <w:sz w:val="26"/>
                <w:szCs w:val="26"/>
              </w:rPr>
            </w:pPr>
            <w:bookmarkStart w:id="133" w:name="_Toc54770554"/>
            <w:bookmarkStart w:id="134" w:name="_Toc54770644"/>
            <w:bookmarkStart w:id="135" w:name="_Toc54774882"/>
            <w:bookmarkStart w:id="136" w:name="_Toc54787578"/>
            <w:bookmarkStart w:id="137" w:name="_Toc93091343"/>
            <w:r w:rsidRPr="008C2DE7">
              <w:rPr>
                <w:sz w:val="26"/>
                <w:szCs w:val="26"/>
              </w:rPr>
              <w:t>7</w:t>
            </w:r>
            <w:bookmarkEnd w:id="133"/>
            <w:bookmarkEnd w:id="134"/>
            <w:bookmarkEnd w:id="135"/>
            <w:bookmarkEnd w:id="136"/>
            <w:bookmarkEnd w:id="137"/>
          </w:p>
        </w:tc>
        <w:tc>
          <w:tcPr>
            <w:tcW w:w="5529" w:type="dxa"/>
            <w:vAlign w:val="center"/>
          </w:tcPr>
          <w:p w14:paraId="233E074A" w14:textId="3FCA47BD"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2.</w:t>
            </w:r>
            <w:r w:rsidRPr="008C2DE7">
              <w:rPr>
                <w:b/>
                <w:bCs/>
                <w:sz w:val="26"/>
                <w:szCs w:val="26"/>
              </w:rPr>
              <w:t>4:</w:t>
            </w:r>
            <w:r w:rsidRPr="008C2DE7">
              <w:rPr>
                <w:sz w:val="26"/>
                <w:szCs w:val="26"/>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886" w:type="dxa"/>
            <w:vAlign w:val="center"/>
          </w:tcPr>
          <w:p w14:paraId="1DAA55F6"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2AB07B10" w14:textId="4F8733DB"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1BBDF957" w14:textId="77777777" w:rsidTr="006E0505">
        <w:trPr>
          <w:trHeight w:val="660"/>
          <w:jc w:val="center"/>
        </w:trPr>
        <w:tc>
          <w:tcPr>
            <w:tcW w:w="590" w:type="dxa"/>
            <w:vAlign w:val="center"/>
          </w:tcPr>
          <w:p w14:paraId="42674805" w14:textId="4FE10A45" w:rsidR="00776478" w:rsidRPr="008C2DE7" w:rsidRDefault="00790F9C" w:rsidP="002C30AA">
            <w:pPr>
              <w:spacing w:line="360" w:lineRule="auto"/>
              <w:rPr>
                <w:bCs/>
                <w:sz w:val="26"/>
                <w:szCs w:val="26"/>
              </w:rPr>
            </w:pPr>
            <w:r w:rsidRPr="008C2DE7">
              <w:rPr>
                <w:bCs/>
                <w:sz w:val="26"/>
                <w:szCs w:val="26"/>
              </w:rPr>
              <w:t>8</w:t>
            </w:r>
          </w:p>
        </w:tc>
        <w:tc>
          <w:tcPr>
            <w:tcW w:w="5529" w:type="dxa"/>
            <w:vAlign w:val="center"/>
          </w:tcPr>
          <w:p w14:paraId="0F42BDC3" w14:textId="4E2EF075"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2.</w:t>
            </w:r>
            <w:r w:rsidRPr="008C2DE7">
              <w:rPr>
                <w:b/>
                <w:bCs/>
                <w:sz w:val="26"/>
                <w:szCs w:val="26"/>
              </w:rPr>
              <w:t>5:</w:t>
            </w:r>
            <w:r w:rsidRPr="008C2DE7">
              <w:rPr>
                <w:sz w:val="26"/>
                <w:szCs w:val="26"/>
              </w:rPr>
              <w:t xml:space="preserve"> Tổ chức kiểm tra, thi, xét công nhận tốt nghiệp, đánh giá kết quả học tập, rèn luyện, cấp văn bằng theo quy định; có hồ sơ người học đủ và đúng theo quy định.</w:t>
            </w:r>
          </w:p>
        </w:tc>
        <w:tc>
          <w:tcPr>
            <w:tcW w:w="1886" w:type="dxa"/>
            <w:vAlign w:val="center"/>
          </w:tcPr>
          <w:p w14:paraId="0E76A26E"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78421F76" w14:textId="129B10F1"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12F5A199" w14:textId="77777777" w:rsidTr="006E0505">
        <w:trPr>
          <w:trHeight w:val="660"/>
          <w:jc w:val="center"/>
        </w:trPr>
        <w:tc>
          <w:tcPr>
            <w:tcW w:w="590" w:type="dxa"/>
            <w:vAlign w:val="center"/>
          </w:tcPr>
          <w:p w14:paraId="621341AA" w14:textId="0753C712" w:rsidR="00776478" w:rsidRPr="008C2DE7" w:rsidRDefault="00790F9C" w:rsidP="002C30AA">
            <w:pPr>
              <w:spacing w:line="360" w:lineRule="auto"/>
              <w:rPr>
                <w:bCs/>
                <w:sz w:val="26"/>
                <w:szCs w:val="26"/>
              </w:rPr>
            </w:pPr>
            <w:r w:rsidRPr="008C2DE7">
              <w:rPr>
                <w:bCs/>
                <w:sz w:val="26"/>
                <w:szCs w:val="26"/>
              </w:rPr>
              <w:t>9</w:t>
            </w:r>
          </w:p>
        </w:tc>
        <w:tc>
          <w:tcPr>
            <w:tcW w:w="5529" w:type="dxa"/>
            <w:vAlign w:val="center"/>
          </w:tcPr>
          <w:p w14:paraId="17CB0667" w14:textId="79CB8753"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2.</w:t>
            </w:r>
            <w:r w:rsidRPr="008C2DE7">
              <w:rPr>
                <w:b/>
                <w:bCs/>
                <w:sz w:val="26"/>
                <w:szCs w:val="26"/>
              </w:rPr>
              <w:t>6:</w:t>
            </w:r>
            <w:r w:rsidRPr="008C2DE7">
              <w:rPr>
                <w:sz w:val="26"/>
                <w:szCs w:val="26"/>
              </w:rPr>
              <w:t xml:space="preserve"> Tổ chức kiểm tra, giám sát hoạt động dạy và học theo quy định; sử dụng kết quả kiểm tra để kịp thời điều chỉnh các hoạt động dạy </w:t>
            </w:r>
            <w:r w:rsidRPr="008C2DE7">
              <w:rPr>
                <w:sz w:val="26"/>
                <w:szCs w:val="26"/>
              </w:rPr>
              <w:lastRenderedPageBreak/>
              <w:t>và học cho phù hợp.</w:t>
            </w:r>
          </w:p>
        </w:tc>
        <w:tc>
          <w:tcPr>
            <w:tcW w:w="1886" w:type="dxa"/>
            <w:vAlign w:val="center"/>
          </w:tcPr>
          <w:p w14:paraId="62C1699E" w14:textId="77777777" w:rsidR="00776478" w:rsidRPr="008C2DE7" w:rsidRDefault="00776478" w:rsidP="002C30AA">
            <w:pPr>
              <w:spacing w:line="360" w:lineRule="auto"/>
              <w:jc w:val="center"/>
              <w:rPr>
                <w:b/>
                <w:bCs/>
                <w:sz w:val="26"/>
                <w:szCs w:val="26"/>
              </w:rPr>
            </w:pPr>
            <w:r w:rsidRPr="008C2DE7">
              <w:rPr>
                <w:b/>
                <w:bCs/>
                <w:sz w:val="26"/>
                <w:szCs w:val="26"/>
              </w:rPr>
              <w:lastRenderedPageBreak/>
              <w:t>2</w:t>
            </w:r>
          </w:p>
        </w:tc>
        <w:tc>
          <w:tcPr>
            <w:tcW w:w="1657" w:type="dxa"/>
            <w:vAlign w:val="center"/>
          </w:tcPr>
          <w:p w14:paraId="30FDC830" w14:textId="448CD69E"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6BBDCDB4" w14:textId="77777777" w:rsidTr="006E0505">
        <w:trPr>
          <w:trHeight w:val="660"/>
          <w:jc w:val="center"/>
        </w:trPr>
        <w:tc>
          <w:tcPr>
            <w:tcW w:w="590" w:type="dxa"/>
            <w:vAlign w:val="center"/>
          </w:tcPr>
          <w:p w14:paraId="74451AFC" w14:textId="4CFD124E" w:rsidR="00776478" w:rsidRPr="008C2DE7" w:rsidRDefault="00790F9C" w:rsidP="002C30AA">
            <w:pPr>
              <w:spacing w:line="360" w:lineRule="auto"/>
              <w:rPr>
                <w:bCs/>
                <w:sz w:val="26"/>
                <w:szCs w:val="26"/>
              </w:rPr>
            </w:pPr>
            <w:r w:rsidRPr="008C2DE7">
              <w:rPr>
                <w:bCs/>
                <w:sz w:val="26"/>
                <w:szCs w:val="26"/>
              </w:rPr>
              <w:lastRenderedPageBreak/>
              <w:t>10</w:t>
            </w:r>
          </w:p>
        </w:tc>
        <w:tc>
          <w:tcPr>
            <w:tcW w:w="5529" w:type="dxa"/>
            <w:vAlign w:val="center"/>
          </w:tcPr>
          <w:p w14:paraId="1A291C6D" w14:textId="10137EA8"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2.</w:t>
            </w:r>
            <w:r w:rsidRPr="008C2DE7">
              <w:rPr>
                <w:b/>
                <w:bCs/>
                <w:sz w:val="26"/>
                <w:szCs w:val="26"/>
              </w:rPr>
              <w:t>7:</w:t>
            </w:r>
            <w:r w:rsidRPr="008C2DE7">
              <w:rPr>
                <w:sz w:val="26"/>
                <w:szCs w:val="26"/>
              </w:rPr>
              <w:t xml:space="preserve"> Tổ chức đào tạo liên thông theo quy định.</w:t>
            </w:r>
          </w:p>
        </w:tc>
        <w:tc>
          <w:tcPr>
            <w:tcW w:w="1886" w:type="dxa"/>
            <w:vAlign w:val="center"/>
          </w:tcPr>
          <w:p w14:paraId="36344436"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0E299174" w14:textId="5798821E"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2C56E1BB" w14:textId="77777777" w:rsidTr="006E0505">
        <w:trPr>
          <w:trHeight w:val="660"/>
          <w:jc w:val="center"/>
        </w:trPr>
        <w:tc>
          <w:tcPr>
            <w:tcW w:w="590" w:type="dxa"/>
            <w:vAlign w:val="center"/>
          </w:tcPr>
          <w:p w14:paraId="6B8965ED" w14:textId="77777777" w:rsidR="00776478" w:rsidRPr="008C2DE7" w:rsidRDefault="00776478" w:rsidP="002C30AA">
            <w:pPr>
              <w:spacing w:before="120" w:line="360" w:lineRule="auto"/>
              <w:jc w:val="center"/>
              <w:rPr>
                <w:bCs/>
                <w:sz w:val="26"/>
                <w:szCs w:val="26"/>
              </w:rPr>
            </w:pPr>
          </w:p>
        </w:tc>
        <w:tc>
          <w:tcPr>
            <w:tcW w:w="5529" w:type="dxa"/>
            <w:vAlign w:val="center"/>
          </w:tcPr>
          <w:p w14:paraId="111838E6" w14:textId="77777777" w:rsidR="00776478" w:rsidRPr="008C2DE7" w:rsidRDefault="00776478" w:rsidP="002C30AA">
            <w:pPr>
              <w:spacing w:before="120" w:line="360" w:lineRule="auto"/>
              <w:jc w:val="both"/>
              <w:rPr>
                <w:b/>
                <w:bCs/>
                <w:sz w:val="26"/>
                <w:szCs w:val="26"/>
              </w:rPr>
            </w:pPr>
            <w:r w:rsidRPr="008C2DE7">
              <w:rPr>
                <w:b/>
                <w:bCs/>
                <w:sz w:val="26"/>
                <w:szCs w:val="26"/>
              </w:rPr>
              <w:t>Tiêu chí 3 - Nhà giáo, cán bộ quản lý và nhân viên</w:t>
            </w:r>
          </w:p>
        </w:tc>
        <w:tc>
          <w:tcPr>
            <w:tcW w:w="1886" w:type="dxa"/>
            <w:vAlign w:val="center"/>
          </w:tcPr>
          <w:p w14:paraId="694B9682" w14:textId="77777777" w:rsidR="00776478" w:rsidRPr="008C2DE7" w:rsidRDefault="00776478" w:rsidP="002C30AA">
            <w:pPr>
              <w:spacing w:before="120" w:line="360" w:lineRule="auto"/>
              <w:jc w:val="center"/>
              <w:rPr>
                <w:b/>
                <w:bCs/>
                <w:sz w:val="26"/>
                <w:szCs w:val="26"/>
              </w:rPr>
            </w:pPr>
            <w:r w:rsidRPr="008C2DE7">
              <w:rPr>
                <w:b/>
                <w:bCs/>
                <w:sz w:val="26"/>
                <w:szCs w:val="26"/>
              </w:rPr>
              <w:t>16</w:t>
            </w:r>
          </w:p>
        </w:tc>
        <w:tc>
          <w:tcPr>
            <w:tcW w:w="1657" w:type="dxa"/>
            <w:vAlign w:val="center"/>
          </w:tcPr>
          <w:p w14:paraId="13D9F9F5" w14:textId="218C0138" w:rsidR="00776478" w:rsidRPr="008C2DE7" w:rsidRDefault="007A3329" w:rsidP="002C30AA">
            <w:pPr>
              <w:spacing w:before="120" w:line="360" w:lineRule="auto"/>
              <w:jc w:val="center"/>
              <w:rPr>
                <w:b/>
                <w:bCs/>
                <w:sz w:val="26"/>
                <w:szCs w:val="26"/>
              </w:rPr>
            </w:pPr>
            <w:r w:rsidRPr="008C2DE7">
              <w:rPr>
                <w:b/>
                <w:bCs/>
                <w:sz w:val="26"/>
                <w:szCs w:val="26"/>
              </w:rPr>
              <w:t>1</w:t>
            </w:r>
            <w:r w:rsidR="006014FD" w:rsidRPr="008C2DE7">
              <w:rPr>
                <w:b/>
                <w:bCs/>
                <w:sz w:val="26"/>
                <w:szCs w:val="26"/>
              </w:rPr>
              <w:t>6</w:t>
            </w:r>
          </w:p>
        </w:tc>
      </w:tr>
      <w:tr w:rsidR="007B5CE2" w:rsidRPr="008C2DE7" w14:paraId="527D0525" w14:textId="77777777" w:rsidTr="006E0505">
        <w:trPr>
          <w:trHeight w:val="660"/>
          <w:jc w:val="center"/>
        </w:trPr>
        <w:tc>
          <w:tcPr>
            <w:tcW w:w="590" w:type="dxa"/>
            <w:vAlign w:val="center"/>
          </w:tcPr>
          <w:p w14:paraId="1C1E7F7A" w14:textId="4F59E9CD" w:rsidR="00776478" w:rsidRPr="008C2DE7" w:rsidRDefault="00790F9C" w:rsidP="002C30AA">
            <w:pPr>
              <w:spacing w:line="360" w:lineRule="auto"/>
              <w:rPr>
                <w:bCs/>
                <w:sz w:val="26"/>
                <w:szCs w:val="26"/>
              </w:rPr>
            </w:pPr>
            <w:r w:rsidRPr="008C2DE7">
              <w:rPr>
                <w:bCs/>
                <w:sz w:val="26"/>
                <w:szCs w:val="26"/>
              </w:rPr>
              <w:t>11</w:t>
            </w:r>
          </w:p>
        </w:tc>
        <w:tc>
          <w:tcPr>
            <w:tcW w:w="5529" w:type="dxa"/>
            <w:vAlign w:val="center"/>
          </w:tcPr>
          <w:p w14:paraId="590D3C2B" w14:textId="56EE9E1D"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1:</w:t>
            </w:r>
            <w:r w:rsidRPr="008C2DE7">
              <w:rPr>
                <w:sz w:val="26"/>
                <w:szCs w:val="26"/>
              </w:rPr>
              <w:t xml:space="preserve"> 100% nhà giáo tham gia giảng dạy đạt chuẩn về chuyên môn, nghiệp vụ theo quy định.</w:t>
            </w:r>
          </w:p>
        </w:tc>
        <w:tc>
          <w:tcPr>
            <w:tcW w:w="1886" w:type="dxa"/>
            <w:vAlign w:val="center"/>
          </w:tcPr>
          <w:p w14:paraId="6BCA1715"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42E47C30" w14:textId="64012302"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00DF261F" w14:textId="77777777" w:rsidTr="006E0505">
        <w:trPr>
          <w:trHeight w:val="660"/>
          <w:jc w:val="center"/>
        </w:trPr>
        <w:tc>
          <w:tcPr>
            <w:tcW w:w="590" w:type="dxa"/>
            <w:vAlign w:val="center"/>
          </w:tcPr>
          <w:p w14:paraId="213B2FC4" w14:textId="7A18887F" w:rsidR="00776478" w:rsidRPr="008C2DE7" w:rsidRDefault="00790F9C" w:rsidP="002C30AA">
            <w:pPr>
              <w:spacing w:line="360" w:lineRule="auto"/>
              <w:rPr>
                <w:bCs/>
                <w:sz w:val="26"/>
                <w:szCs w:val="26"/>
              </w:rPr>
            </w:pPr>
            <w:r w:rsidRPr="008C2DE7">
              <w:rPr>
                <w:bCs/>
                <w:sz w:val="26"/>
                <w:szCs w:val="26"/>
              </w:rPr>
              <w:t>12</w:t>
            </w:r>
          </w:p>
        </w:tc>
        <w:tc>
          <w:tcPr>
            <w:tcW w:w="5529" w:type="dxa"/>
            <w:vAlign w:val="center"/>
          </w:tcPr>
          <w:p w14:paraId="76A42514" w14:textId="1B34A963"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2:</w:t>
            </w:r>
            <w:r w:rsidRPr="008C2DE7">
              <w:rPr>
                <w:sz w:val="26"/>
                <w:szCs w:val="26"/>
              </w:rPr>
              <w:t xml:space="preserve"> Hàng năm, 100% nhà giáo hoàn thành các nhiệm vụ do cơ sở đào tạo giao.</w:t>
            </w:r>
          </w:p>
        </w:tc>
        <w:tc>
          <w:tcPr>
            <w:tcW w:w="1886" w:type="dxa"/>
            <w:vAlign w:val="center"/>
          </w:tcPr>
          <w:p w14:paraId="122F56EC"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3D264984" w14:textId="5B4BB538"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090B86F0" w14:textId="77777777" w:rsidTr="006E0505">
        <w:trPr>
          <w:trHeight w:val="660"/>
          <w:jc w:val="center"/>
        </w:trPr>
        <w:tc>
          <w:tcPr>
            <w:tcW w:w="590" w:type="dxa"/>
            <w:vAlign w:val="center"/>
          </w:tcPr>
          <w:p w14:paraId="0BC62C96" w14:textId="2508546D" w:rsidR="00776478" w:rsidRPr="008C2DE7" w:rsidRDefault="00790F9C" w:rsidP="002C30AA">
            <w:pPr>
              <w:spacing w:line="360" w:lineRule="auto"/>
              <w:rPr>
                <w:bCs/>
                <w:sz w:val="26"/>
                <w:szCs w:val="26"/>
              </w:rPr>
            </w:pPr>
            <w:r w:rsidRPr="008C2DE7">
              <w:rPr>
                <w:bCs/>
                <w:sz w:val="26"/>
                <w:szCs w:val="26"/>
              </w:rPr>
              <w:t>13</w:t>
            </w:r>
          </w:p>
        </w:tc>
        <w:tc>
          <w:tcPr>
            <w:tcW w:w="5529" w:type="dxa"/>
            <w:vAlign w:val="center"/>
          </w:tcPr>
          <w:p w14:paraId="4CA9283F" w14:textId="4D228F5B"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3:</w:t>
            </w:r>
            <w:r w:rsidRPr="008C2DE7">
              <w:rPr>
                <w:sz w:val="26"/>
                <w:szCs w:val="26"/>
              </w:rPr>
              <w:t xml:space="preserve"> Đảm bảo tất cả các mô-đun, môn học thuộc </w:t>
            </w:r>
            <w:r w:rsidR="00C03048" w:rsidRPr="008C2DE7">
              <w:rPr>
                <w:sz w:val="26"/>
                <w:szCs w:val="26"/>
              </w:rPr>
              <w:t>CTĐT</w:t>
            </w:r>
            <w:r w:rsidRPr="008C2DE7">
              <w:rPr>
                <w:sz w:val="26"/>
                <w:szCs w:val="26"/>
              </w:rPr>
              <w:t xml:space="preserve"> có đủ nhà giáo đứng lớp; đảm bảo tỉ lệ số người học/lớp và tỉ lệ quy đổi người học/nhà giáo theo quy định.</w:t>
            </w:r>
          </w:p>
        </w:tc>
        <w:tc>
          <w:tcPr>
            <w:tcW w:w="1886" w:type="dxa"/>
            <w:vAlign w:val="center"/>
          </w:tcPr>
          <w:p w14:paraId="1079CF3F"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2C10514B" w14:textId="20F942CE" w:rsidR="00776478" w:rsidRPr="008C2DE7" w:rsidRDefault="00DD7EF9" w:rsidP="002C30AA">
            <w:pPr>
              <w:spacing w:line="360" w:lineRule="auto"/>
              <w:jc w:val="center"/>
              <w:rPr>
                <w:bCs/>
                <w:sz w:val="26"/>
                <w:szCs w:val="26"/>
              </w:rPr>
            </w:pPr>
            <w:r w:rsidRPr="008C2DE7">
              <w:rPr>
                <w:bCs/>
                <w:sz w:val="26"/>
                <w:szCs w:val="26"/>
              </w:rPr>
              <w:t>Đạt</w:t>
            </w:r>
          </w:p>
        </w:tc>
      </w:tr>
      <w:tr w:rsidR="007B5CE2" w:rsidRPr="008C2DE7" w14:paraId="4E2753D1" w14:textId="77777777" w:rsidTr="006E0505">
        <w:trPr>
          <w:trHeight w:val="660"/>
          <w:jc w:val="center"/>
        </w:trPr>
        <w:tc>
          <w:tcPr>
            <w:tcW w:w="590" w:type="dxa"/>
            <w:vAlign w:val="center"/>
          </w:tcPr>
          <w:p w14:paraId="1A444CC1" w14:textId="2BD2E8CE" w:rsidR="00776478" w:rsidRPr="008C2DE7" w:rsidRDefault="00790F9C" w:rsidP="002C30AA">
            <w:pPr>
              <w:spacing w:line="360" w:lineRule="auto"/>
              <w:rPr>
                <w:bCs/>
                <w:sz w:val="26"/>
                <w:szCs w:val="26"/>
              </w:rPr>
            </w:pPr>
            <w:r w:rsidRPr="008C2DE7">
              <w:rPr>
                <w:bCs/>
                <w:sz w:val="26"/>
                <w:szCs w:val="26"/>
              </w:rPr>
              <w:t>14</w:t>
            </w:r>
          </w:p>
        </w:tc>
        <w:tc>
          <w:tcPr>
            <w:tcW w:w="5529" w:type="dxa"/>
            <w:vAlign w:val="center"/>
          </w:tcPr>
          <w:p w14:paraId="494137FE" w14:textId="5EAEF56E"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4:</w:t>
            </w:r>
            <w:r w:rsidRPr="008C2DE7">
              <w:rPr>
                <w:sz w:val="26"/>
                <w:szCs w:val="26"/>
              </w:rPr>
              <w:t xml:space="preserve"> Hàng năm, tối thiểu 50% nhà giáo cơ hữu dạy các môn chuyên môn ngành, nghề tham gia nghiên cứu khoa học, các hội thi nhà giáo dạy giỏi, hội thi thiết bị tự làm các cấp.</w:t>
            </w:r>
          </w:p>
        </w:tc>
        <w:tc>
          <w:tcPr>
            <w:tcW w:w="1886" w:type="dxa"/>
            <w:vAlign w:val="center"/>
          </w:tcPr>
          <w:p w14:paraId="660DE7BC"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3E7FF6AE" w14:textId="2D075C72"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796C9017" w14:textId="77777777" w:rsidTr="006E0505">
        <w:trPr>
          <w:trHeight w:val="660"/>
          <w:jc w:val="center"/>
        </w:trPr>
        <w:tc>
          <w:tcPr>
            <w:tcW w:w="590" w:type="dxa"/>
            <w:vAlign w:val="center"/>
          </w:tcPr>
          <w:p w14:paraId="55C75443" w14:textId="2BCBAEF2" w:rsidR="00776478" w:rsidRPr="008C2DE7" w:rsidRDefault="00790F9C" w:rsidP="002C30AA">
            <w:pPr>
              <w:spacing w:line="360" w:lineRule="auto"/>
              <w:rPr>
                <w:bCs/>
                <w:sz w:val="26"/>
                <w:szCs w:val="26"/>
              </w:rPr>
            </w:pPr>
            <w:r w:rsidRPr="008C2DE7">
              <w:rPr>
                <w:bCs/>
                <w:sz w:val="26"/>
                <w:szCs w:val="26"/>
              </w:rPr>
              <w:t>15</w:t>
            </w:r>
          </w:p>
        </w:tc>
        <w:tc>
          <w:tcPr>
            <w:tcW w:w="5529" w:type="dxa"/>
            <w:vAlign w:val="center"/>
          </w:tcPr>
          <w:p w14:paraId="5AF8784A" w14:textId="790A5380"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 xml:space="preserve">5: </w:t>
            </w:r>
            <w:r w:rsidRPr="008C2DE7">
              <w:rPr>
                <w:sz w:val="26"/>
                <w:szCs w:val="26"/>
              </w:rPr>
              <w:t>Hàng năm, cơ sở đào tạo tổ chức cho nhà giáo cơ hữu tham gia các khóa học tập, bồi dưỡng.</w:t>
            </w:r>
          </w:p>
        </w:tc>
        <w:tc>
          <w:tcPr>
            <w:tcW w:w="1886" w:type="dxa"/>
            <w:vAlign w:val="center"/>
          </w:tcPr>
          <w:p w14:paraId="092B8295"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653D3D7B" w14:textId="52661254"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02C6B84C" w14:textId="77777777" w:rsidTr="006E0505">
        <w:trPr>
          <w:trHeight w:val="660"/>
          <w:jc w:val="center"/>
        </w:trPr>
        <w:tc>
          <w:tcPr>
            <w:tcW w:w="590" w:type="dxa"/>
            <w:vAlign w:val="center"/>
          </w:tcPr>
          <w:p w14:paraId="54E0BE96" w14:textId="58919D3A" w:rsidR="00776478" w:rsidRPr="008C2DE7" w:rsidRDefault="00790F9C" w:rsidP="002C30AA">
            <w:pPr>
              <w:spacing w:line="360" w:lineRule="auto"/>
              <w:rPr>
                <w:bCs/>
                <w:sz w:val="26"/>
                <w:szCs w:val="26"/>
              </w:rPr>
            </w:pPr>
            <w:r w:rsidRPr="008C2DE7">
              <w:rPr>
                <w:bCs/>
                <w:sz w:val="26"/>
                <w:szCs w:val="26"/>
              </w:rPr>
              <w:t>16</w:t>
            </w:r>
          </w:p>
        </w:tc>
        <w:tc>
          <w:tcPr>
            <w:tcW w:w="5529" w:type="dxa"/>
            <w:vAlign w:val="center"/>
          </w:tcPr>
          <w:p w14:paraId="4CFC60A0" w14:textId="1C324DD6"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6:</w:t>
            </w:r>
            <w:r w:rsidRPr="008C2DE7">
              <w:rPr>
                <w:sz w:val="26"/>
                <w:szCs w:val="26"/>
              </w:rPr>
              <w:t xml:space="preserve"> 100% nhà giáo cơ hữu đi thực tập tại các đơn vị sử dụng lao động theo quy định.</w:t>
            </w:r>
          </w:p>
        </w:tc>
        <w:tc>
          <w:tcPr>
            <w:tcW w:w="1886" w:type="dxa"/>
            <w:vAlign w:val="center"/>
          </w:tcPr>
          <w:p w14:paraId="0913B5B1"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542DF96D" w14:textId="39123C71"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3470AF55" w14:textId="77777777" w:rsidTr="006E0505">
        <w:trPr>
          <w:trHeight w:val="660"/>
          <w:jc w:val="center"/>
        </w:trPr>
        <w:tc>
          <w:tcPr>
            <w:tcW w:w="590" w:type="dxa"/>
            <w:vAlign w:val="center"/>
          </w:tcPr>
          <w:p w14:paraId="1C98EC17" w14:textId="5468700C" w:rsidR="00776478" w:rsidRPr="008C2DE7" w:rsidRDefault="00790F9C" w:rsidP="002C30AA">
            <w:pPr>
              <w:spacing w:line="360" w:lineRule="auto"/>
              <w:rPr>
                <w:bCs/>
                <w:sz w:val="26"/>
                <w:szCs w:val="26"/>
              </w:rPr>
            </w:pPr>
            <w:r w:rsidRPr="008C2DE7">
              <w:rPr>
                <w:bCs/>
                <w:sz w:val="26"/>
                <w:szCs w:val="26"/>
              </w:rPr>
              <w:t>17</w:t>
            </w:r>
          </w:p>
        </w:tc>
        <w:tc>
          <w:tcPr>
            <w:tcW w:w="5529" w:type="dxa"/>
            <w:vAlign w:val="center"/>
          </w:tcPr>
          <w:p w14:paraId="31A5F5D7" w14:textId="50E0D9CA"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7:</w:t>
            </w:r>
            <w:r w:rsidRPr="008C2DE7">
              <w:rPr>
                <w:sz w:val="26"/>
                <w:szCs w:val="26"/>
              </w:rPr>
              <w:t xml:space="preserve"> 100% cán bộ quản lý và nhân viên đạt chuẩn về chuyên môn, nghiệp vụ theo quy </w:t>
            </w:r>
            <w:r w:rsidRPr="008C2DE7">
              <w:rPr>
                <w:sz w:val="26"/>
                <w:szCs w:val="26"/>
              </w:rPr>
              <w:lastRenderedPageBreak/>
              <w:t>định.</w:t>
            </w:r>
          </w:p>
        </w:tc>
        <w:tc>
          <w:tcPr>
            <w:tcW w:w="1886" w:type="dxa"/>
            <w:vAlign w:val="center"/>
          </w:tcPr>
          <w:p w14:paraId="46D50E86" w14:textId="77777777" w:rsidR="00776478" w:rsidRPr="008C2DE7" w:rsidRDefault="00776478" w:rsidP="002C30AA">
            <w:pPr>
              <w:spacing w:line="360" w:lineRule="auto"/>
              <w:jc w:val="center"/>
              <w:rPr>
                <w:b/>
                <w:bCs/>
                <w:sz w:val="26"/>
                <w:szCs w:val="26"/>
              </w:rPr>
            </w:pPr>
            <w:r w:rsidRPr="008C2DE7">
              <w:rPr>
                <w:b/>
                <w:bCs/>
                <w:sz w:val="26"/>
                <w:szCs w:val="26"/>
              </w:rPr>
              <w:lastRenderedPageBreak/>
              <w:t>2</w:t>
            </w:r>
          </w:p>
        </w:tc>
        <w:tc>
          <w:tcPr>
            <w:tcW w:w="1657" w:type="dxa"/>
            <w:vAlign w:val="center"/>
          </w:tcPr>
          <w:p w14:paraId="769B0737" w14:textId="6981A9AE"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65E83D88" w14:textId="77777777" w:rsidTr="006E0505">
        <w:trPr>
          <w:trHeight w:val="660"/>
          <w:jc w:val="center"/>
        </w:trPr>
        <w:tc>
          <w:tcPr>
            <w:tcW w:w="590" w:type="dxa"/>
            <w:vAlign w:val="center"/>
          </w:tcPr>
          <w:p w14:paraId="62032E83" w14:textId="0CA0D55E" w:rsidR="00776478" w:rsidRPr="008C2DE7" w:rsidRDefault="00790F9C" w:rsidP="002C30AA">
            <w:pPr>
              <w:spacing w:line="360" w:lineRule="auto"/>
              <w:rPr>
                <w:bCs/>
                <w:sz w:val="26"/>
                <w:szCs w:val="26"/>
              </w:rPr>
            </w:pPr>
            <w:r w:rsidRPr="008C2DE7">
              <w:rPr>
                <w:bCs/>
                <w:sz w:val="26"/>
                <w:szCs w:val="26"/>
              </w:rPr>
              <w:lastRenderedPageBreak/>
              <w:t>18</w:t>
            </w:r>
          </w:p>
        </w:tc>
        <w:tc>
          <w:tcPr>
            <w:tcW w:w="5529" w:type="dxa"/>
            <w:vAlign w:val="center"/>
          </w:tcPr>
          <w:p w14:paraId="2F1C413D" w14:textId="5D100C6C"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3.</w:t>
            </w:r>
            <w:r w:rsidRPr="008C2DE7">
              <w:rPr>
                <w:b/>
                <w:bCs/>
                <w:sz w:val="26"/>
                <w:szCs w:val="26"/>
              </w:rPr>
              <w:t>8:</w:t>
            </w:r>
            <w:r w:rsidRPr="008C2DE7">
              <w:rPr>
                <w:sz w:val="26"/>
                <w:szCs w:val="26"/>
              </w:rPr>
              <w:t xml:space="preserve"> Hàng năm, 100% cán bộ quản lý và nhân viên hoàn thành các nhiệm vụ do cơ sở đào tạo giao.</w:t>
            </w:r>
          </w:p>
        </w:tc>
        <w:tc>
          <w:tcPr>
            <w:tcW w:w="1886" w:type="dxa"/>
            <w:vAlign w:val="center"/>
          </w:tcPr>
          <w:p w14:paraId="69FF9F58"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0E90D92D" w14:textId="6A7D05A8"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6E4A1205" w14:textId="77777777" w:rsidTr="006E0505">
        <w:trPr>
          <w:trHeight w:val="660"/>
          <w:jc w:val="center"/>
        </w:trPr>
        <w:tc>
          <w:tcPr>
            <w:tcW w:w="590" w:type="dxa"/>
            <w:vAlign w:val="center"/>
          </w:tcPr>
          <w:p w14:paraId="198D6E5D" w14:textId="77777777" w:rsidR="00776478" w:rsidRPr="008C2DE7" w:rsidRDefault="00776478" w:rsidP="002C30AA">
            <w:pPr>
              <w:spacing w:line="360" w:lineRule="auto"/>
              <w:rPr>
                <w:bCs/>
                <w:sz w:val="26"/>
                <w:szCs w:val="26"/>
              </w:rPr>
            </w:pPr>
          </w:p>
        </w:tc>
        <w:tc>
          <w:tcPr>
            <w:tcW w:w="5529" w:type="dxa"/>
            <w:vAlign w:val="center"/>
          </w:tcPr>
          <w:p w14:paraId="61CFA519" w14:textId="77777777" w:rsidR="00776478" w:rsidRPr="008C2DE7" w:rsidRDefault="00776478" w:rsidP="002C30AA">
            <w:pPr>
              <w:spacing w:line="360" w:lineRule="auto"/>
              <w:rPr>
                <w:b/>
                <w:bCs/>
                <w:sz w:val="26"/>
                <w:szCs w:val="26"/>
              </w:rPr>
            </w:pPr>
            <w:r w:rsidRPr="008C2DE7">
              <w:rPr>
                <w:b/>
                <w:bCs/>
                <w:sz w:val="26"/>
                <w:szCs w:val="26"/>
              </w:rPr>
              <w:t>Tiêu chí 4 - Chương trình, giáo trình</w:t>
            </w:r>
          </w:p>
        </w:tc>
        <w:tc>
          <w:tcPr>
            <w:tcW w:w="1886" w:type="dxa"/>
            <w:vAlign w:val="center"/>
          </w:tcPr>
          <w:p w14:paraId="75FD9C93" w14:textId="77777777" w:rsidR="00776478" w:rsidRPr="008C2DE7" w:rsidRDefault="00776478" w:rsidP="002C30AA">
            <w:pPr>
              <w:spacing w:line="360" w:lineRule="auto"/>
              <w:jc w:val="center"/>
              <w:rPr>
                <w:b/>
                <w:bCs/>
                <w:sz w:val="26"/>
                <w:szCs w:val="26"/>
              </w:rPr>
            </w:pPr>
            <w:r w:rsidRPr="008C2DE7">
              <w:rPr>
                <w:b/>
                <w:bCs/>
                <w:sz w:val="26"/>
                <w:szCs w:val="26"/>
              </w:rPr>
              <w:t>24</w:t>
            </w:r>
          </w:p>
        </w:tc>
        <w:tc>
          <w:tcPr>
            <w:tcW w:w="1657" w:type="dxa"/>
            <w:vAlign w:val="center"/>
          </w:tcPr>
          <w:p w14:paraId="1D6CB435" w14:textId="77777777" w:rsidR="00776478" w:rsidRPr="008C2DE7" w:rsidRDefault="00776478" w:rsidP="002C30AA">
            <w:pPr>
              <w:spacing w:line="360" w:lineRule="auto"/>
              <w:jc w:val="center"/>
              <w:rPr>
                <w:b/>
                <w:bCs/>
                <w:sz w:val="26"/>
                <w:szCs w:val="26"/>
              </w:rPr>
            </w:pPr>
            <w:r w:rsidRPr="008C2DE7">
              <w:rPr>
                <w:b/>
                <w:bCs/>
                <w:sz w:val="26"/>
                <w:szCs w:val="26"/>
              </w:rPr>
              <w:t>2</w:t>
            </w:r>
            <w:r w:rsidR="00347815" w:rsidRPr="008C2DE7">
              <w:rPr>
                <w:b/>
                <w:bCs/>
                <w:sz w:val="26"/>
                <w:szCs w:val="26"/>
              </w:rPr>
              <w:t>4</w:t>
            </w:r>
          </w:p>
        </w:tc>
      </w:tr>
      <w:tr w:rsidR="007B5CE2" w:rsidRPr="008C2DE7" w14:paraId="588A66EE" w14:textId="77777777" w:rsidTr="006E0505">
        <w:trPr>
          <w:trHeight w:val="660"/>
          <w:jc w:val="center"/>
        </w:trPr>
        <w:tc>
          <w:tcPr>
            <w:tcW w:w="590" w:type="dxa"/>
            <w:vAlign w:val="center"/>
          </w:tcPr>
          <w:p w14:paraId="2AA22F92" w14:textId="7FFBF0C5" w:rsidR="00776478" w:rsidRPr="008C2DE7" w:rsidRDefault="00790F9C" w:rsidP="002C30AA">
            <w:pPr>
              <w:spacing w:line="360" w:lineRule="auto"/>
              <w:rPr>
                <w:bCs/>
                <w:sz w:val="26"/>
                <w:szCs w:val="26"/>
              </w:rPr>
            </w:pPr>
            <w:r w:rsidRPr="008C2DE7">
              <w:rPr>
                <w:bCs/>
                <w:sz w:val="26"/>
                <w:szCs w:val="26"/>
              </w:rPr>
              <w:t>19</w:t>
            </w:r>
          </w:p>
        </w:tc>
        <w:tc>
          <w:tcPr>
            <w:tcW w:w="5529" w:type="dxa"/>
            <w:vAlign w:val="center"/>
          </w:tcPr>
          <w:p w14:paraId="2B07C14B" w14:textId="24F1B2FD"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1:</w:t>
            </w:r>
            <w:r w:rsidRPr="008C2DE7">
              <w:rPr>
                <w:sz w:val="26"/>
                <w:szCs w:val="26"/>
              </w:rPr>
              <w:t xml:space="preserve"> </w:t>
            </w:r>
            <w:r w:rsidR="00C03048" w:rsidRPr="008C2DE7">
              <w:rPr>
                <w:sz w:val="26"/>
                <w:szCs w:val="26"/>
              </w:rPr>
              <w:t>CTĐT</w:t>
            </w:r>
            <w:r w:rsidRPr="008C2DE7">
              <w:rPr>
                <w:sz w:val="26"/>
                <w:szCs w:val="26"/>
              </w:rPr>
              <w:t xml:space="preserve"> được xây dựng hoặc lựa chọn, thẩm định, ban hành, đánh giá và cập nhật theo quy định.</w:t>
            </w:r>
          </w:p>
        </w:tc>
        <w:tc>
          <w:tcPr>
            <w:tcW w:w="1886" w:type="dxa"/>
            <w:vAlign w:val="center"/>
          </w:tcPr>
          <w:p w14:paraId="638F1823"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039DD1E8" w14:textId="4199ADBA"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68EE28C3" w14:textId="77777777" w:rsidTr="006E0505">
        <w:trPr>
          <w:trHeight w:val="660"/>
          <w:jc w:val="center"/>
        </w:trPr>
        <w:tc>
          <w:tcPr>
            <w:tcW w:w="590" w:type="dxa"/>
            <w:vAlign w:val="center"/>
          </w:tcPr>
          <w:p w14:paraId="509B9466" w14:textId="533DDC36" w:rsidR="00776478" w:rsidRPr="008C2DE7" w:rsidRDefault="00790F9C" w:rsidP="002C30AA">
            <w:pPr>
              <w:spacing w:line="360" w:lineRule="auto"/>
              <w:rPr>
                <w:bCs/>
                <w:sz w:val="26"/>
                <w:szCs w:val="26"/>
              </w:rPr>
            </w:pPr>
            <w:r w:rsidRPr="008C2DE7">
              <w:rPr>
                <w:bCs/>
                <w:sz w:val="26"/>
                <w:szCs w:val="26"/>
              </w:rPr>
              <w:t>20</w:t>
            </w:r>
          </w:p>
        </w:tc>
        <w:tc>
          <w:tcPr>
            <w:tcW w:w="5529" w:type="dxa"/>
            <w:vAlign w:val="center"/>
          </w:tcPr>
          <w:p w14:paraId="7B98E205" w14:textId="451FF768"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2:</w:t>
            </w:r>
            <w:r w:rsidRPr="008C2DE7">
              <w:rPr>
                <w:sz w:val="26"/>
                <w:szCs w:val="26"/>
              </w:rPr>
              <w:t xml:space="preserve"> Có sự tham gia của ít nhất 02 đơn vị sử dụng lao động trong quá trình xây dựng và thẩm định </w:t>
            </w:r>
            <w:r w:rsidR="00C03048" w:rsidRPr="008C2DE7">
              <w:rPr>
                <w:sz w:val="26"/>
                <w:szCs w:val="26"/>
              </w:rPr>
              <w:t>CTĐT</w:t>
            </w:r>
            <w:r w:rsidRPr="008C2DE7">
              <w:rPr>
                <w:sz w:val="26"/>
                <w:szCs w:val="26"/>
              </w:rPr>
              <w:t>.</w:t>
            </w:r>
          </w:p>
        </w:tc>
        <w:tc>
          <w:tcPr>
            <w:tcW w:w="1886" w:type="dxa"/>
            <w:vAlign w:val="center"/>
          </w:tcPr>
          <w:p w14:paraId="3323D945"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015304DC" w14:textId="0C1ECA92"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70BC88C3" w14:textId="77777777" w:rsidTr="006E0505">
        <w:trPr>
          <w:trHeight w:val="660"/>
          <w:jc w:val="center"/>
        </w:trPr>
        <w:tc>
          <w:tcPr>
            <w:tcW w:w="590" w:type="dxa"/>
            <w:vAlign w:val="center"/>
          </w:tcPr>
          <w:p w14:paraId="139EAD91" w14:textId="391E9BEF" w:rsidR="00776478" w:rsidRPr="008C2DE7" w:rsidRDefault="00790F9C" w:rsidP="002C30AA">
            <w:pPr>
              <w:spacing w:line="360" w:lineRule="auto"/>
              <w:rPr>
                <w:bCs/>
                <w:sz w:val="26"/>
                <w:szCs w:val="26"/>
              </w:rPr>
            </w:pPr>
            <w:r w:rsidRPr="008C2DE7">
              <w:rPr>
                <w:bCs/>
                <w:sz w:val="26"/>
                <w:szCs w:val="26"/>
              </w:rPr>
              <w:t>21</w:t>
            </w:r>
          </w:p>
        </w:tc>
        <w:tc>
          <w:tcPr>
            <w:tcW w:w="5529" w:type="dxa"/>
            <w:vAlign w:val="center"/>
          </w:tcPr>
          <w:p w14:paraId="497541C2" w14:textId="54307566"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3:</w:t>
            </w:r>
            <w:r w:rsidRPr="008C2DE7">
              <w:rPr>
                <w:sz w:val="26"/>
                <w:szCs w:val="26"/>
              </w:rPr>
              <w:t xml:space="preserve"> </w:t>
            </w:r>
            <w:r w:rsidR="00C03048" w:rsidRPr="008C2DE7">
              <w:rPr>
                <w:sz w:val="26"/>
                <w:szCs w:val="26"/>
              </w:rPr>
              <w:t>CTĐT</w:t>
            </w:r>
            <w:r w:rsidRPr="008C2DE7">
              <w:rPr>
                <w:sz w:val="26"/>
                <w:szCs w:val="26"/>
              </w:rPr>
              <w:t xml:space="preserve"> thể hiện được khối lượng kiến thức tối thiểu, yêu cầu về năng lực mà người học đạt được sau khi tốt nghiệp.</w:t>
            </w:r>
          </w:p>
        </w:tc>
        <w:tc>
          <w:tcPr>
            <w:tcW w:w="1886" w:type="dxa"/>
            <w:vAlign w:val="center"/>
          </w:tcPr>
          <w:p w14:paraId="32687E27"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6DBC6D5D" w14:textId="1135B241"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33901AB6" w14:textId="77777777" w:rsidTr="006E0505">
        <w:trPr>
          <w:trHeight w:val="660"/>
          <w:jc w:val="center"/>
        </w:trPr>
        <w:tc>
          <w:tcPr>
            <w:tcW w:w="590" w:type="dxa"/>
            <w:vAlign w:val="center"/>
          </w:tcPr>
          <w:p w14:paraId="0BD783F9" w14:textId="4B5E823D" w:rsidR="00776478" w:rsidRPr="008C2DE7" w:rsidRDefault="00790F9C" w:rsidP="002C30AA">
            <w:pPr>
              <w:spacing w:line="360" w:lineRule="auto"/>
              <w:rPr>
                <w:bCs/>
                <w:sz w:val="26"/>
                <w:szCs w:val="26"/>
              </w:rPr>
            </w:pPr>
            <w:r w:rsidRPr="008C2DE7">
              <w:rPr>
                <w:bCs/>
                <w:sz w:val="26"/>
                <w:szCs w:val="26"/>
              </w:rPr>
              <w:t>22</w:t>
            </w:r>
          </w:p>
        </w:tc>
        <w:tc>
          <w:tcPr>
            <w:tcW w:w="5529" w:type="dxa"/>
            <w:vAlign w:val="center"/>
          </w:tcPr>
          <w:p w14:paraId="65EEA6EB" w14:textId="504A328C"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4:</w:t>
            </w:r>
            <w:r w:rsidRPr="008C2DE7">
              <w:rPr>
                <w:sz w:val="26"/>
                <w:szCs w:val="26"/>
              </w:rPr>
              <w:t xml:space="preserve"> </w:t>
            </w:r>
            <w:r w:rsidR="00C03048" w:rsidRPr="008C2DE7">
              <w:rPr>
                <w:sz w:val="26"/>
                <w:szCs w:val="26"/>
              </w:rPr>
              <w:t>CTĐT</w:t>
            </w:r>
            <w:r w:rsidRPr="008C2DE7">
              <w:rPr>
                <w:sz w:val="26"/>
                <w:szCs w:val="26"/>
              </w:rPr>
              <w:t xml:space="preserve"> thể hiện được sự phân bổ thời gian, trình tự thực hiện các mô-đun, môn học để đảm bảo thực hiện được mục tiêu giáo dục nghề nghiệp.</w:t>
            </w:r>
          </w:p>
        </w:tc>
        <w:tc>
          <w:tcPr>
            <w:tcW w:w="1886" w:type="dxa"/>
            <w:vAlign w:val="center"/>
          </w:tcPr>
          <w:p w14:paraId="0F867FCF"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35E1D409" w14:textId="3C3CB6C7"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63FA7C62" w14:textId="77777777" w:rsidTr="006E0505">
        <w:trPr>
          <w:trHeight w:val="660"/>
          <w:jc w:val="center"/>
        </w:trPr>
        <w:tc>
          <w:tcPr>
            <w:tcW w:w="590" w:type="dxa"/>
            <w:vAlign w:val="center"/>
          </w:tcPr>
          <w:p w14:paraId="3A5D8FDC" w14:textId="29C08915" w:rsidR="00776478" w:rsidRPr="008C2DE7" w:rsidRDefault="00790F9C" w:rsidP="002C30AA">
            <w:pPr>
              <w:spacing w:line="360" w:lineRule="auto"/>
              <w:rPr>
                <w:bCs/>
                <w:sz w:val="26"/>
                <w:szCs w:val="26"/>
              </w:rPr>
            </w:pPr>
            <w:r w:rsidRPr="008C2DE7">
              <w:rPr>
                <w:bCs/>
                <w:sz w:val="26"/>
                <w:szCs w:val="26"/>
              </w:rPr>
              <w:t>23</w:t>
            </w:r>
          </w:p>
        </w:tc>
        <w:tc>
          <w:tcPr>
            <w:tcW w:w="5529" w:type="dxa"/>
            <w:vAlign w:val="center"/>
          </w:tcPr>
          <w:p w14:paraId="3264B94C" w14:textId="56E94F91" w:rsidR="00776478" w:rsidRPr="008C2DE7" w:rsidRDefault="00776478" w:rsidP="002C30AA">
            <w:pPr>
              <w:spacing w:line="360" w:lineRule="auto"/>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5:</w:t>
            </w:r>
            <w:r w:rsidRPr="008C2DE7">
              <w:rPr>
                <w:sz w:val="26"/>
                <w:szCs w:val="26"/>
              </w:rPr>
              <w:t xml:space="preserve"> </w:t>
            </w:r>
            <w:r w:rsidR="00C03048" w:rsidRPr="008C2DE7">
              <w:rPr>
                <w:sz w:val="26"/>
                <w:szCs w:val="26"/>
              </w:rPr>
              <w:t>CTĐT</w:t>
            </w:r>
            <w:r w:rsidRPr="008C2DE7">
              <w:rPr>
                <w:sz w:val="26"/>
                <w:szCs w:val="26"/>
              </w:rPr>
              <w:t xml:space="preserve"> thể hiện được những yêu cầu tối thiểu về cơ sở vật chất, đội ngũ giáo viên để triển khai thực hiện </w:t>
            </w:r>
            <w:r w:rsidR="00C03048" w:rsidRPr="008C2DE7">
              <w:rPr>
                <w:sz w:val="26"/>
                <w:szCs w:val="26"/>
              </w:rPr>
              <w:t>CTĐT</w:t>
            </w:r>
            <w:r w:rsidRPr="008C2DE7">
              <w:rPr>
                <w:sz w:val="26"/>
                <w:szCs w:val="26"/>
              </w:rPr>
              <w:t xml:space="preserve"> nhằm đảm bảo chất lượng đào tạo.</w:t>
            </w:r>
          </w:p>
        </w:tc>
        <w:tc>
          <w:tcPr>
            <w:tcW w:w="1886" w:type="dxa"/>
            <w:vAlign w:val="center"/>
          </w:tcPr>
          <w:p w14:paraId="5D25724C" w14:textId="77777777" w:rsidR="00776478" w:rsidRPr="008C2DE7" w:rsidRDefault="00776478" w:rsidP="002C30AA">
            <w:pPr>
              <w:spacing w:line="360" w:lineRule="auto"/>
              <w:jc w:val="center"/>
              <w:rPr>
                <w:b/>
                <w:bCs/>
                <w:sz w:val="26"/>
                <w:szCs w:val="26"/>
              </w:rPr>
            </w:pPr>
            <w:r w:rsidRPr="008C2DE7">
              <w:rPr>
                <w:b/>
                <w:bCs/>
                <w:sz w:val="26"/>
                <w:szCs w:val="26"/>
              </w:rPr>
              <w:t>2</w:t>
            </w:r>
          </w:p>
        </w:tc>
        <w:tc>
          <w:tcPr>
            <w:tcW w:w="1657" w:type="dxa"/>
            <w:vAlign w:val="center"/>
          </w:tcPr>
          <w:p w14:paraId="009EB7B6" w14:textId="37BBA52C" w:rsidR="00776478" w:rsidRPr="008C2DE7" w:rsidRDefault="006E0505" w:rsidP="002C30AA">
            <w:pPr>
              <w:spacing w:line="360" w:lineRule="auto"/>
              <w:jc w:val="center"/>
              <w:rPr>
                <w:b/>
                <w:bCs/>
                <w:sz w:val="26"/>
                <w:szCs w:val="26"/>
              </w:rPr>
            </w:pPr>
            <w:r w:rsidRPr="008C2DE7">
              <w:rPr>
                <w:bCs/>
                <w:w w:val="90"/>
                <w:sz w:val="26"/>
                <w:szCs w:val="26"/>
              </w:rPr>
              <w:t>Đạt</w:t>
            </w:r>
          </w:p>
        </w:tc>
      </w:tr>
      <w:tr w:rsidR="007B5CE2" w:rsidRPr="008C2DE7" w14:paraId="135382E4" w14:textId="77777777" w:rsidTr="006E0505">
        <w:trPr>
          <w:trHeight w:val="660"/>
          <w:jc w:val="center"/>
        </w:trPr>
        <w:tc>
          <w:tcPr>
            <w:tcW w:w="590" w:type="dxa"/>
            <w:vAlign w:val="center"/>
          </w:tcPr>
          <w:p w14:paraId="1B82AF72" w14:textId="73A046B2" w:rsidR="00776478" w:rsidRPr="008C2DE7" w:rsidRDefault="00790F9C" w:rsidP="002C30AA">
            <w:pPr>
              <w:spacing w:before="120" w:line="360" w:lineRule="auto"/>
              <w:jc w:val="center"/>
              <w:rPr>
                <w:bCs/>
                <w:sz w:val="26"/>
                <w:szCs w:val="26"/>
              </w:rPr>
            </w:pPr>
            <w:r w:rsidRPr="008C2DE7">
              <w:rPr>
                <w:bCs/>
                <w:sz w:val="26"/>
                <w:szCs w:val="26"/>
              </w:rPr>
              <w:t>24</w:t>
            </w:r>
          </w:p>
        </w:tc>
        <w:tc>
          <w:tcPr>
            <w:tcW w:w="5529" w:type="dxa"/>
            <w:vAlign w:val="center"/>
          </w:tcPr>
          <w:p w14:paraId="7F91604F" w14:textId="5C1C2404"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6:</w:t>
            </w:r>
            <w:r w:rsidRPr="008C2DE7">
              <w:rPr>
                <w:sz w:val="26"/>
                <w:szCs w:val="26"/>
              </w:rPr>
              <w:t xml:space="preserve"> </w:t>
            </w:r>
            <w:r w:rsidR="00C03048" w:rsidRPr="008C2DE7">
              <w:rPr>
                <w:sz w:val="26"/>
                <w:szCs w:val="26"/>
              </w:rPr>
              <w:t>CTĐT</w:t>
            </w:r>
            <w:r w:rsidRPr="008C2DE7">
              <w:rPr>
                <w:sz w:val="26"/>
                <w:szCs w:val="26"/>
              </w:rPr>
              <w:t xml:space="preserve"> thể hiện được phương pháp đánh giá kết quả học tập, xác định mức độ </w:t>
            </w:r>
            <w:r w:rsidRPr="008C2DE7">
              <w:rPr>
                <w:sz w:val="26"/>
                <w:szCs w:val="26"/>
              </w:rPr>
              <w:lastRenderedPageBreak/>
              <w:t xml:space="preserve">đạt yêu cầu về năng lực của người học sau khi học xong các mô-đun, môn học của </w:t>
            </w:r>
            <w:r w:rsidR="00C03048" w:rsidRPr="008C2DE7">
              <w:rPr>
                <w:sz w:val="26"/>
                <w:szCs w:val="26"/>
              </w:rPr>
              <w:t>CTĐT</w:t>
            </w:r>
            <w:r w:rsidRPr="008C2DE7">
              <w:rPr>
                <w:sz w:val="26"/>
                <w:szCs w:val="26"/>
              </w:rPr>
              <w:t>.</w:t>
            </w:r>
          </w:p>
        </w:tc>
        <w:tc>
          <w:tcPr>
            <w:tcW w:w="1886" w:type="dxa"/>
            <w:vAlign w:val="center"/>
          </w:tcPr>
          <w:p w14:paraId="0728A3E0" w14:textId="77777777" w:rsidR="00776478" w:rsidRPr="008C2DE7" w:rsidRDefault="00776478" w:rsidP="002C30AA">
            <w:pPr>
              <w:spacing w:before="120" w:line="360" w:lineRule="auto"/>
              <w:jc w:val="center"/>
              <w:rPr>
                <w:b/>
                <w:bCs/>
                <w:sz w:val="26"/>
                <w:szCs w:val="26"/>
              </w:rPr>
            </w:pPr>
            <w:r w:rsidRPr="008C2DE7">
              <w:rPr>
                <w:b/>
                <w:bCs/>
                <w:sz w:val="26"/>
                <w:szCs w:val="26"/>
              </w:rPr>
              <w:lastRenderedPageBreak/>
              <w:t>2</w:t>
            </w:r>
          </w:p>
        </w:tc>
        <w:tc>
          <w:tcPr>
            <w:tcW w:w="1657" w:type="dxa"/>
            <w:vAlign w:val="center"/>
          </w:tcPr>
          <w:p w14:paraId="3D236E84" w14:textId="361A6766"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74BFA50A" w14:textId="77777777" w:rsidTr="006E0505">
        <w:trPr>
          <w:trHeight w:val="660"/>
          <w:jc w:val="center"/>
        </w:trPr>
        <w:tc>
          <w:tcPr>
            <w:tcW w:w="590" w:type="dxa"/>
            <w:vAlign w:val="center"/>
          </w:tcPr>
          <w:p w14:paraId="05D11C81" w14:textId="2FC4A981" w:rsidR="00776478" w:rsidRPr="008C2DE7" w:rsidRDefault="00790F9C" w:rsidP="002C30AA">
            <w:pPr>
              <w:spacing w:before="120" w:line="360" w:lineRule="auto"/>
              <w:jc w:val="center"/>
              <w:rPr>
                <w:bCs/>
                <w:sz w:val="26"/>
                <w:szCs w:val="26"/>
              </w:rPr>
            </w:pPr>
            <w:r w:rsidRPr="008C2DE7">
              <w:rPr>
                <w:bCs/>
                <w:sz w:val="26"/>
                <w:szCs w:val="26"/>
              </w:rPr>
              <w:lastRenderedPageBreak/>
              <w:t>25</w:t>
            </w:r>
          </w:p>
        </w:tc>
        <w:tc>
          <w:tcPr>
            <w:tcW w:w="5529" w:type="dxa"/>
            <w:vAlign w:val="center"/>
          </w:tcPr>
          <w:p w14:paraId="423F32C4" w14:textId="64B8C2E5"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7:</w:t>
            </w:r>
            <w:r w:rsidRPr="008C2DE7">
              <w:rPr>
                <w:sz w:val="26"/>
                <w:szCs w:val="26"/>
              </w:rPr>
              <w:t xml:space="preserve"> </w:t>
            </w:r>
            <w:r w:rsidR="00C03048" w:rsidRPr="008C2DE7">
              <w:rPr>
                <w:sz w:val="26"/>
                <w:szCs w:val="26"/>
              </w:rPr>
              <w:t>CTĐT</w:t>
            </w:r>
            <w:r w:rsidRPr="008C2DE7">
              <w:rPr>
                <w:sz w:val="26"/>
                <w:szCs w:val="26"/>
              </w:rPr>
              <w:t xml:space="preserve"> đảm bảo phù hợp với yêu cầu phát triển của ngành, địa phương và đất nước, phù hợp với kỹ thuật công nghệ trong sản xuất, dịch vụ.</w:t>
            </w:r>
          </w:p>
        </w:tc>
        <w:tc>
          <w:tcPr>
            <w:tcW w:w="1886" w:type="dxa"/>
            <w:vAlign w:val="center"/>
          </w:tcPr>
          <w:p w14:paraId="0D8B61FF"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373B307B" w14:textId="712B5387"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1C7347D5" w14:textId="77777777" w:rsidTr="006E0505">
        <w:trPr>
          <w:trHeight w:val="660"/>
          <w:jc w:val="center"/>
        </w:trPr>
        <w:tc>
          <w:tcPr>
            <w:tcW w:w="590" w:type="dxa"/>
            <w:vAlign w:val="center"/>
          </w:tcPr>
          <w:p w14:paraId="772B5FF9" w14:textId="03F467EC" w:rsidR="00776478" w:rsidRPr="008C2DE7" w:rsidRDefault="00790F9C" w:rsidP="002C30AA">
            <w:pPr>
              <w:spacing w:before="120" w:line="360" w:lineRule="auto"/>
              <w:jc w:val="center"/>
              <w:rPr>
                <w:bCs/>
                <w:sz w:val="26"/>
                <w:szCs w:val="26"/>
              </w:rPr>
            </w:pPr>
            <w:r w:rsidRPr="008C2DE7">
              <w:rPr>
                <w:bCs/>
                <w:sz w:val="26"/>
                <w:szCs w:val="26"/>
              </w:rPr>
              <w:t>26</w:t>
            </w:r>
          </w:p>
        </w:tc>
        <w:tc>
          <w:tcPr>
            <w:tcW w:w="5529" w:type="dxa"/>
            <w:vAlign w:val="center"/>
          </w:tcPr>
          <w:p w14:paraId="560DD0A9" w14:textId="3AD93C28"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8:</w:t>
            </w:r>
            <w:r w:rsidRPr="008C2DE7">
              <w:rPr>
                <w:sz w:val="26"/>
                <w:szCs w:val="26"/>
              </w:rPr>
              <w:t xml:space="preserve"> </w:t>
            </w:r>
            <w:r w:rsidR="00C03048" w:rsidRPr="008C2DE7">
              <w:rPr>
                <w:sz w:val="26"/>
                <w:szCs w:val="26"/>
              </w:rPr>
              <w:t>CTĐT</w:t>
            </w:r>
            <w:r w:rsidRPr="008C2DE7">
              <w:rPr>
                <w:sz w:val="26"/>
                <w:szCs w:val="26"/>
              </w:rPr>
              <w:t xml:space="preserve"> đảm bảo việc liên thông giữa các trình độ đào tạo trong hệ thống giáo dục quốc dân.</w:t>
            </w:r>
          </w:p>
        </w:tc>
        <w:tc>
          <w:tcPr>
            <w:tcW w:w="1886" w:type="dxa"/>
            <w:vAlign w:val="center"/>
          </w:tcPr>
          <w:p w14:paraId="6B0AD150"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190CD5D0" w14:textId="272D941E"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516CC488" w14:textId="77777777" w:rsidTr="006E0505">
        <w:trPr>
          <w:trHeight w:val="660"/>
          <w:jc w:val="center"/>
        </w:trPr>
        <w:tc>
          <w:tcPr>
            <w:tcW w:w="590" w:type="dxa"/>
            <w:vAlign w:val="center"/>
          </w:tcPr>
          <w:p w14:paraId="0D9783DC" w14:textId="02D2CBDA" w:rsidR="00776478" w:rsidRPr="008C2DE7" w:rsidRDefault="00790F9C" w:rsidP="002C30AA">
            <w:pPr>
              <w:spacing w:before="120" w:line="360" w:lineRule="auto"/>
              <w:jc w:val="center"/>
              <w:rPr>
                <w:bCs/>
                <w:sz w:val="26"/>
                <w:szCs w:val="26"/>
              </w:rPr>
            </w:pPr>
            <w:r w:rsidRPr="008C2DE7">
              <w:rPr>
                <w:bCs/>
                <w:sz w:val="26"/>
                <w:szCs w:val="26"/>
              </w:rPr>
              <w:t>27</w:t>
            </w:r>
          </w:p>
        </w:tc>
        <w:tc>
          <w:tcPr>
            <w:tcW w:w="5529" w:type="dxa"/>
            <w:vAlign w:val="center"/>
          </w:tcPr>
          <w:p w14:paraId="08AA3B5C" w14:textId="188ECECA"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9:</w:t>
            </w:r>
            <w:r w:rsidRPr="008C2DE7">
              <w:rPr>
                <w:sz w:val="26"/>
                <w:szCs w:val="26"/>
              </w:rPr>
              <w:t xml:space="preserve"> Có đủ giáo trình cho các mô-đun, môn học của </w:t>
            </w:r>
            <w:r w:rsidR="00C03048" w:rsidRPr="008C2DE7">
              <w:rPr>
                <w:sz w:val="26"/>
                <w:szCs w:val="26"/>
              </w:rPr>
              <w:t>CTĐT</w:t>
            </w:r>
            <w:r w:rsidRPr="008C2DE7">
              <w:rPr>
                <w:sz w:val="26"/>
                <w:szCs w:val="26"/>
              </w:rPr>
              <w:t>.</w:t>
            </w:r>
          </w:p>
        </w:tc>
        <w:tc>
          <w:tcPr>
            <w:tcW w:w="1886" w:type="dxa"/>
            <w:vAlign w:val="center"/>
          </w:tcPr>
          <w:p w14:paraId="05B3E0E3"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60C71B3C" w14:textId="57657DE9"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067E35BB" w14:textId="77777777" w:rsidTr="006E0505">
        <w:trPr>
          <w:trHeight w:val="660"/>
          <w:jc w:val="center"/>
        </w:trPr>
        <w:tc>
          <w:tcPr>
            <w:tcW w:w="590" w:type="dxa"/>
            <w:vAlign w:val="center"/>
          </w:tcPr>
          <w:p w14:paraId="54BC7949" w14:textId="03CDB777" w:rsidR="00776478" w:rsidRPr="008C2DE7" w:rsidRDefault="00790F9C" w:rsidP="002C30AA">
            <w:pPr>
              <w:spacing w:before="120" w:line="360" w:lineRule="auto"/>
              <w:jc w:val="center"/>
              <w:rPr>
                <w:bCs/>
                <w:sz w:val="26"/>
                <w:szCs w:val="26"/>
              </w:rPr>
            </w:pPr>
            <w:r w:rsidRPr="008C2DE7">
              <w:rPr>
                <w:bCs/>
                <w:sz w:val="26"/>
                <w:szCs w:val="26"/>
              </w:rPr>
              <w:t>28</w:t>
            </w:r>
          </w:p>
        </w:tc>
        <w:tc>
          <w:tcPr>
            <w:tcW w:w="5529" w:type="dxa"/>
            <w:vAlign w:val="center"/>
          </w:tcPr>
          <w:p w14:paraId="5D85C43A" w14:textId="63A1DE46"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10:</w:t>
            </w:r>
            <w:r w:rsidRPr="008C2DE7">
              <w:rPr>
                <w:sz w:val="26"/>
                <w:szCs w:val="26"/>
              </w:rPr>
              <w:t xml:space="preserve"> 100% giáo trình được biên soạn hoặc lựa chọn, thẩm định, ban hành, đánh giá và cập nhật theo quy định.</w:t>
            </w:r>
          </w:p>
        </w:tc>
        <w:tc>
          <w:tcPr>
            <w:tcW w:w="1886" w:type="dxa"/>
            <w:vAlign w:val="center"/>
          </w:tcPr>
          <w:p w14:paraId="6FC5D5AF"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13A39B01" w14:textId="63138E00"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03FC9C09" w14:textId="77777777" w:rsidTr="006E0505">
        <w:trPr>
          <w:trHeight w:val="660"/>
          <w:jc w:val="center"/>
        </w:trPr>
        <w:tc>
          <w:tcPr>
            <w:tcW w:w="590" w:type="dxa"/>
            <w:vAlign w:val="center"/>
          </w:tcPr>
          <w:p w14:paraId="32DFFB89" w14:textId="605D2776" w:rsidR="00776478" w:rsidRPr="008C2DE7" w:rsidRDefault="00790F9C" w:rsidP="002C30AA">
            <w:pPr>
              <w:spacing w:before="120" w:line="360" w:lineRule="auto"/>
              <w:jc w:val="center"/>
              <w:rPr>
                <w:bCs/>
                <w:sz w:val="26"/>
                <w:szCs w:val="26"/>
              </w:rPr>
            </w:pPr>
            <w:r w:rsidRPr="008C2DE7">
              <w:rPr>
                <w:bCs/>
                <w:sz w:val="26"/>
                <w:szCs w:val="26"/>
              </w:rPr>
              <w:t>29</w:t>
            </w:r>
          </w:p>
        </w:tc>
        <w:tc>
          <w:tcPr>
            <w:tcW w:w="5529" w:type="dxa"/>
            <w:vAlign w:val="center"/>
          </w:tcPr>
          <w:p w14:paraId="55C17DE0" w14:textId="4217A7DF"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 xml:space="preserve">11: </w:t>
            </w:r>
            <w:r w:rsidRPr="008C2DE7">
              <w:rPr>
                <w:sz w:val="26"/>
                <w:szCs w:val="26"/>
              </w:rPr>
              <w:t xml:space="preserve">Giáo trình cụ thể hóa yêu cầu về nội dung kiến thức, kỹ năng của từng mô-đun, môn học trong </w:t>
            </w:r>
            <w:r w:rsidR="00C03048" w:rsidRPr="008C2DE7">
              <w:rPr>
                <w:sz w:val="26"/>
                <w:szCs w:val="26"/>
              </w:rPr>
              <w:t>CTĐT</w:t>
            </w:r>
            <w:r w:rsidRPr="008C2DE7">
              <w:rPr>
                <w:sz w:val="26"/>
                <w:szCs w:val="26"/>
              </w:rPr>
              <w:t>; nội dung giáo trình phù hợp để thực hiện phương pháp dạy học tích cực.</w:t>
            </w:r>
          </w:p>
        </w:tc>
        <w:tc>
          <w:tcPr>
            <w:tcW w:w="1886" w:type="dxa"/>
            <w:vAlign w:val="center"/>
          </w:tcPr>
          <w:p w14:paraId="7B06E2AC"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5232DAB1" w14:textId="04D0CAAD"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56B42FFB" w14:textId="77777777" w:rsidTr="006E0505">
        <w:trPr>
          <w:trHeight w:val="660"/>
          <w:jc w:val="center"/>
        </w:trPr>
        <w:tc>
          <w:tcPr>
            <w:tcW w:w="590" w:type="dxa"/>
            <w:vAlign w:val="center"/>
          </w:tcPr>
          <w:p w14:paraId="0CFAAFAF" w14:textId="09CA857A" w:rsidR="00776478" w:rsidRPr="008C2DE7" w:rsidRDefault="00790F9C" w:rsidP="002C30AA">
            <w:pPr>
              <w:spacing w:before="120" w:line="360" w:lineRule="auto"/>
              <w:jc w:val="center"/>
              <w:rPr>
                <w:bCs/>
                <w:sz w:val="26"/>
                <w:szCs w:val="26"/>
              </w:rPr>
            </w:pPr>
            <w:r w:rsidRPr="008C2DE7">
              <w:rPr>
                <w:bCs/>
                <w:sz w:val="26"/>
                <w:szCs w:val="26"/>
              </w:rPr>
              <w:t>30</w:t>
            </w:r>
          </w:p>
        </w:tc>
        <w:tc>
          <w:tcPr>
            <w:tcW w:w="5529" w:type="dxa"/>
            <w:vAlign w:val="center"/>
          </w:tcPr>
          <w:p w14:paraId="083278B6" w14:textId="4778E63A"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4.</w:t>
            </w:r>
            <w:r w:rsidRPr="008C2DE7">
              <w:rPr>
                <w:b/>
                <w:bCs/>
                <w:sz w:val="26"/>
                <w:szCs w:val="26"/>
              </w:rPr>
              <w:t>12:</w:t>
            </w:r>
            <w:r w:rsidRPr="008C2DE7">
              <w:rPr>
                <w:sz w:val="26"/>
                <w:szCs w:val="26"/>
              </w:rPr>
              <w:t xml:space="preserve"> Nội dung giáo trình đảm bảo phù hợp với công nghệ trong sản xuất, kinh doanh, dịch vụ.</w:t>
            </w:r>
          </w:p>
        </w:tc>
        <w:tc>
          <w:tcPr>
            <w:tcW w:w="1886" w:type="dxa"/>
            <w:vAlign w:val="center"/>
          </w:tcPr>
          <w:p w14:paraId="134D9112"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21C326CC" w14:textId="56A74D8F"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75CD4C69" w14:textId="77777777" w:rsidTr="006E0505">
        <w:trPr>
          <w:trHeight w:val="660"/>
          <w:jc w:val="center"/>
        </w:trPr>
        <w:tc>
          <w:tcPr>
            <w:tcW w:w="590" w:type="dxa"/>
            <w:vAlign w:val="center"/>
          </w:tcPr>
          <w:p w14:paraId="59A1A226" w14:textId="77777777" w:rsidR="00776478" w:rsidRPr="008C2DE7" w:rsidRDefault="00776478" w:rsidP="002C30AA">
            <w:pPr>
              <w:spacing w:before="120" w:line="360" w:lineRule="auto"/>
              <w:jc w:val="center"/>
              <w:rPr>
                <w:bCs/>
                <w:sz w:val="26"/>
                <w:szCs w:val="26"/>
              </w:rPr>
            </w:pPr>
          </w:p>
        </w:tc>
        <w:tc>
          <w:tcPr>
            <w:tcW w:w="5529" w:type="dxa"/>
            <w:vAlign w:val="center"/>
          </w:tcPr>
          <w:p w14:paraId="28D67036" w14:textId="77777777" w:rsidR="00776478" w:rsidRPr="008C2DE7" w:rsidRDefault="00776478" w:rsidP="002C30AA">
            <w:pPr>
              <w:spacing w:before="120" w:line="360" w:lineRule="auto"/>
              <w:jc w:val="both"/>
              <w:rPr>
                <w:b/>
                <w:bCs/>
                <w:sz w:val="26"/>
                <w:szCs w:val="26"/>
              </w:rPr>
            </w:pPr>
            <w:r w:rsidRPr="008C2DE7">
              <w:rPr>
                <w:b/>
                <w:bCs/>
                <w:sz w:val="26"/>
                <w:szCs w:val="26"/>
              </w:rPr>
              <w:t>Tiêu chí 5 - Cơ sở vật chất, thiết bị đào tạo và thư viện</w:t>
            </w:r>
          </w:p>
        </w:tc>
        <w:tc>
          <w:tcPr>
            <w:tcW w:w="1886" w:type="dxa"/>
            <w:vAlign w:val="center"/>
          </w:tcPr>
          <w:p w14:paraId="459B8A61" w14:textId="77777777" w:rsidR="00776478" w:rsidRPr="008C2DE7" w:rsidRDefault="00776478" w:rsidP="002C30AA">
            <w:pPr>
              <w:spacing w:before="120" w:line="360" w:lineRule="auto"/>
              <w:jc w:val="center"/>
              <w:rPr>
                <w:b/>
                <w:bCs/>
                <w:sz w:val="26"/>
                <w:szCs w:val="26"/>
              </w:rPr>
            </w:pPr>
            <w:r w:rsidRPr="008C2DE7">
              <w:rPr>
                <w:b/>
                <w:bCs/>
                <w:sz w:val="26"/>
                <w:szCs w:val="26"/>
              </w:rPr>
              <w:t>16</w:t>
            </w:r>
          </w:p>
        </w:tc>
        <w:tc>
          <w:tcPr>
            <w:tcW w:w="1657" w:type="dxa"/>
            <w:vAlign w:val="center"/>
          </w:tcPr>
          <w:p w14:paraId="7B187F01" w14:textId="26168807" w:rsidR="00776478" w:rsidRPr="008C2DE7" w:rsidRDefault="00776478" w:rsidP="002C30AA">
            <w:pPr>
              <w:spacing w:before="120" w:line="360" w:lineRule="auto"/>
              <w:jc w:val="center"/>
              <w:rPr>
                <w:b/>
                <w:bCs/>
                <w:sz w:val="26"/>
                <w:szCs w:val="26"/>
              </w:rPr>
            </w:pPr>
            <w:r w:rsidRPr="008C2DE7">
              <w:rPr>
                <w:b/>
                <w:bCs/>
                <w:sz w:val="26"/>
                <w:szCs w:val="26"/>
              </w:rPr>
              <w:t>1</w:t>
            </w:r>
            <w:r w:rsidR="00C92733" w:rsidRPr="008C2DE7">
              <w:rPr>
                <w:b/>
                <w:bCs/>
                <w:sz w:val="26"/>
                <w:szCs w:val="26"/>
              </w:rPr>
              <w:t>6</w:t>
            </w:r>
          </w:p>
        </w:tc>
      </w:tr>
      <w:tr w:rsidR="007B5CE2" w:rsidRPr="008C2DE7" w14:paraId="4918A242" w14:textId="77777777" w:rsidTr="006E0505">
        <w:trPr>
          <w:trHeight w:val="660"/>
          <w:jc w:val="center"/>
        </w:trPr>
        <w:tc>
          <w:tcPr>
            <w:tcW w:w="590" w:type="dxa"/>
            <w:vAlign w:val="center"/>
          </w:tcPr>
          <w:p w14:paraId="5FF94C82" w14:textId="7BF39606" w:rsidR="00776478" w:rsidRPr="008C2DE7" w:rsidRDefault="00790F9C" w:rsidP="002C30AA">
            <w:pPr>
              <w:spacing w:before="120" w:line="360" w:lineRule="auto"/>
              <w:jc w:val="center"/>
              <w:rPr>
                <w:bCs/>
                <w:sz w:val="26"/>
                <w:szCs w:val="26"/>
              </w:rPr>
            </w:pPr>
            <w:r w:rsidRPr="008C2DE7">
              <w:rPr>
                <w:bCs/>
                <w:sz w:val="26"/>
                <w:szCs w:val="26"/>
              </w:rPr>
              <w:lastRenderedPageBreak/>
              <w:t>31</w:t>
            </w:r>
          </w:p>
        </w:tc>
        <w:tc>
          <w:tcPr>
            <w:tcW w:w="5529" w:type="dxa"/>
            <w:vAlign w:val="center"/>
          </w:tcPr>
          <w:p w14:paraId="79F8F482" w14:textId="04252953"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1:</w:t>
            </w:r>
            <w:r w:rsidRPr="008C2DE7">
              <w:rPr>
                <w:sz w:val="26"/>
                <w:szCs w:val="26"/>
              </w:rPr>
              <w:t xml:space="preserve"> Phòng học, phòng thí nghiệm, xưởng thực hành, hệ thống điện, nước đảm bảo quy chuẩn xây dựng và yêu cầu đào tạo.</w:t>
            </w:r>
          </w:p>
        </w:tc>
        <w:tc>
          <w:tcPr>
            <w:tcW w:w="1886" w:type="dxa"/>
            <w:vAlign w:val="center"/>
          </w:tcPr>
          <w:p w14:paraId="5EC924E6"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65996731" w14:textId="0DB6730D"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6D9B02D0" w14:textId="77777777" w:rsidTr="006E0505">
        <w:trPr>
          <w:trHeight w:val="660"/>
          <w:jc w:val="center"/>
        </w:trPr>
        <w:tc>
          <w:tcPr>
            <w:tcW w:w="590" w:type="dxa"/>
            <w:vAlign w:val="center"/>
          </w:tcPr>
          <w:p w14:paraId="5115A78D" w14:textId="0E3738C9" w:rsidR="00776478" w:rsidRPr="008C2DE7" w:rsidRDefault="00790F9C" w:rsidP="002C30AA">
            <w:pPr>
              <w:spacing w:before="120" w:line="360" w:lineRule="auto"/>
              <w:jc w:val="center"/>
              <w:rPr>
                <w:bCs/>
                <w:sz w:val="26"/>
                <w:szCs w:val="26"/>
              </w:rPr>
            </w:pPr>
            <w:r w:rsidRPr="008C2DE7">
              <w:rPr>
                <w:bCs/>
                <w:sz w:val="26"/>
                <w:szCs w:val="26"/>
              </w:rPr>
              <w:t>32</w:t>
            </w:r>
          </w:p>
        </w:tc>
        <w:tc>
          <w:tcPr>
            <w:tcW w:w="5529" w:type="dxa"/>
            <w:vAlign w:val="center"/>
          </w:tcPr>
          <w:p w14:paraId="46C9A370" w14:textId="4C2818EB"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2:</w:t>
            </w:r>
            <w:r w:rsidRPr="008C2DE7">
              <w:rPr>
                <w:sz w:val="26"/>
                <w:szCs w:val="26"/>
              </w:rPr>
              <w:t xml:space="preserve"> Đảm bảo đủ chủng loại thiết bị đào tạo đáp ứng yêu cầu của </w:t>
            </w:r>
            <w:r w:rsidR="00C03048" w:rsidRPr="008C2DE7">
              <w:rPr>
                <w:sz w:val="26"/>
                <w:szCs w:val="26"/>
              </w:rPr>
              <w:t>CTĐT</w:t>
            </w:r>
            <w:r w:rsidRPr="008C2DE7">
              <w:rPr>
                <w:sz w:val="26"/>
                <w:szCs w:val="26"/>
              </w:rPr>
              <w:t>.</w:t>
            </w:r>
          </w:p>
        </w:tc>
        <w:tc>
          <w:tcPr>
            <w:tcW w:w="1886" w:type="dxa"/>
            <w:vAlign w:val="center"/>
          </w:tcPr>
          <w:p w14:paraId="408FEA03"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6C114543" w14:textId="5E3DE5B3"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6609DB06" w14:textId="77777777" w:rsidTr="006E0505">
        <w:trPr>
          <w:trHeight w:val="660"/>
          <w:jc w:val="center"/>
        </w:trPr>
        <w:tc>
          <w:tcPr>
            <w:tcW w:w="590" w:type="dxa"/>
            <w:vAlign w:val="center"/>
          </w:tcPr>
          <w:p w14:paraId="6EC7DFEB" w14:textId="0E0553DA" w:rsidR="00776478" w:rsidRPr="008C2DE7" w:rsidRDefault="00790F9C" w:rsidP="002C30AA">
            <w:pPr>
              <w:spacing w:before="120" w:line="360" w:lineRule="auto"/>
              <w:jc w:val="center"/>
              <w:rPr>
                <w:bCs/>
                <w:sz w:val="26"/>
                <w:szCs w:val="26"/>
              </w:rPr>
            </w:pPr>
            <w:r w:rsidRPr="008C2DE7">
              <w:rPr>
                <w:bCs/>
                <w:sz w:val="26"/>
                <w:szCs w:val="26"/>
              </w:rPr>
              <w:t>33</w:t>
            </w:r>
          </w:p>
        </w:tc>
        <w:tc>
          <w:tcPr>
            <w:tcW w:w="5529" w:type="dxa"/>
            <w:vAlign w:val="center"/>
          </w:tcPr>
          <w:p w14:paraId="04E62C0B" w14:textId="736CB6DE"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3:</w:t>
            </w:r>
            <w:r w:rsidRPr="008C2DE7">
              <w:rPr>
                <w:sz w:val="26"/>
                <w:szCs w:val="26"/>
              </w:rPr>
              <w:t xml:space="preserve"> Đảm bảo đủ số lượng thiết bị đào tạo đáp ứng quy mô, yêu cầu đào tạo.</w:t>
            </w:r>
          </w:p>
        </w:tc>
        <w:tc>
          <w:tcPr>
            <w:tcW w:w="1886" w:type="dxa"/>
            <w:vAlign w:val="center"/>
          </w:tcPr>
          <w:p w14:paraId="0D34443E"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292AB260" w14:textId="6BB1B250"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43062B05" w14:textId="77777777" w:rsidTr="006E0505">
        <w:trPr>
          <w:trHeight w:val="660"/>
          <w:jc w:val="center"/>
        </w:trPr>
        <w:tc>
          <w:tcPr>
            <w:tcW w:w="590" w:type="dxa"/>
            <w:vAlign w:val="center"/>
          </w:tcPr>
          <w:p w14:paraId="23246054" w14:textId="12DFF69C" w:rsidR="00776478" w:rsidRPr="008C2DE7" w:rsidRDefault="00790F9C" w:rsidP="002C30AA">
            <w:pPr>
              <w:spacing w:before="120" w:line="360" w:lineRule="auto"/>
              <w:jc w:val="center"/>
              <w:rPr>
                <w:bCs/>
                <w:sz w:val="26"/>
                <w:szCs w:val="26"/>
              </w:rPr>
            </w:pPr>
            <w:r w:rsidRPr="008C2DE7">
              <w:rPr>
                <w:bCs/>
                <w:sz w:val="26"/>
                <w:szCs w:val="26"/>
              </w:rPr>
              <w:t>34</w:t>
            </w:r>
          </w:p>
        </w:tc>
        <w:tc>
          <w:tcPr>
            <w:tcW w:w="5529" w:type="dxa"/>
            <w:vAlign w:val="center"/>
          </w:tcPr>
          <w:p w14:paraId="4590469D" w14:textId="2CB05C8F"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4:</w:t>
            </w:r>
            <w:r w:rsidRPr="008C2DE7">
              <w:rPr>
                <w:sz w:val="26"/>
                <w:szCs w:val="26"/>
              </w:rPr>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886" w:type="dxa"/>
            <w:vAlign w:val="center"/>
          </w:tcPr>
          <w:p w14:paraId="4AF1D58B"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3A9A0D8A" w14:textId="33630793"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07106417" w14:textId="77777777" w:rsidTr="006E0505">
        <w:trPr>
          <w:trHeight w:val="660"/>
          <w:jc w:val="center"/>
        </w:trPr>
        <w:tc>
          <w:tcPr>
            <w:tcW w:w="590" w:type="dxa"/>
            <w:vAlign w:val="center"/>
          </w:tcPr>
          <w:p w14:paraId="5EAD2805" w14:textId="078D629E" w:rsidR="00776478" w:rsidRPr="008C2DE7" w:rsidRDefault="00790F9C" w:rsidP="002C30AA">
            <w:pPr>
              <w:spacing w:before="120" w:line="360" w:lineRule="auto"/>
              <w:jc w:val="center"/>
              <w:rPr>
                <w:bCs/>
                <w:sz w:val="26"/>
                <w:szCs w:val="26"/>
              </w:rPr>
            </w:pPr>
            <w:r w:rsidRPr="008C2DE7">
              <w:rPr>
                <w:bCs/>
                <w:sz w:val="26"/>
                <w:szCs w:val="26"/>
              </w:rPr>
              <w:t>35</w:t>
            </w:r>
          </w:p>
        </w:tc>
        <w:tc>
          <w:tcPr>
            <w:tcW w:w="5529" w:type="dxa"/>
            <w:vAlign w:val="center"/>
          </w:tcPr>
          <w:p w14:paraId="33E5336A" w14:textId="04DBA1CF"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5:</w:t>
            </w:r>
            <w:r w:rsidRPr="008C2DE7">
              <w:rPr>
                <w:sz w:val="26"/>
                <w:szCs w:val="26"/>
              </w:rPr>
              <w:t xml:space="preserve"> Nguyên, nhiên, vật liệu được bố trí sắp xếp gọn gàng, ngăn nắp thuận tiện; được quản lý, cấp phát, sử dụng theo quy định; đáp ứng kế hoạch và tiến độ đào tạo.</w:t>
            </w:r>
          </w:p>
        </w:tc>
        <w:tc>
          <w:tcPr>
            <w:tcW w:w="1886" w:type="dxa"/>
            <w:vAlign w:val="center"/>
          </w:tcPr>
          <w:p w14:paraId="7AF23D0D"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3A1D09DE" w14:textId="5152C0DC"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0FBFF2FB" w14:textId="77777777" w:rsidTr="006E0505">
        <w:trPr>
          <w:trHeight w:val="660"/>
          <w:jc w:val="center"/>
        </w:trPr>
        <w:tc>
          <w:tcPr>
            <w:tcW w:w="590" w:type="dxa"/>
            <w:vAlign w:val="center"/>
          </w:tcPr>
          <w:p w14:paraId="1ADC830D" w14:textId="4ACD7760" w:rsidR="00776478" w:rsidRPr="008C2DE7" w:rsidRDefault="00790F9C" w:rsidP="002C30AA">
            <w:pPr>
              <w:spacing w:before="120" w:line="360" w:lineRule="auto"/>
              <w:jc w:val="center"/>
              <w:rPr>
                <w:bCs/>
                <w:sz w:val="26"/>
                <w:szCs w:val="26"/>
              </w:rPr>
            </w:pPr>
            <w:r w:rsidRPr="008C2DE7">
              <w:rPr>
                <w:bCs/>
                <w:sz w:val="26"/>
                <w:szCs w:val="26"/>
              </w:rPr>
              <w:t>36</w:t>
            </w:r>
          </w:p>
        </w:tc>
        <w:tc>
          <w:tcPr>
            <w:tcW w:w="5529" w:type="dxa"/>
            <w:vAlign w:val="center"/>
          </w:tcPr>
          <w:p w14:paraId="189C4225" w14:textId="78DB3D17"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6:</w:t>
            </w:r>
            <w:r w:rsidRPr="008C2DE7">
              <w:rPr>
                <w:sz w:val="26"/>
                <w:szCs w:val="26"/>
              </w:rPr>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w:t>
            </w:r>
            <w:r w:rsidRPr="008C2DE7">
              <w:rPr>
                <w:sz w:val="26"/>
                <w:szCs w:val="26"/>
              </w:rPr>
              <w:lastRenderedPageBreak/>
              <w:t>trình, giáo trình được số hóa và tích hợp với thư viện điện tử phục vụ hiệu quả cho hoạt động đào tạo.</w:t>
            </w:r>
          </w:p>
        </w:tc>
        <w:tc>
          <w:tcPr>
            <w:tcW w:w="1886" w:type="dxa"/>
            <w:vAlign w:val="center"/>
          </w:tcPr>
          <w:p w14:paraId="3DA256AA" w14:textId="77777777" w:rsidR="00776478" w:rsidRPr="008C2DE7" w:rsidRDefault="00776478" w:rsidP="002C30AA">
            <w:pPr>
              <w:spacing w:before="120" w:line="360" w:lineRule="auto"/>
              <w:jc w:val="center"/>
              <w:rPr>
                <w:b/>
                <w:bCs/>
                <w:sz w:val="26"/>
                <w:szCs w:val="26"/>
              </w:rPr>
            </w:pPr>
            <w:r w:rsidRPr="008C2DE7">
              <w:rPr>
                <w:b/>
                <w:bCs/>
                <w:sz w:val="26"/>
                <w:szCs w:val="26"/>
              </w:rPr>
              <w:lastRenderedPageBreak/>
              <w:t>2</w:t>
            </w:r>
          </w:p>
        </w:tc>
        <w:tc>
          <w:tcPr>
            <w:tcW w:w="1657" w:type="dxa"/>
            <w:vAlign w:val="center"/>
          </w:tcPr>
          <w:p w14:paraId="17E38DB4" w14:textId="7AA1AB18"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779E8827" w14:textId="77777777" w:rsidTr="006E0505">
        <w:trPr>
          <w:trHeight w:val="660"/>
          <w:jc w:val="center"/>
        </w:trPr>
        <w:tc>
          <w:tcPr>
            <w:tcW w:w="590" w:type="dxa"/>
            <w:vAlign w:val="center"/>
          </w:tcPr>
          <w:p w14:paraId="51D950B0" w14:textId="33AF7E54" w:rsidR="00776478" w:rsidRPr="008C2DE7" w:rsidRDefault="00790F9C" w:rsidP="002C30AA">
            <w:pPr>
              <w:spacing w:before="120" w:line="360" w:lineRule="auto"/>
              <w:jc w:val="center"/>
              <w:rPr>
                <w:bCs/>
                <w:sz w:val="26"/>
                <w:szCs w:val="26"/>
              </w:rPr>
            </w:pPr>
            <w:r w:rsidRPr="008C2DE7">
              <w:rPr>
                <w:bCs/>
                <w:sz w:val="26"/>
                <w:szCs w:val="26"/>
              </w:rPr>
              <w:lastRenderedPageBreak/>
              <w:t>37</w:t>
            </w:r>
          </w:p>
        </w:tc>
        <w:tc>
          <w:tcPr>
            <w:tcW w:w="5529" w:type="dxa"/>
            <w:vAlign w:val="center"/>
          </w:tcPr>
          <w:p w14:paraId="18F9510C" w14:textId="0DC392B8"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7:</w:t>
            </w:r>
            <w:r w:rsidRPr="008C2DE7">
              <w:rPr>
                <w:sz w:val="26"/>
                <w:szCs w:val="26"/>
              </w:rPr>
              <w:t xml:space="preserve"> Thư viện được trang bị máy tính và nối mạng internet đáp ứng nhu cầu dạy, học và tra cứu tài liệu.</w:t>
            </w:r>
          </w:p>
        </w:tc>
        <w:tc>
          <w:tcPr>
            <w:tcW w:w="1886" w:type="dxa"/>
            <w:vAlign w:val="center"/>
          </w:tcPr>
          <w:p w14:paraId="2FA6FC6C"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342E8484" w14:textId="1E1E3FB1"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737424F7" w14:textId="77777777" w:rsidTr="006E0505">
        <w:trPr>
          <w:trHeight w:val="660"/>
          <w:jc w:val="center"/>
        </w:trPr>
        <w:tc>
          <w:tcPr>
            <w:tcW w:w="590" w:type="dxa"/>
            <w:vAlign w:val="center"/>
          </w:tcPr>
          <w:p w14:paraId="17DA35F5" w14:textId="5CAC0210" w:rsidR="00776478" w:rsidRPr="008C2DE7" w:rsidRDefault="00790F9C" w:rsidP="002C30AA">
            <w:pPr>
              <w:spacing w:before="120" w:line="360" w:lineRule="auto"/>
              <w:jc w:val="center"/>
              <w:rPr>
                <w:bCs/>
                <w:sz w:val="26"/>
                <w:szCs w:val="26"/>
              </w:rPr>
            </w:pPr>
            <w:r w:rsidRPr="008C2DE7">
              <w:rPr>
                <w:bCs/>
                <w:sz w:val="26"/>
                <w:szCs w:val="26"/>
              </w:rPr>
              <w:t>38</w:t>
            </w:r>
          </w:p>
        </w:tc>
        <w:tc>
          <w:tcPr>
            <w:tcW w:w="5529" w:type="dxa"/>
            <w:vAlign w:val="center"/>
          </w:tcPr>
          <w:p w14:paraId="2954C029" w14:textId="22E05DF5"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5.</w:t>
            </w:r>
            <w:r w:rsidRPr="008C2DE7">
              <w:rPr>
                <w:b/>
                <w:bCs/>
                <w:sz w:val="26"/>
                <w:szCs w:val="26"/>
              </w:rPr>
              <w:t>8:</w:t>
            </w:r>
            <w:r w:rsidRPr="008C2DE7">
              <w:rPr>
                <w:sz w:val="26"/>
                <w:szCs w:val="26"/>
              </w:rPr>
              <w:t xml:space="preserve"> Có các phần mềm ảo mô phỏng thiết bị dạy học thực tế trong giảng dạy.</w:t>
            </w:r>
          </w:p>
        </w:tc>
        <w:tc>
          <w:tcPr>
            <w:tcW w:w="1886" w:type="dxa"/>
            <w:vAlign w:val="center"/>
          </w:tcPr>
          <w:p w14:paraId="335CBBAA"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07982946" w14:textId="4AA93BD9"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2731752F" w14:textId="77777777" w:rsidTr="006E0505">
        <w:trPr>
          <w:trHeight w:val="660"/>
          <w:jc w:val="center"/>
        </w:trPr>
        <w:tc>
          <w:tcPr>
            <w:tcW w:w="590" w:type="dxa"/>
            <w:vAlign w:val="center"/>
          </w:tcPr>
          <w:p w14:paraId="49BAFCF5" w14:textId="77777777" w:rsidR="00776478" w:rsidRPr="008C2DE7" w:rsidRDefault="00776478" w:rsidP="002C30AA">
            <w:pPr>
              <w:spacing w:before="120" w:line="360" w:lineRule="auto"/>
              <w:jc w:val="center"/>
              <w:rPr>
                <w:bCs/>
                <w:sz w:val="26"/>
                <w:szCs w:val="26"/>
              </w:rPr>
            </w:pPr>
          </w:p>
        </w:tc>
        <w:tc>
          <w:tcPr>
            <w:tcW w:w="5529" w:type="dxa"/>
            <w:vAlign w:val="center"/>
          </w:tcPr>
          <w:p w14:paraId="25872C21" w14:textId="77777777" w:rsidR="00776478" w:rsidRPr="008C2DE7" w:rsidRDefault="00776478" w:rsidP="002C30AA">
            <w:pPr>
              <w:spacing w:before="120" w:line="360" w:lineRule="auto"/>
              <w:jc w:val="both"/>
              <w:rPr>
                <w:b/>
                <w:bCs/>
                <w:sz w:val="26"/>
                <w:szCs w:val="26"/>
              </w:rPr>
            </w:pPr>
            <w:r w:rsidRPr="008C2DE7">
              <w:rPr>
                <w:b/>
                <w:bCs/>
                <w:sz w:val="26"/>
                <w:szCs w:val="26"/>
              </w:rPr>
              <w:t>Tiêu chí 6 - Dịch vụ cho người học</w:t>
            </w:r>
          </w:p>
        </w:tc>
        <w:tc>
          <w:tcPr>
            <w:tcW w:w="1886" w:type="dxa"/>
            <w:vAlign w:val="center"/>
          </w:tcPr>
          <w:p w14:paraId="4DB4C1C2" w14:textId="77777777" w:rsidR="00776478" w:rsidRPr="008C2DE7" w:rsidRDefault="00776478" w:rsidP="002C30AA">
            <w:pPr>
              <w:spacing w:before="120" w:line="360" w:lineRule="auto"/>
              <w:jc w:val="center"/>
              <w:rPr>
                <w:b/>
                <w:bCs/>
                <w:sz w:val="26"/>
                <w:szCs w:val="26"/>
              </w:rPr>
            </w:pPr>
            <w:r w:rsidRPr="008C2DE7">
              <w:rPr>
                <w:b/>
                <w:bCs/>
                <w:sz w:val="26"/>
                <w:szCs w:val="26"/>
              </w:rPr>
              <w:t>8</w:t>
            </w:r>
          </w:p>
        </w:tc>
        <w:tc>
          <w:tcPr>
            <w:tcW w:w="1657" w:type="dxa"/>
            <w:vAlign w:val="center"/>
          </w:tcPr>
          <w:p w14:paraId="2A7A0C2A" w14:textId="77777777" w:rsidR="00776478" w:rsidRPr="008C2DE7" w:rsidRDefault="00776478" w:rsidP="002C30AA">
            <w:pPr>
              <w:spacing w:before="120" w:line="360" w:lineRule="auto"/>
              <w:jc w:val="center"/>
              <w:rPr>
                <w:b/>
                <w:bCs/>
                <w:sz w:val="26"/>
                <w:szCs w:val="26"/>
              </w:rPr>
            </w:pPr>
            <w:r w:rsidRPr="008C2DE7">
              <w:rPr>
                <w:b/>
                <w:bCs/>
                <w:sz w:val="26"/>
                <w:szCs w:val="26"/>
              </w:rPr>
              <w:t>8</w:t>
            </w:r>
          </w:p>
        </w:tc>
      </w:tr>
      <w:tr w:rsidR="007B5CE2" w:rsidRPr="008C2DE7" w14:paraId="217C26E6" w14:textId="77777777" w:rsidTr="006E0505">
        <w:trPr>
          <w:trHeight w:val="660"/>
          <w:jc w:val="center"/>
        </w:trPr>
        <w:tc>
          <w:tcPr>
            <w:tcW w:w="590" w:type="dxa"/>
            <w:vAlign w:val="center"/>
          </w:tcPr>
          <w:p w14:paraId="2F696251" w14:textId="7351B92A" w:rsidR="00776478" w:rsidRPr="008C2DE7" w:rsidRDefault="00790F9C" w:rsidP="002C30AA">
            <w:pPr>
              <w:spacing w:before="120" w:line="360" w:lineRule="auto"/>
              <w:jc w:val="center"/>
              <w:rPr>
                <w:bCs/>
                <w:sz w:val="26"/>
                <w:szCs w:val="26"/>
              </w:rPr>
            </w:pPr>
            <w:r w:rsidRPr="008C2DE7">
              <w:rPr>
                <w:bCs/>
                <w:sz w:val="26"/>
                <w:szCs w:val="26"/>
              </w:rPr>
              <w:t>39</w:t>
            </w:r>
          </w:p>
        </w:tc>
        <w:tc>
          <w:tcPr>
            <w:tcW w:w="5529" w:type="dxa"/>
            <w:vAlign w:val="center"/>
          </w:tcPr>
          <w:p w14:paraId="78ED99E2" w14:textId="6E2F4CA9"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6.</w:t>
            </w:r>
            <w:r w:rsidRPr="008C2DE7">
              <w:rPr>
                <w:b/>
                <w:bCs/>
                <w:sz w:val="26"/>
                <w:szCs w:val="26"/>
              </w:rPr>
              <w:t xml:space="preserve">1: </w:t>
            </w:r>
            <w:r w:rsidRPr="008C2DE7">
              <w:rPr>
                <w:sz w:val="26"/>
                <w:szCs w:val="26"/>
              </w:rPr>
              <w:t xml:space="preserve">Người học được cung cấp đầy đủ thông tin về </w:t>
            </w:r>
            <w:r w:rsidR="00C03048" w:rsidRPr="008C2DE7">
              <w:rPr>
                <w:sz w:val="26"/>
                <w:szCs w:val="26"/>
              </w:rPr>
              <w:t>CTĐT</w:t>
            </w:r>
            <w:r w:rsidRPr="008C2DE7">
              <w:rPr>
                <w:sz w:val="26"/>
                <w:szCs w:val="26"/>
              </w:rPr>
              <w:t>; quy chế đào tạo; quy chế công tác học sinh, sinh viên; quy chế kiểm tra, thi, xét công nhận tốt nghiệp; nội quy, quy chế của cơ sở đào tạo và các chế độ, chính sách đối với người học.</w:t>
            </w:r>
          </w:p>
        </w:tc>
        <w:tc>
          <w:tcPr>
            <w:tcW w:w="1886" w:type="dxa"/>
            <w:vAlign w:val="center"/>
          </w:tcPr>
          <w:p w14:paraId="4E3578D9"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7469FF82" w14:textId="49468534"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15847145" w14:textId="77777777" w:rsidTr="006E0505">
        <w:trPr>
          <w:trHeight w:val="660"/>
          <w:jc w:val="center"/>
        </w:trPr>
        <w:tc>
          <w:tcPr>
            <w:tcW w:w="590" w:type="dxa"/>
            <w:vAlign w:val="center"/>
          </w:tcPr>
          <w:p w14:paraId="32ED0505" w14:textId="31957392" w:rsidR="00776478" w:rsidRPr="008C2DE7" w:rsidRDefault="00790F9C" w:rsidP="002C30AA">
            <w:pPr>
              <w:spacing w:before="120" w:line="360" w:lineRule="auto"/>
              <w:jc w:val="center"/>
              <w:rPr>
                <w:bCs/>
                <w:sz w:val="26"/>
                <w:szCs w:val="26"/>
              </w:rPr>
            </w:pPr>
            <w:r w:rsidRPr="008C2DE7">
              <w:rPr>
                <w:bCs/>
                <w:sz w:val="26"/>
                <w:szCs w:val="26"/>
              </w:rPr>
              <w:t>40</w:t>
            </w:r>
          </w:p>
        </w:tc>
        <w:tc>
          <w:tcPr>
            <w:tcW w:w="5529" w:type="dxa"/>
            <w:vAlign w:val="center"/>
          </w:tcPr>
          <w:p w14:paraId="49E664E3" w14:textId="407D6F5C"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6.</w:t>
            </w:r>
            <w:r w:rsidRPr="008C2DE7">
              <w:rPr>
                <w:b/>
                <w:bCs/>
                <w:sz w:val="26"/>
                <w:szCs w:val="26"/>
              </w:rPr>
              <w:t>2:</w:t>
            </w:r>
            <w:r w:rsidRPr="008C2DE7">
              <w:rPr>
                <w:sz w:val="26"/>
                <w:szCs w:val="26"/>
              </w:rPr>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886" w:type="dxa"/>
            <w:vAlign w:val="center"/>
          </w:tcPr>
          <w:p w14:paraId="26B92AAA"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28A67933" w14:textId="537C1088"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6A6879A5" w14:textId="77777777" w:rsidTr="006E0505">
        <w:trPr>
          <w:trHeight w:val="660"/>
          <w:jc w:val="center"/>
        </w:trPr>
        <w:tc>
          <w:tcPr>
            <w:tcW w:w="590" w:type="dxa"/>
            <w:vAlign w:val="center"/>
          </w:tcPr>
          <w:p w14:paraId="14FA3272" w14:textId="2CBDE7E8" w:rsidR="00776478" w:rsidRPr="008C2DE7" w:rsidRDefault="00790F9C" w:rsidP="002C30AA">
            <w:pPr>
              <w:spacing w:before="120" w:line="360" w:lineRule="auto"/>
              <w:jc w:val="center"/>
              <w:rPr>
                <w:bCs/>
                <w:sz w:val="26"/>
                <w:szCs w:val="26"/>
              </w:rPr>
            </w:pPr>
            <w:r w:rsidRPr="008C2DE7">
              <w:rPr>
                <w:bCs/>
                <w:sz w:val="26"/>
                <w:szCs w:val="26"/>
              </w:rPr>
              <w:t>41</w:t>
            </w:r>
          </w:p>
        </w:tc>
        <w:tc>
          <w:tcPr>
            <w:tcW w:w="5529" w:type="dxa"/>
            <w:vAlign w:val="center"/>
          </w:tcPr>
          <w:p w14:paraId="5D6DF2BD" w14:textId="2725E21B"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6.</w:t>
            </w:r>
            <w:r w:rsidRPr="008C2DE7">
              <w:rPr>
                <w:b/>
                <w:bCs/>
                <w:sz w:val="26"/>
                <w:szCs w:val="26"/>
              </w:rPr>
              <w:t>3:</w:t>
            </w:r>
            <w:r w:rsidRPr="008C2DE7">
              <w:rPr>
                <w:sz w:val="26"/>
                <w:szCs w:val="26"/>
              </w:rPr>
              <w:t xml:space="preserve"> Hàng năm, cơ sở đào tạo cung cấp cho người học các thông tin về nghề nghiệp, thị trường lao động và việc làm; thực hiện trợ </w:t>
            </w:r>
            <w:r w:rsidRPr="008C2DE7">
              <w:rPr>
                <w:sz w:val="26"/>
                <w:szCs w:val="26"/>
              </w:rPr>
              <w:lastRenderedPageBreak/>
              <w:t>giúp, giới thiệu việc làm cho người học sau khi tốt nghiệp.</w:t>
            </w:r>
          </w:p>
        </w:tc>
        <w:tc>
          <w:tcPr>
            <w:tcW w:w="1886" w:type="dxa"/>
            <w:vAlign w:val="center"/>
          </w:tcPr>
          <w:p w14:paraId="5E0626C2" w14:textId="77777777" w:rsidR="00776478" w:rsidRPr="008C2DE7" w:rsidRDefault="00776478" w:rsidP="002C30AA">
            <w:pPr>
              <w:spacing w:before="120" w:line="360" w:lineRule="auto"/>
              <w:jc w:val="center"/>
              <w:rPr>
                <w:b/>
                <w:bCs/>
                <w:sz w:val="26"/>
                <w:szCs w:val="26"/>
              </w:rPr>
            </w:pPr>
            <w:r w:rsidRPr="008C2DE7">
              <w:rPr>
                <w:b/>
                <w:bCs/>
                <w:sz w:val="26"/>
                <w:szCs w:val="26"/>
              </w:rPr>
              <w:lastRenderedPageBreak/>
              <w:t>2</w:t>
            </w:r>
          </w:p>
        </w:tc>
        <w:tc>
          <w:tcPr>
            <w:tcW w:w="1657" w:type="dxa"/>
            <w:vAlign w:val="center"/>
          </w:tcPr>
          <w:p w14:paraId="2D09C21C" w14:textId="78572ABD"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51AB1A38" w14:textId="77777777" w:rsidTr="006E0505">
        <w:trPr>
          <w:trHeight w:val="660"/>
          <w:jc w:val="center"/>
        </w:trPr>
        <w:tc>
          <w:tcPr>
            <w:tcW w:w="590" w:type="dxa"/>
            <w:vAlign w:val="center"/>
          </w:tcPr>
          <w:p w14:paraId="450FA81A" w14:textId="3960687B" w:rsidR="00776478" w:rsidRPr="008C2DE7" w:rsidRDefault="00790F9C" w:rsidP="002C30AA">
            <w:pPr>
              <w:spacing w:before="120" w:line="360" w:lineRule="auto"/>
              <w:jc w:val="center"/>
              <w:rPr>
                <w:bCs/>
                <w:sz w:val="26"/>
                <w:szCs w:val="26"/>
              </w:rPr>
            </w:pPr>
            <w:r w:rsidRPr="008C2DE7">
              <w:rPr>
                <w:bCs/>
                <w:sz w:val="26"/>
                <w:szCs w:val="26"/>
              </w:rPr>
              <w:lastRenderedPageBreak/>
              <w:t>42</w:t>
            </w:r>
          </w:p>
        </w:tc>
        <w:tc>
          <w:tcPr>
            <w:tcW w:w="5529" w:type="dxa"/>
            <w:vAlign w:val="center"/>
          </w:tcPr>
          <w:p w14:paraId="04B0BC46" w14:textId="735FFCCC"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6.</w:t>
            </w:r>
            <w:r w:rsidRPr="008C2DE7">
              <w:rPr>
                <w:b/>
                <w:bCs/>
                <w:sz w:val="26"/>
                <w:szCs w:val="26"/>
              </w:rPr>
              <w:t>4:</w:t>
            </w:r>
            <w:r w:rsidRPr="008C2DE7">
              <w:rPr>
                <w:sz w:val="26"/>
                <w:szCs w:val="26"/>
              </w:rPr>
              <w:t xml:space="preserve"> Cơ sở đào tạo thực hiện đa dạng hóa các hoạt động xã hội, văn hóa văn nghệ, thể dục thể thao cho người học.</w:t>
            </w:r>
          </w:p>
        </w:tc>
        <w:tc>
          <w:tcPr>
            <w:tcW w:w="1886" w:type="dxa"/>
            <w:vAlign w:val="center"/>
          </w:tcPr>
          <w:p w14:paraId="0B338035"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51CA1C43" w14:textId="45986D96"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2B6C7CCC" w14:textId="77777777" w:rsidTr="006E0505">
        <w:trPr>
          <w:trHeight w:val="660"/>
          <w:jc w:val="center"/>
        </w:trPr>
        <w:tc>
          <w:tcPr>
            <w:tcW w:w="590" w:type="dxa"/>
            <w:vAlign w:val="center"/>
          </w:tcPr>
          <w:p w14:paraId="2C19B50E" w14:textId="77777777" w:rsidR="00776478" w:rsidRPr="008C2DE7" w:rsidRDefault="00776478" w:rsidP="002C30AA">
            <w:pPr>
              <w:spacing w:before="120" w:line="360" w:lineRule="auto"/>
              <w:jc w:val="center"/>
              <w:rPr>
                <w:bCs/>
                <w:sz w:val="26"/>
                <w:szCs w:val="26"/>
              </w:rPr>
            </w:pPr>
          </w:p>
        </w:tc>
        <w:tc>
          <w:tcPr>
            <w:tcW w:w="5529" w:type="dxa"/>
            <w:vAlign w:val="center"/>
          </w:tcPr>
          <w:p w14:paraId="7143A456" w14:textId="77777777" w:rsidR="00776478" w:rsidRPr="008C2DE7" w:rsidRDefault="00776478" w:rsidP="002C30AA">
            <w:pPr>
              <w:spacing w:before="120" w:line="360" w:lineRule="auto"/>
              <w:jc w:val="both"/>
              <w:rPr>
                <w:b/>
                <w:bCs/>
                <w:sz w:val="26"/>
                <w:szCs w:val="26"/>
              </w:rPr>
            </w:pPr>
            <w:r w:rsidRPr="008C2DE7">
              <w:rPr>
                <w:b/>
                <w:bCs/>
                <w:sz w:val="26"/>
                <w:szCs w:val="26"/>
              </w:rPr>
              <w:t>Tiêu chí 7 - Giám sát, đánh giá chất lượng</w:t>
            </w:r>
          </w:p>
        </w:tc>
        <w:tc>
          <w:tcPr>
            <w:tcW w:w="1886" w:type="dxa"/>
            <w:vAlign w:val="center"/>
          </w:tcPr>
          <w:p w14:paraId="4B0477AB" w14:textId="77777777" w:rsidR="00776478" w:rsidRPr="008C2DE7" w:rsidRDefault="00776478" w:rsidP="002C30AA">
            <w:pPr>
              <w:spacing w:before="120" w:line="360" w:lineRule="auto"/>
              <w:jc w:val="center"/>
              <w:rPr>
                <w:b/>
                <w:bCs/>
                <w:sz w:val="26"/>
                <w:szCs w:val="26"/>
              </w:rPr>
            </w:pPr>
            <w:r w:rsidRPr="008C2DE7">
              <w:rPr>
                <w:b/>
                <w:bCs/>
                <w:sz w:val="26"/>
                <w:szCs w:val="26"/>
              </w:rPr>
              <w:t>16</w:t>
            </w:r>
          </w:p>
        </w:tc>
        <w:tc>
          <w:tcPr>
            <w:tcW w:w="1657" w:type="dxa"/>
            <w:vAlign w:val="center"/>
          </w:tcPr>
          <w:p w14:paraId="056FC1DA" w14:textId="77777777" w:rsidR="00776478" w:rsidRPr="008C2DE7" w:rsidRDefault="00776478" w:rsidP="002C30AA">
            <w:pPr>
              <w:spacing w:before="120" w:line="360" w:lineRule="auto"/>
              <w:jc w:val="center"/>
              <w:rPr>
                <w:b/>
                <w:bCs/>
                <w:sz w:val="26"/>
                <w:szCs w:val="26"/>
              </w:rPr>
            </w:pPr>
            <w:r w:rsidRPr="008C2DE7">
              <w:rPr>
                <w:b/>
                <w:bCs/>
                <w:sz w:val="26"/>
                <w:szCs w:val="26"/>
              </w:rPr>
              <w:t>16</w:t>
            </w:r>
          </w:p>
        </w:tc>
      </w:tr>
      <w:tr w:rsidR="007B5CE2" w:rsidRPr="008C2DE7" w14:paraId="3482AED6" w14:textId="77777777" w:rsidTr="006E0505">
        <w:trPr>
          <w:trHeight w:val="660"/>
          <w:jc w:val="center"/>
        </w:trPr>
        <w:tc>
          <w:tcPr>
            <w:tcW w:w="590" w:type="dxa"/>
            <w:vAlign w:val="center"/>
          </w:tcPr>
          <w:p w14:paraId="7BFC6537" w14:textId="6840BD89" w:rsidR="00776478" w:rsidRPr="008C2DE7" w:rsidRDefault="00790F9C" w:rsidP="002C30AA">
            <w:pPr>
              <w:spacing w:before="120" w:line="360" w:lineRule="auto"/>
              <w:jc w:val="center"/>
              <w:rPr>
                <w:bCs/>
                <w:sz w:val="26"/>
                <w:szCs w:val="26"/>
              </w:rPr>
            </w:pPr>
            <w:r w:rsidRPr="008C2DE7">
              <w:rPr>
                <w:bCs/>
                <w:sz w:val="26"/>
                <w:szCs w:val="26"/>
              </w:rPr>
              <w:t>43</w:t>
            </w:r>
          </w:p>
        </w:tc>
        <w:tc>
          <w:tcPr>
            <w:tcW w:w="5529" w:type="dxa"/>
            <w:vAlign w:val="center"/>
          </w:tcPr>
          <w:p w14:paraId="1CC3D748" w14:textId="4AF6CE73"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1:</w:t>
            </w:r>
            <w:r w:rsidRPr="008C2DE7">
              <w:rPr>
                <w:sz w:val="26"/>
                <w:szCs w:val="26"/>
              </w:rPr>
              <w:t xml:space="preserve"> Hàng năm, thu thập ý kiến tối thiểu 10 đơn vị sử dụng lao động về mức độ đáp ứng của người tốt nghiệp đang làm việc tại đơn vị sử dụng lao động và sự phù hợp của </w:t>
            </w:r>
            <w:r w:rsidR="00C03048" w:rsidRPr="008C2DE7">
              <w:rPr>
                <w:sz w:val="26"/>
                <w:szCs w:val="26"/>
              </w:rPr>
              <w:t>CTĐT</w:t>
            </w:r>
            <w:r w:rsidRPr="008C2DE7">
              <w:rPr>
                <w:sz w:val="26"/>
                <w:szCs w:val="26"/>
              </w:rPr>
              <w:t xml:space="preserve"> với thực tiễn sản xuất, kinh doanh, dịch vụ.</w:t>
            </w:r>
          </w:p>
        </w:tc>
        <w:tc>
          <w:tcPr>
            <w:tcW w:w="1886" w:type="dxa"/>
            <w:vAlign w:val="center"/>
          </w:tcPr>
          <w:p w14:paraId="2026B901"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089418A9" w14:textId="32C1E7C1"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53A87F7A" w14:textId="77777777" w:rsidTr="006E0505">
        <w:trPr>
          <w:trHeight w:val="660"/>
          <w:jc w:val="center"/>
        </w:trPr>
        <w:tc>
          <w:tcPr>
            <w:tcW w:w="590" w:type="dxa"/>
            <w:vAlign w:val="center"/>
          </w:tcPr>
          <w:p w14:paraId="147A1E5D" w14:textId="171E50C8" w:rsidR="00776478" w:rsidRPr="008C2DE7" w:rsidRDefault="00790F9C" w:rsidP="002C30AA">
            <w:pPr>
              <w:spacing w:before="120" w:line="360" w:lineRule="auto"/>
              <w:jc w:val="center"/>
              <w:rPr>
                <w:bCs/>
                <w:sz w:val="26"/>
                <w:szCs w:val="26"/>
              </w:rPr>
            </w:pPr>
            <w:r w:rsidRPr="008C2DE7">
              <w:rPr>
                <w:bCs/>
                <w:sz w:val="26"/>
                <w:szCs w:val="26"/>
              </w:rPr>
              <w:t>44</w:t>
            </w:r>
          </w:p>
        </w:tc>
        <w:tc>
          <w:tcPr>
            <w:tcW w:w="5529" w:type="dxa"/>
            <w:vAlign w:val="center"/>
          </w:tcPr>
          <w:p w14:paraId="2BEB885D" w14:textId="2FC04190"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2:</w:t>
            </w:r>
            <w:r w:rsidRPr="008C2DE7">
              <w:rPr>
                <w:sz w:val="26"/>
                <w:szCs w:val="26"/>
              </w:rPr>
              <w:t xml:space="preserve"> Thực hiện điều tra lần vết đối với người tốt nghiệp để thu thập thông tin về việc làm, đánh giá về chất lượng đào tạo của cơ sở đào tạo và sự phù hợp của </w:t>
            </w:r>
            <w:r w:rsidR="00C03048" w:rsidRPr="008C2DE7">
              <w:rPr>
                <w:sz w:val="26"/>
                <w:szCs w:val="26"/>
              </w:rPr>
              <w:t>CTĐT</w:t>
            </w:r>
            <w:r w:rsidRPr="008C2DE7">
              <w:rPr>
                <w:sz w:val="26"/>
                <w:szCs w:val="26"/>
              </w:rPr>
              <w:t xml:space="preserve"> với vị trí việc làm của người tốt nghiệp.</w:t>
            </w:r>
          </w:p>
        </w:tc>
        <w:tc>
          <w:tcPr>
            <w:tcW w:w="1886" w:type="dxa"/>
            <w:vAlign w:val="center"/>
          </w:tcPr>
          <w:p w14:paraId="05DB2291"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42C9D2CB" w14:textId="05E143C6"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7D5F5248" w14:textId="77777777" w:rsidTr="006E0505">
        <w:trPr>
          <w:trHeight w:val="660"/>
          <w:jc w:val="center"/>
        </w:trPr>
        <w:tc>
          <w:tcPr>
            <w:tcW w:w="590" w:type="dxa"/>
            <w:vAlign w:val="center"/>
          </w:tcPr>
          <w:p w14:paraId="022F3AF9" w14:textId="09897869" w:rsidR="00776478" w:rsidRPr="008C2DE7" w:rsidRDefault="00790F9C" w:rsidP="002C30AA">
            <w:pPr>
              <w:spacing w:before="120" w:line="360" w:lineRule="auto"/>
              <w:jc w:val="center"/>
              <w:rPr>
                <w:bCs/>
                <w:sz w:val="26"/>
                <w:szCs w:val="26"/>
              </w:rPr>
            </w:pPr>
            <w:r w:rsidRPr="008C2DE7">
              <w:rPr>
                <w:bCs/>
                <w:sz w:val="26"/>
                <w:szCs w:val="26"/>
              </w:rPr>
              <w:t>45</w:t>
            </w:r>
          </w:p>
        </w:tc>
        <w:tc>
          <w:tcPr>
            <w:tcW w:w="5529" w:type="dxa"/>
            <w:vAlign w:val="center"/>
          </w:tcPr>
          <w:p w14:paraId="68F61927" w14:textId="17450224"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3:</w:t>
            </w:r>
            <w:r w:rsidRPr="008C2DE7">
              <w:rPr>
                <w:sz w:val="26"/>
                <w:szCs w:val="26"/>
              </w:rPr>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886" w:type="dxa"/>
            <w:vAlign w:val="center"/>
          </w:tcPr>
          <w:p w14:paraId="442FDDF0"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7B6218D3" w14:textId="2FC104FE"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6677FF23" w14:textId="77777777" w:rsidTr="006E0505">
        <w:trPr>
          <w:trHeight w:val="660"/>
          <w:jc w:val="center"/>
        </w:trPr>
        <w:tc>
          <w:tcPr>
            <w:tcW w:w="590" w:type="dxa"/>
            <w:vAlign w:val="center"/>
          </w:tcPr>
          <w:p w14:paraId="4CE48945" w14:textId="31B64233" w:rsidR="00776478" w:rsidRPr="008C2DE7" w:rsidRDefault="00790F9C" w:rsidP="002C30AA">
            <w:pPr>
              <w:spacing w:before="120" w:line="360" w:lineRule="auto"/>
              <w:jc w:val="center"/>
              <w:rPr>
                <w:bCs/>
                <w:sz w:val="26"/>
                <w:szCs w:val="26"/>
              </w:rPr>
            </w:pPr>
            <w:r w:rsidRPr="008C2DE7">
              <w:rPr>
                <w:bCs/>
                <w:sz w:val="26"/>
                <w:szCs w:val="26"/>
              </w:rPr>
              <w:t>46</w:t>
            </w:r>
          </w:p>
        </w:tc>
        <w:tc>
          <w:tcPr>
            <w:tcW w:w="5529" w:type="dxa"/>
            <w:vAlign w:val="center"/>
          </w:tcPr>
          <w:p w14:paraId="7672F24E" w14:textId="4D6FD733"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4:</w:t>
            </w:r>
            <w:r w:rsidRPr="008C2DE7">
              <w:rPr>
                <w:sz w:val="26"/>
                <w:szCs w:val="26"/>
              </w:rPr>
              <w:t xml:space="preserve"> Hàng năm, thu thập ý kiến tối thiểu 30% người học về chất lượng, hiệu quả của các hình thức, phương thức đào tạo, chất lượng </w:t>
            </w:r>
            <w:r w:rsidRPr="008C2DE7">
              <w:rPr>
                <w:sz w:val="26"/>
                <w:szCs w:val="26"/>
              </w:rPr>
              <w:lastRenderedPageBreak/>
              <w:t>giảng dạy, việc thực hiện chế độ, chính sách và các dịch vụ đối với người học.</w:t>
            </w:r>
          </w:p>
        </w:tc>
        <w:tc>
          <w:tcPr>
            <w:tcW w:w="1886" w:type="dxa"/>
            <w:vAlign w:val="center"/>
          </w:tcPr>
          <w:p w14:paraId="32C69D29" w14:textId="77777777" w:rsidR="00776478" w:rsidRPr="008C2DE7" w:rsidRDefault="00776478" w:rsidP="002C30AA">
            <w:pPr>
              <w:spacing w:before="120" w:line="360" w:lineRule="auto"/>
              <w:jc w:val="center"/>
              <w:rPr>
                <w:b/>
                <w:bCs/>
                <w:sz w:val="26"/>
                <w:szCs w:val="26"/>
              </w:rPr>
            </w:pPr>
            <w:r w:rsidRPr="008C2DE7">
              <w:rPr>
                <w:b/>
                <w:bCs/>
                <w:sz w:val="26"/>
                <w:szCs w:val="26"/>
              </w:rPr>
              <w:lastRenderedPageBreak/>
              <w:t>2</w:t>
            </w:r>
          </w:p>
        </w:tc>
        <w:tc>
          <w:tcPr>
            <w:tcW w:w="1657" w:type="dxa"/>
            <w:vAlign w:val="center"/>
          </w:tcPr>
          <w:p w14:paraId="08880D6F" w14:textId="05F1AE88"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663C7536" w14:textId="77777777" w:rsidTr="006E0505">
        <w:trPr>
          <w:trHeight w:val="660"/>
          <w:jc w:val="center"/>
        </w:trPr>
        <w:tc>
          <w:tcPr>
            <w:tcW w:w="590" w:type="dxa"/>
            <w:vAlign w:val="center"/>
          </w:tcPr>
          <w:p w14:paraId="2483DB2D" w14:textId="510EC014" w:rsidR="00776478" w:rsidRPr="008C2DE7" w:rsidRDefault="00790F9C" w:rsidP="002C30AA">
            <w:pPr>
              <w:spacing w:before="120" w:line="360" w:lineRule="auto"/>
              <w:jc w:val="center"/>
              <w:rPr>
                <w:bCs/>
                <w:sz w:val="26"/>
                <w:szCs w:val="26"/>
              </w:rPr>
            </w:pPr>
            <w:r w:rsidRPr="008C2DE7">
              <w:rPr>
                <w:bCs/>
                <w:sz w:val="26"/>
                <w:szCs w:val="26"/>
              </w:rPr>
              <w:lastRenderedPageBreak/>
              <w:t>47</w:t>
            </w:r>
          </w:p>
        </w:tc>
        <w:tc>
          <w:tcPr>
            <w:tcW w:w="5529" w:type="dxa"/>
            <w:vAlign w:val="center"/>
          </w:tcPr>
          <w:p w14:paraId="717C11AE" w14:textId="7F37B014"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5:</w:t>
            </w:r>
            <w:r w:rsidRPr="008C2DE7">
              <w:rPr>
                <w:sz w:val="26"/>
                <w:szCs w:val="26"/>
              </w:rPr>
              <w:t xml:space="preserve"> Cơ sở đào tạo thực hiện tự đánh giá chất lượng </w:t>
            </w:r>
            <w:r w:rsidR="00C03048" w:rsidRPr="008C2DE7">
              <w:rPr>
                <w:sz w:val="26"/>
                <w:szCs w:val="26"/>
              </w:rPr>
              <w:t>CTĐT</w:t>
            </w:r>
            <w:r w:rsidRPr="008C2DE7">
              <w:rPr>
                <w:sz w:val="26"/>
                <w:szCs w:val="26"/>
              </w:rPr>
              <w:t xml:space="preserve"> theo quy định.</w:t>
            </w:r>
          </w:p>
        </w:tc>
        <w:tc>
          <w:tcPr>
            <w:tcW w:w="1886" w:type="dxa"/>
            <w:vAlign w:val="center"/>
          </w:tcPr>
          <w:p w14:paraId="3FBF333A"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251D0B05" w14:textId="4709CCCD"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28CF09CB" w14:textId="77777777" w:rsidTr="006E0505">
        <w:trPr>
          <w:trHeight w:val="660"/>
          <w:jc w:val="center"/>
        </w:trPr>
        <w:tc>
          <w:tcPr>
            <w:tcW w:w="590" w:type="dxa"/>
            <w:vAlign w:val="center"/>
          </w:tcPr>
          <w:p w14:paraId="386993E0" w14:textId="13886509" w:rsidR="00776478" w:rsidRPr="008C2DE7" w:rsidRDefault="00790F9C" w:rsidP="002C30AA">
            <w:pPr>
              <w:spacing w:before="120" w:line="360" w:lineRule="auto"/>
              <w:jc w:val="center"/>
              <w:rPr>
                <w:bCs/>
                <w:sz w:val="26"/>
                <w:szCs w:val="26"/>
              </w:rPr>
            </w:pPr>
            <w:r w:rsidRPr="008C2DE7">
              <w:rPr>
                <w:bCs/>
                <w:sz w:val="26"/>
                <w:szCs w:val="26"/>
              </w:rPr>
              <w:t>48</w:t>
            </w:r>
          </w:p>
        </w:tc>
        <w:tc>
          <w:tcPr>
            <w:tcW w:w="5529" w:type="dxa"/>
            <w:vAlign w:val="center"/>
          </w:tcPr>
          <w:p w14:paraId="455ACA7F" w14:textId="1F7D1FD3"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6:</w:t>
            </w:r>
            <w:r w:rsidRPr="008C2DE7">
              <w:rPr>
                <w:sz w:val="26"/>
                <w:szCs w:val="26"/>
              </w:rPr>
              <w:t xml:space="preserve"> Hàng năm, cơ sở đào tạo có kế hoạch cụ thể và thực hiện cải thiện, nâng cao chất lượng </w:t>
            </w:r>
            <w:r w:rsidR="00C03048" w:rsidRPr="008C2DE7">
              <w:rPr>
                <w:sz w:val="26"/>
                <w:szCs w:val="26"/>
              </w:rPr>
              <w:t>CTĐT</w:t>
            </w:r>
            <w:r w:rsidRPr="008C2DE7">
              <w:rPr>
                <w:sz w:val="26"/>
                <w:szCs w:val="26"/>
              </w:rPr>
              <w:t xml:space="preserve"> trên cơ sở kết quả tự đánh giá của cơ sở đào tạo và kết quả đánh giá ngoài (nếu có).</w:t>
            </w:r>
          </w:p>
        </w:tc>
        <w:tc>
          <w:tcPr>
            <w:tcW w:w="1886" w:type="dxa"/>
            <w:vAlign w:val="center"/>
          </w:tcPr>
          <w:p w14:paraId="471746F9"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630A9A51" w14:textId="2A6CC7A3"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1E4BAB95" w14:textId="77777777" w:rsidTr="006E0505">
        <w:trPr>
          <w:trHeight w:val="660"/>
          <w:jc w:val="center"/>
        </w:trPr>
        <w:tc>
          <w:tcPr>
            <w:tcW w:w="590" w:type="dxa"/>
            <w:vAlign w:val="center"/>
          </w:tcPr>
          <w:p w14:paraId="29B76798" w14:textId="67A5E637" w:rsidR="00776478" w:rsidRPr="008C2DE7" w:rsidRDefault="00790F9C" w:rsidP="002C30AA">
            <w:pPr>
              <w:spacing w:before="120" w:line="360" w:lineRule="auto"/>
              <w:jc w:val="center"/>
              <w:rPr>
                <w:bCs/>
                <w:sz w:val="26"/>
                <w:szCs w:val="26"/>
              </w:rPr>
            </w:pPr>
            <w:r w:rsidRPr="008C2DE7">
              <w:rPr>
                <w:bCs/>
                <w:sz w:val="26"/>
                <w:szCs w:val="26"/>
              </w:rPr>
              <w:t>49</w:t>
            </w:r>
          </w:p>
        </w:tc>
        <w:tc>
          <w:tcPr>
            <w:tcW w:w="5529" w:type="dxa"/>
            <w:vAlign w:val="center"/>
          </w:tcPr>
          <w:p w14:paraId="7C0E0A8E" w14:textId="3560B4F2"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7:</w:t>
            </w:r>
            <w:r w:rsidRPr="008C2DE7">
              <w:rPr>
                <w:sz w:val="26"/>
                <w:szCs w:val="26"/>
              </w:rPr>
              <w:t xml:space="preserve"> Trong vòng 06 tháng kể từ khi tốt nghiệp, tối thiểu 80% người học có việc làm phù hợp với ngành, nghề đào tạo.</w:t>
            </w:r>
          </w:p>
        </w:tc>
        <w:tc>
          <w:tcPr>
            <w:tcW w:w="1886" w:type="dxa"/>
            <w:vAlign w:val="center"/>
          </w:tcPr>
          <w:p w14:paraId="41B7EFB5"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4873D1FD" w14:textId="166BA0CA" w:rsidR="00776478" w:rsidRPr="008C2DE7" w:rsidRDefault="006E0505" w:rsidP="002C30AA">
            <w:pPr>
              <w:spacing w:before="120" w:line="360" w:lineRule="auto"/>
              <w:jc w:val="center"/>
              <w:rPr>
                <w:b/>
                <w:bCs/>
                <w:sz w:val="26"/>
                <w:szCs w:val="26"/>
              </w:rPr>
            </w:pPr>
            <w:r w:rsidRPr="008C2DE7">
              <w:rPr>
                <w:bCs/>
                <w:w w:val="90"/>
                <w:sz w:val="26"/>
                <w:szCs w:val="26"/>
              </w:rPr>
              <w:t>Đạt</w:t>
            </w:r>
          </w:p>
        </w:tc>
      </w:tr>
      <w:tr w:rsidR="007B5CE2" w:rsidRPr="008C2DE7" w14:paraId="5E2B8E35" w14:textId="77777777" w:rsidTr="006E0505">
        <w:trPr>
          <w:trHeight w:val="660"/>
          <w:jc w:val="center"/>
        </w:trPr>
        <w:tc>
          <w:tcPr>
            <w:tcW w:w="590" w:type="dxa"/>
            <w:vAlign w:val="center"/>
          </w:tcPr>
          <w:p w14:paraId="58023058" w14:textId="09CDB546" w:rsidR="00776478" w:rsidRPr="008C2DE7" w:rsidRDefault="00790F9C" w:rsidP="002C30AA">
            <w:pPr>
              <w:spacing w:before="120" w:line="360" w:lineRule="auto"/>
              <w:jc w:val="center"/>
              <w:rPr>
                <w:bCs/>
                <w:sz w:val="26"/>
                <w:szCs w:val="26"/>
              </w:rPr>
            </w:pPr>
            <w:r w:rsidRPr="008C2DE7">
              <w:rPr>
                <w:bCs/>
                <w:sz w:val="26"/>
                <w:szCs w:val="26"/>
              </w:rPr>
              <w:t>50</w:t>
            </w:r>
          </w:p>
        </w:tc>
        <w:tc>
          <w:tcPr>
            <w:tcW w:w="5529" w:type="dxa"/>
            <w:vAlign w:val="center"/>
          </w:tcPr>
          <w:p w14:paraId="6705892A" w14:textId="5A0A7F81" w:rsidR="00776478" w:rsidRPr="008C2DE7" w:rsidRDefault="00776478" w:rsidP="002C30AA">
            <w:pPr>
              <w:spacing w:before="120" w:line="360" w:lineRule="auto"/>
              <w:jc w:val="both"/>
              <w:rPr>
                <w:b/>
                <w:bCs/>
                <w:sz w:val="26"/>
                <w:szCs w:val="26"/>
              </w:rPr>
            </w:pPr>
            <w:r w:rsidRPr="008C2DE7">
              <w:rPr>
                <w:b/>
                <w:bCs/>
                <w:sz w:val="26"/>
                <w:szCs w:val="26"/>
              </w:rPr>
              <w:t xml:space="preserve">Tiêu chuẩn </w:t>
            </w:r>
            <w:r w:rsidR="001F4F19" w:rsidRPr="008C2DE7">
              <w:rPr>
                <w:b/>
                <w:bCs/>
                <w:sz w:val="26"/>
                <w:szCs w:val="26"/>
              </w:rPr>
              <w:t>7.</w:t>
            </w:r>
            <w:r w:rsidRPr="008C2DE7">
              <w:rPr>
                <w:b/>
                <w:bCs/>
                <w:sz w:val="26"/>
                <w:szCs w:val="26"/>
              </w:rPr>
              <w:t>8:</w:t>
            </w:r>
            <w:r w:rsidRPr="008C2DE7">
              <w:rPr>
                <w:sz w:val="26"/>
                <w:szCs w:val="26"/>
              </w:rPr>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886" w:type="dxa"/>
            <w:vAlign w:val="center"/>
          </w:tcPr>
          <w:p w14:paraId="5A6C115C" w14:textId="77777777" w:rsidR="00776478" w:rsidRPr="008C2DE7" w:rsidRDefault="00776478" w:rsidP="002C30AA">
            <w:pPr>
              <w:spacing w:before="120" w:line="360" w:lineRule="auto"/>
              <w:jc w:val="center"/>
              <w:rPr>
                <w:b/>
                <w:bCs/>
                <w:sz w:val="26"/>
                <w:szCs w:val="26"/>
              </w:rPr>
            </w:pPr>
            <w:r w:rsidRPr="008C2DE7">
              <w:rPr>
                <w:b/>
                <w:bCs/>
                <w:sz w:val="26"/>
                <w:szCs w:val="26"/>
              </w:rPr>
              <w:t>2</w:t>
            </w:r>
          </w:p>
        </w:tc>
        <w:tc>
          <w:tcPr>
            <w:tcW w:w="1657" w:type="dxa"/>
            <w:vAlign w:val="center"/>
          </w:tcPr>
          <w:p w14:paraId="7EE2CEFC" w14:textId="4A1AE304" w:rsidR="00776478" w:rsidRPr="008C2DE7" w:rsidRDefault="006E0505" w:rsidP="002C30AA">
            <w:pPr>
              <w:spacing w:before="120" w:line="360" w:lineRule="auto"/>
              <w:jc w:val="center"/>
              <w:rPr>
                <w:b/>
                <w:bCs/>
                <w:sz w:val="26"/>
                <w:szCs w:val="26"/>
              </w:rPr>
            </w:pPr>
            <w:r w:rsidRPr="008C2DE7">
              <w:rPr>
                <w:bCs/>
                <w:w w:val="90"/>
                <w:sz w:val="26"/>
                <w:szCs w:val="26"/>
              </w:rPr>
              <w:t>Đạt</w:t>
            </w:r>
          </w:p>
        </w:tc>
      </w:tr>
    </w:tbl>
    <w:p w14:paraId="68C36703" w14:textId="7EC0AFED" w:rsidR="00143F32" w:rsidRPr="008C2DE7" w:rsidRDefault="004E79AD" w:rsidP="00BC4F04">
      <w:pPr>
        <w:pStyle w:val="Heading3"/>
        <w:spacing w:line="360" w:lineRule="auto"/>
        <w:rPr>
          <w:rFonts w:ascii="Times New Roman" w:hAnsi="Times New Roman" w:cs="Times New Roman"/>
          <w:b/>
          <w:color w:val="FF0000"/>
          <w:sz w:val="26"/>
          <w:szCs w:val="26"/>
        </w:rPr>
      </w:pPr>
      <w:bookmarkStart w:id="138" w:name="_Toc118813487"/>
      <w:bookmarkStart w:id="139" w:name="_Toc118881781"/>
      <w:bookmarkStart w:id="140" w:name="_Toc118882393"/>
      <w:r w:rsidRPr="008C2DE7">
        <w:rPr>
          <w:rFonts w:ascii="Times New Roman" w:hAnsi="Times New Roman" w:cs="Times New Roman"/>
          <w:b/>
          <w:color w:val="FF0000"/>
          <w:sz w:val="26"/>
          <w:szCs w:val="26"/>
        </w:rPr>
        <w:t xml:space="preserve">2.2 </w:t>
      </w:r>
      <w:r w:rsidR="00143F32" w:rsidRPr="008C2DE7">
        <w:rPr>
          <w:rFonts w:ascii="Times New Roman" w:hAnsi="Times New Roman" w:cs="Times New Roman"/>
          <w:b/>
          <w:color w:val="FF0000"/>
          <w:sz w:val="26"/>
          <w:szCs w:val="26"/>
        </w:rPr>
        <w:t>Tự đánh giá theo từng tiêu chí, tiêu chuẩn</w:t>
      </w:r>
      <w:bookmarkEnd w:id="138"/>
      <w:bookmarkEnd w:id="139"/>
      <w:bookmarkEnd w:id="140"/>
    </w:p>
    <w:p w14:paraId="2B53D5D4" w14:textId="52C82E6A" w:rsidR="009D72CB" w:rsidRPr="008C2DE7" w:rsidRDefault="004E79AD" w:rsidP="00BC4F04">
      <w:pPr>
        <w:spacing w:line="360" w:lineRule="auto"/>
        <w:rPr>
          <w:b/>
          <w:color w:val="FF0000"/>
          <w:sz w:val="26"/>
          <w:szCs w:val="26"/>
          <w:lang w:val="pt-BR"/>
        </w:rPr>
      </w:pPr>
      <w:bookmarkStart w:id="141" w:name="_Toc54787579"/>
      <w:bookmarkStart w:id="142" w:name="_Toc93091344"/>
      <w:bookmarkStart w:id="143" w:name="_Toc93092373"/>
      <w:r w:rsidRPr="008C2DE7">
        <w:rPr>
          <w:b/>
          <w:color w:val="FF0000"/>
          <w:sz w:val="26"/>
          <w:szCs w:val="26"/>
          <w:lang w:val="pt-BR"/>
        </w:rPr>
        <w:t xml:space="preserve">2.2.1. </w:t>
      </w:r>
      <w:r w:rsidR="006605C8" w:rsidRPr="008C2DE7">
        <w:rPr>
          <w:b/>
          <w:color w:val="FF0000"/>
          <w:sz w:val="26"/>
          <w:szCs w:val="26"/>
          <w:lang w:val="pt-BR"/>
        </w:rPr>
        <w:t>Tiêu chí</w:t>
      </w:r>
      <w:r w:rsidR="009D72CB" w:rsidRPr="008C2DE7">
        <w:rPr>
          <w:b/>
          <w:color w:val="FF0000"/>
          <w:sz w:val="26"/>
          <w:szCs w:val="26"/>
          <w:lang w:val="pt-BR"/>
        </w:rPr>
        <w:t xml:space="preserve"> </w:t>
      </w:r>
      <w:r w:rsidR="00143F32" w:rsidRPr="008C2DE7">
        <w:rPr>
          <w:b/>
          <w:color w:val="FF0000"/>
          <w:sz w:val="26"/>
          <w:szCs w:val="26"/>
          <w:lang w:val="pt-BR"/>
        </w:rPr>
        <w:t>1</w:t>
      </w:r>
      <w:r w:rsidR="00B62299" w:rsidRPr="008C2DE7">
        <w:rPr>
          <w:b/>
          <w:color w:val="FF0000"/>
          <w:sz w:val="26"/>
          <w:szCs w:val="26"/>
          <w:lang w:val="pt-BR"/>
        </w:rPr>
        <w:t xml:space="preserve"> -</w:t>
      </w:r>
      <w:r w:rsidR="009D72CB" w:rsidRPr="008C2DE7">
        <w:rPr>
          <w:b/>
          <w:color w:val="FF0000"/>
          <w:sz w:val="26"/>
          <w:szCs w:val="26"/>
          <w:lang w:val="pt-BR"/>
        </w:rPr>
        <w:t xml:space="preserve"> </w:t>
      </w:r>
      <w:r w:rsidR="00B40CAE" w:rsidRPr="008C2DE7">
        <w:rPr>
          <w:b/>
          <w:color w:val="FF0000"/>
          <w:sz w:val="26"/>
          <w:szCs w:val="26"/>
          <w:lang w:val="pt-BR"/>
        </w:rPr>
        <w:t>Mục tiêu, quản lý và tài chính</w:t>
      </w:r>
      <w:bookmarkEnd w:id="141"/>
      <w:bookmarkEnd w:id="142"/>
      <w:bookmarkEnd w:id="143"/>
    </w:p>
    <w:p w14:paraId="575045BF" w14:textId="26C9CFC3" w:rsidR="00C43BFC" w:rsidRPr="008C2DE7" w:rsidRDefault="009D72CB" w:rsidP="00990059">
      <w:pPr>
        <w:pStyle w:val="ListParagraph"/>
        <w:numPr>
          <w:ilvl w:val="0"/>
          <w:numId w:val="5"/>
        </w:numPr>
        <w:spacing w:before="120" w:line="360" w:lineRule="auto"/>
        <w:jc w:val="both"/>
        <w:rPr>
          <w:b/>
          <w:sz w:val="26"/>
          <w:szCs w:val="26"/>
          <w:lang w:val="pt-BR"/>
        </w:rPr>
      </w:pPr>
      <w:r w:rsidRPr="008C2DE7">
        <w:rPr>
          <w:b/>
          <w:sz w:val="26"/>
          <w:szCs w:val="26"/>
          <w:lang w:val="pt-BR"/>
        </w:rPr>
        <w:t>Mở đầu</w:t>
      </w:r>
      <w:r w:rsidR="00EA6EC2" w:rsidRPr="008C2DE7">
        <w:rPr>
          <w:sz w:val="26"/>
          <w:szCs w:val="26"/>
          <w:lang w:val="pt-BR"/>
        </w:rPr>
        <w:t xml:space="preserve"> </w:t>
      </w:r>
    </w:p>
    <w:p w14:paraId="6C07E303" w14:textId="3C861A1A" w:rsidR="00C43BFC" w:rsidRPr="008C2DE7" w:rsidRDefault="007B5431" w:rsidP="002C30AA">
      <w:pPr>
        <w:spacing w:before="120" w:line="360" w:lineRule="auto"/>
        <w:ind w:firstLine="567"/>
        <w:jc w:val="both"/>
        <w:rPr>
          <w:sz w:val="26"/>
          <w:szCs w:val="26"/>
          <w:lang w:val="pt-BR"/>
        </w:rPr>
      </w:pPr>
      <w:r w:rsidRPr="008C2DE7">
        <w:rPr>
          <w:sz w:val="26"/>
          <w:szCs w:val="26"/>
          <w:lang w:val="pt-BR"/>
        </w:rPr>
        <w:t xml:space="preserve">Mục tiêu, CĐR của </w:t>
      </w:r>
      <w:r w:rsidR="00C03048" w:rsidRPr="008C2DE7">
        <w:rPr>
          <w:sz w:val="26"/>
          <w:szCs w:val="26"/>
          <w:lang w:val="pt-BR"/>
        </w:rPr>
        <w:t>CTĐT</w:t>
      </w:r>
      <w:r w:rsidRPr="008C2DE7">
        <w:rPr>
          <w:sz w:val="26"/>
          <w:szCs w:val="26"/>
          <w:lang w:val="pt-BR"/>
        </w:rPr>
        <w:t xml:space="preserve"> ngành Kế toán được xác định rõ ràng, phù hợp với sứ mạng, tầm nhìn của trường Cao đẳng Công Thương TP.HCM đã công bố theo từng giai đoạn phát triển và xu thế hội nhập quốc tế. Các nội dung của </w:t>
      </w:r>
      <w:r w:rsidR="00C03048" w:rsidRPr="008C2DE7">
        <w:rPr>
          <w:sz w:val="26"/>
          <w:szCs w:val="26"/>
          <w:lang w:val="pt-BR"/>
        </w:rPr>
        <w:t>CTĐT</w:t>
      </w:r>
      <w:r w:rsidRPr="008C2DE7">
        <w:rPr>
          <w:sz w:val="26"/>
          <w:szCs w:val="26"/>
          <w:lang w:val="pt-BR"/>
        </w:rPr>
        <w:t xml:space="preserve"> đáp ứng được yêu cầu của xã hội, đặc biệt là các nhà sử dụng lao động. </w:t>
      </w:r>
      <w:r w:rsidR="002C30AA" w:rsidRPr="008C2DE7">
        <w:rPr>
          <w:sz w:val="26"/>
          <w:szCs w:val="26"/>
          <w:lang w:val="pt-BR"/>
        </w:rPr>
        <w:t xml:space="preserve">Để đáp ứng được mục tiêu của </w:t>
      </w:r>
      <w:r w:rsidR="00C03048" w:rsidRPr="008C2DE7">
        <w:rPr>
          <w:sz w:val="26"/>
          <w:szCs w:val="26"/>
          <w:lang w:val="pt-BR"/>
        </w:rPr>
        <w:t>CTĐT</w:t>
      </w:r>
      <w:r w:rsidR="002C30AA" w:rsidRPr="008C2DE7">
        <w:rPr>
          <w:sz w:val="26"/>
          <w:szCs w:val="26"/>
          <w:lang w:val="pt-BR"/>
        </w:rPr>
        <w:t xml:space="preserve">, nhà trường đã có các văn bản giao nhiệm vụ cụ thể cho khoa Kế toán – </w:t>
      </w:r>
      <w:r w:rsidR="002C30AA" w:rsidRPr="008C2DE7">
        <w:rPr>
          <w:sz w:val="26"/>
          <w:szCs w:val="26"/>
          <w:lang w:val="pt-BR"/>
        </w:rPr>
        <w:lastRenderedPageBreak/>
        <w:t xml:space="preserve">TCNH để thực hiện và hoàn thành. Ngoài ra, nhà trường có nghiên cứu, xác định định mức chi tối thiểu cho một người học, đảm bảo chất lượng của </w:t>
      </w:r>
      <w:r w:rsidR="00C03048" w:rsidRPr="008C2DE7">
        <w:rPr>
          <w:sz w:val="26"/>
          <w:szCs w:val="26"/>
          <w:lang w:val="pt-BR"/>
        </w:rPr>
        <w:t>CTĐT</w:t>
      </w:r>
      <w:r w:rsidR="002C30AA" w:rsidRPr="008C2DE7">
        <w:rPr>
          <w:sz w:val="26"/>
          <w:szCs w:val="26"/>
          <w:lang w:val="pt-BR"/>
        </w:rPr>
        <w:t xml:space="preserve"> và có đủ nguồn lực hợp pháp để thực hiện </w:t>
      </w:r>
      <w:r w:rsidR="00C03048" w:rsidRPr="008C2DE7">
        <w:rPr>
          <w:sz w:val="26"/>
          <w:szCs w:val="26"/>
          <w:lang w:val="pt-BR"/>
        </w:rPr>
        <w:t>CTĐT</w:t>
      </w:r>
      <w:r w:rsidR="002C30AA" w:rsidRPr="008C2DE7">
        <w:rPr>
          <w:sz w:val="26"/>
          <w:szCs w:val="26"/>
          <w:lang w:val="pt-BR"/>
        </w:rPr>
        <w:t>.</w:t>
      </w:r>
    </w:p>
    <w:p w14:paraId="78749BDB" w14:textId="57B533DB" w:rsidR="00F30D7E" w:rsidRPr="008C2DE7" w:rsidRDefault="00A13AB7" w:rsidP="00990059">
      <w:pPr>
        <w:pStyle w:val="ListParagraph"/>
        <w:numPr>
          <w:ilvl w:val="0"/>
          <w:numId w:val="5"/>
        </w:numPr>
        <w:spacing w:before="120" w:line="360" w:lineRule="auto"/>
        <w:jc w:val="both"/>
        <w:rPr>
          <w:b/>
          <w:sz w:val="26"/>
          <w:szCs w:val="26"/>
          <w:lang w:val="pt-BR"/>
        </w:rPr>
      </w:pPr>
      <w:r w:rsidRPr="008C2DE7">
        <w:rPr>
          <w:b/>
          <w:sz w:val="26"/>
          <w:szCs w:val="26"/>
          <w:lang w:val="pt-BR"/>
        </w:rPr>
        <w:t>Những điểm mạnh</w:t>
      </w:r>
    </w:p>
    <w:p w14:paraId="2C8C0E08" w14:textId="580C5A50" w:rsidR="00F30D7E" w:rsidRPr="008C2DE7" w:rsidRDefault="00F30D7E" w:rsidP="002C30AA">
      <w:pPr>
        <w:spacing w:before="120" w:line="360" w:lineRule="auto"/>
        <w:ind w:firstLine="567"/>
        <w:jc w:val="both"/>
        <w:rPr>
          <w:sz w:val="26"/>
          <w:szCs w:val="26"/>
          <w:lang w:val="pt-BR"/>
        </w:rPr>
      </w:pPr>
      <w:r w:rsidRPr="008C2DE7">
        <w:rPr>
          <w:sz w:val="26"/>
          <w:szCs w:val="26"/>
          <w:lang w:val="pt-BR"/>
        </w:rPr>
        <w:t xml:space="preserve">- Mục tiêu </w:t>
      </w:r>
      <w:r w:rsidR="00C03048" w:rsidRPr="008C2DE7">
        <w:rPr>
          <w:sz w:val="26"/>
          <w:szCs w:val="26"/>
          <w:lang w:val="pt-BR"/>
        </w:rPr>
        <w:t>CTĐT</w:t>
      </w:r>
      <w:r w:rsidRPr="008C2DE7">
        <w:rPr>
          <w:sz w:val="26"/>
          <w:szCs w:val="26"/>
          <w:lang w:val="pt-BR"/>
        </w:rPr>
        <w:t xml:space="preserve"> </w:t>
      </w:r>
      <w:r w:rsidR="002B2A4E" w:rsidRPr="008C2DE7">
        <w:rPr>
          <w:sz w:val="26"/>
          <w:szCs w:val="26"/>
          <w:lang w:val="pt-BR"/>
        </w:rPr>
        <w:t xml:space="preserve">ngành </w:t>
      </w:r>
      <w:r w:rsidR="00570230" w:rsidRPr="008C2DE7">
        <w:rPr>
          <w:sz w:val="26"/>
          <w:szCs w:val="26"/>
          <w:lang w:val="pt-BR"/>
        </w:rPr>
        <w:t>Kế toán</w:t>
      </w:r>
      <w:r w:rsidRPr="008C2DE7">
        <w:rPr>
          <w:sz w:val="26"/>
          <w:szCs w:val="26"/>
          <w:lang w:val="pt-BR"/>
        </w:rPr>
        <w:t xml:space="preserve"> rõ ràng, cụ thể bao quát được toàn bộ các kỹ năng từ cơ bản đến nâng cao giúp cho SV có được tay nghề vững sau khi ra trường, đáp ứng được nhu cầu người lao động có tay nghề cao.</w:t>
      </w:r>
    </w:p>
    <w:p w14:paraId="14030AEC" w14:textId="2272486A" w:rsidR="00F30D7E" w:rsidRPr="008C2DE7" w:rsidRDefault="00C03048" w:rsidP="002C30AA">
      <w:pPr>
        <w:spacing w:before="120" w:line="360" w:lineRule="auto"/>
        <w:ind w:firstLine="567"/>
        <w:jc w:val="both"/>
        <w:rPr>
          <w:sz w:val="26"/>
          <w:szCs w:val="26"/>
          <w:lang w:val="pt-BR"/>
        </w:rPr>
      </w:pPr>
      <w:r w:rsidRPr="008C2DE7">
        <w:rPr>
          <w:sz w:val="26"/>
          <w:szCs w:val="26"/>
          <w:lang w:val="pt-BR"/>
        </w:rPr>
        <w:t>CTĐT</w:t>
      </w:r>
      <w:r w:rsidR="00F30D7E" w:rsidRPr="008C2DE7">
        <w:rPr>
          <w:sz w:val="26"/>
          <w:szCs w:val="26"/>
          <w:lang w:val="pt-BR"/>
        </w:rPr>
        <w:t xml:space="preserve"> </w:t>
      </w:r>
      <w:r w:rsidR="002B2A4E" w:rsidRPr="008C2DE7">
        <w:rPr>
          <w:sz w:val="26"/>
          <w:szCs w:val="26"/>
          <w:lang w:val="pt-BR"/>
        </w:rPr>
        <w:t>ngành</w:t>
      </w:r>
      <w:r w:rsidR="00F30D7E" w:rsidRPr="008C2DE7">
        <w:rPr>
          <w:sz w:val="26"/>
          <w:szCs w:val="26"/>
          <w:lang w:val="pt-BR"/>
        </w:rPr>
        <w:t xml:space="preserve"> </w:t>
      </w:r>
      <w:r w:rsidR="00570230" w:rsidRPr="008C2DE7">
        <w:rPr>
          <w:sz w:val="26"/>
          <w:szCs w:val="26"/>
          <w:lang w:val="pt-BR"/>
        </w:rPr>
        <w:t>Kế toán</w:t>
      </w:r>
      <w:r w:rsidR="00F30D7E" w:rsidRPr="008C2DE7">
        <w:rPr>
          <w:sz w:val="26"/>
          <w:szCs w:val="26"/>
          <w:lang w:val="pt-BR"/>
        </w:rPr>
        <w:t xml:space="preserve"> luôn có mục tiêu phù hợp mục tiêu của Nhà trường và nhu cầu thị trường lao động, được công bố công khai và được rà soát, điều chỉnh đúng quy định. Theo từng năm Nhà trường có văn bản giao nhiệm vụ cụ thể cho </w:t>
      </w:r>
      <w:r w:rsidR="00570230" w:rsidRPr="008C2DE7">
        <w:rPr>
          <w:sz w:val="26"/>
          <w:szCs w:val="26"/>
          <w:lang w:val="pt-BR"/>
        </w:rPr>
        <w:t>Khoa Kế toán – Tài chính ngân hàng</w:t>
      </w:r>
      <w:r w:rsidR="00F30D7E" w:rsidRPr="008C2DE7">
        <w:rPr>
          <w:sz w:val="26"/>
          <w:szCs w:val="26"/>
          <w:lang w:val="pt-BR"/>
        </w:rPr>
        <w:t xml:space="preserve"> và các đơn vị có liên quan đến việc thực hiện </w:t>
      </w:r>
      <w:r w:rsidRPr="008C2DE7">
        <w:rPr>
          <w:sz w:val="26"/>
          <w:szCs w:val="26"/>
          <w:lang w:val="pt-BR"/>
        </w:rPr>
        <w:t>CTĐT</w:t>
      </w:r>
      <w:r w:rsidR="00F30D7E" w:rsidRPr="008C2DE7">
        <w:rPr>
          <w:sz w:val="26"/>
          <w:szCs w:val="26"/>
          <w:lang w:val="pt-BR"/>
        </w:rPr>
        <w:t xml:space="preserve">; Khoa </w:t>
      </w:r>
      <w:r w:rsidR="00570230" w:rsidRPr="008C2DE7">
        <w:rPr>
          <w:sz w:val="26"/>
          <w:szCs w:val="26"/>
          <w:lang w:val="pt-BR"/>
        </w:rPr>
        <w:t>Kế toán – Tài chính ngân hàng</w:t>
      </w:r>
      <w:r w:rsidR="00F30D7E" w:rsidRPr="008C2DE7">
        <w:rPr>
          <w:sz w:val="26"/>
          <w:szCs w:val="26"/>
          <w:lang w:val="pt-BR"/>
        </w:rPr>
        <w:t xml:space="preserve"> luôn hoàn thành tốt các nhiệm vụ được giao liên quan đến </w:t>
      </w:r>
      <w:r w:rsidRPr="008C2DE7">
        <w:rPr>
          <w:sz w:val="26"/>
          <w:szCs w:val="26"/>
          <w:lang w:val="pt-BR"/>
        </w:rPr>
        <w:t>CTĐT</w:t>
      </w:r>
      <w:r w:rsidR="00F30D7E" w:rsidRPr="008C2DE7">
        <w:rPr>
          <w:sz w:val="26"/>
          <w:szCs w:val="26"/>
          <w:lang w:val="pt-BR"/>
        </w:rPr>
        <w:t>.</w:t>
      </w:r>
    </w:p>
    <w:p w14:paraId="53C6B42F" w14:textId="5966923F" w:rsidR="00F30D7E" w:rsidRPr="008C2DE7" w:rsidRDefault="00F30D7E" w:rsidP="002C30AA">
      <w:pPr>
        <w:spacing w:before="120" w:line="360" w:lineRule="auto"/>
        <w:ind w:firstLine="567"/>
        <w:jc w:val="both"/>
        <w:rPr>
          <w:sz w:val="26"/>
          <w:szCs w:val="26"/>
          <w:lang w:val="pt-BR"/>
        </w:rPr>
      </w:pPr>
      <w:r w:rsidRPr="008C2DE7">
        <w:rPr>
          <w:sz w:val="26"/>
          <w:szCs w:val="26"/>
          <w:lang w:val="pt-BR"/>
        </w:rPr>
        <w:t xml:space="preserve">Hàng năm, Khoa </w:t>
      </w:r>
      <w:r w:rsidR="00570230" w:rsidRPr="008C2DE7">
        <w:rPr>
          <w:sz w:val="26"/>
          <w:szCs w:val="26"/>
          <w:lang w:val="pt-BR"/>
        </w:rPr>
        <w:t>Kế toán – Tài chính ngân hàng</w:t>
      </w:r>
      <w:r w:rsidRPr="008C2DE7">
        <w:rPr>
          <w:sz w:val="26"/>
          <w:szCs w:val="26"/>
          <w:lang w:val="pt-BR"/>
        </w:rPr>
        <w:t xml:space="preserve"> tiến hành thực hiện tự đánh giá </w:t>
      </w:r>
      <w:r w:rsidR="00C03048" w:rsidRPr="008C2DE7">
        <w:rPr>
          <w:sz w:val="26"/>
          <w:szCs w:val="26"/>
          <w:lang w:val="pt-BR"/>
        </w:rPr>
        <w:t>CTĐT</w:t>
      </w:r>
      <w:r w:rsidRPr="008C2DE7">
        <w:rPr>
          <w:sz w:val="26"/>
          <w:szCs w:val="26"/>
          <w:lang w:val="pt-BR"/>
        </w:rPr>
        <w:t xml:space="preserve"> theo kế hoạch được phân công và báo cáo kết quả thực hiện tự đánh giá cho nhà Trường, từ đó rà soát bổ sung, điều chỉnh cho phù hợp với nền công nghệ mới cũng như đáp ứng nhu cầu doanh nghiệp. </w:t>
      </w:r>
    </w:p>
    <w:p w14:paraId="08FB4E9D" w14:textId="1D3C5677" w:rsidR="00F30D7E" w:rsidRPr="008C2DE7" w:rsidRDefault="00C03048" w:rsidP="002C30AA">
      <w:pPr>
        <w:spacing w:before="120" w:line="360" w:lineRule="auto"/>
        <w:ind w:firstLine="567"/>
        <w:jc w:val="both"/>
        <w:rPr>
          <w:b/>
          <w:sz w:val="26"/>
          <w:szCs w:val="26"/>
          <w:lang w:val="pt-BR"/>
        </w:rPr>
      </w:pPr>
      <w:r w:rsidRPr="008C2DE7">
        <w:rPr>
          <w:sz w:val="26"/>
          <w:szCs w:val="26"/>
          <w:lang w:val="pt-BR"/>
        </w:rPr>
        <w:t>CTĐT</w:t>
      </w:r>
      <w:r w:rsidR="00F30D7E" w:rsidRPr="008C2DE7">
        <w:rPr>
          <w:sz w:val="26"/>
          <w:szCs w:val="26"/>
          <w:lang w:val="pt-BR"/>
        </w:rPr>
        <w:t xml:space="preserve"> </w:t>
      </w:r>
      <w:r w:rsidR="003D6B1C" w:rsidRPr="008C2DE7">
        <w:rPr>
          <w:sz w:val="26"/>
          <w:szCs w:val="26"/>
          <w:lang w:val="pt-BR"/>
        </w:rPr>
        <w:t xml:space="preserve">nghề </w:t>
      </w:r>
      <w:r w:rsidR="00570230" w:rsidRPr="008C2DE7">
        <w:rPr>
          <w:sz w:val="26"/>
          <w:szCs w:val="26"/>
          <w:lang w:val="pt-BR"/>
        </w:rPr>
        <w:t>Kế toán</w:t>
      </w:r>
      <w:r w:rsidR="00F30D7E" w:rsidRPr="008C2DE7">
        <w:rPr>
          <w:sz w:val="26"/>
          <w:szCs w:val="26"/>
          <w:lang w:val="pt-BR"/>
        </w:rPr>
        <w:t xml:space="preserve"> được Nhà trường đảm bảo kinh phí bằng nguồn thu hợp pháp để thực hiện đào tạo đảm bảo chất lượng, do Nhà trường hàng năm đã nghiên cứu, xác định định mức chi tối thiểu cho một người học</w:t>
      </w:r>
      <w:r w:rsidR="00F30D7E" w:rsidRPr="008C2DE7">
        <w:rPr>
          <w:b/>
          <w:sz w:val="26"/>
          <w:szCs w:val="26"/>
          <w:lang w:val="pt-BR"/>
        </w:rPr>
        <w:t>.</w:t>
      </w:r>
    </w:p>
    <w:p w14:paraId="6591E324" w14:textId="23FCC31C" w:rsidR="00C03048" w:rsidRPr="008C2DE7" w:rsidRDefault="00C03048" w:rsidP="00C03048">
      <w:pPr>
        <w:spacing w:before="120" w:line="360" w:lineRule="auto"/>
        <w:ind w:firstLine="567"/>
        <w:jc w:val="both"/>
        <w:rPr>
          <w:b/>
          <w:sz w:val="26"/>
          <w:szCs w:val="26"/>
          <w:lang w:val="pt-BR"/>
        </w:rPr>
      </w:pPr>
      <w:r w:rsidRPr="008C2DE7">
        <w:rPr>
          <w:b/>
          <w:sz w:val="26"/>
          <w:szCs w:val="26"/>
          <w:lang w:val="pt-BR"/>
        </w:rPr>
        <w:t>c) Những tồn tại</w:t>
      </w:r>
    </w:p>
    <w:p w14:paraId="7834FDE2" w14:textId="2F07358F" w:rsidR="00C03048" w:rsidRPr="008C2DE7" w:rsidRDefault="00C03048" w:rsidP="00C03048">
      <w:pPr>
        <w:spacing w:before="120" w:line="360" w:lineRule="auto"/>
        <w:ind w:firstLine="567"/>
        <w:jc w:val="both"/>
        <w:rPr>
          <w:b/>
          <w:sz w:val="26"/>
          <w:szCs w:val="26"/>
          <w:lang w:val="pt-BR"/>
        </w:rPr>
      </w:pPr>
      <w:r w:rsidRPr="008C2DE7">
        <w:rPr>
          <w:sz w:val="26"/>
          <w:szCs w:val="26"/>
          <w:lang w:val="pt-BR"/>
        </w:rPr>
        <w:t>Trong quá trình rà soát CTĐT, Khoa đã tham khảo nhiều CTĐT của các trường trong nước và quốc tế, tuy nhiên chưa tham khảo được nhiều. Mặt khác, Khoa Kế toán -TCNH còn chưa đa dạng các hình thức lấy ý kiến của các bên liên quan nhằm điều chỉnh mục tiêu CTĐT ngành kế toán.</w:t>
      </w:r>
      <w:r w:rsidRPr="008C2DE7">
        <w:rPr>
          <w:b/>
          <w:sz w:val="26"/>
          <w:szCs w:val="26"/>
          <w:lang w:val="pt-BR"/>
        </w:rPr>
        <w:tab/>
      </w:r>
    </w:p>
    <w:p w14:paraId="59B4B4C1" w14:textId="20D4191F" w:rsidR="00F30D7E" w:rsidRPr="008C2DE7" w:rsidRDefault="00C03048" w:rsidP="00C03048">
      <w:pPr>
        <w:spacing w:before="120" w:line="360" w:lineRule="auto"/>
        <w:ind w:firstLine="567"/>
        <w:jc w:val="both"/>
        <w:rPr>
          <w:b/>
          <w:bCs/>
          <w:sz w:val="26"/>
          <w:szCs w:val="26"/>
          <w:lang w:val="pt-BR"/>
        </w:rPr>
      </w:pPr>
      <w:r w:rsidRPr="008C2DE7">
        <w:rPr>
          <w:b/>
          <w:bCs/>
          <w:sz w:val="26"/>
          <w:szCs w:val="26"/>
          <w:lang w:val="pt-BR"/>
        </w:rPr>
        <w:t xml:space="preserve">d) </w:t>
      </w:r>
      <w:r w:rsidR="00F30D7E" w:rsidRPr="008C2DE7">
        <w:rPr>
          <w:b/>
          <w:bCs/>
          <w:sz w:val="26"/>
          <w:szCs w:val="26"/>
          <w:lang w:val="pt-BR"/>
        </w:rPr>
        <w:t xml:space="preserve">Kế hoạch nâng cao chất lượng </w:t>
      </w:r>
    </w:p>
    <w:p w14:paraId="0E8016D2" w14:textId="640E9C81" w:rsidR="00C03048" w:rsidRPr="008C2DE7" w:rsidRDefault="00C03048" w:rsidP="002C30AA">
      <w:pPr>
        <w:spacing w:before="120" w:line="360" w:lineRule="auto"/>
        <w:ind w:firstLine="567"/>
        <w:jc w:val="both"/>
        <w:rPr>
          <w:sz w:val="26"/>
          <w:szCs w:val="26"/>
          <w:lang w:val="pt-BR"/>
        </w:rPr>
      </w:pPr>
      <w:r w:rsidRPr="008C2DE7">
        <w:rPr>
          <w:sz w:val="26"/>
          <w:szCs w:val="26"/>
          <w:lang w:val="pt-BR"/>
        </w:rPr>
        <w:t xml:space="preserve">Trong những năm tới, khoa Kế toán – TCNH cùng với hội đồng khoa học và đào tạo của Nhà trường định kỳ tổ chức đánh giá, rà soát lại mục tiêu CTĐT theo hướng phù hợp và cập nhật với sứ mạng tầm nhìn và đáp ứng hơn nữa nhu cầu ngày càng cao </w:t>
      </w:r>
      <w:r w:rsidRPr="008C2DE7">
        <w:rPr>
          <w:sz w:val="26"/>
          <w:szCs w:val="26"/>
          <w:lang w:val="pt-BR"/>
        </w:rPr>
        <w:lastRenderedPageBreak/>
        <w:t>của xã hội, cập nhật CTĐT ngành kế toán quốc tế và các CTĐT tiên tiến, so sánh vận dụng các chuẩn mực kế toán, Luật kế toán và kiểm toán. Ngoài ra, để khắc phục mặt hạn chế trên khi điều chỉnh mục tiêu CTĐT ngành kế toán, Khoa sẽ mở rộng phạm vi các cuộc khảo sát nhằm đa dạng các hình thức lấy ý kiến của các bên liên quan.</w:t>
      </w:r>
    </w:p>
    <w:p w14:paraId="0A86921A" w14:textId="3FF892D1" w:rsidR="00F30D7E" w:rsidRPr="008C2DE7" w:rsidRDefault="00BA22A7" w:rsidP="00C03048">
      <w:pPr>
        <w:spacing w:before="120" w:line="360" w:lineRule="auto"/>
        <w:ind w:firstLine="567"/>
        <w:jc w:val="both"/>
        <w:rPr>
          <w:sz w:val="26"/>
          <w:szCs w:val="26"/>
          <w:lang w:val="pt-BR"/>
        </w:rPr>
      </w:pPr>
      <w:r w:rsidRPr="008C2DE7">
        <w:rPr>
          <w:sz w:val="26"/>
          <w:szCs w:val="26"/>
          <w:lang w:val="pt-BR"/>
        </w:rPr>
        <w:t xml:space="preserve">Bên cạnh đó, Khoa tiếp tục xây dựng các kế hoạch về </w:t>
      </w:r>
      <w:r w:rsidR="00F30D7E" w:rsidRPr="008C2DE7">
        <w:rPr>
          <w:sz w:val="26"/>
          <w:szCs w:val="26"/>
          <w:lang w:val="pt-BR"/>
        </w:rPr>
        <w:t xml:space="preserve">công tác </w:t>
      </w:r>
      <w:r w:rsidRPr="008C2DE7">
        <w:rPr>
          <w:sz w:val="26"/>
          <w:szCs w:val="26"/>
          <w:lang w:val="pt-BR"/>
        </w:rPr>
        <w:t xml:space="preserve">đầu tư </w:t>
      </w:r>
      <w:r w:rsidR="00F30D7E" w:rsidRPr="008C2DE7">
        <w:rPr>
          <w:sz w:val="26"/>
          <w:szCs w:val="26"/>
          <w:lang w:val="pt-BR"/>
        </w:rPr>
        <w:t>mua sắm trang thiết bị để đáp ứng</w:t>
      </w:r>
      <w:r w:rsidRPr="008C2DE7">
        <w:rPr>
          <w:sz w:val="26"/>
          <w:szCs w:val="26"/>
          <w:lang w:val="pt-BR"/>
        </w:rPr>
        <w:t xml:space="preserve"> việc ứng dụng</w:t>
      </w:r>
      <w:r w:rsidR="00F30D7E" w:rsidRPr="008C2DE7">
        <w:rPr>
          <w:sz w:val="26"/>
          <w:szCs w:val="26"/>
          <w:lang w:val="pt-BR"/>
        </w:rPr>
        <w:t xml:space="preserve"> khoa học công nghệ</w:t>
      </w:r>
      <w:r w:rsidRPr="008C2DE7">
        <w:rPr>
          <w:sz w:val="26"/>
          <w:szCs w:val="26"/>
          <w:lang w:val="pt-BR"/>
        </w:rPr>
        <w:t xml:space="preserve"> đối với công tác giảng dạy</w:t>
      </w:r>
      <w:r w:rsidR="00FB6CB8" w:rsidRPr="008C2DE7">
        <w:rPr>
          <w:sz w:val="26"/>
          <w:szCs w:val="26"/>
          <w:lang w:val="pt-BR"/>
        </w:rPr>
        <w:t>. Đồng thời liên kết với các doanh nghiệp bằng các hợp đồng sử dụng thiết bị của doanh nghiệp trong việc đào tạo</w:t>
      </w:r>
      <w:r w:rsidRPr="008C2DE7">
        <w:rPr>
          <w:sz w:val="26"/>
          <w:szCs w:val="26"/>
          <w:lang w:val="pt-BR"/>
        </w:rPr>
        <w:t>, k</w:t>
      </w:r>
      <w:r w:rsidR="00F30D7E" w:rsidRPr="008C2DE7">
        <w:rPr>
          <w:sz w:val="26"/>
          <w:szCs w:val="26"/>
          <w:lang w:val="pt-BR"/>
        </w:rPr>
        <w:t>hông ngừng cải tiến quản lý, kiểm tra đánh giá về mọi mặt hoạt động của Khoa nh</w:t>
      </w:r>
      <w:r w:rsidR="00C03048" w:rsidRPr="008C2DE7">
        <w:rPr>
          <w:sz w:val="26"/>
          <w:szCs w:val="26"/>
          <w:lang w:val="pt-BR"/>
        </w:rPr>
        <w:t>ằm nâng cao chất lượng đào tạo.</w:t>
      </w:r>
    </w:p>
    <w:p w14:paraId="679F9F79" w14:textId="300BC553" w:rsidR="009D72CB" w:rsidRPr="008C2DE7" w:rsidRDefault="00BA22A7" w:rsidP="00BA22A7">
      <w:pPr>
        <w:spacing w:before="120" w:line="360" w:lineRule="auto"/>
        <w:ind w:firstLine="567"/>
        <w:jc w:val="both"/>
        <w:rPr>
          <w:b/>
          <w:sz w:val="26"/>
          <w:szCs w:val="26"/>
          <w:lang w:val="pt-BR"/>
        </w:rPr>
      </w:pPr>
      <w:r w:rsidRPr="008C2DE7">
        <w:rPr>
          <w:b/>
          <w:sz w:val="26"/>
          <w:szCs w:val="26"/>
          <w:lang w:val="pt-BR"/>
        </w:rPr>
        <w:t xml:space="preserve">e) </w:t>
      </w:r>
      <w:r w:rsidR="00F9756A" w:rsidRPr="008C2DE7">
        <w:rPr>
          <w:b/>
          <w:sz w:val="26"/>
          <w:szCs w:val="26"/>
          <w:lang w:val="pt-BR"/>
        </w:rPr>
        <w:t>Điểm đánh giá tiêu chí 1</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8C2DE7" w14:paraId="36D17244" w14:textId="77777777" w:rsidTr="00A90902">
        <w:trPr>
          <w:trHeight w:val="717"/>
          <w:jc w:val="center"/>
        </w:trPr>
        <w:tc>
          <w:tcPr>
            <w:tcW w:w="2783" w:type="dxa"/>
            <w:vAlign w:val="center"/>
          </w:tcPr>
          <w:p w14:paraId="66E0AD33" w14:textId="01AACCEF" w:rsidR="009D72CB" w:rsidRPr="008C2DE7" w:rsidRDefault="009D72CB" w:rsidP="002C30AA">
            <w:pPr>
              <w:spacing w:before="120" w:line="360" w:lineRule="auto"/>
              <w:jc w:val="center"/>
              <w:rPr>
                <w:b/>
                <w:sz w:val="26"/>
                <w:szCs w:val="26"/>
                <w:lang w:val="en-GB"/>
              </w:rPr>
            </w:pPr>
            <w:r w:rsidRPr="008C2DE7">
              <w:rPr>
                <w:b/>
                <w:sz w:val="26"/>
                <w:szCs w:val="26"/>
              </w:rPr>
              <w:t>Tiêu chí, tiêu chuẩn</w:t>
            </w:r>
          </w:p>
        </w:tc>
        <w:tc>
          <w:tcPr>
            <w:tcW w:w="2989" w:type="dxa"/>
            <w:vAlign w:val="center"/>
          </w:tcPr>
          <w:p w14:paraId="546160F5" w14:textId="77777777" w:rsidR="009D72CB" w:rsidRPr="008C2DE7" w:rsidRDefault="009D72CB" w:rsidP="002C30AA">
            <w:pPr>
              <w:spacing w:before="120" w:line="360" w:lineRule="auto"/>
              <w:jc w:val="center"/>
              <w:rPr>
                <w:b/>
                <w:sz w:val="26"/>
                <w:szCs w:val="26"/>
                <w:lang w:val="en-GB"/>
              </w:rPr>
            </w:pPr>
            <w:r w:rsidRPr="008C2DE7">
              <w:rPr>
                <w:b/>
                <w:sz w:val="26"/>
                <w:szCs w:val="26"/>
              </w:rPr>
              <w:t>Điểm tự đánh giá</w:t>
            </w:r>
          </w:p>
        </w:tc>
      </w:tr>
      <w:tr w:rsidR="007B5CE2" w:rsidRPr="008C2DE7" w14:paraId="691F23AB" w14:textId="77777777" w:rsidTr="00A90902">
        <w:trPr>
          <w:jc w:val="center"/>
        </w:trPr>
        <w:tc>
          <w:tcPr>
            <w:tcW w:w="2783" w:type="dxa"/>
            <w:vAlign w:val="center"/>
          </w:tcPr>
          <w:p w14:paraId="1C197DB0" w14:textId="77777777" w:rsidR="009D72CB" w:rsidRPr="008C2DE7" w:rsidRDefault="009D72CB" w:rsidP="002C30AA">
            <w:pPr>
              <w:spacing w:before="120" w:line="360" w:lineRule="auto"/>
              <w:jc w:val="center"/>
              <w:rPr>
                <w:b/>
                <w:sz w:val="26"/>
                <w:szCs w:val="26"/>
                <w:lang w:val="en-GB"/>
              </w:rPr>
            </w:pPr>
            <w:r w:rsidRPr="008C2DE7">
              <w:rPr>
                <w:b/>
                <w:sz w:val="26"/>
                <w:szCs w:val="26"/>
              </w:rPr>
              <w:t xml:space="preserve">Tiêu chí </w:t>
            </w:r>
            <w:r w:rsidR="008132B8" w:rsidRPr="008C2DE7">
              <w:rPr>
                <w:b/>
                <w:sz w:val="26"/>
                <w:szCs w:val="26"/>
              </w:rPr>
              <w:t>1</w:t>
            </w:r>
          </w:p>
        </w:tc>
        <w:tc>
          <w:tcPr>
            <w:tcW w:w="2989" w:type="dxa"/>
            <w:vAlign w:val="center"/>
          </w:tcPr>
          <w:p w14:paraId="18F77A65" w14:textId="09BF7FA8" w:rsidR="009D72CB" w:rsidRPr="008C2DE7" w:rsidRDefault="00FB6CB8" w:rsidP="002C30AA">
            <w:pPr>
              <w:spacing w:before="120" w:line="360" w:lineRule="auto"/>
              <w:jc w:val="center"/>
              <w:rPr>
                <w:b/>
                <w:sz w:val="26"/>
                <w:szCs w:val="26"/>
                <w:lang w:val="en-GB"/>
              </w:rPr>
            </w:pPr>
            <w:r w:rsidRPr="008C2DE7">
              <w:rPr>
                <w:b/>
                <w:sz w:val="26"/>
                <w:szCs w:val="26"/>
                <w:lang w:val="en-GB"/>
              </w:rPr>
              <w:t>6</w:t>
            </w:r>
          </w:p>
        </w:tc>
      </w:tr>
      <w:tr w:rsidR="007B5CE2" w:rsidRPr="008C2DE7" w14:paraId="14B8D047" w14:textId="77777777" w:rsidTr="00A90902">
        <w:trPr>
          <w:jc w:val="center"/>
        </w:trPr>
        <w:tc>
          <w:tcPr>
            <w:tcW w:w="2783" w:type="dxa"/>
            <w:vAlign w:val="center"/>
          </w:tcPr>
          <w:p w14:paraId="6AA8530D" w14:textId="063B5AD4" w:rsidR="009D72CB" w:rsidRPr="008C2DE7" w:rsidRDefault="009D72CB" w:rsidP="002C30AA">
            <w:pPr>
              <w:spacing w:before="120" w:line="360" w:lineRule="auto"/>
              <w:jc w:val="center"/>
              <w:rPr>
                <w:sz w:val="26"/>
                <w:szCs w:val="26"/>
                <w:lang w:val="en-GB"/>
              </w:rPr>
            </w:pPr>
            <w:r w:rsidRPr="008C2DE7">
              <w:rPr>
                <w:sz w:val="26"/>
                <w:szCs w:val="26"/>
              </w:rPr>
              <w:t>Tiêu chuẩn 1</w:t>
            </w:r>
          </w:p>
        </w:tc>
        <w:tc>
          <w:tcPr>
            <w:tcW w:w="2989" w:type="dxa"/>
            <w:vAlign w:val="center"/>
          </w:tcPr>
          <w:p w14:paraId="56870432" w14:textId="77777777" w:rsidR="009D72CB" w:rsidRPr="008C2DE7" w:rsidRDefault="008132B8" w:rsidP="002C30AA">
            <w:pPr>
              <w:spacing w:before="120" w:line="360" w:lineRule="auto"/>
              <w:jc w:val="center"/>
              <w:rPr>
                <w:sz w:val="26"/>
                <w:szCs w:val="26"/>
                <w:lang w:val="en-GB"/>
              </w:rPr>
            </w:pPr>
            <w:r w:rsidRPr="008C2DE7">
              <w:rPr>
                <w:sz w:val="26"/>
                <w:szCs w:val="26"/>
                <w:lang w:val="en-GB"/>
              </w:rPr>
              <w:t>2</w:t>
            </w:r>
          </w:p>
        </w:tc>
      </w:tr>
      <w:tr w:rsidR="007B5CE2" w:rsidRPr="008C2DE7" w14:paraId="09FADB2E" w14:textId="77777777" w:rsidTr="00A90902">
        <w:trPr>
          <w:jc w:val="center"/>
        </w:trPr>
        <w:tc>
          <w:tcPr>
            <w:tcW w:w="2783" w:type="dxa"/>
            <w:vAlign w:val="center"/>
          </w:tcPr>
          <w:p w14:paraId="111AECAB" w14:textId="26F44547" w:rsidR="009D72CB" w:rsidRPr="008C2DE7" w:rsidRDefault="009D72CB" w:rsidP="002C30AA">
            <w:pPr>
              <w:spacing w:before="120" w:line="360" w:lineRule="auto"/>
              <w:jc w:val="center"/>
              <w:rPr>
                <w:sz w:val="26"/>
                <w:szCs w:val="26"/>
                <w:lang w:val="en-GB"/>
              </w:rPr>
            </w:pPr>
            <w:r w:rsidRPr="008C2DE7">
              <w:rPr>
                <w:sz w:val="26"/>
                <w:szCs w:val="26"/>
              </w:rPr>
              <w:t>Tiêu chuẩn 2</w:t>
            </w:r>
          </w:p>
        </w:tc>
        <w:tc>
          <w:tcPr>
            <w:tcW w:w="2989" w:type="dxa"/>
            <w:vAlign w:val="center"/>
          </w:tcPr>
          <w:p w14:paraId="50F60A6D" w14:textId="478FB693" w:rsidR="009D72CB" w:rsidRPr="008C2DE7" w:rsidRDefault="00A13AB7" w:rsidP="002C30AA">
            <w:pPr>
              <w:spacing w:before="120" w:line="360" w:lineRule="auto"/>
              <w:jc w:val="center"/>
              <w:rPr>
                <w:sz w:val="26"/>
                <w:szCs w:val="26"/>
                <w:lang w:val="en-GB"/>
              </w:rPr>
            </w:pPr>
            <w:r w:rsidRPr="008C2DE7">
              <w:rPr>
                <w:sz w:val="26"/>
                <w:szCs w:val="26"/>
                <w:lang w:val="en-GB"/>
              </w:rPr>
              <w:t>2</w:t>
            </w:r>
          </w:p>
        </w:tc>
      </w:tr>
      <w:tr w:rsidR="007B5CE2" w:rsidRPr="008C2DE7" w14:paraId="07C38D3A" w14:textId="77777777" w:rsidTr="00A90902">
        <w:trPr>
          <w:jc w:val="center"/>
        </w:trPr>
        <w:tc>
          <w:tcPr>
            <w:tcW w:w="2783" w:type="dxa"/>
            <w:vAlign w:val="center"/>
          </w:tcPr>
          <w:p w14:paraId="77B7368B" w14:textId="77777777" w:rsidR="009D72CB" w:rsidRPr="008C2DE7" w:rsidRDefault="009D72CB" w:rsidP="002C30AA">
            <w:pPr>
              <w:spacing w:before="120" w:line="360" w:lineRule="auto"/>
              <w:jc w:val="center"/>
              <w:rPr>
                <w:sz w:val="26"/>
                <w:szCs w:val="26"/>
                <w:lang w:val="en-GB"/>
              </w:rPr>
            </w:pPr>
            <w:r w:rsidRPr="008C2DE7">
              <w:rPr>
                <w:sz w:val="26"/>
                <w:szCs w:val="26"/>
              </w:rPr>
              <w:t xml:space="preserve">Tiêu chuẩn </w:t>
            </w:r>
            <w:r w:rsidR="008132B8" w:rsidRPr="008C2DE7">
              <w:rPr>
                <w:sz w:val="26"/>
                <w:szCs w:val="26"/>
              </w:rPr>
              <w:t>3</w:t>
            </w:r>
          </w:p>
        </w:tc>
        <w:tc>
          <w:tcPr>
            <w:tcW w:w="2989" w:type="dxa"/>
            <w:vAlign w:val="center"/>
          </w:tcPr>
          <w:p w14:paraId="4AB47399" w14:textId="3E33FB99" w:rsidR="009D72CB" w:rsidRPr="008C2DE7" w:rsidRDefault="00FB6CB8" w:rsidP="002C30AA">
            <w:pPr>
              <w:spacing w:before="120" w:line="360" w:lineRule="auto"/>
              <w:jc w:val="center"/>
              <w:rPr>
                <w:sz w:val="26"/>
                <w:szCs w:val="26"/>
                <w:lang w:val="en-GB"/>
              </w:rPr>
            </w:pPr>
            <w:r w:rsidRPr="008C2DE7">
              <w:rPr>
                <w:sz w:val="26"/>
                <w:szCs w:val="26"/>
                <w:lang w:val="en-GB"/>
              </w:rPr>
              <w:t>2</w:t>
            </w:r>
          </w:p>
        </w:tc>
      </w:tr>
    </w:tbl>
    <w:p w14:paraId="510E8294" w14:textId="77777777" w:rsidR="00A13AB7" w:rsidRPr="008C2DE7" w:rsidRDefault="00A13AB7" w:rsidP="002C30AA">
      <w:pPr>
        <w:spacing w:before="120" w:line="360" w:lineRule="auto"/>
        <w:ind w:firstLine="567"/>
        <w:jc w:val="both"/>
        <w:rPr>
          <w:b/>
          <w:sz w:val="26"/>
          <w:szCs w:val="26"/>
          <w:lang w:val="pt-BR"/>
        </w:rPr>
      </w:pPr>
    </w:p>
    <w:p w14:paraId="48B27D6B" w14:textId="61081251" w:rsidR="009D72CB" w:rsidRPr="008C2DE7" w:rsidRDefault="009D72CB" w:rsidP="002C30AA">
      <w:pPr>
        <w:spacing w:before="120" w:line="360" w:lineRule="auto"/>
        <w:ind w:firstLine="567"/>
        <w:jc w:val="both"/>
        <w:rPr>
          <w:sz w:val="26"/>
          <w:szCs w:val="26"/>
          <w:lang w:val="pt-BR"/>
        </w:rPr>
      </w:pPr>
      <w:r w:rsidRPr="008C2DE7">
        <w:rPr>
          <w:b/>
          <w:color w:val="FF0000"/>
          <w:sz w:val="26"/>
          <w:szCs w:val="26"/>
          <w:lang w:val="pt-BR"/>
        </w:rPr>
        <w:t xml:space="preserve">Tiêu chuẩn </w:t>
      </w:r>
      <w:r w:rsidR="006605C8" w:rsidRPr="008C2DE7">
        <w:rPr>
          <w:b/>
          <w:color w:val="FF0000"/>
          <w:sz w:val="26"/>
          <w:szCs w:val="26"/>
          <w:lang w:val="pt-BR"/>
        </w:rPr>
        <w:t>1.</w:t>
      </w:r>
      <w:r w:rsidRPr="008C2DE7">
        <w:rPr>
          <w:b/>
          <w:color w:val="FF0000"/>
          <w:sz w:val="26"/>
          <w:szCs w:val="26"/>
          <w:lang w:val="pt-BR"/>
        </w:rPr>
        <w:t>1</w:t>
      </w:r>
      <w:r w:rsidRPr="008C2DE7">
        <w:rPr>
          <w:color w:val="FF0000"/>
          <w:sz w:val="26"/>
          <w:szCs w:val="26"/>
          <w:lang w:val="pt-BR"/>
        </w:rPr>
        <w:t xml:space="preserve">: </w:t>
      </w:r>
      <w:r w:rsidR="008132B8" w:rsidRPr="008C2DE7">
        <w:rPr>
          <w:sz w:val="26"/>
          <w:szCs w:val="26"/>
          <w:lang w:val="pt-BR"/>
        </w:rPr>
        <w:t xml:space="preserve">Mục tiêu của </w:t>
      </w:r>
      <w:r w:rsidR="00C03048" w:rsidRPr="008C2DE7">
        <w:rPr>
          <w:sz w:val="26"/>
          <w:szCs w:val="26"/>
          <w:lang w:val="pt-BR"/>
        </w:rPr>
        <w:t>CTĐT</w:t>
      </w:r>
      <w:r w:rsidR="008132B8" w:rsidRPr="008C2DE7">
        <w:rPr>
          <w:sz w:val="26"/>
          <w:szCs w:val="26"/>
          <w:lang w:val="pt-BR"/>
        </w:rPr>
        <w:t xml:space="preserve"> phù hợp mục tiêu của cơ sở đào tạo và nhu cầu thị trường lao động, được công bố công khai và được rà soát, điều chỉnh theo quy định.</w:t>
      </w:r>
    </w:p>
    <w:p w14:paraId="0282608B" w14:textId="3DB3960C" w:rsidR="009D72CB" w:rsidRPr="008C2DE7" w:rsidRDefault="009D72CB" w:rsidP="002C30AA">
      <w:pPr>
        <w:spacing w:before="120" w:line="360" w:lineRule="auto"/>
        <w:ind w:firstLine="567"/>
        <w:jc w:val="both"/>
        <w:rPr>
          <w:i/>
          <w:sz w:val="26"/>
          <w:szCs w:val="26"/>
          <w:lang w:val="pt-BR"/>
        </w:rPr>
      </w:pPr>
      <w:r w:rsidRPr="008C2DE7">
        <w:rPr>
          <w:i/>
          <w:sz w:val="26"/>
          <w:szCs w:val="26"/>
          <w:lang w:val="pt-BR"/>
        </w:rPr>
        <w:t>Mô tả, phân tích, nhận định:</w:t>
      </w:r>
    </w:p>
    <w:p w14:paraId="36286393" w14:textId="77777777" w:rsidR="00B13F19" w:rsidRPr="008C2DE7" w:rsidRDefault="00B13F19" w:rsidP="002C30AA">
      <w:pPr>
        <w:spacing w:line="360" w:lineRule="auto"/>
        <w:ind w:firstLine="567"/>
        <w:jc w:val="both"/>
        <w:rPr>
          <w:sz w:val="26"/>
          <w:szCs w:val="26"/>
        </w:rPr>
      </w:pPr>
      <w:r w:rsidRPr="008C2DE7">
        <w:rPr>
          <w:sz w:val="26"/>
          <w:szCs w:val="26"/>
          <w:lang w:val="pt-BR"/>
        </w:rPr>
        <w:t>Chức năng, nhiệm vụ</w:t>
      </w:r>
      <w:r w:rsidRPr="008C2DE7">
        <w:rPr>
          <w:sz w:val="26"/>
          <w:szCs w:val="26"/>
          <w:lang w:val="vi-VN"/>
        </w:rPr>
        <w:t xml:space="preserve"> và mục tiêu của Trường </w:t>
      </w:r>
      <w:r w:rsidRPr="008C2DE7">
        <w:rPr>
          <w:sz w:val="26"/>
          <w:szCs w:val="26"/>
          <w:lang w:val="pt-BR"/>
        </w:rPr>
        <w:t>thể hiện được vai trò của Trường trong việc đáp ứng nhu cầu sử dụng nhân lực của địa phương, ngành (</w:t>
      </w:r>
      <w:r w:rsidRPr="008C2DE7">
        <w:rPr>
          <w:b/>
          <w:bCs/>
          <w:i/>
          <w:color w:val="FF0000"/>
          <w:sz w:val="26"/>
          <w:szCs w:val="26"/>
          <w:lang w:val="pt-BR"/>
        </w:rPr>
        <w:t>1.1.01</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Q</w:t>
      </w:r>
      <w:r w:rsidRPr="008C2DE7">
        <w:rPr>
          <w:i/>
          <w:color w:val="FF0000"/>
          <w:sz w:val="26"/>
          <w:szCs w:val="26"/>
          <w:lang w:val="vi-VN"/>
        </w:rPr>
        <w:t>Đ số 52</w:t>
      </w:r>
      <w:bookmarkStart w:id="144" w:name="_Hlk89167855"/>
      <w:r w:rsidRPr="008C2DE7">
        <w:rPr>
          <w:i/>
          <w:color w:val="FF0000"/>
          <w:sz w:val="26"/>
          <w:szCs w:val="26"/>
          <w:lang w:val="vi-VN"/>
        </w:rPr>
        <w:t xml:space="preserve">/QĐ-CĐCT ngày 01/02/2018 </w:t>
      </w:r>
      <w:bookmarkEnd w:id="144"/>
      <w:r w:rsidRPr="008C2DE7">
        <w:rPr>
          <w:i/>
          <w:color w:val="FF0000"/>
          <w:sz w:val="26"/>
          <w:szCs w:val="26"/>
          <w:lang w:val="vi-VN"/>
        </w:rPr>
        <w:t xml:space="preserve">ban hành </w:t>
      </w:r>
      <w:r w:rsidRPr="008C2DE7">
        <w:rPr>
          <w:i/>
          <w:color w:val="FF0000"/>
          <w:sz w:val="26"/>
          <w:szCs w:val="26"/>
          <w:lang w:val="pt-BR"/>
        </w:rPr>
        <w:t>Quy chế tổ chức và hoạt động của Trường</w:t>
      </w:r>
      <w:r w:rsidRPr="008C2DE7">
        <w:rPr>
          <w:i/>
          <w:color w:val="FF0000"/>
          <w:sz w:val="26"/>
          <w:szCs w:val="26"/>
          <w:lang w:val="vi-VN"/>
        </w:rPr>
        <w:t xml:space="preserve"> Cao đẳng Công Thương TP.HCM</w:t>
      </w:r>
      <w:r w:rsidRPr="008C2DE7">
        <w:rPr>
          <w:i/>
          <w:iCs/>
          <w:sz w:val="26"/>
          <w:szCs w:val="26"/>
          <w:lang w:val="pt-BR"/>
        </w:rPr>
        <w:t>)</w:t>
      </w:r>
      <w:r w:rsidRPr="008C2DE7">
        <w:rPr>
          <w:sz w:val="26"/>
          <w:szCs w:val="26"/>
          <w:lang w:val="pt-BR"/>
        </w:rPr>
        <w:t>.</w:t>
      </w:r>
      <w:r w:rsidRPr="008C2DE7">
        <w:rPr>
          <w:sz w:val="26"/>
          <w:szCs w:val="26"/>
          <w:lang w:val="vi-VN"/>
        </w:rPr>
        <w:t xml:space="preserve"> </w:t>
      </w:r>
    </w:p>
    <w:p w14:paraId="4F8D545E" w14:textId="063079B9" w:rsidR="005B0DF9" w:rsidRPr="008C2DE7" w:rsidRDefault="005B0DF9" w:rsidP="002C30AA">
      <w:pPr>
        <w:spacing w:line="360" w:lineRule="auto"/>
        <w:ind w:firstLine="567"/>
        <w:jc w:val="both"/>
        <w:rPr>
          <w:sz w:val="26"/>
          <w:szCs w:val="26"/>
        </w:rPr>
      </w:pPr>
      <w:r w:rsidRPr="008C2DE7">
        <w:rPr>
          <w:sz w:val="26"/>
          <w:szCs w:val="26"/>
          <w:lang w:val="pt-BR"/>
        </w:rPr>
        <w:t>Mục tiêu CTĐT nghề Kế toán</w:t>
      </w:r>
      <w:r w:rsidRPr="008C2DE7">
        <w:rPr>
          <w:sz w:val="26"/>
          <w:szCs w:val="26"/>
          <w:lang w:val="vi-VN"/>
        </w:rPr>
        <w:t xml:space="preserve"> được xác định</w:t>
      </w:r>
      <w:r w:rsidRPr="008C2DE7">
        <w:rPr>
          <w:sz w:val="26"/>
          <w:szCs w:val="26"/>
          <w:lang w:val="pt-BR"/>
        </w:rPr>
        <w:t xml:space="preserve"> rõ ràng, cụ thể</w:t>
      </w:r>
      <w:r w:rsidRPr="008C2DE7">
        <w:rPr>
          <w:sz w:val="26"/>
          <w:szCs w:val="26"/>
          <w:lang w:val="vi-VN"/>
        </w:rPr>
        <w:t xml:space="preserve"> ngay trong lần ban hành năm 2017 sau khi cơ chế quản lý nhà nước được chuyển sang Bộ LĐTBXH</w:t>
      </w:r>
      <w:r w:rsidRPr="008C2DE7">
        <w:rPr>
          <w:sz w:val="26"/>
          <w:szCs w:val="26"/>
        </w:rPr>
        <w:t>:</w:t>
      </w:r>
    </w:p>
    <w:p w14:paraId="3C89F7D7" w14:textId="77777777" w:rsidR="005B0DF9" w:rsidRPr="008C2DE7" w:rsidRDefault="005B0DF9" w:rsidP="00990059">
      <w:pPr>
        <w:pStyle w:val="ListParagraph"/>
        <w:numPr>
          <w:ilvl w:val="0"/>
          <w:numId w:val="26"/>
        </w:numPr>
        <w:spacing w:before="60" w:after="60" w:line="360" w:lineRule="auto"/>
        <w:jc w:val="both"/>
        <w:rPr>
          <w:sz w:val="26"/>
          <w:szCs w:val="26"/>
        </w:rPr>
      </w:pPr>
      <w:r w:rsidRPr="008C2DE7">
        <w:rPr>
          <w:bCs/>
          <w:sz w:val="26"/>
          <w:szCs w:val="26"/>
        </w:rPr>
        <w:t xml:space="preserve">Chương trình cử nhân cao đẳng kế toán đào tạo nhân viên kế toán và khối ngành kinh tế có nền </w:t>
      </w:r>
      <w:r w:rsidRPr="008C2DE7">
        <w:rPr>
          <w:sz w:val="26"/>
          <w:szCs w:val="26"/>
        </w:rPr>
        <w:t>tảng kiến thức trong lĩnh vực kinh tế tài chính</w:t>
      </w:r>
      <w:r w:rsidRPr="008C2DE7">
        <w:rPr>
          <w:bCs/>
          <w:sz w:val="26"/>
          <w:szCs w:val="26"/>
        </w:rPr>
        <w:t xml:space="preserve">, hiểu biết về </w:t>
      </w:r>
      <w:r w:rsidRPr="008C2DE7">
        <w:rPr>
          <w:bCs/>
          <w:sz w:val="26"/>
          <w:szCs w:val="26"/>
        </w:rPr>
        <w:lastRenderedPageBreak/>
        <w:t xml:space="preserve">hệ thống chuẩn mực kế toán Việt Nam, Kế toán tài chính, Kế toán quản trị, Thuế, </w:t>
      </w:r>
      <w:r w:rsidRPr="008C2DE7">
        <w:rPr>
          <w:sz w:val="26"/>
          <w:szCs w:val="26"/>
        </w:rPr>
        <w:t xml:space="preserve">Kiểm toán, Phần mềm kế toán và Thị trường tài chính tiền tệ. </w:t>
      </w:r>
    </w:p>
    <w:p w14:paraId="123E5A45" w14:textId="77777777" w:rsidR="008150CA" w:rsidRPr="008C2DE7" w:rsidRDefault="005B0DF9" w:rsidP="00990059">
      <w:pPr>
        <w:pStyle w:val="ListParagraph"/>
        <w:numPr>
          <w:ilvl w:val="0"/>
          <w:numId w:val="26"/>
        </w:numPr>
        <w:spacing w:before="60" w:after="60" w:line="360" w:lineRule="auto"/>
        <w:jc w:val="both"/>
        <w:rPr>
          <w:sz w:val="26"/>
          <w:szCs w:val="26"/>
        </w:rPr>
      </w:pPr>
      <w:r w:rsidRPr="008C2DE7">
        <w:rPr>
          <w:sz w:val="26"/>
          <w:szCs w:val="26"/>
        </w:rPr>
        <w:t xml:space="preserve">Cử nhân theo học chuyên ngành Kế toán sẽ đáp ứng được các yêu cầu về tiếng Anh tương đương bậc A2 hoặc Tiếng Nhật trình độ N5, có khả năng đọc hiểu và dịch được một số tài liệu tiếng Anh, tiếng Nhật chuyên ngành Kế toán. Người học đạt kỹ năng ứng dụng tin học căn bản và tin học chuyên ngành phục vụ cho các công việc hành chính văn phòng, khai thác sử dụng thành thạo các phần mềm kế toán, phần mềm khai báo thuế, lập, đọc và phân tích được báo cáo tài chính, báo cáo quyết toán thuế. </w:t>
      </w:r>
    </w:p>
    <w:p w14:paraId="6D55407C" w14:textId="4DA74162" w:rsidR="00163D0F" w:rsidRPr="008C2DE7" w:rsidRDefault="00163D0F" w:rsidP="00990059">
      <w:pPr>
        <w:pStyle w:val="ListParagraph"/>
        <w:numPr>
          <w:ilvl w:val="0"/>
          <w:numId w:val="26"/>
        </w:numPr>
        <w:spacing w:before="60" w:after="60" w:line="360" w:lineRule="auto"/>
        <w:jc w:val="both"/>
        <w:rPr>
          <w:sz w:val="26"/>
          <w:szCs w:val="26"/>
        </w:rPr>
      </w:pPr>
      <w:r w:rsidRPr="008C2DE7">
        <w:rPr>
          <w:sz w:val="26"/>
          <w:szCs w:val="26"/>
        </w:rPr>
        <w:t xml:space="preserve">Mục tiêu của CTĐT ngành Kế toán: “Đào tạo cử nhân Kế toán có kiến thức đại cương cơ sở ngành, chuyên ngành để giải quyết các vấn đề thuộc lĩnh vực kế toán, kinh tế, tài chính; có kỹ năng và trình độ để thực hiện các nhiệm vụ chuyên môn trong lĩnh vực kế toán, kinh tế, tài chính; có khả năng làm việc độc lập, làm việc </w:t>
      </w:r>
      <w:r w:rsidR="000C7DC3" w:rsidRPr="008C2DE7">
        <w:rPr>
          <w:sz w:val="26"/>
          <w:szCs w:val="26"/>
        </w:rPr>
        <w:t>n</w:t>
      </w:r>
      <w:r w:rsidRPr="008C2DE7">
        <w:rPr>
          <w:sz w:val="26"/>
          <w:szCs w:val="26"/>
        </w:rPr>
        <w:t>hóm; có khả năng thích ứng với công việc tại các cơ quan, doanh nghiệp, cơ sở đào tạo, nghiên cứu trong lĩnh vực kế toán, kinh tế, tài chính; Có phẩm chất chính trị, đạo đức nghề nghiệp, ý thức phục vụ nhân dân, có sức khỏe; có khả năng tự học tự nghiên cứu, tự học suốt đời để nâng cao trình độ đáp ứng yêu cầu công việc</w:t>
      </w:r>
    </w:p>
    <w:p w14:paraId="3A9F547B" w14:textId="11854CE9" w:rsidR="008150CA" w:rsidRPr="008C2DE7" w:rsidRDefault="008150CA" w:rsidP="00990059">
      <w:pPr>
        <w:pStyle w:val="ListParagraph"/>
        <w:numPr>
          <w:ilvl w:val="0"/>
          <w:numId w:val="26"/>
        </w:numPr>
        <w:spacing w:before="60" w:after="60" w:line="360" w:lineRule="auto"/>
        <w:jc w:val="both"/>
        <w:rPr>
          <w:sz w:val="26"/>
          <w:szCs w:val="26"/>
        </w:rPr>
      </w:pPr>
      <w:r w:rsidRPr="008C2DE7">
        <w:rPr>
          <w:sz w:val="26"/>
          <w:szCs w:val="26"/>
        </w:rPr>
        <w:t>Chương trình đào tạo ngành kế toán đến nay đã được rà soát, bổ sung, điều chỉnh, cập nhật dựa trên cơ sở tham khảo ý kiến của các nhà tuyển dụng lao động, của người tốt nghiệp, doanh nghiệp, các tổ chức xã hội - nghề nghiệp và tham khảo chương trình đào tạo của các trường có uy tín trong nước và quốc tế, tuy nhiên CTĐT quốc tế chưa nhiều.</w:t>
      </w:r>
    </w:p>
    <w:p w14:paraId="4680C728" w14:textId="612D6E7C" w:rsidR="00B13F19" w:rsidRPr="008C2DE7" w:rsidRDefault="00C03048" w:rsidP="002C30AA">
      <w:pPr>
        <w:spacing w:line="360" w:lineRule="auto"/>
        <w:ind w:firstLine="567"/>
        <w:jc w:val="both"/>
        <w:rPr>
          <w:i/>
          <w:sz w:val="26"/>
          <w:szCs w:val="26"/>
          <w:lang w:val="pt-BR"/>
        </w:rPr>
      </w:pPr>
      <w:r w:rsidRPr="008C2DE7">
        <w:rPr>
          <w:sz w:val="26"/>
          <w:szCs w:val="26"/>
          <w:lang w:val="pt-BR"/>
        </w:rPr>
        <w:t>CTĐT</w:t>
      </w:r>
      <w:r w:rsidR="00B13F19" w:rsidRPr="008C2DE7">
        <w:rPr>
          <w:sz w:val="26"/>
          <w:szCs w:val="26"/>
          <w:lang w:val="pt-BR"/>
        </w:rPr>
        <w:t xml:space="preserve"> nghề </w:t>
      </w:r>
      <w:r w:rsidR="0047119C" w:rsidRPr="008C2DE7">
        <w:rPr>
          <w:sz w:val="26"/>
          <w:szCs w:val="26"/>
          <w:lang w:val="pt-BR"/>
        </w:rPr>
        <w:t>Kế toán</w:t>
      </w:r>
      <w:r w:rsidR="00B13F19" w:rsidRPr="008C2DE7">
        <w:rPr>
          <w:sz w:val="26"/>
          <w:szCs w:val="26"/>
          <w:lang w:val="pt-BR"/>
        </w:rPr>
        <w:t xml:space="preserve"> bao quát được toàn bộ các kỹ năng từ cơ bản đến nâng cao giúp cho HSSV có được </w:t>
      </w:r>
      <w:r w:rsidR="0047119C" w:rsidRPr="008C2DE7">
        <w:rPr>
          <w:sz w:val="26"/>
          <w:szCs w:val="26"/>
          <w:lang w:val="pt-BR"/>
        </w:rPr>
        <w:t>kiến thức và kỹ năng</w:t>
      </w:r>
      <w:r w:rsidR="00B13F19" w:rsidRPr="008C2DE7">
        <w:rPr>
          <w:sz w:val="26"/>
          <w:szCs w:val="26"/>
          <w:lang w:val="pt-BR"/>
        </w:rPr>
        <w:t xml:space="preserve"> vững sau khi ra trường, đáp </w:t>
      </w:r>
      <w:r w:rsidR="0047119C" w:rsidRPr="008C2DE7">
        <w:rPr>
          <w:sz w:val="26"/>
          <w:szCs w:val="26"/>
          <w:lang w:val="pt-BR"/>
        </w:rPr>
        <w:t xml:space="preserve">ứng được nhu cầu người lao động </w:t>
      </w:r>
      <w:r w:rsidR="00B13F19" w:rsidRPr="008C2DE7">
        <w:rPr>
          <w:sz w:val="26"/>
          <w:szCs w:val="26"/>
          <w:lang w:val="pt-BR"/>
        </w:rPr>
        <w:t>(</w:t>
      </w:r>
      <w:r w:rsidR="00B13F19" w:rsidRPr="008C2DE7">
        <w:rPr>
          <w:b/>
          <w:bCs/>
          <w:i/>
          <w:color w:val="FF0000"/>
          <w:sz w:val="26"/>
          <w:szCs w:val="26"/>
          <w:lang w:val="pt-BR"/>
        </w:rPr>
        <w:t>1.1.02</w:t>
      </w:r>
      <w:r w:rsidR="00B13F19" w:rsidRPr="008C2DE7">
        <w:rPr>
          <w:i/>
          <w:color w:val="FF0000"/>
          <w:sz w:val="26"/>
          <w:szCs w:val="26"/>
          <w:lang w:val="vi-VN"/>
        </w:rPr>
        <w:t xml:space="preserve">- </w:t>
      </w:r>
      <w:r w:rsidR="00182594">
        <w:rPr>
          <w:i/>
          <w:color w:val="FF0000"/>
          <w:sz w:val="26"/>
          <w:szCs w:val="26"/>
          <w:lang w:val="pt-BR"/>
        </w:rPr>
        <w:t>QĐ số 185</w:t>
      </w:r>
      <w:r w:rsidR="00A83E09">
        <w:rPr>
          <w:i/>
          <w:color w:val="FF0000"/>
          <w:sz w:val="26"/>
          <w:szCs w:val="26"/>
          <w:lang w:val="pt-BR"/>
        </w:rPr>
        <w:t>/QĐ-CĐCT ngày 16/12/2017</w:t>
      </w:r>
      <w:r w:rsidR="005B0DF9" w:rsidRPr="008C2DE7">
        <w:rPr>
          <w:i/>
          <w:color w:val="FF0000"/>
          <w:sz w:val="26"/>
          <w:szCs w:val="26"/>
          <w:lang w:val="pt-BR"/>
        </w:rPr>
        <w:t xml:space="preserve"> ban hành Chương trình đào tạo trình độ cao đẳng nghề Kế toán</w:t>
      </w:r>
      <w:r w:rsidR="00B13F19" w:rsidRPr="008C2DE7">
        <w:rPr>
          <w:i/>
          <w:sz w:val="26"/>
          <w:szCs w:val="26"/>
          <w:lang w:val="pt-BR"/>
        </w:rPr>
        <w:t>).</w:t>
      </w:r>
    </w:p>
    <w:p w14:paraId="262FCC7C" w14:textId="56769EBF" w:rsidR="00B13F19" w:rsidRPr="008C2DE7" w:rsidRDefault="00B13F19" w:rsidP="002C30AA">
      <w:pPr>
        <w:spacing w:line="360" w:lineRule="auto"/>
        <w:ind w:firstLine="720"/>
        <w:jc w:val="both"/>
        <w:rPr>
          <w:i/>
          <w:sz w:val="26"/>
          <w:szCs w:val="26"/>
          <w:lang w:val="vi-VN"/>
        </w:rPr>
      </w:pPr>
      <w:r w:rsidRPr="008C2DE7">
        <w:rPr>
          <w:sz w:val="26"/>
          <w:szCs w:val="26"/>
          <w:lang w:val="pt-BR"/>
        </w:rPr>
        <w:t xml:space="preserve">Mục tiêu chương trình được thể hiện rõ trong </w:t>
      </w:r>
      <w:r w:rsidR="00C03048" w:rsidRPr="008C2DE7">
        <w:rPr>
          <w:sz w:val="26"/>
          <w:szCs w:val="26"/>
          <w:lang w:val="pt-BR"/>
        </w:rPr>
        <w:t>CTĐT</w:t>
      </w:r>
      <w:r w:rsidRPr="008C2DE7">
        <w:rPr>
          <w:sz w:val="26"/>
          <w:szCs w:val="26"/>
          <w:lang w:val="pt-BR"/>
        </w:rPr>
        <w:t xml:space="preserve"> và được công khai trên các</w:t>
      </w:r>
      <w:r w:rsidRPr="008C2DE7">
        <w:rPr>
          <w:sz w:val="26"/>
          <w:szCs w:val="26"/>
          <w:lang w:val="vi-VN"/>
        </w:rPr>
        <w:t xml:space="preserve"> phương tiện thông tin đại chúng và trên </w:t>
      </w:r>
      <w:r w:rsidRPr="008C2DE7">
        <w:rPr>
          <w:sz w:val="26"/>
          <w:szCs w:val="26"/>
          <w:lang w:val="pt-BR"/>
        </w:rPr>
        <w:t>website</w:t>
      </w:r>
      <w:r w:rsidRPr="008C2DE7">
        <w:rPr>
          <w:sz w:val="26"/>
          <w:szCs w:val="26"/>
          <w:lang w:val="vi-VN"/>
        </w:rPr>
        <w:t xml:space="preserve"> của</w:t>
      </w:r>
      <w:r w:rsidRPr="008C2DE7">
        <w:rPr>
          <w:sz w:val="26"/>
          <w:szCs w:val="26"/>
          <w:lang w:val="pt-BR"/>
        </w:rPr>
        <w:t xml:space="preserve"> Trường </w:t>
      </w:r>
      <w:hyperlink r:id="rId12" w:history="1">
        <w:r w:rsidRPr="008C2DE7">
          <w:rPr>
            <w:rStyle w:val="Hyperlink"/>
            <w:sz w:val="26"/>
            <w:szCs w:val="26"/>
            <w:lang w:val="pt-BR"/>
          </w:rPr>
          <w:t>www.hitu.edu.vn</w:t>
        </w:r>
      </w:hyperlink>
      <w:r w:rsidRPr="008C2DE7">
        <w:rPr>
          <w:sz w:val="26"/>
          <w:szCs w:val="26"/>
          <w:lang w:val="pt-BR"/>
        </w:rPr>
        <w:t xml:space="preserve"> (</w:t>
      </w:r>
      <w:r w:rsidRPr="008C2DE7">
        <w:rPr>
          <w:b/>
          <w:bCs/>
          <w:i/>
          <w:color w:val="FF0000"/>
          <w:sz w:val="26"/>
          <w:szCs w:val="26"/>
          <w:lang w:val="pt-BR"/>
        </w:rPr>
        <w:t>1.1.03</w:t>
      </w:r>
      <w:r w:rsidRPr="008C2DE7">
        <w:rPr>
          <w:i/>
          <w:color w:val="FF0000"/>
          <w:sz w:val="26"/>
          <w:szCs w:val="26"/>
          <w:lang w:val="pt-BR"/>
        </w:rPr>
        <w:t xml:space="preserve"> – Địa</w:t>
      </w:r>
      <w:r w:rsidRPr="008C2DE7">
        <w:rPr>
          <w:i/>
          <w:color w:val="FF0000"/>
          <w:sz w:val="26"/>
          <w:szCs w:val="26"/>
          <w:lang w:val="vi-VN"/>
        </w:rPr>
        <w:t xml:space="preserve"> chỉ w</w:t>
      </w:r>
      <w:r w:rsidRPr="008C2DE7">
        <w:rPr>
          <w:i/>
          <w:color w:val="FF0000"/>
          <w:sz w:val="26"/>
          <w:szCs w:val="26"/>
          <w:lang w:val="pt-BR"/>
        </w:rPr>
        <w:t>ebsite của Trường</w:t>
      </w:r>
      <w:r w:rsidRPr="008C2DE7">
        <w:rPr>
          <w:i/>
          <w:color w:val="FF0000"/>
          <w:sz w:val="26"/>
          <w:szCs w:val="26"/>
          <w:lang w:val="vi-VN"/>
        </w:rPr>
        <w:t xml:space="preserve">: </w:t>
      </w:r>
      <w:hyperlink r:id="rId13" w:history="1">
        <w:r w:rsidRPr="008C2DE7">
          <w:rPr>
            <w:rStyle w:val="Hyperlink"/>
            <w:i/>
            <w:color w:val="FF0000"/>
            <w:sz w:val="26"/>
            <w:szCs w:val="26"/>
            <w:lang w:val="vi-VN"/>
          </w:rPr>
          <w:t>www.hitu.edu.vn</w:t>
        </w:r>
      </w:hyperlink>
      <w:r w:rsidRPr="008C2DE7">
        <w:rPr>
          <w:i/>
          <w:sz w:val="26"/>
          <w:szCs w:val="26"/>
          <w:lang w:val="vi-VN"/>
        </w:rPr>
        <w:t xml:space="preserve">; </w:t>
      </w:r>
      <w:r w:rsidR="0023149F" w:rsidRPr="008C2DE7">
        <w:rPr>
          <w:b/>
          <w:bCs/>
          <w:i/>
          <w:color w:val="FF0000"/>
          <w:sz w:val="26"/>
          <w:szCs w:val="26"/>
          <w:lang w:val="pt-BR"/>
        </w:rPr>
        <w:t>1.1.04</w:t>
      </w:r>
      <w:r w:rsidRPr="008C2DE7">
        <w:rPr>
          <w:i/>
          <w:color w:val="FF0000"/>
          <w:sz w:val="26"/>
          <w:szCs w:val="26"/>
          <w:lang w:val="vi-VN"/>
        </w:rPr>
        <w:t xml:space="preserve"> </w:t>
      </w:r>
      <w:r w:rsidRPr="008C2DE7">
        <w:rPr>
          <w:i/>
          <w:color w:val="FF0000"/>
          <w:sz w:val="26"/>
          <w:szCs w:val="26"/>
          <w:lang w:val="pt-BR"/>
        </w:rPr>
        <w:t>- Các ấn phẩm, tờ rơi, chứng nhận phát sóng, bài báo giới thiệu về Trường hàng năm</w:t>
      </w:r>
      <w:r w:rsidRPr="008C2DE7">
        <w:rPr>
          <w:i/>
          <w:sz w:val="26"/>
          <w:szCs w:val="26"/>
          <w:lang w:val="vi-VN"/>
        </w:rPr>
        <w:t>).</w:t>
      </w:r>
    </w:p>
    <w:p w14:paraId="12C47695" w14:textId="1DAE18F7" w:rsidR="00B13F19" w:rsidRPr="008C2DE7" w:rsidRDefault="00B13F19" w:rsidP="002C30AA">
      <w:pPr>
        <w:spacing w:line="360" w:lineRule="auto"/>
        <w:ind w:firstLine="567"/>
        <w:jc w:val="both"/>
        <w:rPr>
          <w:sz w:val="26"/>
          <w:szCs w:val="26"/>
          <w:lang w:val="vi-VN"/>
        </w:rPr>
      </w:pPr>
      <w:r w:rsidRPr="008C2DE7">
        <w:rPr>
          <w:bCs/>
          <w:iCs/>
          <w:sz w:val="26"/>
          <w:szCs w:val="26"/>
          <w:lang w:val="vi-VN"/>
        </w:rPr>
        <w:lastRenderedPageBreak/>
        <w:t>Căn cứ Thông tư 03/2017/TT-</w:t>
      </w:r>
      <w:r w:rsidR="005B0DF9" w:rsidRPr="008C2DE7">
        <w:rPr>
          <w:bCs/>
          <w:iCs/>
          <w:sz w:val="26"/>
          <w:szCs w:val="26"/>
          <w:lang w:val="vi-VN"/>
        </w:rPr>
        <w:t>BLĐTBXH,</w:t>
      </w:r>
      <w:r w:rsidR="005B0DF9" w:rsidRPr="008C2DE7">
        <w:rPr>
          <w:bCs/>
          <w:iCs/>
          <w:sz w:val="26"/>
          <w:szCs w:val="26"/>
        </w:rPr>
        <w:t xml:space="preserve"> </w:t>
      </w:r>
      <w:r w:rsidRPr="008C2DE7">
        <w:rPr>
          <w:bCs/>
          <w:iCs/>
          <w:sz w:val="26"/>
          <w:szCs w:val="26"/>
          <w:lang w:val="vi-VN"/>
        </w:rPr>
        <w:t>Trường xây dựng và ban hành C</w:t>
      </w:r>
      <w:r w:rsidRPr="008C2DE7">
        <w:rPr>
          <w:sz w:val="26"/>
          <w:szCs w:val="26"/>
          <w:lang w:val="pt-BR"/>
        </w:rPr>
        <w:t xml:space="preserve">hương trình đào tạo nghề </w:t>
      </w:r>
      <w:r w:rsidR="00B6521A" w:rsidRPr="008C2DE7">
        <w:rPr>
          <w:sz w:val="26"/>
          <w:szCs w:val="26"/>
          <w:lang w:val="pt-BR"/>
        </w:rPr>
        <w:t>Kế toán</w:t>
      </w:r>
      <w:r w:rsidRPr="008C2DE7">
        <w:rPr>
          <w:sz w:val="26"/>
          <w:szCs w:val="26"/>
          <w:lang w:val="pt-BR"/>
        </w:rPr>
        <w:t xml:space="preserve"> cho</w:t>
      </w:r>
      <w:r w:rsidR="005B0DF9" w:rsidRPr="008C2DE7">
        <w:rPr>
          <w:sz w:val="26"/>
          <w:szCs w:val="26"/>
          <w:lang w:val="vi-VN"/>
        </w:rPr>
        <w:t xml:space="preserve"> năm học </w:t>
      </w:r>
      <w:r w:rsidR="005B0DF9" w:rsidRPr="008C2DE7">
        <w:rPr>
          <w:sz w:val="26"/>
          <w:szCs w:val="26"/>
        </w:rPr>
        <w:t>từ 2019-2022</w:t>
      </w:r>
      <w:r w:rsidRPr="008C2DE7">
        <w:rPr>
          <w:sz w:val="26"/>
          <w:szCs w:val="26"/>
          <w:lang w:val="vi-VN"/>
        </w:rPr>
        <w:t xml:space="preserve"> </w:t>
      </w:r>
      <w:r w:rsidRPr="008C2DE7">
        <w:rPr>
          <w:i/>
          <w:iCs/>
          <w:sz w:val="26"/>
          <w:szCs w:val="26"/>
          <w:lang w:val="pt-BR"/>
        </w:rPr>
        <w:t>(</w:t>
      </w:r>
      <w:r w:rsidR="0085095C" w:rsidRPr="008C2DE7">
        <w:rPr>
          <w:b/>
          <w:bCs/>
          <w:i/>
          <w:color w:val="FF0000"/>
          <w:sz w:val="26"/>
          <w:szCs w:val="26"/>
          <w:lang w:val="pt-BR"/>
        </w:rPr>
        <w:t>1.1.02</w:t>
      </w:r>
      <w:r w:rsidR="0085095C" w:rsidRPr="008C2DE7">
        <w:rPr>
          <w:i/>
          <w:color w:val="FF0000"/>
          <w:sz w:val="26"/>
          <w:szCs w:val="26"/>
          <w:lang w:val="vi-VN"/>
        </w:rPr>
        <w:t xml:space="preserve">- </w:t>
      </w:r>
      <w:r w:rsidR="0085095C">
        <w:rPr>
          <w:i/>
          <w:color w:val="FF0000"/>
          <w:sz w:val="26"/>
          <w:szCs w:val="26"/>
          <w:lang w:val="pt-BR"/>
        </w:rPr>
        <w:t>QĐ số 185/QĐ-CĐCT ngày 16/12/2017</w:t>
      </w:r>
      <w:r w:rsidR="0085095C" w:rsidRPr="008C2DE7">
        <w:rPr>
          <w:i/>
          <w:color w:val="FF0000"/>
          <w:sz w:val="26"/>
          <w:szCs w:val="26"/>
          <w:lang w:val="pt-BR"/>
        </w:rPr>
        <w:t xml:space="preserve"> ban hành Chương trình đào tạo trình độ cao đẳng nghề Kế toán</w:t>
      </w:r>
      <w:r w:rsidRPr="008C2DE7">
        <w:rPr>
          <w:i/>
          <w:sz w:val="26"/>
          <w:szCs w:val="26"/>
          <w:lang w:val="pt-BR"/>
        </w:rPr>
        <w:t>)</w:t>
      </w:r>
      <w:r w:rsidRPr="008C2DE7">
        <w:rPr>
          <w:i/>
          <w:sz w:val="26"/>
          <w:szCs w:val="26"/>
          <w:lang w:val="vi-VN"/>
        </w:rPr>
        <w:t xml:space="preserve"> </w:t>
      </w:r>
      <w:r w:rsidRPr="008C2DE7">
        <w:rPr>
          <w:iCs/>
          <w:sz w:val="26"/>
          <w:szCs w:val="26"/>
          <w:lang w:val="vi-VN"/>
        </w:rPr>
        <w:t xml:space="preserve">và đã được </w:t>
      </w:r>
      <w:r w:rsidRPr="008C2DE7">
        <w:rPr>
          <w:sz w:val="26"/>
          <w:szCs w:val="26"/>
          <w:lang w:val="pt-BR"/>
        </w:rPr>
        <w:t>rà soát, bổ sung, hàng</w:t>
      </w:r>
      <w:r w:rsidRPr="008C2DE7">
        <w:rPr>
          <w:sz w:val="26"/>
          <w:szCs w:val="26"/>
          <w:lang w:val="vi-VN"/>
        </w:rPr>
        <w:t xml:space="preserve"> năm </w:t>
      </w:r>
      <w:r w:rsidRPr="008C2DE7">
        <w:rPr>
          <w:sz w:val="26"/>
          <w:szCs w:val="26"/>
          <w:lang w:val="pt-BR"/>
        </w:rPr>
        <w:t>cho phù hợp với sự</w:t>
      </w:r>
      <w:r w:rsidRPr="008C2DE7">
        <w:rPr>
          <w:sz w:val="26"/>
          <w:szCs w:val="26"/>
          <w:lang w:val="vi-VN"/>
        </w:rPr>
        <w:t xml:space="preserve"> phát triển</w:t>
      </w:r>
      <w:r w:rsidRPr="008C2DE7">
        <w:rPr>
          <w:sz w:val="26"/>
          <w:szCs w:val="26"/>
          <w:lang w:val="pt-BR"/>
        </w:rPr>
        <w:t xml:space="preserve"> công nghệ mới cũng như đáp ứng nhu cầu doanh nghiệp</w:t>
      </w:r>
      <w:r w:rsidRPr="008C2DE7">
        <w:rPr>
          <w:sz w:val="26"/>
          <w:szCs w:val="26"/>
          <w:lang w:val="vi-VN"/>
        </w:rPr>
        <w:t>.</w:t>
      </w:r>
      <w:r w:rsidRPr="008C2DE7">
        <w:rPr>
          <w:i/>
          <w:iCs/>
          <w:sz w:val="26"/>
          <w:szCs w:val="26"/>
          <w:lang w:val="vi-VN"/>
        </w:rPr>
        <w:t xml:space="preserve"> </w:t>
      </w:r>
    </w:p>
    <w:p w14:paraId="1605FB30" w14:textId="4668E127" w:rsidR="00B13F19" w:rsidRPr="00690211" w:rsidRDefault="00B13F19" w:rsidP="002C30AA">
      <w:pPr>
        <w:pStyle w:val="ListParagraph"/>
        <w:spacing w:line="360" w:lineRule="auto"/>
        <w:ind w:left="0" w:firstLine="720"/>
        <w:jc w:val="both"/>
        <w:rPr>
          <w:bCs/>
          <w:iCs/>
          <w:color w:val="FF0000"/>
          <w:sz w:val="26"/>
          <w:szCs w:val="26"/>
          <w:lang w:val="nb-NO"/>
        </w:rPr>
      </w:pPr>
      <w:r w:rsidRPr="008C2DE7">
        <w:rPr>
          <w:sz w:val="26"/>
          <w:szCs w:val="26"/>
          <w:lang w:val="vi-VN"/>
        </w:rPr>
        <w:t xml:space="preserve">Cụ thể, năm 2019 Trường thành lập Tổ biên soạn lại chương trình </w:t>
      </w:r>
      <w:r w:rsidRPr="008C2DE7">
        <w:rPr>
          <w:sz w:val="26"/>
          <w:szCs w:val="26"/>
          <w:lang w:val="pt-BR"/>
        </w:rPr>
        <w:t>(</w:t>
      </w:r>
      <w:r w:rsidR="00B22D1A" w:rsidRPr="008C2DE7">
        <w:rPr>
          <w:b/>
          <w:bCs/>
          <w:i/>
          <w:color w:val="FF0000"/>
          <w:sz w:val="26"/>
          <w:szCs w:val="26"/>
          <w:lang w:val="pt-BR"/>
        </w:rPr>
        <w:t>1.1.05</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Quyết định số</w:t>
      </w:r>
      <w:r w:rsidR="00B707F1" w:rsidRPr="008C2DE7">
        <w:rPr>
          <w:i/>
          <w:color w:val="FF0000"/>
          <w:sz w:val="26"/>
          <w:szCs w:val="26"/>
          <w:lang w:val="vi-VN"/>
        </w:rPr>
        <w:t xml:space="preserve"> 1</w:t>
      </w:r>
      <w:r w:rsidR="00B707F1" w:rsidRPr="008C2DE7">
        <w:rPr>
          <w:i/>
          <w:color w:val="FF0000"/>
          <w:sz w:val="26"/>
          <w:szCs w:val="26"/>
        </w:rPr>
        <w:t>52</w:t>
      </w:r>
      <w:r w:rsidRPr="008C2DE7">
        <w:rPr>
          <w:i/>
          <w:color w:val="FF0000"/>
          <w:sz w:val="26"/>
          <w:szCs w:val="26"/>
          <w:lang w:val="vi-VN"/>
        </w:rPr>
        <w:t xml:space="preserve">/QĐ-CĐCT ngày 07/05/2019 </w:t>
      </w:r>
      <w:r w:rsidRPr="008C2DE7">
        <w:rPr>
          <w:i/>
          <w:color w:val="FF0000"/>
          <w:sz w:val="26"/>
          <w:szCs w:val="26"/>
          <w:lang w:val="pt-BR"/>
        </w:rPr>
        <w:t xml:space="preserve">thành lập Tổ biên soạn </w:t>
      </w:r>
      <w:r w:rsidR="00C03048" w:rsidRPr="008C2DE7">
        <w:rPr>
          <w:i/>
          <w:color w:val="FF0000"/>
          <w:sz w:val="26"/>
          <w:szCs w:val="26"/>
          <w:lang w:val="pt-BR"/>
        </w:rPr>
        <w:t>CTĐT</w:t>
      </w:r>
      <w:r w:rsidRPr="008C2DE7">
        <w:rPr>
          <w:i/>
          <w:color w:val="FF0000"/>
          <w:sz w:val="26"/>
          <w:szCs w:val="26"/>
          <w:lang w:val="pt-BR"/>
        </w:rPr>
        <w:t xml:space="preserve"> cao</w:t>
      </w:r>
      <w:r w:rsidRPr="008C2DE7">
        <w:rPr>
          <w:i/>
          <w:color w:val="FF0000"/>
          <w:sz w:val="26"/>
          <w:szCs w:val="26"/>
          <w:lang w:val="vi-VN"/>
        </w:rPr>
        <w:t xml:space="preserve"> đẳng nghề </w:t>
      </w:r>
      <w:r w:rsidR="008A1DDE" w:rsidRPr="008C2DE7">
        <w:rPr>
          <w:i/>
          <w:color w:val="FF0000"/>
          <w:sz w:val="26"/>
          <w:szCs w:val="26"/>
        </w:rPr>
        <w:t>Kế toán</w:t>
      </w:r>
      <w:r w:rsidRPr="008C2DE7">
        <w:rPr>
          <w:i/>
          <w:sz w:val="26"/>
          <w:szCs w:val="26"/>
          <w:lang w:val="vi-VN"/>
        </w:rPr>
        <w:t>).</w:t>
      </w:r>
      <w:r w:rsidRPr="008C2DE7">
        <w:rPr>
          <w:rFonts w:eastAsia="Segoe UI Emoji"/>
          <w:i/>
          <w:sz w:val="26"/>
          <w:szCs w:val="26"/>
          <w:lang w:val="vi-VN"/>
        </w:rPr>
        <w:t xml:space="preserve"> </w:t>
      </w:r>
      <w:r w:rsidRPr="008C2DE7">
        <w:rPr>
          <w:rFonts w:eastAsia="Segoe UI Emoji"/>
          <w:iCs/>
          <w:sz w:val="26"/>
          <w:szCs w:val="26"/>
          <w:lang w:val="vi-VN"/>
        </w:rPr>
        <w:t>Sau đó,</w:t>
      </w:r>
      <w:r w:rsidRPr="008C2DE7">
        <w:rPr>
          <w:rFonts w:eastAsia="Segoe UI Emoji"/>
          <w:i/>
          <w:sz w:val="26"/>
          <w:szCs w:val="26"/>
          <w:lang w:val="vi-VN"/>
        </w:rPr>
        <w:t xml:space="preserve"> </w:t>
      </w:r>
      <w:r w:rsidRPr="008C2DE7">
        <w:rPr>
          <w:sz w:val="26"/>
          <w:szCs w:val="26"/>
          <w:lang w:val="pt-BR"/>
        </w:rPr>
        <w:t>Trường</w:t>
      </w:r>
      <w:r w:rsidRPr="008C2DE7">
        <w:rPr>
          <w:sz w:val="26"/>
          <w:szCs w:val="26"/>
          <w:lang w:val="vi-VN"/>
        </w:rPr>
        <w:t xml:space="preserve"> đã thành lập Hội đồng Thẩm định chương trình đúng quy định, có 2 chuyên gia từ các đơn vị sử dung lao động</w:t>
      </w:r>
      <w:r w:rsidRPr="008C2DE7">
        <w:rPr>
          <w:bCs/>
          <w:iCs/>
          <w:sz w:val="26"/>
          <w:szCs w:val="26"/>
          <w:lang w:val="nb-NO"/>
        </w:rPr>
        <w:t xml:space="preserve"> </w:t>
      </w:r>
      <w:r w:rsidRPr="008C2DE7">
        <w:rPr>
          <w:bCs/>
          <w:iCs/>
          <w:sz w:val="26"/>
          <w:szCs w:val="26"/>
          <w:lang w:val="vi-VN"/>
        </w:rPr>
        <w:t>(</w:t>
      </w:r>
      <w:r w:rsidRPr="008C2DE7">
        <w:rPr>
          <w:bCs/>
          <w:i/>
          <w:sz w:val="26"/>
          <w:szCs w:val="26"/>
          <w:lang w:val="nb-NO"/>
        </w:rPr>
        <w:t xml:space="preserve">Ông </w:t>
      </w:r>
      <w:r w:rsidR="00AF1E1B" w:rsidRPr="008C2DE7">
        <w:rPr>
          <w:bCs/>
          <w:i/>
          <w:sz w:val="26"/>
          <w:szCs w:val="26"/>
          <w:lang w:val="nb-NO"/>
        </w:rPr>
        <w:t xml:space="preserve">Hồ Quang Dũng </w:t>
      </w:r>
      <w:r w:rsidRPr="008C2DE7">
        <w:rPr>
          <w:bCs/>
          <w:i/>
          <w:sz w:val="26"/>
          <w:szCs w:val="26"/>
          <w:lang w:val="vi-VN"/>
        </w:rPr>
        <w:t xml:space="preserve">- </w:t>
      </w:r>
      <w:r w:rsidR="00B671B7" w:rsidRPr="008C2DE7">
        <w:rPr>
          <w:bCs/>
          <w:i/>
          <w:sz w:val="26"/>
          <w:szCs w:val="26"/>
          <w:lang w:val="nb-NO"/>
        </w:rPr>
        <w:t xml:space="preserve">Giám đốc </w:t>
      </w:r>
      <w:r w:rsidR="00AF1E1B" w:rsidRPr="008C2DE7">
        <w:rPr>
          <w:bCs/>
          <w:i/>
          <w:sz w:val="26"/>
          <w:szCs w:val="26"/>
          <w:lang w:val="nb-NO"/>
        </w:rPr>
        <w:t>công ty TNHH tư vấn thuế ACB</w:t>
      </w:r>
      <w:r w:rsidRPr="008C2DE7">
        <w:rPr>
          <w:bCs/>
          <w:i/>
          <w:sz w:val="26"/>
          <w:szCs w:val="26"/>
          <w:lang w:val="vi-VN"/>
        </w:rPr>
        <w:t xml:space="preserve"> và </w:t>
      </w:r>
      <w:r w:rsidRPr="008C2DE7">
        <w:rPr>
          <w:bCs/>
          <w:i/>
          <w:sz w:val="26"/>
          <w:szCs w:val="26"/>
          <w:lang w:val="nb-NO"/>
        </w:rPr>
        <w:t xml:space="preserve">Ông </w:t>
      </w:r>
      <w:r w:rsidR="00AF1E1B" w:rsidRPr="008C2DE7">
        <w:rPr>
          <w:bCs/>
          <w:i/>
          <w:sz w:val="26"/>
          <w:szCs w:val="26"/>
          <w:lang w:val="nb-NO"/>
        </w:rPr>
        <w:t xml:space="preserve">Nguyễn Thanh Tùng </w:t>
      </w:r>
      <w:r w:rsidRPr="008C2DE7">
        <w:rPr>
          <w:bCs/>
          <w:i/>
          <w:sz w:val="26"/>
          <w:szCs w:val="26"/>
          <w:lang w:val="vi-VN"/>
        </w:rPr>
        <w:t xml:space="preserve">- </w:t>
      </w:r>
      <w:r w:rsidRPr="008C2DE7">
        <w:rPr>
          <w:bCs/>
          <w:i/>
          <w:sz w:val="26"/>
          <w:szCs w:val="26"/>
          <w:lang w:val="nb-NO"/>
        </w:rPr>
        <w:t xml:space="preserve">Giám đốc </w:t>
      </w:r>
      <w:r w:rsidR="00AF1E1B" w:rsidRPr="008C2DE7">
        <w:rPr>
          <w:bCs/>
          <w:i/>
          <w:sz w:val="26"/>
          <w:szCs w:val="26"/>
          <w:lang w:val="nb-NO"/>
        </w:rPr>
        <w:t>Công ty TNHH Dịch vụ Tư vấn Thuế Tây Nam</w:t>
      </w:r>
      <w:r w:rsidRPr="008C2DE7">
        <w:rPr>
          <w:bCs/>
          <w:iCs/>
          <w:sz w:val="26"/>
          <w:szCs w:val="26"/>
          <w:lang w:val="vi-VN"/>
        </w:rPr>
        <w:t>)</w:t>
      </w:r>
      <w:r w:rsidRPr="008C2DE7">
        <w:rPr>
          <w:sz w:val="26"/>
          <w:szCs w:val="26"/>
          <w:lang w:val="vi-VN"/>
        </w:rPr>
        <w:t xml:space="preserve"> và 01 chuyên viên trong Phòng GDNN – Sở LĐTBXH TP.HCM </w:t>
      </w:r>
      <w:r w:rsidRPr="008C2DE7">
        <w:rPr>
          <w:i/>
          <w:iCs/>
          <w:sz w:val="26"/>
          <w:szCs w:val="26"/>
          <w:lang w:val="vi-VN"/>
        </w:rPr>
        <w:t xml:space="preserve">(Ông </w:t>
      </w:r>
      <w:r w:rsidR="00B707F1" w:rsidRPr="008C2DE7">
        <w:rPr>
          <w:i/>
          <w:iCs/>
          <w:sz w:val="26"/>
          <w:szCs w:val="26"/>
        </w:rPr>
        <w:t>Đặng Minh Sự</w:t>
      </w:r>
      <w:r w:rsidRPr="008C2DE7">
        <w:rPr>
          <w:i/>
          <w:iCs/>
          <w:sz w:val="26"/>
          <w:szCs w:val="26"/>
          <w:lang w:val="vi-VN"/>
        </w:rPr>
        <w:t xml:space="preserve"> -Chuyên viên)</w:t>
      </w:r>
      <w:r w:rsidRPr="008C2DE7">
        <w:rPr>
          <w:sz w:val="26"/>
          <w:szCs w:val="26"/>
          <w:lang w:val="vi-VN"/>
        </w:rPr>
        <w:t xml:space="preserve"> có chức năng quản lý nhà nước (</w:t>
      </w:r>
      <w:r w:rsidR="00B22D1A" w:rsidRPr="008C2DE7">
        <w:rPr>
          <w:b/>
          <w:bCs/>
          <w:i/>
          <w:color w:val="FF0000"/>
          <w:sz w:val="26"/>
          <w:szCs w:val="26"/>
          <w:lang w:val="pt-BR"/>
        </w:rPr>
        <w:t>1.1.06</w:t>
      </w:r>
      <w:r w:rsidRPr="008C2DE7">
        <w:rPr>
          <w:i/>
          <w:color w:val="FF0000"/>
          <w:sz w:val="26"/>
          <w:szCs w:val="26"/>
          <w:lang w:val="vi-VN"/>
        </w:rPr>
        <w:t xml:space="preserve"> - </w:t>
      </w:r>
      <w:r w:rsidRPr="008C2DE7">
        <w:rPr>
          <w:i/>
          <w:color w:val="FF0000"/>
          <w:sz w:val="26"/>
          <w:szCs w:val="26"/>
          <w:lang w:val="pt-BR"/>
        </w:rPr>
        <w:t xml:space="preserve"> Quyết định</w:t>
      </w:r>
      <w:r w:rsidR="00B707F1" w:rsidRPr="008C2DE7">
        <w:rPr>
          <w:i/>
          <w:color w:val="FF0000"/>
          <w:sz w:val="26"/>
          <w:szCs w:val="26"/>
          <w:lang w:val="vi-VN"/>
        </w:rPr>
        <w:t xml:space="preserve"> số 30</w:t>
      </w:r>
      <w:r w:rsidR="00B707F1" w:rsidRPr="008C2DE7">
        <w:rPr>
          <w:i/>
          <w:color w:val="FF0000"/>
          <w:sz w:val="26"/>
          <w:szCs w:val="26"/>
        </w:rPr>
        <w:t>9</w:t>
      </w:r>
      <w:r w:rsidRPr="008C2DE7">
        <w:rPr>
          <w:i/>
          <w:color w:val="FF0000"/>
          <w:sz w:val="26"/>
          <w:szCs w:val="26"/>
          <w:lang w:val="vi-VN"/>
        </w:rPr>
        <w:t xml:space="preserve">/QĐ-CĐCT ngày 26/06/2019 </w:t>
      </w:r>
      <w:r w:rsidRPr="008C2DE7">
        <w:rPr>
          <w:i/>
          <w:color w:val="FF0000"/>
          <w:sz w:val="26"/>
          <w:szCs w:val="26"/>
          <w:lang w:val="pt-BR"/>
        </w:rPr>
        <w:t xml:space="preserve">thành lập Hội đồng Thẩm định </w:t>
      </w:r>
      <w:r w:rsidR="00C03048" w:rsidRPr="008C2DE7">
        <w:rPr>
          <w:i/>
          <w:color w:val="FF0000"/>
          <w:sz w:val="26"/>
          <w:szCs w:val="26"/>
          <w:lang w:val="pt-BR"/>
        </w:rPr>
        <w:t>CTĐT</w:t>
      </w:r>
      <w:r w:rsidRPr="008C2DE7">
        <w:rPr>
          <w:i/>
          <w:color w:val="FF0000"/>
          <w:sz w:val="26"/>
          <w:szCs w:val="26"/>
          <w:lang w:val="pt-BR"/>
        </w:rPr>
        <w:t xml:space="preserve"> nghề</w:t>
      </w:r>
      <w:r w:rsidRPr="008C2DE7">
        <w:rPr>
          <w:i/>
          <w:color w:val="FF0000"/>
          <w:sz w:val="26"/>
          <w:szCs w:val="26"/>
          <w:lang w:val="vi-VN"/>
        </w:rPr>
        <w:t xml:space="preserve"> </w:t>
      </w:r>
      <w:r w:rsidR="00AF1E1B" w:rsidRPr="008C2DE7">
        <w:rPr>
          <w:i/>
          <w:color w:val="FF0000"/>
          <w:sz w:val="26"/>
          <w:szCs w:val="26"/>
        </w:rPr>
        <w:t>Kế toán</w:t>
      </w:r>
      <w:r w:rsidRPr="008C2DE7">
        <w:rPr>
          <w:i/>
          <w:sz w:val="26"/>
          <w:szCs w:val="26"/>
          <w:lang w:val="pt-BR"/>
        </w:rPr>
        <w:t xml:space="preserve">; </w:t>
      </w:r>
      <w:r w:rsidR="00B22D1A" w:rsidRPr="008C2DE7">
        <w:rPr>
          <w:b/>
          <w:bCs/>
          <w:i/>
          <w:color w:val="FF0000"/>
          <w:sz w:val="26"/>
          <w:szCs w:val="26"/>
          <w:lang w:val="pt-BR"/>
        </w:rPr>
        <w:t>1.1.07</w:t>
      </w:r>
      <w:r w:rsidRPr="008C2DE7">
        <w:rPr>
          <w:i/>
          <w:color w:val="FF0000"/>
          <w:sz w:val="26"/>
          <w:szCs w:val="26"/>
          <w:lang w:val="pt-BR"/>
        </w:rPr>
        <w:t xml:space="preserve"> </w:t>
      </w:r>
      <w:r w:rsidRPr="008C2DE7">
        <w:rPr>
          <w:bCs/>
          <w:i/>
          <w:color w:val="FF0000"/>
          <w:sz w:val="26"/>
          <w:szCs w:val="26"/>
          <w:lang w:val="vi-VN"/>
        </w:rPr>
        <w:t>-</w:t>
      </w:r>
      <w:r w:rsidRPr="008C2DE7">
        <w:rPr>
          <w:i/>
          <w:color w:val="FF0000"/>
          <w:sz w:val="26"/>
          <w:szCs w:val="26"/>
          <w:lang w:val="pt-BR"/>
        </w:rPr>
        <w:t xml:space="preserve"> Biên bản thẩm định </w:t>
      </w:r>
      <w:r w:rsidR="00C03048" w:rsidRPr="008C2DE7">
        <w:rPr>
          <w:i/>
          <w:color w:val="FF0000"/>
          <w:sz w:val="26"/>
          <w:szCs w:val="26"/>
          <w:lang w:val="pt-BR"/>
        </w:rPr>
        <w:t>CTĐT</w:t>
      </w:r>
      <w:r w:rsidRPr="008C2DE7">
        <w:rPr>
          <w:i/>
          <w:color w:val="FF0000"/>
          <w:sz w:val="26"/>
          <w:szCs w:val="26"/>
          <w:lang w:val="pt-BR"/>
        </w:rPr>
        <w:t xml:space="preserve"> năm 2019</w:t>
      </w:r>
      <w:r w:rsidRPr="008C2DE7">
        <w:rPr>
          <w:i/>
          <w:sz w:val="26"/>
          <w:szCs w:val="26"/>
          <w:lang w:val="vi-VN"/>
        </w:rPr>
        <w:t xml:space="preserve">). </w:t>
      </w:r>
      <w:r w:rsidRPr="008C2DE7">
        <w:rPr>
          <w:iCs/>
          <w:sz w:val="26"/>
          <w:szCs w:val="26"/>
          <w:lang w:val="vi-VN"/>
        </w:rPr>
        <w:t xml:space="preserve">Chương trình năm học 2019-2020 Trường đã </w:t>
      </w:r>
      <w:r w:rsidR="00516E93" w:rsidRPr="008C2DE7">
        <w:rPr>
          <w:iCs/>
          <w:sz w:val="26"/>
          <w:szCs w:val="26"/>
        </w:rPr>
        <w:t>có sự thay thế các môn học phù hợp hơn với giai đoạn mới áp dụng công nghệ thông tin trong nghề nghiệp</w:t>
      </w:r>
      <w:r w:rsidRPr="008C2DE7">
        <w:rPr>
          <w:iCs/>
          <w:sz w:val="26"/>
          <w:szCs w:val="26"/>
          <w:lang w:val="vi-VN"/>
        </w:rPr>
        <w:t xml:space="preserve"> so với chương trình năm học 2018-2019</w:t>
      </w:r>
      <w:r w:rsidRPr="008C2DE7">
        <w:rPr>
          <w:i/>
          <w:sz w:val="26"/>
          <w:szCs w:val="26"/>
          <w:lang w:val="pt-BR"/>
        </w:rPr>
        <w:t xml:space="preserve"> </w:t>
      </w:r>
      <w:r w:rsidRPr="00975E08">
        <w:rPr>
          <w:i/>
          <w:color w:val="FF0000"/>
          <w:sz w:val="26"/>
          <w:szCs w:val="26"/>
          <w:lang w:val="vi-VN"/>
        </w:rPr>
        <w:t>(</w:t>
      </w:r>
      <w:r w:rsidR="00B22D1A" w:rsidRPr="00975E08">
        <w:rPr>
          <w:b/>
          <w:bCs/>
          <w:i/>
          <w:color w:val="FF0000"/>
          <w:sz w:val="26"/>
          <w:szCs w:val="26"/>
          <w:lang w:val="pt-BR"/>
        </w:rPr>
        <w:t>1.1.08</w:t>
      </w:r>
      <w:r w:rsidRPr="00975E08">
        <w:rPr>
          <w:i/>
          <w:color w:val="FF0000"/>
          <w:sz w:val="26"/>
          <w:szCs w:val="26"/>
          <w:lang w:val="pt-BR"/>
        </w:rPr>
        <w:t xml:space="preserve"> </w:t>
      </w:r>
      <w:r w:rsidRPr="00975E08">
        <w:rPr>
          <w:bCs/>
          <w:i/>
          <w:color w:val="FF0000"/>
          <w:sz w:val="26"/>
          <w:szCs w:val="26"/>
          <w:lang w:val="vi-VN"/>
        </w:rPr>
        <w:t>-</w:t>
      </w:r>
      <w:r w:rsidRPr="00975E08">
        <w:rPr>
          <w:bCs/>
          <w:i/>
          <w:color w:val="FF0000"/>
          <w:sz w:val="26"/>
          <w:szCs w:val="26"/>
          <w:lang w:val="pt-BR"/>
        </w:rPr>
        <w:t xml:space="preserve"> </w:t>
      </w:r>
      <w:r w:rsidRPr="00975E08">
        <w:rPr>
          <w:rFonts w:eastAsia="Batang"/>
          <w:i/>
          <w:color w:val="FF0000"/>
          <w:sz w:val="26"/>
          <w:szCs w:val="26"/>
          <w:lang w:val="pt-BR"/>
        </w:rPr>
        <w:t xml:space="preserve">Quyết định </w:t>
      </w:r>
      <w:r w:rsidR="00975E08" w:rsidRPr="00975E08">
        <w:rPr>
          <w:i/>
          <w:color w:val="FF0000"/>
          <w:sz w:val="26"/>
          <w:szCs w:val="26"/>
          <w:lang w:val="pt-BR"/>
        </w:rPr>
        <w:t>số 137/QĐ-CĐCT ngày 18/9/2019</w:t>
      </w:r>
      <w:r w:rsidRPr="00975E08">
        <w:rPr>
          <w:i/>
          <w:color w:val="FF0000"/>
          <w:sz w:val="26"/>
          <w:szCs w:val="26"/>
          <w:lang w:val="pt-BR"/>
        </w:rPr>
        <w:t xml:space="preserve"> ban hành </w:t>
      </w:r>
      <w:r w:rsidRPr="00690211">
        <w:rPr>
          <w:i/>
          <w:color w:val="FF0000"/>
          <w:sz w:val="26"/>
          <w:szCs w:val="26"/>
          <w:lang w:val="pt-BR"/>
        </w:rPr>
        <w:t>cho</w:t>
      </w:r>
      <w:r w:rsidRPr="00690211">
        <w:rPr>
          <w:i/>
          <w:color w:val="FF0000"/>
          <w:sz w:val="26"/>
          <w:szCs w:val="26"/>
          <w:lang w:val="vi-VN"/>
        </w:rPr>
        <w:t xml:space="preserve"> </w:t>
      </w:r>
      <w:r w:rsidRPr="00690211">
        <w:rPr>
          <w:i/>
          <w:color w:val="FF0000"/>
          <w:sz w:val="26"/>
          <w:szCs w:val="26"/>
          <w:lang w:val="pt-BR"/>
        </w:rPr>
        <w:t>năm</w:t>
      </w:r>
      <w:r w:rsidRPr="00690211">
        <w:rPr>
          <w:i/>
          <w:color w:val="FF0000"/>
          <w:sz w:val="26"/>
          <w:szCs w:val="26"/>
          <w:lang w:val="vi-VN"/>
        </w:rPr>
        <w:t xml:space="preserve"> học</w:t>
      </w:r>
      <w:r w:rsidRPr="00690211">
        <w:rPr>
          <w:i/>
          <w:color w:val="FF0000"/>
          <w:sz w:val="26"/>
          <w:szCs w:val="26"/>
          <w:lang w:val="pt-BR"/>
        </w:rPr>
        <w:t xml:space="preserve"> 2019-2020</w:t>
      </w:r>
      <w:r w:rsidR="003205E9" w:rsidRPr="00690211">
        <w:rPr>
          <w:bCs/>
          <w:i/>
          <w:color w:val="FF0000"/>
          <w:sz w:val="26"/>
          <w:szCs w:val="26"/>
          <w:lang w:val="pt-BR"/>
        </w:rPr>
        <w:t xml:space="preserve"> có sự thay thế môn Kế toán sổ bằng môn Kế toán excel, môn Thực hành Khai báo thuế bằng môn Khai báo thuế, bổ sung môn Kỹ năng soạn thảo trên máy tính trong phần môn học tự chọn cho sinh viên... </w:t>
      </w:r>
      <w:r w:rsidRPr="00690211">
        <w:rPr>
          <w:bCs/>
          <w:i/>
          <w:color w:val="FF0000"/>
          <w:sz w:val="26"/>
          <w:szCs w:val="26"/>
          <w:lang w:val="vi-VN"/>
        </w:rPr>
        <w:t>).</w:t>
      </w:r>
    </w:p>
    <w:p w14:paraId="7E8217BB" w14:textId="65A7B503" w:rsidR="00B13F19" w:rsidRPr="008C2DE7" w:rsidRDefault="00B13F19" w:rsidP="002C30AA">
      <w:pPr>
        <w:spacing w:line="360" w:lineRule="auto"/>
        <w:ind w:firstLine="567"/>
        <w:jc w:val="both"/>
        <w:rPr>
          <w:rFonts w:eastAsia="Segoe UI Emoji"/>
          <w:i/>
          <w:sz w:val="26"/>
          <w:szCs w:val="26"/>
          <w:lang w:val="vi-VN"/>
        </w:rPr>
      </w:pPr>
      <w:r w:rsidRPr="008C2DE7">
        <w:rPr>
          <w:sz w:val="26"/>
          <w:szCs w:val="26"/>
          <w:lang w:val="pt-BR"/>
        </w:rPr>
        <w:t>Hàng năm, Trường</w:t>
      </w:r>
      <w:r w:rsidRPr="008C2DE7">
        <w:rPr>
          <w:sz w:val="26"/>
          <w:szCs w:val="26"/>
          <w:lang w:val="vi-VN"/>
        </w:rPr>
        <w:t xml:space="preserve"> đều có kế hoạch </w:t>
      </w:r>
      <w:r w:rsidRPr="008C2DE7">
        <w:rPr>
          <w:bCs/>
          <w:iCs/>
          <w:sz w:val="26"/>
          <w:szCs w:val="26"/>
          <w:lang w:val="pt-BR"/>
        </w:rPr>
        <w:t>tổ chức lấy ý kiến cán</w:t>
      </w:r>
      <w:r w:rsidRPr="008C2DE7">
        <w:rPr>
          <w:bCs/>
          <w:iCs/>
          <w:sz w:val="26"/>
          <w:szCs w:val="26"/>
          <w:lang w:val="vi-VN"/>
        </w:rPr>
        <w:t xml:space="preserve"> bộ quản lý, nhà giáo, viên chức, người lao động, sinh viên và doanh nghiệp về </w:t>
      </w:r>
      <w:r w:rsidR="00C03048" w:rsidRPr="008C2DE7">
        <w:rPr>
          <w:bCs/>
          <w:iCs/>
          <w:sz w:val="26"/>
          <w:szCs w:val="26"/>
          <w:lang w:val="vi-VN"/>
        </w:rPr>
        <w:t>CTĐT</w:t>
      </w:r>
      <w:r w:rsidRPr="008C2DE7">
        <w:rPr>
          <w:sz w:val="26"/>
          <w:szCs w:val="26"/>
          <w:lang w:val="vi-VN"/>
        </w:rPr>
        <w:t xml:space="preserve"> </w:t>
      </w:r>
      <w:r w:rsidRPr="008C2DE7">
        <w:rPr>
          <w:i/>
          <w:iCs/>
          <w:sz w:val="26"/>
          <w:szCs w:val="26"/>
          <w:lang w:val="vi-VN"/>
        </w:rPr>
        <w:t>(</w:t>
      </w:r>
      <w:r w:rsidR="00B22D1A" w:rsidRPr="008C2DE7">
        <w:rPr>
          <w:b/>
          <w:i/>
          <w:color w:val="FF0000"/>
          <w:sz w:val="26"/>
          <w:szCs w:val="26"/>
          <w:lang w:val="pt-BR"/>
        </w:rPr>
        <w:t>1.1.09</w:t>
      </w:r>
      <w:r w:rsidRPr="008C2DE7">
        <w:rPr>
          <w:bCs/>
          <w:i/>
          <w:color w:val="FF0000"/>
          <w:sz w:val="26"/>
          <w:szCs w:val="26"/>
          <w:lang w:val="pt-BR"/>
        </w:rPr>
        <w:t xml:space="preserve"> - </w:t>
      </w:r>
      <w:r w:rsidR="000A5656" w:rsidRPr="000A5656">
        <w:rPr>
          <w:bCs/>
          <w:i/>
          <w:color w:val="FF0000"/>
          <w:sz w:val="26"/>
          <w:szCs w:val="26"/>
          <w:lang w:val="pt-BR"/>
        </w:rPr>
        <w:t>Kế hoạch tổ chức lấy ý kiến các đối tượng liên quan về các cuộc khảo sát liên quan đến hoạt động dạy và học NH 2019-20, 2020-21, 2021-22</w:t>
      </w:r>
      <w:r w:rsidRPr="008C2DE7">
        <w:rPr>
          <w:bCs/>
          <w:i/>
          <w:sz w:val="26"/>
          <w:szCs w:val="26"/>
          <w:lang w:val="pt-BR"/>
        </w:rPr>
        <w:t xml:space="preserve">; </w:t>
      </w:r>
      <w:r w:rsidRPr="008C2DE7">
        <w:rPr>
          <w:b/>
          <w:i/>
          <w:color w:val="FF0000"/>
          <w:sz w:val="26"/>
          <w:szCs w:val="26"/>
          <w:lang w:val="vi-VN"/>
        </w:rPr>
        <w:t>1.1.</w:t>
      </w:r>
      <w:r w:rsidR="00B22D1A" w:rsidRPr="008C2DE7">
        <w:rPr>
          <w:b/>
          <w:i/>
          <w:color w:val="FF0000"/>
          <w:sz w:val="26"/>
          <w:szCs w:val="26"/>
        </w:rPr>
        <w:t>10</w:t>
      </w:r>
      <w:r w:rsidR="008354B9" w:rsidRPr="008C2DE7">
        <w:rPr>
          <w:bCs/>
          <w:i/>
          <w:color w:val="FF0000"/>
          <w:sz w:val="26"/>
          <w:szCs w:val="26"/>
          <w:lang w:val="vi-VN"/>
        </w:rPr>
        <w:t xml:space="preserve"> </w:t>
      </w:r>
      <w:r w:rsidRPr="008C2DE7">
        <w:rPr>
          <w:bCs/>
          <w:i/>
          <w:color w:val="FF0000"/>
          <w:sz w:val="26"/>
          <w:szCs w:val="26"/>
          <w:lang w:val="vi-VN"/>
        </w:rPr>
        <w:t xml:space="preserve">- </w:t>
      </w:r>
      <w:r w:rsidRPr="008C2DE7">
        <w:rPr>
          <w:i/>
          <w:color w:val="FF0000"/>
          <w:sz w:val="26"/>
          <w:szCs w:val="26"/>
          <w:lang w:val="vi-VN"/>
        </w:rPr>
        <w:t>Phiếu khảo sát chất lượng giảng dạy của giảng viên</w:t>
      </w:r>
      <w:r w:rsidRPr="008C2DE7">
        <w:rPr>
          <w:i/>
          <w:sz w:val="26"/>
          <w:szCs w:val="26"/>
          <w:lang w:val="vi-VN"/>
        </w:rPr>
        <w:t>;</w:t>
      </w:r>
      <w:r w:rsidRPr="008C2DE7">
        <w:rPr>
          <w:bCs/>
          <w:i/>
          <w:sz w:val="26"/>
          <w:szCs w:val="26"/>
          <w:lang w:val="pt-BR"/>
        </w:rPr>
        <w:t xml:space="preserve"> </w:t>
      </w:r>
      <w:r w:rsidRPr="008C2DE7">
        <w:rPr>
          <w:b/>
          <w:i/>
          <w:color w:val="FF0000"/>
          <w:sz w:val="26"/>
          <w:szCs w:val="26"/>
          <w:lang w:val="pt-BR"/>
        </w:rPr>
        <w:t>1.</w:t>
      </w:r>
      <w:r w:rsidR="00B22D1A" w:rsidRPr="008C2DE7">
        <w:rPr>
          <w:b/>
          <w:i/>
          <w:color w:val="FF0000"/>
          <w:sz w:val="26"/>
          <w:szCs w:val="26"/>
          <w:lang w:val="pt-BR"/>
        </w:rPr>
        <w:t>1.11</w:t>
      </w:r>
      <w:r w:rsidRPr="008C2DE7">
        <w:rPr>
          <w:bCs/>
          <w:i/>
          <w:color w:val="FF0000"/>
          <w:sz w:val="26"/>
          <w:szCs w:val="26"/>
          <w:lang w:val="pt-BR"/>
        </w:rPr>
        <w:t xml:space="preserve"> </w:t>
      </w:r>
      <w:r w:rsidRPr="008C2DE7">
        <w:rPr>
          <w:bCs/>
          <w:i/>
          <w:color w:val="FF0000"/>
          <w:sz w:val="26"/>
          <w:szCs w:val="26"/>
          <w:lang w:val="vi-VN"/>
        </w:rPr>
        <w:t>-</w:t>
      </w:r>
      <w:r w:rsidRPr="008C2DE7">
        <w:rPr>
          <w:bCs/>
          <w:i/>
          <w:color w:val="FF0000"/>
          <w:sz w:val="26"/>
          <w:szCs w:val="26"/>
          <w:lang w:val="pt-BR"/>
        </w:rPr>
        <w:t xml:space="preserve"> Đường link khảo sát </w:t>
      </w:r>
      <w:r w:rsidR="00E93252" w:rsidRPr="008C2DE7">
        <w:rPr>
          <w:bCs/>
          <w:i/>
          <w:color w:val="FF0000"/>
          <w:sz w:val="26"/>
          <w:szCs w:val="26"/>
          <w:lang w:val="pt-BR"/>
        </w:rPr>
        <w:t xml:space="preserve">ý kiến </w:t>
      </w:r>
      <w:r w:rsidRPr="008C2DE7">
        <w:rPr>
          <w:bCs/>
          <w:i/>
          <w:color w:val="FF0000"/>
          <w:sz w:val="26"/>
          <w:szCs w:val="26"/>
          <w:lang w:val="pt-BR"/>
        </w:rPr>
        <w:t xml:space="preserve">doanh nghiệp </w:t>
      </w:r>
      <w:r w:rsidR="00E93252" w:rsidRPr="008C2DE7">
        <w:rPr>
          <w:bCs/>
          <w:i/>
          <w:color w:val="FF0000"/>
          <w:sz w:val="26"/>
          <w:szCs w:val="26"/>
          <w:lang w:val="pt-BR"/>
        </w:rPr>
        <w:t xml:space="preserve">đối với SVTN ngành </w:t>
      </w:r>
      <w:r w:rsidR="00516E93" w:rsidRPr="008C2DE7">
        <w:rPr>
          <w:bCs/>
          <w:i/>
          <w:color w:val="FF0000"/>
          <w:sz w:val="26"/>
          <w:szCs w:val="26"/>
          <w:lang w:val="pt-BR"/>
        </w:rPr>
        <w:t>Kế toán</w:t>
      </w:r>
      <w:r w:rsidR="00E93252" w:rsidRPr="008C2DE7">
        <w:rPr>
          <w:bCs/>
          <w:i/>
          <w:color w:val="FF0000"/>
          <w:sz w:val="26"/>
          <w:szCs w:val="26"/>
          <w:lang w:val="pt-BR"/>
        </w:rPr>
        <w:t xml:space="preserve"> </w:t>
      </w:r>
      <w:r w:rsidRPr="008C2DE7">
        <w:rPr>
          <w:bCs/>
          <w:i/>
          <w:color w:val="FF0000"/>
          <w:sz w:val="26"/>
          <w:szCs w:val="26"/>
          <w:lang w:val="pt-BR"/>
        </w:rPr>
        <w:t xml:space="preserve">về </w:t>
      </w:r>
      <w:r w:rsidR="00C03048" w:rsidRPr="008C2DE7">
        <w:rPr>
          <w:bCs/>
          <w:i/>
          <w:color w:val="FF0000"/>
          <w:sz w:val="26"/>
          <w:szCs w:val="26"/>
          <w:lang w:val="pt-BR"/>
        </w:rPr>
        <w:t>CTĐT</w:t>
      </w:r>
      <w:r w:rsidRPr="008C2DE7">
        <w:rPr>
          <w:bCs/>
          <w:i/>
          <w:color w:val="FF0000"/>
          <w:sz w:val="26"/>
          <w:szCs w:val="26"/>
          <w:lang w:val="pt-BR"/>
        </w:rPr>
        <w:t xml:space="preserve"> năm</w:t>
      </w:r>
      <w:r w:rsidRPr="008C2DE7">
        <w:rPr>
          <w:bCs/>
          <w:i/>
          <w:color w:val="FF0000"/>
          <w:sz w:val="26"/>
          <w:szCs w:val="26"/>
          <w:lang w:val="vi-VN"/>
        </w:rPr>
        <w:t xml:space="preserve"> học</w:t>
      </w:r>
      <w:r w:rsidR="000A5656">
        <w:rPr>
          <w:bCs/>
          <w:i/>
          <w:color w:val="FF0000"/>
          <w:sz w:val="26"/>
          <w:szCs w:val="26"/>
          <w:lang w:val="pt-BR"/>
        </w:rPr>
        <w:t xml:space="preserve"> 2019-20, 2020-21</w:t>
      </w:r>
      <w:r w:rsidR="000A5656">
        <w:rPr>
          <w:bCs/>
          <w:i/>
          <w:color w:val="FF0000"/>
          <w:sz w:val="26"/>
          <w:szCs w:val="26"/>
          <w:lang w:val="vi-VN"/>
        </w:rPr>
        <w:t>. 202</w:t>
      </w:r>
      <w:r w:rsidR="000A5656">
        <w:rPr>
          <w:bCs/>
          <w:i/>
          <w:color w:val="FF0000"/>
          <w:sz w:val="26"/>
          <w:szCs w:val="26"/>
        </w:rPr>
        <w:t>1</w:t>
      </w:r>
      <w:r w:rsidR="000A5656">
        <w:rPr>
          <w:bCs/>
          <w:i/>
          <w:color w:val="FF0000"/>
          <w:sz w:val="26"/>
          <w:szCs w:val="26"/>
          <w:lang w:val="vi-VN"/>
        </w:rPr>
        <w:t>-2</w:t>
      </w:r>
      <w:r w:rsidR="000A5656">
        <w:rPr>
          <w:bCs/>
          <w:i/>
          <w:color w:val="FF0000"/>
          <w:sz w:val="26"/>
          <w:szCs w:val="26"/>
        </w:rPr>
        <w:t>2</w:t>
      </w:r>
      <w:r w:rsidRPr="008C2DE7">
        <w:rPr>
          <w:bCs/>
          <w:i/>
          <w:sz w:val="26"/>
          <w:szCs w:val="26"/>
          <w:lang w:val="pt-BR"/>
        </w:rPr>
        <w:t xml:space="preserve">; </w:t>
      </w:r>
      <w:r w:rsidR="00B22D1A" w:rsidRPr="008C2DE7">
        <w:rPr>
          <w:b/>
          <w:i/>
          <w:color w:val="FF0000"/>
          <w:sz w:val="26"/>
          <w:szCs w:val="26"/>
          <w:lang w:val="pt-BR"/>
        </w:rPr>
        <w:t>1.1.12</w:t>
      </w:r>
      <w:r w:rsidRPr="008C2DE7">
        <w:rPr>
          <w:bCs/>
          <w:i/>
          <w:color w:val="FF0000"/>
          <w:sz w:val="26"/>
          <w:szCs w:val="26"/>
          <w:lang w:val="pt-BR"/>
        </w:rPr>
        <w:t xml:space="preserve"> - Báo cáo kết quả khảo sát ý kiến doanh nghiệp về </w:t>
      </w:r>
      <w:r w:rsidR="00C03048" w:rsidRPr="008C2DE7">
        <w:rPr>
          <w:bCs/>
          <w:i/>
          <w:color w:val="FF0000"/>
          <w:sz w:val="26"/>
          <w:szCs w:val="26"/>
          <w:lang w:val="pt-BR"/>
        </w:rPr>
        <w:t>CTĐT</w:t>
      </w:r>
      <w:r w:rsidRPr="008C2DE7">
        <w:rPr>
          <w:bCs/>
          <w:i/>
          <w:sz w:val="26"/>
          <w:szCs w:val="26"/>
          <w:lang w:val="vi-VN"/>
        </w:rPr>
        <w:t xml:space="preserve">; </w:t>
      </w:r>
      <w:r w:rsidR="00B22D1A" w:rsidRPr="008C2DE7">
        <w:rPr>
          <w:b/>
          <w:i/>
          <w:color w:val="FF0000"/>
          <w:sz w:val="26"/>
          <w:szCs w:val="26"/>
          <w:lang w:val="pt-BR"/>
        </w:rPr>
        <w:t>1.1.13</w:t>
      </w:r>
      <w:r w:rsidRPr="008C2DE7">
        <w:rPr>
          <w:bCs/>
          <w:i/>
          <w:color w:val="FF0000"/>
          <w:sz w:val="26"/>
          <w:szCs w:val="26"/>
          <w:lang w:val="pt-BR"/>
        </w:rPr>
        <w:t xml:space="preserve"> - </w:t>
      </w:r>
      <w:r w:rsidR="000A5656" w:rsidRPr="000A5656">
        <w:rPr>
          <w:bCs/>
          <w:i/>
          <w:color w:val="FF0000"/>
          <w:sz w:val="26"/>
          <w:szCs w:val="26"/>
          <w:lang w:val="pt-BR"/>
        </w:rPr>
        <w:t>Thông báo tuyển dụng của doanh nghiệp về ngành Kế toán</w:t>
      </w:r>
      <w:r w:rsidRPr="008C2DE7">
        <w:rPr>
          <w:bCs/>
          <w:i/>
          <w:sz w:val="26"/>
          <w:szCs w:val="26"/>
          <w:lang w:val="vi-VN"/>
        </w:rPr>
        <w:t>).</w:t>
      </w:r>
    </w:p>
    <w:p w14:paraId="4F239B63" w14:textId="204AB235" w:rsidR="00163D0F" w:rsidRPr="008C2DE7" w:rsidRDefault="00B13F19" w:rsidP="007F6D94">
      <w:pPr>
        <w:spacing w:line="360" w:lineRule="auto"/>
        <w:ind w:firstLine="567"/>
        <w:jc w:val="both"/>
        <w:rPr>
          <w:sz w:val="26"/>
          <w:szCs w:val="26"/>
          <w:lang w:val="pt-BR"/>
        </w:rPr>
      </w:pPr>
      <w:r w:rsidRPr="008C2DE7">
        <w:rPr>
          <w:bCs/>
          <w:iCs/>
          <w:sz w:val="26"/>
          <w:szCs w:val="26"/>
          <w:lang w:val="vi-VN"/>
        </w:rPr>
        <w:t xml:space="preserve">Năm học 2020-2021 Trường không điều chỉnh, bổ sung </w:t>
      </w:r>
      <w:r w:rsidR="00C03048" w:rsidRPr="008C2DE7">
        <w:rPr>
          <w:bCs/>
          <w:iCs/>
          <w:sz w:val="26"/>
          <w:szCs w:val="26"/>
          <w:lang w:val="vi-VN"/>
        </w:rPr>
        <w:t>CTĐT</w:t>
      </w:r>
      <w:r w:rsidRPr="008C2DE7">
        <w:rPr>
          <w:bCs/>
          <w:iCs/>
          <w:sz w:val="26"/>
          <w:szCs w:val="26"/>
          <w:lang w:val="vi-VN"/>
        </w:rPr>
        <w:t xml:space="preserve"> nghề </w:t>
      </w:r>
      <w:r w:rsidR="00392792" w:rsidRPr="008C2DE7">
        <w:rPr>
          <w:bCs/>
          <w:iCs/>
          <w:sz w:val="26"/>
          <w:szCs w:val="26"/>
        </w:rPr>
        <w:t>Kế toán</w:t>
      </w:r>
      <w:r w:rsidRPr="008C2DE7">
        <w:rPr>
          <w:bCs/>
          <w:iCs/>
          <w:sz w:val="26"/>
          <w:szCs w:val="26"/>
          <w:lang w:val="vi-VN"/>
        </w:rPr>
        <w:t xml:space="preserve"> </w:t>
      </w:r>
      <w:r w:rsidRPr="008C2DE7">
        <w:rPr>
          <w:bCs/>
          <w:i/>
          <w:sz w:val="26"/>
          <w:szCs w:val="26"/>
          <w:lang w:val="vi-VN"/>
        </w:rPr>
        <w:t>(</w:t>
      </w:r>
      <w:r w:rsidRPr="008C2DE7">
        <w:rPr>
          <w:b/>
          <w:i/>
          <w:color w:val="FF0000"/>
          <w:sz w:val="26"/>
          <w:szCs w:val="26"/>
          <w:lang w:val="pt-BR"/>
        </w:rPr>
        <w:t>1.1.14</w:t>
      </w:r>
      <w:r w:rsidRPr="008C2DE7">
        <w:rPr>
          <w:i/>
          <w:color w:val="FF0000"/>
          <w:sz w:val="26"/>
          <w:szCs w:val="26"/>
          <w:lang w:val="pt-BR"/>
        </w:rPr>
        <w:t xml:space="preserve"> </w:t>
      </w:r>
      <w:r w:rsidRPr="008C2DE7">
        <w:rPr>
          <w:bCs/>
          <w:i/>
          <w:color w:val="FF0000"/>
          <w:sz w:val="26"/>
          <w:szCs w:val="26"/>
          <w:lang w:val="pt-BR"/>
        </w:rPr>
        <w:t>- Biên bản</w:t>
      </w:r>
      <w:r w:rsidRPr="008C2DE7">
        <w:rPr>
          <w:bCs/>
          <w:i/>
          <w:color w:val="FF0000"/>
          <w:sz w:val="26"/>
          <w:szCs w:val="26"/>
          <w:lang w:val="vi-VN"/>
        </w:rPr>
        <w:t xml:space="preserve"> ngày 03/6/2020 </w:t>
      </w:r>
      <w:r w:rsidRPr="008C2DE7">
        <w:rPr>
          <w:bCs/>
          <w:i/>
          <w:color w:val="FF0000"/>
          <w:sz w:val="26"/>
          <w:szCs w:val="26"/>
          <w:lang w:val="pt-BR"/>
        </w:rPr>
        <w:t>họp</w:t>
      </w:r>
      <w:r w:rsidRPr="008C2DE7">
        <w:rPr>
          <w:bCs/>
          <w:i/>
          <w:color w:val="FF0000"/>
          <w:sz w:val="26"/>
          <w:szCs w:val="26"/>
          <w:lang w:val="vi-VN"/>
        </w:rPr>
        <w:t xml:space="preserve"> v/v điều chỉnh </w:t>
      </w:r>
      <w:r w:rsidR="00C03048" w:rsidRPr="008C2DE7">
        <w:rPr>
          <w:bCs/>
          <w:i/>
          <w:color w:val="FF0000"/>
          <w:sz w:val="26"/>
          <w:szCs w:val="26"/>
          <w:lang w:val="vi-VN"/>
        </w:rPr>
        <w:t>CTĐT</w:t>
      </w:r>
      <w:r w:rsidRPr="008C2DE7">
        <w:rPr>
          <w:sz w:val="26"/>
          <w:szCs w:val="26"/>
          <w:lang w:val="pt-BR"/>
        </w:rPr>
        <w:t>).</w:t>
      </w:r>
      <w:r w:rsidR="00163D0F" w:rsidRPr="008C2DE7">
        <w:rPr>
          <w:sz w:val="26"/>
          <w:szCs w:val="26"/>
          <w:lang w:val="pt-BR"/>
        </w:rPr>
        <w:t xml:space="preserve"> Trong năm học, trường </w:t>
      </w:r>
      <w:r w:rsidR="00163D0F" w:rsidRPr="008C2DE7">
        <w:rPr>
          <w:sz w:val="26"/>
          <w:szCs w:val="26"/>
          <w:lang w:val="pt-BR"/>
        </w:rPr>
        <w:lastRenderedPageBreak/>
        <w:t>đã tiến hành rà soát lại CTĐT vẫn đáp ứng được yêu cầu CĐR cũng như nhu cầu của thị trường lao động.</w:t>
      </w:r>
    </w:p>
    <w:p w14:paraId="33F813FD" w14:textId="17A8992A" w:rsidR="00163D0F" w:rsidRDefault="007F6D94" w:rsidP="007F6D94">
      <w:pPr>
        <w:spacing w:line="360" w:lineRule="auto"/>
        <w:ind w:firstLine="567"/>
        <w:jc w:val="both"/>
        <w:rPr>
          <w:bCs/>
          <w:i/>
          <w:color w:val="FF0000"/>
          <w:sz w:val="26"/>
          <w:szCs w:val="26"/>
        </w:rPr>
      </w:pPr>
      <w:r w:rsidRPr="008C2DE7">
        <w:rPr>
          <w:sz w:val="26"/>
          <w:szCs w:val="26"/>
          <w:lang w:val="pt-BR"/>
        </w:rPr>
        <w:t>Thông qua kết quả khảo sát, đánh giá dự báo nhu cầu của thị trường lao động của 17 doanh nghiệp về mục tiêu đào tạo cho thấy, thị trường lao động yêu cầu đối với sinh viên ngành Kế toán của Trường phải có kiến thức nền tảng về kinh tế và kiến thức chuyên sâu về lĩnh vực kế toán, có thái độ làm việc tích cực, có năng lực ngoại ngữ, có kỹ năng tổ chức, kỹ năng thuyết trình, trình bày ý tưởng,... thích ứng với môi trường hội nhập. (</w:t>
      </w:r>
      <w:r w:rsidRPr="008C2DE7">
        <w:rPr>
          <w:b/>
          <w:i/>
          <w:color w:val="FF0000"/>
          <w:sz w:val="26"/>
          <w:szCs w:val="26"/>
          <w:lang w:val="pt-BR"/>
        </w:rPr>
        <w:t>1.1.11</w:t>
      </w:r>
      <w:r w:rsidRPr="008C2DE7">
        <w:rPr>
          <w:bCs/>
          <w:i/>
          <w:color w:val="FF0000"/>
          <w:sz w:val="26"/>
          <w:szCs w:val="26"/>
          <w:lang w:val="pt-BR"/>
        </w:rPr>
        <w:t xml:space="preserve"> </w:t>
      </w:r>
      <w:r w:rsidRPr="008C2DE7">
        <w:rPr>
          <w:bCs/>
          <w:i/>
          <w:color w:val="FF0000"/>
          <w:sz w:val="26"/>
          <w:szCs w:val="26"/>
          <w:lang w:val="vi-VN"/>
        </w:rPr>
        <w:t>-</w:t>
      </w:r>
      <w:r w:rsidRPr="008C2DE7">
        <w:rPr>
          <w:bCs/>
          <w:i/>
          <w:color w:val="FF0000"/>
          <w:sz w:val="26"/>
          <w:szCs w:val="26"/>
          <w:lang w:val="pt-BR"/>
        </w:rPr>
        <w:t xml:space="preserve"> Đường link khảo sát ý kiến doanh nghiệp đối với SVTN ngành Kế toán về CTĐT năm</w:t>
      </w:r>
      <w:r w:rsidRPr="008C2DE7">
        <w:rPr>
          <w:bCs/>
          <w:i/>
          <w:color w:val="FF0000"/>
          <w:sz w:val="26"/>
          <w:szCs w:val="26"/>
          <w:lang w:val="vi-VN"/>
        </w:rPr>
        <w:t xml:space="preserve"> học</w:t>
      </w:r>
      <w:r w:rsidRPr="008C2DE7">
        <w:rPr>
          <w:bCs/>
          <w:i/>
          <w:color w:val="FF0000"/>
          <w:sz w:val="26"/>
          <w:szCs w:val="26"/>
          <w:lang w:val="pt-BR"/>
        </w:rPr>
        <w:t xml:space="preserve"> 2018-19, 2019-20</w:t>
      </w:r>
      <w:r w:rsidRPr="008C2DE7">
        <w:rPr>
          <w:bCs/>
          <w:i/>
          <w:color w:val="FF0000"/>
          <w:sz w:val="26"/>
          <w:szCs w:val="26"/>
          <w:lang w:val="vi-VN"/>
        </w:rPr>
        <w:t>. 2020-21</w:t>
      </w:r>
      <w:r w:rsidRPr="008C2DE7">
        <w:rPr>
          <w:bCs/>
          <w:i/>
          <w:color w:val="FF0000"/>
          <w:sz w:val="26"/>
          <w:szCs w:val="26"/>
        </w:rPr>
        <w:t xml:space="preserve">, </w:t>
      </w:r>
      <w:r w:rsidRPr="008C2DE7">
        <w:rPr>
          <w:b/>
          <w:bCs/>
          <w:i/>
          <w:color w:val="FF0000"/>
          <w:sz w:val="26"/>
          <w:szCs w:val="26"/>
        </w:rPr>
        <w:t>1.1.12</w:t>
      </w:r>
      <w:r w:rsidRPr="008C2DE7">
        <w:rPr>
          <w:bCs/>
          <w:i/>
          <w:color w:val="FF0000"/>
          <w:sz w:val="26"/>
          <w:szCs w:val="26"/>
        </w:rPr>
        <w:t xml:space="preserve"> - Báo cáo kết quả khảo sát ý kiến doanh nghiệp về chương trình đào tạo  NH 2019-20, 2020-21, 2021-22)</w:t>
      </w:r>
    </w:p>
    <w:p w14:paraId="40926F39" w14:textId="6C7C6F0E" w:rsidR="00690211" w:rsidRPr="008C2DE7" w:rsidRDefault="00A83E09" w:rsidP="00690211">
      <w:pPr>
        <w:spacing w:line="360" w:lineRule="auto"/>
        <w:ind w:firstLine="567"/>
        <w:jc w:val="both"/>
        <w:rPr>
          <w:sz w:val="26"/>
          <w:szCs w:val="26"/>
        </w:rPr>
      </w:pPr>
      <w:r>
        <w:rPr>
          <w:sz w:val="26"/>
          <w:szCs w:val="26"/>
        </w:rPr>
        <w:t>Năm họ</w:t>
      </w:r>
      <w:r w:rsidR="00690211">
        <w:rPr>
          <w:sz w:val="26"/>
          <w:szCs w:val="26"/>
        </w:rPr>
        <w:t>c 2021-2022, trường tiếp tục rà soát và có sự thay đổi CTĐT phù hợp hơn trong giai đoạn mới so với CTĐT năm 2019. Chương trình đào tạo mới có những sự thay đổi về tổng khối lượng kiến thức lên 95 tín chỉ (không tính môn học Giáo dục quốc phòng và an ninh, Giáo dục thể chất), đồng thời có sự thay đổi về khối lượng lý thuyết, thực hành Khối lượ</w:t>
      </w:r>
      <w:r w:rsidR="00690211" w:rsidRPr="00690211">
        <w:rPr>
          <w:sz w:val="26"/>
          <w:szCs w:val="26"/>
        </w:rPr>
        <w:t>ng lý thuyết: 399 giờ; Thực hành, thực tập, t</w:t>
      </w:r>
      <w:r w:rsidR="00690211">
        <w:rPr>
          <w:sz w:val="26"/>
          <w:szCs w:val="26"/>
        </w:rPr>
        <w:t xml:space="preserve">hí nghiệm: 1.936 giờ; Thi, kiểm </w:t>
      </w:r>
      <w:r w:rsidR="00690211" w:rsidRPr="00690211">
        <w:rPr>
          <w:sz w:val="26"/>
          <w:szCs w:val="26"/>
        </w:rPr>
        <w:t>tra 95 giờ</w:t>
      </w:r>
      <w:r w:rsidR="00690211">
        <w:rPr>
          <w:sz w:val="26"/>
          <w:szCs w:val="26"/>
        </w:rPr>
        <w:t xml:space="preserve">; bổ sung môn Kiến tập doanh nghiệp 1, Kiến tập doanh nghiệp 2; các môn tự chọn sử dụng tiếng anh trong giảng dạy như môn: </w:t>
      </w:r>
      <w:r w:rsidR="00690211" w:rsidRPr="00690211">
        <w:rPr>
          <w:sz w:val="26"/>
          <w:szCs w:val="26"/>
        </w:rPr>
        <w:t>FA.FFA.Financial Accouting</w:t>
      </w:r>
      <w:r w:rsidR="00690211">
        <w:rPr>
          <w:sz w:val="26"/>
          <w:szCs w:val="26"/>
        </w:rPr>
        <w:t xml:space="preserve">, BT.FBT.Business and </w:t>
      </w:r>
      <w:r w:rsidR="00690211" w:rsidRPr="00690211">
        <w:rPr>
          <w:sz w:val="26"/>
          <w:szCs w:val="26"/>
        </w:rPr>
        <w:t>Technology</w:t>
      </w:r>
      <w:r w:rsidR="00690211">
        <w:rPr>
          <w:sz w:val="26"/>
          <w:szCs w:val="26"/>
        </w:rPr>
        <w:t xml:space="preserve">, MA/FMA.Management </w:t>
      </w:r>
      <w:r w:rsidR="00690211" w:rsidRPr="00690211">
        <w:rPr>
          <w:sz w:val="26"/>
          <w:szCs w:val="26"/>
        </w:rPr>
        <w:t>Accounting</w:t>
      </w:r>
      <w:r w:rsidR="00690211">
        <w:rPr>
          <w:sz w:val="26"/>
          <w:szCs w:val="26"/>
        </w:rPr>
        <w:t>.</w:t>
      </w:r>
      <w:r w:rsidR="00844905">
        <w:rPr>
          <w:sz w:val="26"/>
          <w:szCs w:val="26"/>
        </w:rPr>
        <w:t xml:space="preserve"> (</w:t>
      </w:r>
      <w:r w:rsidR="00844905" w:rsidRPr="00844905">
        <w:rPr>
          <w:i/>
          <w:color w:val="FF0000"/>
          <w:sz w:val="26"/>
          <w:szCs w:val="26"/>
        </w:rPr>
        <w:t>1.1.15.</w:t>
      </w:r>
      <w:r w:rsidR="00844905" w:rsidRPr="00844905">
        <w:rPr>
          <w:color w:val="FF0000"/>
          <w:sz w:val="26"/>
          <w:szCs w:val="26"/>
        </w:rPr>
        <w:t xml:space="preserve"> </w:t>
      </w:r>
      <w:r w:rsidR="00844905" w:rsidRPr="008C2DE7">
        <w:rPr>
          <w:i/>
          <w:color w:val="FF0000"/>
          <w:sz w:val="26"/>
          <w:szCs w:val="26"/>
          <w:lang w:val="pt-BR"/>
        </w:rPr>
        <w:t>QĐ số 137a/QĐ-CĐCT ngày 18/04/2022 ban hành Chương trình đào tạo trình độ cao đẳng nghề Kế toán</w:t>
      </w:r>
      <w:r w:rsidR="00844905">
        <w:rPr>
          <w:i/>
          <w:color w:val="FF0000"/>
          <w:sz w:val="26"/>
          <w:szCs w:val="26"/>
          <w:lang w:val="pt-BR"/>
        </w:rPr>
        <w:t>)</w:t>
      </w:r>
    </w:p>
    <w:p w14:paraId="68C758EB" w14:textId="4AE724AA" w:rsidR="00760A38" w:rsidRPr="008C2DE7" w:rsidRDefault="004675B0" w:rsidP="002C30AA">
      <w:pPr>
        <w:spacing w:before="120" w:line="360" w:lineRule="auto"/>
        <w:ind w:firstLine="567"/>
        <w:jc w:val="both"/>
        <w:rPr>
          <w:sz w:val="26"/>
          <w:szCs w:val="26"/>
          <w:lang w:val="pt-BR"/>
        </w:rPr>
      </w:pPr>
      <w:r w:rsidRPr="008C2DE7">
        <w:rPr>
          <w:b/>
          <w:sz w:val="26"/>
          <w:szCs w:val="26"/>
          <w:lang w:val="pt-BR"/>
        </w:rPr>
        <w:t xml:space="preserve">Điểm tự đánh giá tiêu chuẩn </w:t>
      </w:r>
      <w:r w:rsidR="00A13AB7" w:rsidRPr="008C2DE7">
        <w:rPr>
          <w:b/>
          <w:sz w:val="26"/>
          <w:szCs w:val="26"/>
          <w:lang w:val="pt-BR"/>
        </w:rPr>
        <w:t>1.</w:t>
      </w:r>
      <w:r w:rsidRPr="008C2DE7">
        <w:rPr>
          <w:b/>
          <w:sz w:val="26"/>
          <w:szCs w:val="26"/>
          <w:lang w:val="pt-BR"/>
        </w:rPr>
        <w:t>1</w:t>
      </w:r>
      <w:r w:rsidR="001B3264" w:rsidRPr="008C2DE7">
        <w:rPr>
          <w:b/>
          <w:sz w:val="26"/>
          <w:szCs w:val="26"/>
          <w:lang w:val="pt-BR"/>
        </w:rPr>
        <w:t>, tiêu chí 1</w:t>
      </w:r>
      <w:r w:rsidRPr="008C2DE7">
        <w:rPr>
          <w:sz w:val="26"/>
          <w:szCs w:val="26"/>
          <w:lang w:val="pt-BR"/>
        </w:rPr>
        <w:t xml:space="preserve">: </w:t>
      </w:r>
      <w:r w:rsidR="00B13F19" w:rsidRPr="008C2DE7">
        <w:rPr>
          <w:sz w:val="26"/>
          <w:szCs w:val="26"/>
          <w:lang w:val="pt-BR"/>
        </w:rPr>
        <w:t>Đạt</w:t>
      </w:r>
    </w:p>
    <w:p w14:paraId="3AE59C3E" w14:textId="03F0BB7B" w:rsidR="00D71D4E" w:rsidRPr="008C2DE7" w:rsidRDefault="009D72CB" w:rsidP="002C30AA">
      <w:pPr>
        <w:spacing w:before="120" w:line="360" w:lineRule="auto"/>
        <w:ind w:firstLine="567"/>
        <w:jc w:val="both"/>
        <w:rPr>
          <w:sz w:val="26"/>
          <w:szCs w:val="26"/>
          <w:lang w:val="pt-BR"/>
        </w:rPr>
      </w:pPr>
      <w:r w:rsidRPr="008C2DE7">
        <w:rPr>
          <w:b/>
          <w:sz w:val="26"/>
          <w:szCs w:val="26"/>
          <w:lang w:val="pt-BR"/>
        </w:rPr>
        <w:t xml:space="preserve">Tiêu chuẩn </w:t>
      </w:r>
      <w:r w:rsidR="006605C8" w:rsidRPr="008C2DE7">
        <w:rPr>
          <w:b/>
          <w:sz w:val="26"/>
          <w:szCs w:val="26"/>
          <w:lang w:val="pt-BR"/>
        </w:rPr>
        <w:t>1.</w:t>
      </w:r>
      <w:r w:rsidRPr="008C2DE7">
        <w:rPr>
          <w:b/>
          <w:sz w:val="26"/>
          <w:szCs w:val="26"/>
          <w:lang w:val="pt-BR"/>
        </w:rPr>
        <w:t>2</w:t>
      </w:r>
      <w:r w:rsidRPr="008C2DE7">
        <w:rPr>
          <w:sz w:val="26"/>
          <w:szCs w:val="26"/>
          <w:lang w:val="pt-BR"/>
        </w:rPr>
        <w:t xml:space="preserve">: </w:t>
      </w:r>
      <w:r w:rsidR="00D71D4E" w:rsidRPr="008C2DE7">
        <w:rPr>
          <w:sz w:val="26"/>
          <w:szCs w:val="26"/>
          <w:lang w:val="pt-BR"/>
        </w:rPr>
        <w:t xml:space="preserve">Cơ sở đào tạo có văn bản giao nhiệm vụ cụ thể cho khoa/đơn vị phụ trách </w:t>
      </w:r>
      <w:r w:rsidR="00C03048" w:rsidRPr="008C2DE7">
        <w:rPr>
          <w:sz w:val="26"/>
          <w:szCs w:val="26"/>
          <w:lang w:val="pt-BR"/>
        </w:rPr>
        <w:t>CTĐT</w:t>
      </w:r>
      <w:r w:rsidR="00D71D4E" w:rsidRPr="008C2DE7">
        <w:rPr>
          <w:sz w:val="26"/>
          <w:szCs w:val="26"/>
          <w:lang w:val="pt-BR"/>
        </w:rPr>
        <w:t xml:space="preserve"> và các đơn vị có liên quan đến việc thực hiện </w:t>
      </w:r>
      <w:r w:rsidR="00C03048" w:rsidRPr="008C2DE7">
        <w:rPr>
          <w:sz w:val="26"/>
          <w:szCs w:val="26"/>
          <w:lang w:val="pt-BR"/>
        </w:rPr>
        <w:t>CTĐT</w:t>
      </w:r>
      <w:r w:rsidR="00D71D4E" w:rsidRPr="008C2DE7">
        <w:rPr>
          <w:sz w:val="26"/>
          <w:szCs w:val="26"/>
          <w:lang w:val="pt-BR"/>
        </w:rPr>
        <w:t xml:space="preserve">; khoa/đơn vị phụ trách </w:t>
      </w:r>
      <w:r w:rsidR="00C03048" w:rsidRPr="008C2DE7">
        <w:rPr>
          <w:sz w:val="26"/>
          <w:szCs w:val="26"/>
          <w:lang w:val="pt-BR"/>
        </w:rPr>
        <w:t>CTĐT</w:t>
      </w:r>
      <w:r w:rsidR="00D71D4E" w:rsidRPr="008C2DE7">
        <w:rPr>
          <w:sz w:val="26"/>
          <w:szCs w:val="26"/>
          <w:lang w:val="pt-BR"/>
        </w:rPr>
        <w:t xml:space="preserve"> hoàn thành các nhiệm vụ được giao liên quan đến </w:t>
      </w:r>
      <w:r w:rsidR="00C03048" w:rsidRPr="008C2DE7">
        <w:rPr>
          <w:sz w:val="26"/>
          <w:szCs w:val="26"/>
          <w:lang w:val="pt-BR"/>
        </w:rPr>
        <w:t>CTĐT</w:t>
      </w:r>
      <w:r w:rsidR="00D71D4E" w:rsidRPr="008C2DE7">
        <w:rPr>
          <w:sz w:val="26"/>
          <w:szCs w:val="26"/>
          <w:lang w:val="pt-BR"/>
        </w:rPr>
        <w:t>.</w:t>
      </w:r>
    </w:p>
    <w:p w14:paraId="15A7B9F6" w14:textId="56F80399" w:rsidR="00774D98" w:rsidRPr="008C2DE7" w:rsidRDefault="00774D98" w:rsidP="002C30AA">
      <w:pPr>
        <w:spacing w:before="120" w:line="360" w:lineRule="auto"/>
        <w:ind w:firstLine="567"/>
        <w:jc w:val="both"/>
        <w:rPr>
          <w:i/>
          <w:sz w:val="26"/>
          <w:szCs w:val="26"/>
          <w:lang w:val="pt-BR"/>
        </w:rPr>
      </w:pPr>
      <w:r w:rsidRPr="008C2DE7">
        <w:rPr>
          <w:i/>
          <w:sz w:val="26"/>
          <w:szCs w:val="26"/>
          <w:lang w:val="pt-BR"/>
        </w:rPr>
        <w:t>Mô tả, phân tích, nhận định:</w:t>
      </w:r>
    </w:p>
    <w:p w14:paraId="5892D9DA" w14:textId="04C54802" w:rsidR="00B13F19" w:rsidRPr="008C2DE7" w:rsidRDefault="00B13F19" w:rsidP="002C30AA">
      <w:pPr>
        <w:spacing w:line="360" w:lineRule="auto"/>
        <w:ind w:firstLine="567"/>
        <w:jc w:val="both"/>
        <w:rPr>
          <w:i/>
          <w:sz w:val="26"/>
          <w:szCs w:val="26"/>
        </w:rPr>
      </w:pPr>
      <w:r w:rsidRPr="008C2DE7">
        <w:rPr>
          <w:sz w:val="26"/>
          <w:szCs w:val="26"/>
          <w:lang w:val="pt-BR"/>
        </w:rPr>
        <w:t>Trường có đầy đủ các văn bản quy định về việc giao nhiệm vụ cụ thể hàng</w:t>
      </w:r>
      <w:r w:rsidRPr="008C2DE7">
        <w:rPr>
          <w:sz w:val="26"/>
          <w:szCs w:val="26"/>
          <w:lang w:val="vi-VN"/>
        </w:rPr>
        <w:t xml:space="preserve"> năm </w:t>
      </w:r>
      <w:r w:rsidRPr="008C2DE7">
        <w:rPr>
          <w:sz w:val="26"/>
          <w:szCs w:val="26"/>
          <w:lang w:val="pt-BR"/>
        </w:rPr>
        <w:t xml:space="preserve">cho Khoa </w:t>
      </w:r>
      <w:r w:rsidR="0059429E" w:rsidRPr="008C2DE7">
        <w:rPr>
          <w:sz w:val="26"/>
          <w:szCs w:val="26"/>
          <w:lang w:val="pt-BR"/>
        </w:rPr>
        <w:t xml:space="preserve">Kế toán – </w:t>
      </w:r>
      <w:r w:rsidR="006F59CC" w:rsidRPr="008C2DE7">
        <w:rPr>
          <w:sz w:val="26"/>
          <w:szCs w:val="26"/>
          <w:lang w:val="pt-BR"/>
        </w:rPr>
        <w:t>TCNH</w:t>
      </w:r>
      <w:r w:rsidR="0059429E" w:rsidRPr="008C2DE7">
        <w:rPr>
          <w:sz w:val="26"/>
          <w:szCs w:val="26"/>
          <w:lang w:val="pt-BR"/>
        </w:rPr>
        <w:t xml:space="preserve"> </w:t>
      </w:r>
      <w:r w:rsidRPr="008C2DE7">
        <w:rPr>
          <w:sz w:val="26"/>
          <w:szCs w:val="26"/>
          <w:lang w:val="pt-BR"/>
        </w:rPr>
        <w:t xml:space="preserve">và các đơn vị phối hợp với </w:t>
      </w:r>
      <w:r w:rsidR="0059429E" w:rsidRPr="008C2DE7">
        <w:rPr>
          <w:sz w:val="26"/>
          <w:szCs w:val="26"/>
          <w:lang w:val="pt-BR"/>
        </w:rPr>
        <w:t xml:space="preserve">Khoa Kế toán – </w:t>
      </w:r>
      <w:r w:rsidR="006F59CC" w:rsidRPr="008C2DE7">
        <w:rPr>
          <w:sz w:val="26"/>
          <w:szCs w:val="26"/>
          <w:lang w:val="pt-BR"/>
        </w:rPr>
        <w:t>TCNH</w:t>
      </w:r>
      <w:r w:rsidR="0059429E" w:rsidRPr="008C2DE7">
        <w:rPr>
          <w:sz w:val="26"/>
          <w:szCs w:val="26"/>
          <w:lang w:val="pt-BR"/>
        </w:rPr>
        <w:t xml:space="preserve"> </w:t>
      </w:r>
      <w:r w:rsidRPr="008C2DE7">
        <w:rPr>
          <w:sz w:val="26"/>
          <w:szCs w:val="26"/>
          <w:lang w:val="pt-BR"/>
        </w:rPr>
        <w:t xml:space="preserve">để thực hiện </w:t>
      </w:r>
      <w:r w:rsidR="00C03048" w:rsidRPr="008C2DE7">
        <w:rPr>
          <w:sz w:val="26"/>
          <w:szCs w:val="26"/>
          <w:lang w:val="pt-BR"/>
        </w:rPr>
        <w:t>CTĐT</w:t>
      </w:r>
      <w:r w:rsidRPr="008C2DE7">
        <w:rPr>
          <w:sz w:val="26"/>
          <w:szCs w:val="26"/>
          <w:lang w:val="pt-BR"/>
        </w:rPr>
        <w:t xml:space="preserve"> nghề </w:t>
      </w:r>
      <w:r w:rsidR="0059429E" w:rsidRPr="008C2DE7">
        <w:rPr>
          <w:sz w:val="26"/>
          <w:szCs w:val="26"/>
          <w:lang w:val="pt-BR"/>
        </w:rPr>
        <w:t>Kế toán</w:t>
      </w:r>
      <w:r w:rsidR="0059429E" w:rsidRPr="008C2DE7">
        <w:rPr>
          <w:sz w:val="26"/>
          <w:szCs w:val="26"/>
        </w:rPr>
        <w:t xml:space="preserve"> </w:t>
      </w:r>
      <w:r w:rsidRPr="008C2DE7">
        <w:rPr>
          <w:b/>
          <w:i/>
          <w:iCs/>
          <w:sz w:val="26"/>
          <w:szCs w:val="26"/>
          <w:lang w:val="vi-VN"/>
        </w:rPr>
        <w:t>(</w:t>
      </w:r>
      <w:r w:rsidRPr="008C2DE7">
        <w:rPr>
          <w:b/>
          <w:bCs/>
          <w:i/>
          <w:color w:val="FF0000"/>
          <w:sz w:val="26"/>
          <w:szCs w:val="26"/>
          <w:lang w:val="pt-BR"/>
        </w:rPr>
        <w:t>1.2.01</w:t>
      </w:r>
      <w:r w:rsidRPr="008C2DE7">
        <w:rPr>
          <w:i/>
          <w:color w:val="FF0000"/>
          <w:sz w:val="26"/>
          <w:szCs w:val="26"/>
          <w:lang w:val="pt-BR"/>
        </w:rPr>
        <w:t xml:space="preserve"> - Kế hoạch công tác năm khoa </w:t>
      </w:r>
      <w:r w:rsidR="0059429E" w:rsidRPr="008C2DE7">
        <w:rPr>
          <w:i/>
          <w:color w:val="FF0000"/>
          <w:sz w:val="26"/>
          <w:szCs w:val="26"/>
          <w:lang w:val="pt-BR"/>
        </w:rPr>
        <w:t>Kế toán</w:t>
      </w:r>
      <w:r w:rsidRPr="008C2DE7">
        <w:rPr>
          <w:i/>
          <w:color w:val="FF0000"/>
          <w:sz w:val="26"/>
          <w:szCs w:val="26"/>
          <w:lang w:val="pt-BR"/>
        </w:rPr>
        <w:t xml:space="preserve"> năm 2020, 2021</w:t>
      </w:r>
      <w:r w:rsidR="0059429E" w:rsidRPr="008C2DE7">
        <w:rPr>
          <w:i/>
          <w:color w:val="FF0000"/>
          <w:sz w:val="26"/>
          <w:szCs w:val="26"/>
          <w:lang w:val="pt-BR"/>
        </w:rPr>
        <w:t>,2022</w:t>
      </w:r>
      <w:r w:rsidRPr="008C2DE7">
        <w:rPr>
          <w:i/>
          <w:sz w:val="26"/>
          <w:szCs w:val="26"/>
          <w:lang w:val="vi-VN"/>
        </w:rPr>
        <w:t>).</w:t>
      </w:r>
    </w:p>
    <w:p w14:paraId="579F72A2" w14:textId="12E0DC4E" w:rsidR="006F59CC" w:rsidRPr="008C2DE7" w:rsidRDefault="006F59CC" w:rsidP="006F59CC">
      <w:pPr>
        <w:spacing w:line="360" w:lineRule="auto"/>
        <w:jc w:val="both"/>
        <w:rPr>
          <w:sz w:val="26"/>
          <w:szCs w:val="26"/>
        </w:rPr>
      </w:pPr>
      <w:r w:rsidRPr="008C2DE7">
        <w:rPr>
          <w:sz w:val="26"/>
          <w:szCs w:val="26"/>
        </w:rPr>
        <w:lastRenderedPageBreak/>
        <w:tab/>
      </w:r>
      <w:r w:rsidR="00626AEF" w:rsidRPr="008C2DE7">
        <w:rPr>
          <w:sz w:val="26"/>
          <w:szCs w:val="26"/>
        </w:rPr>
        <w:t>T</w:t>
      </w:r>
      <w:r w:rsidRPr="008C2DE7">
        <w:rPr>
          <w:sz w:val="26"/>
          <w:szCs w:val="26"/>
        </w:rPr>
        <w:t>rong kế hoạch công tác của Khoa có thể hiện rõ về đánh giá tình hình thực hiện kế hoạch của năm cũ và đưa ra kế hoạch công tác cho năm học mới. Trong đó, có chi tiết rõ ràng đặc biệt về công tác đào tạo có những kế hoạch về:</w:t>
      </w:r>
    </w:p>
    <w:p w14:paraId="16C740A5" w14:textId="77777777" w:rsidR="00626AEF" w:rsidRPr="008C2DE7" w:rsidRDefault="00626AEF" w:rsidP="00990059">
      <w:pPr>
        <w:pStyle w:val="ListParagraph"/>
        <w:numPr>
          <w:ilvl w:val="0"/>
          <w:numId w:val="27"/>
        </w:numPr>
        <w:spacing w:line="360" w:lineRule="auto"/>
        <w:jc w:val="both"/>
        <w:rPr>
          <w:sz w:val="26"/>
          <w:szCs w:val="26"/>
        </w:rPr>
      </w:pPr>
      <w:r w:rsidRPr="008C2DE7">
        <w:rPr>
          <w:sz w:val="26"/>
          <w:szCs w:val="26"/>
        </w:rPr>
        <w:t>Tổ chức điều chỉnh 02 chươ</w:t>
      </w:r>
      <w:r w:rsidR="006F59CC" w:rsidRPr="008C2DE7">
        <w:rPr>
          <w:sz w:val="26"/>
          <w:szCs w:val="26"/>
        </w:rPr>
        <w:t>ng trình đào tạo hệ Cao đẳng đúng tiến độ của</w:t>
      </w:r>
      <w:r w:rsidRPr="008C2DE7">
        <w:rPr>
          <w:sz w:val="26"/>
          <w:szCs w:val="26"/>
        </w:rPr>
        <w:t xml:space="preserve"> Nhà trườ</w:t>
      </w:r>
      <w:r w:rsidR="006F59CC" w:rsidRPr="008C2DE7">
        <w:rPr>
          <w:sz w:val="26"/>
          <w:szCs w:val="26"/>
        </w:rPr>
        <w:t>ng;</w:t>
      </w:r>
    </w:p>
    <w:p w14:paraId="6ED7D46E" w14:textId="6B551E5F" w:rsidR="00626AEF" w:rsidRPr="008C2DE7" w:rsidRDefault="006F59CC" w:rsidP="00990059">
      <w:pPr>
        <w:pStyle w:val="ListParagraph"/>
        <w:numPr>
          <w:ilvl w:val="0"/>
          <w:numId w:val="27"/>
        </w:numPr>
        <w:spacing w:line="360" w:lineRule="auto"/>
        <w:jc w:val="both"/>
        <w:rPr>
          <w:sz w:val="26"/>
          <w:szCs w:val="26"/>
        </w:rPr>
      </w:pPr>
      <w:r w:rsidRPr="008C2DE7">
        <w:rPr>
          <w:sz w:val="26"/>
          <w:szCs w:val="26"/>
        </w:rPr>
        <w:t>Điề</w:t>
      </w:r>
      <w:r w:rsidR="00626AEF" w:rsidRPr="008C2DE7">
        <w:rPr>
          <w:sz w:val="26"/>
          <w:szCs w:val="26"/>
        </w:rPr>
        <w:t xml:space="preserve">u chỉnh và biên soạn mới các </w:t>
      </w:r>
      <w:r w:rsidR="00EB2D11" w:rsidRPr="008C2DE7">
        <w:rPr>
          <w:sz w:val="26"/>
          <w:szCs w:val="26"/>
        </w:rPr>
        <w:t>chương</w:t>
      </w:r>
      <w:r w:rsidRPr="008C2DE7">
        <w:rPr>
          <w:sz w:val="26"/>
          <w:szCs w:val="26"/>
        </w:rPr>
        <w:t xml:space="preserve"> trình môn học do Khoa quản lý;</w:t>
      </w:r>
    </w:p>
    <w:p w14:paraId="4D835D53" w14:textId="68FD7B5E" w:rsidR="006F59CC" w:rsidRPr="008C2DE7" w:rsidRDefault="006F59CC" w:rsidP="00990059">
      <w:pPr>
        <w:pStyle w:val="ListParagraph"/>
        <w:numPr>
          <w:ilvl w:val="0"/>
          <w:numId w:val="27"/>
        </w:numPr>
        <w:spacing w:line="360" w:lineRule="auto"/>
        <w:jc w:val="both"/>
        <w:rPr>
          <w:sz w:val="26"/>
          <w:szCs w:val="26"/>
        </w:rPr>
      </w:pPr>
      <w:r w:rsidRPr="008C2DE7">
        <w:rPr>
          <w:sz w:val="26"/>
          <w:szCs w:val="26"/>
        </w:rPr>
        <w:t>Lập kế hoạch biên soạn giáo trình cho 3 môn học;</w:t>
      </w:r>
    </w:p>
    <w:p w14:paraId="14BC53D1" w14:textId="40EE8A02" w:rsidR="00B13F19" w:rsidRPr="008C2DE7" w:rsidRDefault="00B13F19" w:rsidP="002C30AA">
      <w:pPr>
        <w:spacing w:line="360" w:lineRule="auto"/>
        <w:ind w:firstLine="567"/>
        <w:jc w:val="both"/>
        <w:rPr>
          <w:i/>
          <w:sz w:val="26"/>
          <w:szCs w:val="26"/>
          <w:lang w:val="vi-VN"/>
        </w:rPr>
      </w:pPr>
      <w:r w:rsidRPr="008C2DE7">
        <w:rPr>
          <w:sz w:val="26"/>
          <w:szCs w:val="26"/>
          <w:lang w:val="pt-BR"/>
        </w:rPr>
        <w:t xml:space="preserve">Hàng năm, Khoa </w:t>
      </w:r>
      <w:r w:rsidR="0059429E" w:rsidRPr="008C2DE7">
        <w:rPr>
          <w:sz w:val="26"/>
          <w:szCs w:val="26"/>
          <w:lang w:val="pt-BR"/>
        </w:rPr>
        <w:t>Kế toán – Tài chính ngân hàng</w:t>
      </w:r>
      <w:r w:rsidRPr="008C2DE7">
        <w:rPr>
          <w:sz w:val="26"/>
          <w:szCs w:val="26"/>
          <w:lang w:val="pt-BR"/>
        </w:rPr>
        <w:t xml:space="preserve"> tiến hành báo</w:t>
      </w:r>
      <w:r w:rsidRPr="008C2DE7">
        <w:rPr>
          <w:sz w:val="26"/>
          <w:szCs w:val="26"/>
          <w:lang w:val="vi-VN"/>
        </w:rPr>
        <w:t xml:space="preserve"> cáo kết quả </w:t>
      </w:r>
      <w:r w:rsidRPr="008C2DE7">
        <w:rPr>
          <w:sz w:val="26"/>
          <w:szCs w:val="26"/>
          <w:lang w:val="pt-BR"/>
        </w:rPr>
        <w:t>thực hiện nhiệm</w:t>
      </w:r>
      <w:r w:rsidRPr="008C2DE7">
        <w:rPr>
          <w:sz w:val="26"/>
          <w:szCs w:val="26"/>
          <w:lang w:val="vi-VN"/>
        </w:rPr>
        <w:t xml:space="preserve"> vụ </w:t>
      </w:r>
      <w:r w:rsidRPr="008C2DE7">
        <w:rPr>
          <w:sz w:val="26"/>
          <w:szCs w:val="26"/>
          <w:lang w:val="pt-BR"/>
        </w:rPr>
        <w:t xml:space="preserve">đào tạo theo </w:t>
      </w:r>
      <w:r w:rsidR="00C03048" w:rsidRPr="008C2DE7">
        <w:rPr>
          <w:sz w:val="26"/>
          <w:szCs w:val="26"/>
          <w:lang w:val="pt-BR"/>
        </w:rPr>
        <w:t>CTĐT</w:t>
      </w:r>
      <w:r w:rsidRPr="008C2DE7">
        <w:rPr>
          <w:sz w:val="26"/>
          <w:szCs w:val="26"/>
          <w:lang w:val="vi-VN"/>
        </w:rPr>
        <w:t xml:space="preserve"> đã ban hành và các chỉ tiêu </w:t>
      </w:r>
      <w:r w:rsidRPr="008C2DE7">
        <w:rPr>
          <w:sz w:val="26"/>
          <w:szCs w:val="26"/>
          <w:lang w:val="pt-BR"/>
        </w:rPr>
        <w:t>kế hoạch được phân công</w:t>
      </w:r>
      <w:r w:rsidRPr="008C2DE7">
        <w:rPr>
          <w:sz w:val="26"/>
          <w:szCs w:val="26"/>
          <w:lang w:val="vi-VN"/>
        </w:rPr>
        <w:t xml:space="preserve">, trong đó Khoa tự đánh giá hoàn thành tốt nhiệm vụ từ </w:t>
      </w:r>
      <w:r w:rsidRPr="008C2DE7">
        <w:rPr>
          <w:sz w:val="26"/>
          <w:szCs w:val="26"/>
          <w:lang w:val="pt-BR"/>
        </w:rPr>
        <w:t>90</w:t>
      </w:r>
      <w:r w:rsidRPr="008C2DE7">
        <w:rPr>
          <w:sz w:val="26"/>
          <w:szCs w:val="26"/>
          <w:lang w:val="vi-VN"/>
        </w:rPr>
        <w:t xml:space="preserve">% trở lên </w:t>
      </w:r>
      <w:r w:rsidRPr="008C2DE7">
        <w:rPr>
          <w:sz w:val="26"/>
          <w:szCs w:val="26"/>
          <w:lang w:val="pt-BR"/>
        </w:rPr>
        <w:t>(</w:t>
      </w:r>
      <w:r w:rsidRPr="008C2DE7">
        <w:rPr>
          <w:b/>
          <w:bCs/>
          <w:i/>
          <w:color w:val="FF0000"/>
          <w:sz w:val="26"/>
          <w:szCs w:val="26"/>
          <w:lang w:val="pt-BR"/>
        </w:rPr>
        <w:t>1.2.0</w:t>
      </w:r>
      <w:r w:rsidR="00D63212" w:rsidRPr="008C2DE7">
        <w:rPr>
          <w:b/>
          <w:bCs/>
          <w:i/>
          <w:color w:val="FF0000"/>
          <w:sz w:val="26"/>
          <w:szCs w:val="26"/>
          <w:lang w:val="pt-BR"/>
        </w:rPr>
        <w:t>2</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Báo cáo kết quả thực hiện nhiệm vụ được giao của Khoa </w:t>
      </w:r>
      <w:r w:rsidR="0059429E" w:rsidRPr="008C2DE7">
        <w:rPr>
          <w:i/>
          <w:color w:val="FF0000"/>
          <w:sz w:val="26"/>
          <w:szCs w:val="26"/>
          <w:lang w:val="pt-BR"/>
        </w:rPr>
        <w:t xml:space="preserve">Kế toán – Tài chính ngân hàng </w:t>
      </w:r>
      <w:r w:rsidR="006A21FC" w:rsidRPr="008C2DE7">
        <w:rPr>
          <w:i/>
          <w:color w:val="FF0000"/>
          <w:sz w:val="26"/>
          <w:szCs w:val="26"/>
          <w:lang w:val="pt-BR"/>
        </w:rPr>
        <w:t>năm</w:t>
      </w:r>
      <w:r w:rsidR="006A21FC" w:rsidRPr="008C2DE7">
        <w:rPr>
          <w:i/>
          <w:color w:val="FF0000"/>
          <w:sz w:val="26"/>
          <w:szCs w:val="26"/>
          <w:lang w:val="vi-VN"/>
        </w:rPr>
        <w:t xml:space="preserve"> học</w:t>
      </w:r>
      <w:r w:rsidR="00544D14" w:rsidRPr="008C2DE7">
        <w:rPr>
          <w:i/>
          <w:color w:val="FF0000"/>
          <w:sz w:val="26"/>
          <w:szCs w:val="26"/>
        </w:rPr>
        <w:t xml:space="preserve"> </w:t>
      </w:r>
      <w:r w:rsidR="0059429E" w:rsidRPr="008C2DE7">
        <w:rPr>
          <w:i/>
          <w:color w:val="FF0000"/>
          <w:sz w:val="26"/>
          <w:szCs w:val="26"/>
          <w:lang w:val="vi-VN"/>
        </w:rPr>
        <w:t>20</w:t>
      </w:r>
      <w:r w:rsidR="0059429E" w:rsidRPr="008C2DE7">
        <w:rPr>
          <w:i/>
          <w:color w:val="FF0000"/>
          <w:sz w:val="26"/>
          <w:szCs w:val="26"/>
        </w:rPr>
        <w:t>19</w:t>
      </w:r>
      <w:r w:rsidR="0059429E" w:rsidRPr="008C2DE7">
        <w:rPr>
          <w:i/>
          <w:color w:val="FF0000"/>
          <w:sz w:val="26"/>
          <w:szCs w:val="26"/>
          <w:lang w:val="vi-VN"/>
        </w:rPr>
        <w:t>-202</w:t>
      </w:r>
      <w:r w:rsidR="0059429E" w:rsidRPr="008C2DE7">
        <w:rPr>
          <w:i/>
          <w:color w:val="FF0000"/>
          <w:sz w:val="26"/>
          <w:szCs w:val="26"/>
        </w:rPr>
        <w:t>0, 2020-2021</w:t>
      </w:r>
      <w:r w:rsidR="000F425A" w:rsidRPr="008C2DE7">
        <w:rPr>
          <w:i/>
          <w:color w:val="FF0000"/>
          <w:sz w:val="26"/>
          <w:szCs w:val="26"/>
        </w:rPr>
        <w:t>, 2021-2022</w:t>
      </w:r>
      <w:r w:rsidRPr="008C2DE7">
        <w:rPr>
          <w:i/>
          <w:sz w:val="26"/>
          <w:szCs w:val="26"/>
          <w:lang w:val="vi-VN"/>
        </w:rPr>
        <w:t>).</w:t>
      </w:r>
    </w:p>
    <w:p w14:paraId="17E847AE" w14:textId="41A4E50A" w:rsidR="00B13F19" w:rsidRPr="008C2DE7" w:rsidRDefault="00B13F19" w:rsidP="002C30AA">
      <w:pPr>
        <w:spacing w:line="360" w:lineRule="auto"/>
        <w:ind w:firstLine="567"/>
        <w:jc w:val="both"/>
        <w:rPr>
          <w:i/>
          <w:iCs/>
          <w:sz w:val="26"/>
          <w:szCs w:val="26"/>
          <w:lang w:val="vi-VN"/>
        </w:rPr>
      </w:pPr>
      <w:r w:rsidRPr="008C2DE7">
        <w:rPr>
          <w:iCs/>
          <w:sz w:val="26"/>
          <w:szCs w:val="26"/>
          <w:lang w:val="vi-VN"/>
        </w:rPr>
        <w:t>Trong báo cáo tổng kết hàn</w:t>
      </w:r>
      <w:r w:rsidR="0059429E" w:rsidRPr="008C2DE7">
        <w:rPr>
          <w:iCs/>
          <w:sz w:val="26"/>
          <w:szCs w:val="26"/>
          <w:lang w:val="vi-VN"/>
        </w:rPr>
        <w:t>g năm của Trường từ năm học 201</w:t>
      </w:r>
      <w:r w:rsidR="0059429E" w:rsidRPr="008C2DE7">
        <w:rPr>
          <w:iCs/>
          <w:sz w:val="26"/>
          <w:szCs w:val="26"/>
        </w:rPr>
        <w:t>9</w:t>
      </w:r>
      <w:r w:rsidR="0059429E" w:rsidRPr="008C2DE7">
        <w:rPr>
          <w:iCs/>
          <w:sz w:val="26"/>
          <w:szCs w:val="26"/>
          <w:lang w:val="vi-VN"/>
        </w:rPr>
        <w:t>-20</w:t>
      </w:r>
      <w:r w:rsidR="0059429E" w:rsidRPr="008C2DE7">
        <w:rPr>
          <w:iCs/>
          <w:sz w:val="26"/>
          <w:szCs w:val="26"/>
        </w:rPr>
        <w:t>20</w:t>
      </w:r>
      <w:r w:rsidRPr="008C2DE7">
        <w:rPr>
          <w:iCs/>
          <w:sz w:val="26"/>
          <w:szCs w:val="26"/>
          <w:lang w:val="vi-VN"/>
        </w:rPr>
        <w:t xml:space="preserve"> đến nay đều đánh giá Khoa </w:t>
      </w:r>
      <w:r w:rsidR="0059429E" w:rsidRPr="008C2DE7">
        <w:rPr>
          <w:iCs/>
          <w:sz w:val="26"/>
          <w:szCs w:val="26"/>
        </w:rPr>
        <w:t>Kế toán – Tài chính ngân hàng</w:t>
      </w:r>
      <w:r w:rsidRPr="008C2DE7">
        <w:rPr>
          <w:iCs/>
          <w:sz w:val="26"/>
          <w:szCs w:val="26"/>
          <w:lang w:val="vi-VN"/>
        </w:rPr>
        <w:t xml:space="preserve"> luôn hoàn thành tốt nhiệm vụ được giao</w:t>
      </w:r>
      <w:r w:rsidRPr="008C2DE7">
        <w:rPr>
          <w:i/>
          <w:color w:val="FF0000"/>
          <w:sz w:val="26"/>
          <w:szCs w:val="26"/>
          <w:lang w:val="pt-BR"/>
        </w:rPr>
        <w:t xml:space="preserve"> </w:t>
      </w:r>
      <w:r w:rsidRPr="008C2DE7">
        <w:rPr>
          <w:i/>
          <w:sz w:val="26"/>
          <w:szCs w:val="26"/>
          <w:lang w:val="vi-VN"/>
        </w:rPr>
        <w:t>(</w:t>
      </w:r>
      <w:r w:rsidRPr="008C2DE7">
        <w:rPr>
          <w:b/>
          <w:bCs/>
          <w:i/>
          <w:color w:val="FF0000"/>
          <w:sz w:val="26"/>
          <w:szCs w:val="26"/>
          <w:lang w:val="pt-BR"/>
        </w:rPr>
        <w:t>1.2.0</w:t>
      </w:r>
      <w:r w:rsidR="00D63212" w:rsidRPr="008C2DE7">
        <w:rPr>
          <w:b/>
          <w:bCs/>
          <w:i/>
          <w:color w:val="FF0000"/>
          <w:sz w:val="26"/>
          <w:szCs w:val="26"/>
          <w:lang w:val="pt-BR"/>
        </w:rPr>
        <w:t>3</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w:t>
      </w:r>
      <w:r w:rsidR="000A5656" w:rsidRPr="000A5656">
        <w:rPr>
          <w:i/>
          <w:color w:val="FF0000"/>
          <w:sz w:val="26"/>
          <w:szCs w:val="26"/>
          <w:lang w:val="pt-BR"/>
        </w:rPr>
        <w:t>Báo cáo tổng kết hàng năm của Trường năm học 2018-2019, 2019-2020, 2020-2021</w:t>
      </w:r>
      <w:r w:rsidR="000F425A" w:rsidRPr="008C2DE7">
        <w:rPr>
          <w:i/>
          <w:sz w:val="26"/>
          <w:szCs w:val="26"/>
          <w:lang w:val="vi-VN"/>
        </w:rPr>
        <w:t>).</w:t>
      </w:r>
      <w:r w:rsidR="000F425A" w:rsidRPr="008C2DE7">
        <w:rPr>
          <w:i/>
          <w:sz w:val="26"/>
          <w:szCs w:val="26"/>
        </w:rPr>
        <w:t xml:space="preserve"> </w:t>
      </w:r>
      <w:r w:rsidRPr="008C2DE7">
        <w:rPr>
          <w:sz w:val="26"/>
          <w:szCs w:val="26"/>
          <w:lang w:val="vi-VN"/>
        </w:rPr>
        <w:t>Cụ thể c</w:t>
      </w:r>
      <w:r w:rsidRPr="008C2DE7">
        <w:rPr>
          <w:sz w:val="26"/>
          <w:szCs w:val="26"/>
          <w:lang w:val="pt-BR"/>
        </w:rPr>
        <w:t>ác</w:t>
      </w:r>
      <w:r w:rsidRPr="008C2DE7">
        <w:rPr>
          <w:sz w:val="26"/>
          <w:szCs w:val="26"/>
          <w:lang w:val="vi-VN"/>
        </w:rPr>
        <w:t xml:space="preserve"> năm qua Khoa đều được Hội đồng Thi đua Khen thưởng của Trường quyết định khen thưởng đạt danh hiệu Tập thể Lao động Tiên tiến các năm học 2019-2020, 2020-2021</w:t>
      </w:r>
      <w:r w:rsidR="00C00005" w:rsidRPr="008C2DE7">
        <w:rPr>
          <w:sz w:val="26"/>
          <w:szCs w:val="26"/>
        </w:rPr>
        <w:t xml:space="preserve">, </w:t>
      </w:r>
      <w:r w:rsidR="00C00005" w:rsidRPr="008C2DE7">
        <w:rPr>
          <w:i/>
          <w:color w:val="FF0000"/>
          <w:sz w:val="26"/>
          <w:szCs w:val="26"/>
        </w:rPr>
        <w:t>2021-2022</w:t>
      </w:r>
      <w:r w:rsidRPr="008C2DE7">
        <w:rPr>
          <w:i/>
          <w:sz w:val="26"/>
          <w:szCs w:val="26"/>
          <w:lang w:val="vi-VN"/>
        </w:rPr>
        <w:t xml:space="preserve"> (</w:t>
      </w:r>
      <w:r w:rsidRPr="008C2DE7">
        <w:rPr>
          <w:b/>
          <w:bCs/>
          <w:i/>
          <w:color w:val="FF0000"/>
          <w:sz w:val="26"/>
          <w:szCs w:val="26"/>
          <w:lang w:val="vi-VN"/>
        </w:rPr>
        <w:t>1.2.0</w:t>
      </w:r>
      <w:r w:rsidR="00D63212" w:rsidRPr="008C2DE7">
        <w:rPr>
          <w:b/>
          <w:bCs/>
          <w:i/>
          <w:color w:val="FF0000"/>
          <w:sz w:val="26"/>
          <w:szCs w:val="26"/>
        </w:rPr>
        <w:t>4</w:t>
      </w:r>
      <w:r w:rsidRPr="008C2DE7">
        <w:rPr>
          <w:i/>
          <w:color w:val="FF0000"/>
          <w:sz w:val="26"/>
          <w:szCs w:val="26"/>
          <w:lang w:val="vi-VN"/>
        </w:rPr>
        <w:t xml:space="preserve"> </w:t>
      </w:r>
      <w:r w:rsidR="009E0AF4" w:rsidRPr="008C2DE7">
        <w:rPr>
          <w:i/>
          <w:color w:val="FF0000"/>
          <w:sz w:val="26"/>
          <w:szCs w:val="26"/>
          <w:lang w:val="vi-VN"/>
        </w:rPr>
        <w:t>–</w:t>
      </w:r>
      <w:r w:rsidRPr="008C2DE7">
        <w:rPr>
          <w:i/>
          <w:color w:val="FF0000"/>
          <w:sz w:val="26"/>
          <w:szCs w:val="26"/>
          <w:lang w:val="vi-VN"/>
        </w:rPr>
        <w:t xml:space="preserve"> </w:t>
      </w:r>
      <w:r w:rsidR="009E0AF4" w:rsidRPr="008C2DE7">
        <w:rPr>
          <w:i/>
          <w:color w:val="FF0000"/>
          <w:sz w:val="26"/>
          <w:szCs w:val="26"/>
        </w:rPr>
        <w:t xml:space="preserve">QĐ công nhận danh hiệu thi đua của tập thể khoa KT-TCNH </w:t>
      </w:r>
      <w:r w:rsidR="009E0AF4" w:rsidRPr="008C2DE7">
        <w:rPr>
          <w:i/>
          <w:color w:val="FF0000"/>
          <w:sz w:val="26"/>
          <w:szCs w:val="26"/>
          <w:lang w:val="vi-VN"/>
        </w:rPr>
        <w:t>2019-20, 2020-21, 2021-22</w:t>
      </w:r>
      <w:r w:rsidRPr="008C2DE7">
        <w:rPr>
          <w:i/>
          <w:iCs/>
          <w:sz w:val="26"/>
          <w:szCs w:val="26"/>
          <w:lang w:val="vi-VN"/>
        </w:rPr>
        <w:t>).</w:t>
      </w:r>
    </w:p>
    <w:p w14:paraId="15C470DD" w14:textId="77777777" w:rsidR="00D63212" w:rsidRPr="008C2DE7" w:rsidRDefault="001E4DBE" w:rsidP="002C30AA">
      <w:pPr>
        <w:spacing w:before="120" w:line="360" w:lineRule="auto"/>
        <w:ind w:firstLine="567"/>
        <w:jc w:val="both"/>
        <w:rPr>
          <w:sz w:val="26"/>
          <w:szCs w:val="26"/>
          <w:lang w:val="pt-BR"/>
        </w:rPr>
      </w:pPr>
      <w:r w:rsidRPr="008C2DE7">
        <w:rPr>
          <w:b/>
          <w:sz w:val="26"/>
          <w:szCs w:val="26"/>
          <w:lang w:val="pt-BR"/>
        </w:rPr>
        <w:t>Điểm tự đánh giá ti</w:t>
      </w:r>
      <w:r w:rsidR="008D5D77" w:rsidRPr="008C2DE7">
        <w:rPr>
          <w:b/>
          <w:sz w:val="26"/>
          <w:szCs w:val="26"/>
          <w:lang w:val="pt-BR"/>
        </w:rPr>
        <w:t xml:space="preserve">êu chuẩn </w:t>
      </w:r>
      <w:r w:rsidR="00A13AB7" w:rsidRPr="008C2DE7">
        <w:rPr>
          <w:b/>
          <w:sz w:val="26"/>
          <w:szCs w:val="26"/>
          <w:lang w:val="pt-BR"/>
        </w:rPr>
        <w:t>1.</w:t>
      </w:r>
      <w:r w:rsidR="008D5D77" w:rsidRPr="008C2DE7">
        <w:rPr>
          <w:b/>
          <w:sz w:val="26"/>
          <w:szCs w:val="26"/>
          <w:lang w:val="pt-BR"/>
        </w:rPr>
        <w:t>2</w:t>
      </w:r>
      <w:r w:rsidR="001B3264" w:rsidRPr="008C2DE7">
        <w:rPr>
          <w:b/>
          <w:sz w:val="26"/>
          <w:szCs w:val="26"/>
          <w:lang w:val="pt-BR"/>
        </w:rPr>
        <w:t>, tiêu chí 1</w:t>
      </w:r>
      <w:r w:rsidR="008D5D77" w:rsidRPr="008C2DE7">
        <w:rPr>
          <w:sz w:val="26"/>
          <w:szCs w:val="26"/>
          <w:lang w:val="pt-BR"/>
        </w:rPr>
        <w:t xml:space="preserve">: </w:t>
      </w:r>
      <w:r w:rsidR="00D63212" w:rsidRPr="008C2DE7">
        <w:rPr>
          <w:sz w:val="26"/>
          <w:szCs w:val="26"/>
          <w:lang w:val="pt-BR"/>
        </w:rPr>
        <w:t>Đạt</w:t>
      </w:r>
    </w:p>
    <w:p w14:paraId="53820213" w14:textId="543193D1" w:rsidR="005E6227" w:rsidRPr="008C2DE7" w:rsidRDefault="005E6227" w:rsidP="002C30AA">
      <w:pPr>
        <w:spacing w:before="120" w:line="360" w:lineRule="auto"/>
        <w:ind w:firstLine="567"/>
        <w:jc w:val="both"/>
        <w:rPr>
          <w:sz w:val="26"/>
          <w:szCs w:val="26"/>
          <w:lang w:val="pt-BR"/>
        </w:rPr>
      </w:pPr>
      <w:r w:rsidRPr="008C2DE7">
        <w:rPr>
          <w:b/>
          <w:sz w:val="26"/>
          <w:szCs w:val="26"/>
          <w:lang w:val="pt-BR"/>
        </w:rPr>
        <w:t xml:space="preserve">Tiêu chuẩn </w:t>
      </w:r>
      <w:r w:rsidR="006605C8" w:rsidRPr="008C2DE7">
        <w:rPr>
          <w:b/>
          <w:sz w:val="26"/>
          <w:szCs w:val="26"/>
          <w:lang w:val="pt-BR"/>
        </w:rPr>
        <w:t>1.</w:t>
      </w:r>
      <w:r w:rsidRPr="008C2DE7">
        <w:rPr>
          <w:b/>
          <w:sz w:val="26"/>
          <w:szCs w:val="26"/>
          <w:lang w:val="pt-BR"/>
        </w:rPr>
        <w:t>3</w:t>
      </w:r>
      <w:r w:rsidRPr="008C2DE7">
        <w:rPr>
          <w:sz w:val="26"/>
          <w:szCs w:val="26"/>
          <w:lang w:val="pt-BR"/>
        </w:rPr>
        <w:t xml:space="preserve">: Hàng năm, cơ sở đào tạo nghiên cứu, xác định định mức chi tối thiểu cho một người học, đảm bảo chất lượng của </w:t>
      </w:r>
      <w:r w:rsidR="00C03048" w:rsidRPr="008C2DE7">
        <w:rPr>
          <w:sz w:val="26"/>
          <w:szCs w:val="26"/>
          <w:lang w:val="pt-BR"/>
        </w:rPr>
        <w:t>CTĐT</w:t>
      </w:r>
      <w:r w:rsidRPr="008C2DE7">
        <w:rPr>
          <w:sz w:val="26"/>
          <w:szCs w:val="26"/>
          <w:lang w:val="pt-BR"/>
        </w:rPr>
        <w:t xml:space="preserve"> và có đủ nguồn thu hợp pháp để thực hiện </w:t>
      </w:r>
      <w:r w:rsidR="00C03048" w:rsidRPr="008C2DE7">
        <w:rPr>
          <w:sz w:val="26"/>
          <w:szCs w:val="26"/>
          <w:lang w:val="pt-BR"/>
        </w:rPr>
        <w:t>CTĐT</w:t>
      </w:r>
      <w:r w:rsidRPr="008C2DE7">
        <w:rPr>
          <w:sz w:val="26"/>
          <w:szCs w:val="26"/>
          <w:lang w:val="pt-BR"/>
        </w:rPr>
        <w:t>.</w:t>
      </w:r>
    </w:p>
    <w:p w14:paraId="3D968325" w14:textId="054B4430" w:rsidR="005E6227" w:rsidRPr="008C2DE7" w:rsidRDefault="005E6227" w:rsidP="002C30AA">
      <w:pPr>
        <w:spacing w:before="120" w:line="360" w:lineRule="auto"/>
        <w:ind w:firstLine="567"/>
        <w:jc w:val="both"/>
        <w:rPr>
          <w:sz w:val="26"/>
          <w:szCs w:val="26"/>
          <w:lang w:val="pt-BR"/>
        </w:rPr>
      </w:pPr>
      <w:r w:rsidRPr="008C2DE7">
        <w:rPr>
          <w:sz w:val="26"/>
          <w:szCs w:val="26"/>
          <w:lang w:val="pt-BR"/>
        </w:rPr>
        <w:t>Mô tả, phân tích, nhận định:</w:t>
      </w:r>
    </w:p>
    <w:p w14:paraId="40707816" w14:textId="5CAD6F48" w:rsidR="00D63212" w:rsidRPr="008C2DE7" w:rsidRDefault="00D63212" w:rsidP="002C30AA">
      <w:pPr>
        <w:spacing w:line="360" w:lineRule="auto"/>
        <w:ind w:firstLine="709"/>
        <w:jc w:val="both"/>
        <w:rPr>
          <w:i/>
          <w:color w:val="FF0000"/>
          <w:sz w:val="26"/>
          <w:szCs w:val="26"/>
          <w:lang w:val="pt-BR"/>
        </w:rPr>
      </w:pPr>
      <w:r w:rsidRPr="008C2DE7">
        <w:rPr>
          <w:sz w:val="26"/>
          <w:szCs w:val="26"/>
          <w:lang w:val="pt-BR"/>
        </w:rPr>
        <w:t>Từ</w:t>
      </w:r>
      <w:r w:rsidRPr="008C2DE7">
        <w:rPr>
          <w:sz w:val="26"/>
          <w:szCs w:val="26"/>
          <w:lang w:val="vi-VN"/>
        </w:rPr>
        <w:t xml:space="preserve"> t</w:t>
      </w:r>
      <w:r w:rsidRPr="008C2DE7">
        <w:rPr>
          <w:sz w:val="26"/>
          <w:szCs w:val="26"/>
          <w:lang w:val="pt-BR"/>
        </w:rPr>
        <w:t>rước năm</w:t>
      </w:r>
      <w:r w:rsidRPr="008C2DE7">
        <w:rPr>
          <w:sz w:val="26"/>
          <w:szCs w:val="26"/>
          <w:lang w:val="vi-VN"/>
        </w:rPr>
        <w:t xml:space="preserve"> 2020,</w:t>
      </w:r>
      <w:r w:rsidRPr="008C2DE7">
        <w:rPr>
          <w:sz w:val="26"/>
          <w:szCs w:val="26"/>
          <w:lang w:val="pt-BR"/>
        </w:rPr>
        <w:t xml:space="preserve"> Khoa</w:t>
      </w:r>
      <w:r w:rsidRPr="008C2DE7">
        <w:rPr>
          <w:sz w:val="26"/>
          <w:szCs w:val="26"/>
          <w:lang w:val="vi-VN"/>
        </w:rPr>
        <w:t xml:space="preserve"> </w:t>
      </w:r>
      <w:r w:rsidR="0059429E" w:rsidRPr="008C2DE7">
        <w:rPr>
          <w:sz w:val="26"/>
          <w:szCs w:val="26"/>
        </w:rPr>
        <w:t>Kế toán – Tài chính ngân hàng</w:t>
      </w:r>
      <w:r w:rsidRPr="008C2DE7">
        <w:rPr>
          <w:sz w:val="26"/>
          <w:szCs w:val="26"/>
          <w:lang w:val="vi-VN"/>
        </w:rPr>
        <w:t xml:space="preserve"> </w:t>
      </w:r>
      <w:r w:rsidRPr="008C2DE7">
        <w:rPr>
          <w:sz w:val="26"/>
          <w:szCs w:val="26"/>
          <w:lang w:val="pt-BR"/>
        </w:rPr>
        <w:t>đã</w:t>
      </w:r>
      <w:r w:rsidRPr="008C2DE7">
        <w:rPr>
          <w:sz w:val="26"/>
          <w:szCs w:val="26"/>
          <w:lang w:val="vi-VN"/>
        </w:rPr>
        <w:t xml:space="preserve"> có</w:t>
      </w:r>
      <w:r w:rsidRPr="008C2DE7">
        <w:rPr>
          <w:sz w:val="26"/>
          <w:szCs w:val="26"/>
          <w:lang w:val="pt-BR"/>
        </w:rPr>
        <w:t xml:space="preserve"> nghiên</w:t>
      </w:r>
      <w:r w:rsidRPr="008C2DE7">
        <w:rPr>
          <w:sz w:val="26"/>
          <w:szCs w:val="26"/>
          <w:lang w:val="vi-VN"/>
        </w:rPr>
        <w:t xml:space="preserve"> cứu từ thực tế để đề xuất định mức kinh tế kỹ thuật nghề </w:t>
      </w:r>
      <w:r w:rsidR="00B6521A" w:rsidRPr="008C2DE7">
        <w:rPr>
          <w:sz w:val="26"/>
          <w:szCs w:val="26"/>
        </w:rPr>
        <w:t>Kế toán</w:t>
      </w:r>
      <w:r w:rsidRPr="008C2DE7">
        <w:rPr>
          <w:sz w:val="26"/>
          <w:szCs w:val="26"/>
          <w:lang w:val="vi-VN"/>
        </w:rPr>
        <w:t xml:space="preserve"> (cho một lớp lý thuyết 35 sinh viên, lớp thực hành 18 sinh viên) trình hiệu trưởng phê duyệt. Từ năm 2021, Trường căn cứ vào Thông tư 16/2020/TT-BLDTBXH quy định về định mức kinh tế kỹ thuật để ban hành định mức kinh tế kỹ thuật cho nghề </w:t>
      </w:r>
      <w:r w:rsidR="0059429E" w:rsidRPr="008C2DE7">
        <w:rPr>
          <w:sz w:val="26"/>
          <w:szCs w:val="26"/>
        </w:rPr>
        <w:t>Kế toán</w:t>
      </w:r>
      <w:r w:rsidRPr="008C2DE7">
        <w:rPr>
          <w:sz w:val="26"/>
          <w:szCs w:val="26"/>
          <w:lang w:val="vi-VN"/>
        </w:rPr>
        <w:t xml:space="preserve"> tại Trường </w:t>
      </w:r>
      <w:r w:rsidRPr="008C2DE7">
        <w:rPr>
          <w:i/>
          <w:iCs/>
          <w:color w:val="FF0000"/>
          <w:sz w:val="26"/>
          <w:szCs w:val="26"/>
          <w:lang w:val="pt-BR"/>
        </w:rPr>
        <w:t>(</w:t>
      </w:r>
      <w:r w:rsidRPr="008C2DE7">
        <w:rPr>
          <w:b/>
          <w:bCs/>
          <w:i/>
          <w:color w:val="FF0000"/>
          <w:sz w:val="26"/>
          <w:szCs w:val="26"/>
          <w:lang w:val="pt-BR"/>
        </w:rPr>
        <w:t>1.3.01</w:t>
      </w:r>
      <w:r w:rsidRPr="008C2DE7">
        <w:rPr>
          <w:i/>
          <w:color w:val="FF0000"/>
          <w:sz w:val="26"/>
          <w:szCs w:val="26"/>
          <w:lang w:val="pt-BR"/>
        </w:rPr>
        <w:t xml:space="preserve"> -  Định mức kinh tế kỹ thuật nghề </w:t>
      </w:r>
      <w:r w:rsidR="0059429E" w:rsidRPr="008C2DE7">
        <w:rPr>
          <w:i/>
          <w:color w:val="FF0000"/>
          <w:sz w:val="26"/>
          <w:szCs w:val="26"/>
          <w:lang w:val="pt-BR"/>
        </w:rPr>
        <w:t>Kế toán năm 2020, 2021, 2022</w:t>
      </w:r>
      <w:r w:rsidRPr="008C2DE7">
        <w:rPr>
          <w:i/>
          <w:sz w:val="26"/>
          <w:szCs w:val="26"/>
          <w:lang w:val="vi-VN"/>
        </w:rPr>
        <w:t xml:space="preserve">); </w:t>
      </w:r>
      <w:r w:rsidRPr="008C2DE7">
        <w:rPr>
          <w:sz w:val="26"/>
          <w:szCs w:val="26"/>
          <w:lang w:val="vi-VN"/>
        </w:rPr>
        <w:t xml:space="preserve">từ đó Trường xây </w:t>
      </w:r>
      <w:r w:rsidRPr="008C2DE7">
        <w:rPr>
          <w:sz w:val="26"/>
          <w:szCs w:val="26"/>
          <w:lang w:val="vi-VN"/>
        </w:rPr>
        <w:lastRenderedPageBreak/>
        <w:t>dựng và ban hành</w:t>
      </w:r>
      <w:r w:rsidRPr="008C2DE7">
        <w:rPr>
          <w:sz w:val="26"/>
          <w:szCs w:val="26"/>
          <w:lang w:val="pt-BR"/>
        </w:rPr>
        <w:t xml:space="preserve"> định mức chi tối thiểu cho một người học</w:t>
      </w:r>
      <w:r w:rsidRPr="008C2DE7">
        <w:rPr>
          <w:b/>
          <w:sz w:val="26"/>
          <w:szCs w:val="26"/>
          <w:lang w:val="pt-BR"/>
        </w:rPr>
        <w:t xml:space="preserve"> </w:t>
      </w:r>
      <w:r w:rsidRPr="008C2DE7">
        <w:rPr>
          <w:i/>
          <w:sz w:val="26"/>
          <w:szCs w:val="26"/>
          <w:lang w:val="vi-VN"/>
        </w:rPr>
        <w:t>(</w:t>
      </w:r>
      <w:r w:rsidRPr="008C2DE7">
        <w:rPr>
          <w:b/>
          <w:bCs/>
          <w:i/>
          <w:color w:val="FF0000"/>
          <w:sz w:val="26"/>
          <w:szCs w:val="26"/>
          <w:lang w:val="vi-VN"/>
        </w:rPr>
        <w:t>1</w:t>
      </w:r>
      <w:r w:rsidRPr="008C2DE7">
        <w:rPr>
          <w:b/>
          <w:bCs/>
          <w:i/>
          <w:color w:val="FF0000"/>
          <w:sz w:val="26"/>
          <w:szCs w:val="26"/>
          <w:lang w:val="pt-BR"/>
        </w:rPr>
        <w:t>.3.02</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Định mức chi tối </w:t>
      </w:r>
      <w:r w:rsidR="0059429E" w:rsidRPr="008C2DE7">
        <w:rPr>
          <w:i/>
          <w:color w:val="FF0000"/>
          <w:sz w:val="26"/>
          <w:szCs w:val="26"/>
          <w:lang w:val="pt-BR"/>
        </w:rPr>
        <w:t>thiểu cho một sinh viên năm 2020, 2021</w:t>
      </w:r>
      <w:r w:rsidR="0059429E" w:rsidRPr="008C2DE7">
        <w:rPr>
          <w:i/>
          <w:color w:val="FF0000"/>
          <w:sz w:val="26"/>
          <w:szCs w:val="26"/>
          <w:lang w:val="vi-VN"/>
        </w:rPr>
        <w:t>, 202</w:t>
      </w:r>
      <w:r w:rsidR="0059429E" w:rsidRPr="008C2DE7">
        <w:rPr>
          <w:i/>
          <w:color w:val="FF0000"/>
          <w:sz w:val="26"/>
          <w:szCs w:val="26"/>
        </w:rPr>
        <w:t>2</w:t>
      </w:r>
      <w:r w:rsidRPr="008C2DE7">
        <w:rPr>
          <w:i/>
          <w:sz w:val="26"/>
          <w:szCs w:val="26"/>
          <w:lang w:val="pt-BR"/>
        </w:rPr>
        <w:t>).</w:t>
      </w:r>
    </w:p>
    <w:p w14:paraId="35BBCBEB" w14:textId="4F36C44E" w:rsidR="00D63212" w:rsidRPr="008C2DE7" w:rsidRDefault="00D63212" w:rsidP="002C30AA">
      <w:pPr>
        <w:spacing w:line="360" w:lineRule="auto"/>
        <w:ind w:firstLine="709"/>
        <w:jc w:val="both"/>
        <w:rPr>
          <w:i/>
          <w:iCs/>
          <w:sz w:val="26"/>
          <w:szCs w:val="26"/>
          <w:lang w:val="vi-VN"/>
        </w:rPr>
      </w:pPr>
      <w:r w:rsidRPr="008C2DE7">
        <w:rPr>
          <w:sz w:val="26"/>
          <w:szCs w:val="26"/>
          <w:lang w:val="vi-VN"/>
        </w:rPr>
        <w:t>Để đ</w:t>
      </w:r>
      <w:r w:rsidRPr="008C2DE7">
        <w:rPr>
          <w:sz w:val="26"/>
          <w:szCs w:val="26"/>
          <w:lang w:val="pt-BR"/>
        </w:rPr>
        <w:t>ảm bảo chất lượng đào tạo</w:t>
      </w:r>
      <w:r w:rsidRPr="008C2DE7">
        <w:rPr>
          <w:sz w:val="26"/>
          <w:szCs w:val="26"/>
          <w:lang w:val="vi-VN"/>
        </w:rPr>
        <w:t xml:space="preserve">, </w:t>
      </w:r>
      <w:r w:rsidRPr="008C2DE7">
        <w:rPr>
          <w:sz w:val="26"/>
          <w:szCs w:val="26"/>
          <w:lang w:val="pt-BR"/>
        </w:rPr>
        <w:t>Trường đã</w:t>
      </w:r>
      <w:r w:rsidRPr="008C2DE7">
        <w:rPr>
          <w:sz w:val="26"/>
          <w:szCs w:val="26"/>
          <w:lang w:val="vi-VN"/>
        </w:rPr>
        <w:t xml:space="preserve"> </w:t>
      </w:r>
      <w:r w:rsidRPr="008C2DE7">
        <w:rPr>
          <w:sz w:val="26"/>
          <w:szCs w:val="26"/>
          <w:lang w:val="pt-BR"/>
        </w:rPr>
        <w:t>chi</w:t>
      </w:r>
      <w:r w:rsidRPr="008C2DE7">
        <w:rPr>
          <w:color w:val="FF0000"/>
          <w:sz w:val="26"/>
          <w:szCs w:val="26"/>
          <w:lang w:val="pt-BR"/>
        </w:rPr>
        <w:t xml:space="preserve"> </w:t>
      </w:r>
      <w:r w:rsidRPr="008C2DE7">
        <w:rPr>
          <w:sz w:val="26"/>
          <w:szCs w:val="26"/>
          <w:lang w:val="pt-BR"/>
        </w:rPr>
        <w:t>kinh phí đúng</w:t>
      </w:r>
      <w:r w:rsidRPr="008C2DE7">
        <w:rPr>
          <w:sz w:val="26"/>
          <w:szCs w:val="26"/>
          <w:lang w:val="vi-VN"/>
        </w:rPr>
        <w:t xml:space="preserve"> và đủ</w:t>
      </w:r>
      <w:r w:rsidRPr="008C2DE7">
        <w:rPr>
          <w:sz w:val="26"/>
          <w:szCs w:val="26"/>
          <w:lang w:val="pt-BR"/>
        </w:rPr>
        <w:t xml:space="preserve"> theo định mức của nghề</w:t>
      </w:r>
      <w:r w:rsidRPr="008C2DE7">
        <w:rPr>
          <w:sz w:val="26"/>
          <w:szCs w:val="26"/>
          <w:lang w:val="vi-VN"/>
        </w:rPr>
        <w:t xml:space="preserve"> </w:t>
      </w:r>
      <w:r w:rsidR="0059429E" w:rsidRPr="008C2DE7">
        <w:rPr>
          <w:sz w:val="26"/>
          <w:szCs w:val="26"/>
        </w:rPr>
        <w:t>Kế toán</w:t>
      </w:r>
      <w:r w:rsidRPr="008C2DE7">
        <w:rPr>
          <w:sz w:val="26"/>
          <w:szCs w:val="26"/>
          <w:lang w:val="vi-VN"/>
        </w:rPr>
        <w:t xml:space="preserve"> </w:t>
      </w:r>
      <w:r w:rsidRPr="008C2DE7">
        <w:rPr>
          <w:sz w:val="26"/>
          <w:szCs w:val="26"/>
          <w:lang w:val="pt-BR"/>
        </w:rPr>
        <w:t>bằng nguồn thu hợp pháp của Trường và từ</w:t>
      </w:r>
      <w:r w:rsidRPr="008C2DE7">
        <w:rPr>
          <w:sz w:val="26"/>
          <w:szCs w:val="26"/>
          <w:lang w:val="vi-VN"/>
        </w:rPr>
        <w:t xml:space="preserve"> </w:t>
      </w:r>
      <w:r w:rsidRPr="008C2DE7">
        <w:rPr>
          <w:sz w:val="26"/>
          <w:szCs w:val="26"/>
          <w:lang w:val="pt-BR"/>
        </w:rPr>
        <w:t>các nguồn thu học</w:t>
      </w:r>
      <w:r w:rsidRPr="008C2DE7">
        <w:rPr>
          <w:sz w:val="26"/>
          <w:szCs w:val="26"/>
          <w:lang w:val="vi-VN"/>
        </w:rPr>
        <w:t xml:space="preserve"> phí </w:t>
      </w:r>
      <w:r w:rsidRPr="008C2DE7">
        <w:rPr>
          <w:sz w:val="26"/>
          <w:szCs w:val="26"/>
          <w:lang w:val="pt-BR"/>
        </w:rPr>
        <w:t>của nghề</w:t>
      </w:r>
      <w:r w:rsidR="008354B9" w:rsidRPr="008C2DE7">
        <w:rPr>
          <w:sz w:val="26"/>
          <w:szCs w:val="26"/>
          <w:lang w:val="pt-BR"/>
        </w:rPr>
        <w:t xml:space="preserve"> </w:t>
      </w:r>
      <w:r w:rsidR="0059429E" w:rsidRPr="008C2DE7">
        <w:rPr>
          <w:sz w:val="26"/>
          <w:szCs w:val="26"/>
          <w:lang w:val="pt-BR"/>
        </w:rPr>
        <w:t>Kế toán</w:t>
      </w:r>
      <w:r w:rsidRPr="008C2DE7">
        <w:rPr>
          <w:sz w:val="26"/>
          <w:szCs w:val="26"/>
          <w:lang w:val="pt-BR"/>
        </w:rPr>
        <w:t xml:space="preserve"> </w:t>
      </w:r>
      <w:r w:rsidRPr="008C2DE7">
        <w:rPr>
          <w:i/>
          <w:iCs/>
          <w:sz w:val="26"/>
          <w:szCs w:val="26"/>
          <w:lang w:val="pt-BR"/>
        </w:rPr>
        <w:t>(</w:t>
      </w:r>
      <w:r w:rsidRPr="008C2DE7">
        <w:rPr>
          <w:b/>
          <w:bCs/>
          <w:i/>
          <w:iCs/>
          <w:color w:val="FF0000"/>
          <w:sz w:val="26"/>
          <w:szCs w:val="26"/>
          <w:lang w:val="pt-BR"/>
        </w:rPr>
        <w:t>1.3.03</w:t>
      </w:r>
      <w:r w:rsidR="00116952" w:rsidRPr="008C2DE7">
        <w:rPr>
          <w:i/>
          <w:iCs/>
          <w:color w:val="FF0000"/>
          <w:sz w:val="26"/>
          <w:szCs w:val="26"/>
        </w:rPr>
        <w:t xml:space="preserve"> – Bảng tổng hợp thu chi ngành kế toán 2019,2020,2021</w:t>
      </w:r>
      <w:r w:rsidRPr="008C2DE7">
        <w:rPr>
          <w:i/>
          <w:iCs/>
          <w:sz w:val="26"/>
          <w:szCs w:val="26"/>
          <w:lang w:val="pt-BR"/>
        </w:rPr>
        <w:t>)</w:t>
      </w:r>
      <w:r w:rsidRPr="008C2DE7">
        <w:rPr>
          <w:i/>
          <w:iCs/>
          <w:sz w:val="26"/>
          <w:szCs w:val="26"/>
          <w:lang w:val="vi-VN"/>
        </w:rPr>
        <w:t>.</w:t>
      </w:r>
    </w:p>
    <w:p w14:paraId="33839B63" w14:textId="699B1FEB" w:rsidR="00D63212" w:rsidRPr="008C2DE7" w:rsidRDefault="00D63212" w:rsidP="002C30AA">
      <w:pPr>
        <w:spacing w:before="120" w:line="360" w:lineRule="auto"/>
        <w:ind w:firstLine="567"/>
        <w:jc w:val="both"/>
        <w:rPr>
          <w:sz w:val="26"/>
          <w:szCs w:val="26"/>
          <w:lang w:val="pt-BR"/>
        </w:rPr>
      </w:pPr>
      <w:r w:rsidRPr="008C2DE7">
        <w:rPr>
          <w:sz w:val="26"/>
          <w:szCs w:val="26"/>
          <w:lang w:val="pt-BR"/>
        </w:rPr>
        <w:t>Nguồn tài chính hàng năm tại Trường đều được sử dụng đúng mục đích, rõ ràng, công khai</w:t>
      </w:r>
      <w:r w:rsidRPr="008C2DE7">
        <w:rPr>
          <w:sz w:val="26"/>
          <w:szCs w:val="26"/>
          <w:lang w:val="vi-VN"/>
        </w:rPr>
        <w:t xml:space="preserve"> </w:t>
      </w:r>
      <w:r w:rsidRPr="008C2DE7">
        <w:rPr>
          <w:sz w:val="26"/>
          <w:szCs w:val="26"/>
          <w:lang w:val="pt-BR"/>
        </w:rPr>
        <w:t>và được cơ quan chủ quản (Bộ Công</w:t>
      </w:r>
      <w:r w:rsidRPr="008C2DE7">
        <w:rPr>
          <w:sz w:val="26"/>
          <w:szCs w:val="26"/>
          <w:lang w:val="vi-VN"/>
        </w:rPr>
        <w:t xml:space="preserve"> Thương</w:t>
      </w:r>
      <w:r w:rsidRPr="008C2DE7">
        <w:rPr>
          <w:sz w:val="26"/>
          <w:szCs w:val="26"/>
          <w:lang w:val="pt-BR"/>
        </w:rPr>
        <w:t>) thẩm tra phê duyệt theo từng năm. Trường có đủ nguồn thu hợp pháp để thực hiện các</w:t>
      </w:r>
      <w:r w:rsidRPr="008C2DE7">
        <w:rPr>
          <w:sz w:val="26"/>
          <w:szCs w:val="26"/>
          <w:lang w:val="vi-VN"/>
        </w:rPr>
        <w:t xml:space="preserve"> </w:t>
      </w:r>
      <w:r w:rsidR="00C03048" w:rsidRPr="008C2DE7">
        <w:rPr>
          <w:sz w:val="26"/>
          <w:szCs w:val="26"/>
          <w:lang w:val="pt-BR"/>
        </w:rPr>
        <w:t>CTĐT</w:t>
      </w:r>
      <w:r w:rsidRPr="008C2DE7">
        <w:rPr>
          <w:sz w:val="26"/>
          <w:szCs w:val="26"/>
          <w:lang w:val="pt-BR"/>
        </w:rPr>
        <w:t xml:space="preserve"> trong</w:t>
      </w:r>
      <w:r w:rsidRPr="008C2DE7">
        <w:rPr>
          <w:sz w:val="26"/>
          <w:szCs w:val="26"/>
          <w:lang w:val="vi-VN"/>
        </w:rPr>
        <w:t xml:space="preserve"> đó có </w:t>
      </w:r>
      <w:r w:rsidRPr="008C2DE7">
        <w:rPr>
          <w:sz w:val="26"/>
          <w:szCs w:val="26"/>
          <w:lang w:val="pt-BR"/>
        </w:rPr>
        <w:t xml:space="preserve">nghề </w:t>
      </w:r>
      <w:r w:rsidR="0059429E" w:rsidRPr="008C2DE7">
        <w:rPr>
          <w:sz w:val="26"/>
          <w:szCs w:val="26"/>
        </w:rPr>
        <w:t>Kế toán</w:t>
      </w:r>
      <w:r w:rsidRPr="008C2DE7">
        <w:rPr>
          <w:sz w:val="26"/>
          <w:szCs w:val="26"/>
          <w:lang w:val="vi-VN"/>
        </w:rPr>
        <w:t xml:space="preserve"> </w:t>
      </w:r>
      <w:r w:rsidRPr="008C2DE7">
        <w:rPr>
          <w:sz w:val="26"/>
          <w:szCs w:val="26"/>
          <w:lang w:val="pt-BR"/>
        </w:rPr>
        <w:t>(</w:t>
      </w:r>
      <w:r w:rsidRPr="008C2DE7">
        <w:rPr>
          <w:b/>
          <w:bCs/>
          <w:i/>
          <w:color w:val="FF0000"/>
          <w:sz w:val="26"/>
          <w:szCs w:val="26"/>
          <w:lang w:val="pt-BR"/>
        </w:rPr>
        <w:t>1.3.0</w:t>
      </w:r>
      <w:r w:rsidRPr="008C2DE7">
        <w:rPr>
          <w:b/>
          <w:bCs/>
          <w:i/>
          <w:color w:val="FF0000"/>
          <w:sz w:val="26"/>
          <w:szCs w:val="26"/>
        </w:rPr>
        <w:t>4</w:t>
      </w:r>
      <w:r w:rsidRPr="008C2DE7">
        <w:rPr>
          <w:i/>
          <w:color w:val="FF0000"/>
          <w:sz w:val="26"/>
          <w:szCs w:val="26"/>
          <w:lang w:val="vi-VN"/>
        </w:rPr>
        <w:t xml:space="preserve"> -</w:t>
      </w:r>
      <w:r w:rsidRPr="008C2DE7">
        <w:rPr>
          <w:i/>
          <w:color w:val="FF0000"/>
          <w:sz w:val="26"/>
          <w:szCs w:val="26"/>
          <w:lang w:val="pt-BR"/>
        </w:rPr>
        <w:t xml:space="preserve"> Báo cáo tài </w:t>
      </w:r>
      <w:r w:rsidR="0059429E" w:rsidRPr="008C2DE7">
        <w:rPr>
          <w:i/>
          <w:color w:val="FF0000"/>
          <w:sz w:val="26"/>
          <w:szCs w:val="26"/>
          <w:lang w:val="pt-BR"/>
        </w:rPr>
        <w:t>chính năm 2019, 2020</w:t>
      </w:r>
      <w:r w:rsidR="0059429E" w:rsidRPr="008C2DE7">
        <w:rPr>
          <w:i/>
          <w:color w:val="FF0000"/>
          <w:sz w:val="26"/>
          <w:szCs w:val="26"/>
          <w:lang w:val="vi-VN"/>
        </w:rPr>
        <w:t>, 202</w:t>
      </w:r>
      <w:r w:rsidR="0059429E" w:rsidRPr="008C2DE7">
        <w:rPr>
          <w:i/>
          <w:color w:val="FF0000"/>
          <w:sz w:val="26"/>
          <w:szCs w:val="26"/>
        </w:rPr>
        <w:t>1</w:t>
      </w:r>
      <w:r w:rsidRPr="008C2DE7">
        <w:rPr>
          <w:i/>
          <w:sz w:val="26"/>
          <w:szCs w:val="26"/>
          <w:lang w:val="vi-VN"/>
        </w:rPr>
        <w:t>;</w:t>
      </w:r>
      <w:r w:rsidRPr="008C2DE7">
        <w:rPr>
          <w:sz w:val="26"/>
          <w:szCs w:val="26"/>
          <w:lang w:val="vi-VN"/>
        </w:rPr>
        <w:t xml:space="preserve"> </w:t>
      </w:r>
      <w:r w:rsidRPr="008C2DE7">
        <w:rPr>
          <w:b/>
          <w:bCs/>
          <w:i/>
          <w:iCs/>
          <w:color w:val="FF0000"/>
          <w:sz w:val="26"/>
          <w:szCs w:val="26"/>
          <w:lang w:val="vi-VN"/>
        </w:rPr>
        <w:t>1.3.0</w:t>
      </w:r>
      <w:r w:rsidRPr="008C2DE7">
        <w:rPr>
          <w:b/>
          <w:bCs/>
          <w:i/>
          <w:iCs/>
          <w:color w:val="FF0000"/>
          <w:sz w:val="26"/>
          <w:szCs w:val="26"/>
        </w:rPr>
        <w:t>5</w:t>
      </w:r>
      <w:r w:rsidRPr="008C2DE7">
        <w:rPr>
          <w:i/>
          <w:iCs/>
          <w:color w:val="FF0000"/>
          <w:sz w:val="26"/>
          <w:szCs w:val="26"/>
          <w:lang w:val="vi-VN"/>
        </w:rPr>
        <w:t xml:space="preserve"> - Biên bản xét duyệt quyết toán và thông báo xét duyệt q</w:t>
      </w:r>
      <w:r w:rsidR="0059429E" w:rsidRPr="008C2DE7">
        <w:rPr>
          <w:i/>
          <w:iCs/>
          <w:color w:val="FF0000"/>
          <w:sz w:val="26"/>
          <w:szCs w:val="26"/>
          <w:lang w:val="vi-VN"/>
        </w:rPr>
        <w:t>uyết toán ngân sách các năm 201</w:t>
      </w:r>
      <w:r w:rsidR="0059429E" w:rsidRPr="008C2DE7">
        <w:rPr>
          <w:i/>
          <w:iCs/>
          <w:color w:val="FF0000"/>
          <w:sz w:val="26"/>
          <w:szCs w:val="26"/>
        </w:rPr>
        <w:t>9</w:t>
      </w:r>
      <w:r w:rsidR="0059429E" w:rsidRPr="008C2DE7">
        <w:rPr>
          <w:i/>
          <w:iCs/>
          <w:color w:val="FF0000"/>
          <w:sz w:val="26"/>
          <w:szCs w:val="26"/>
          <w:lang w:val="vi-VN"/>
        </w:rPr>
        <w:t>, 20</w:t>
      </w:r>
      <w:r w:rsidR="0059429E" w:rsidRPr="008C2DE7">
        <w:rPr>
          <w:i/>
          <w:iCs/>
          <w:color w:val="FF0000"/>
          <w:sz w:val="26"/>
          <w:szCs w:val="26"/>
        </w:rPr>
        <w:t>20</w:t>
      </w:r>
      <w:r w:rsidR="0059429E" w:rsidRPr="008C2DE7">
        <w:rPr>
          <w:i/>
          <w:iCs/>
          <w:color w:val="FF0000"/>
          <w:sz w:val="26"/>
          <w:szCs w:val="26"/>
          <w:lang w:val="vi-VN"/>
        </w:rPr>
        <w:t>, 202</w:t>
      </w:r>
      <w:r w:rsidR="0059429E" w:rsidRPr="008C2DE7">
        <w:rPr>
          <w:i/>
          <w:iCs/>
          <w:color w:val="FF0000"/>
          <w:sz w:val="26"/>
          <w:szCs w:val="26"/>
        </w:rPr>
        <w:t>1</w:t>
      </w:r>
      <w:r w:rsidRPr="008C2DE7">
        <w:rPr>
          <w:i/>
          <w:iCs/>
          <w:sz w:val="26"/>
          <w:szCs w:val="26"/>
          <w:lang w:val="vi-VN"/>
        </w:rPr>
        <w:t>).</w:t>
      </w:r>
    </w:p>
    <w:p w14:paraId="5E13B135" w14:textId="77777777" w:rsidR="00D63212" w:rsidRPr="008C2DE7" w:rsidRDefault="00242C1B" w:rsidP="002C30AA">
      <w:pPr>
        <w:spacing w:before="120" w:line="360" w:lineRule="auto"/>
        <w:ind w:firstLine="567"/>
        <w:jc w:val="both"/>
        <w:rPr>
          <w:sz w:val="26"/>
          <w:szCs w:val="26"/>
          <w:lang w:val="pt-BR"/>
        </w:rPr>
      </w:pPr>
      <w:r w:rsidRPr="008C2DE7">
        <w:rPr>
          <w:b/>
          <w:sz w:val="26"/>
          <w:szCs w:val="26"/>
          <w:lang w:val="pt-BR"/>
        </w:rPr>
        <w:t xml:space="preserve">Điểm tự đánh giá tiêu chuẩn </w:t>
      </w:r>
      <w:r w:rsidR="00A13AB7" w:rsidRPr="008C2DE7">
        <w:rPr>
          <w:b/>
          <w:sz w:val="26"/>
          <w:szCs w:val="26"/>
          <w:lang w:val="pt-BR"/>
        </w:rPr>
        <w:t>1.</w:t>
      </w:r>
      <w:r w:rsidRPr="008C2DE7">
        <w:rPr>
          <w:b/>
          <w:sz w:val="26"/>
          <w:szCs w:val="26"/>
          <w:lang w:val="pt-BR"/>
        </w:rPr>
        <w:t>3</w:t>
      </w:r>
      <w:r w:rsidR="001B3264" w:rsidRPr="008C2DE7">
        <w:rPr>
          <w:b/>
          <w:sz w:val="26"/>
          <w:szCs w:val="26"/>
          <w:lang w:val="pt-BR"/>
        </w:rPr>
        <w:t>, tiêu chí 1</w:t>
      </w:r>
      <w:r w:rsidRPr="008C2DE7">
        <w:rPr>
          <w:sz w:val="26"/>
          <w:szCs w:val="26"/>
          <w:lang w:val="pt-BR"/>
        </w:rPr>
        <w:t xml:space="preserve">: </w:t>
      </w:r>
      <w:r w:rsidR="00D63212" w:rsidRPr="008C2DE7">
        <w:rPr>
          <w:sz w:val="26"/>
          <w:szCs w:val="26"/>
          <w:lang w:val="pt-BR"/>
        </w:rPr>
        <w:t>Đạt</w:t>
      </w:r>
    </w:p>
    <w:p w14:paraId="22718C6D" w14:textId="7135FBB3" w:rsidR="00272A96" w:rsidRPr="008C2DE7" w:rsidRDefault="00272A96" w:rsidP="00BC4F04">
      <w:pPr>
        <w:rPr>
          <w:b/>
          <w:color w:val="FF0000"/>
          <w:sz w:val="26"/>
          <w:szCs w:val="26"/>
        </w:rPr>
      </w:pPr>
      <w:bookmarkStart w:id="145" w:name="_Toc54787580"/>
      <w:bookmarkStart w:id="146" w:name="_Toc93091345"/>
      <w:bookmarkStart w:id="147" w:name="_Toc93092374"/>
      <w:bookmarkStart w:id="148" w:name="_Toc118813488"/>
      <w:bookmarkStart w:id="149" w:name="_Toc54787583"/>
      <w:bookmarkStart w:id="150" w:name="_Toc93091348"/>
      <w:bookmarkStart w:id="151" w:name="_Toc93092377"/>
      <w:r w:rsidRPr="008C2DE7">
        <w:rPr>
          <w:b/>
          <w:color w:val="FF0000"/>
          <w:sz w:val="26"/>
          <w:szCs w:val="26"/>
        </w:rPr>
        <w:t>2.2.</w:t>
      </w:r>
      <w:r w:rsidR="00BC4F04" w:rsidRPr="008C2DE7">
        <w:rPr>
          <w:b/>
          <w:color w:val="FF0000"/>
          <w:sz w:val="26"/>
          <w:szCs w:val="26"/>
        </w:rPr>
        <w:t xml:space="preserve">2. </w:t>
      </w:r>
      <w:r w:rsidRPr="008C2DE7">
        <w:rPr>
          <w:b/>
          <w:color w:val="FF0000"/>
          <w:sz w:val="26"/>
          <w:szCs w:val="26"/>
        </w:rPr>
        <w:t xml:space="preserve"> Tiêu chí 2: Hoạt động đào tạo</w:t>
      </w:r>
      <w:bookmarkEnd w:id="145"/>
      <w:bookmarkEnd w:id="146"/>
      <w:bookmarkEnd w:id="147"/>
      <w:bookmarkEnd w:id="148"/>
    </w:p>
    <w:p w14:paraId="7924F27B" w14:textId="77777777" w:rsidR="00272A96" w:rsidRPr="008C2DE7" w:rsidRDefault="00272A96" w:rsidP="00272A96">
      <w:pPr>
        <w:spacing w:before="120" w:line="276" w:lineRule="auto"/>
        <w:ind w:firstLine="567"/>
        <w:jc w:val="both"/>
        <w:rPr>
          <w:b/>
          <w:sz w:val="26"/>
          <w:szCs w:val="26"/>
          <w:u w:val="single"/>
          <w:lang w:val="pt-BR"/>
        </w:rPr>
      </w:pPr>
      <w:r w:rsidRPr="008C2DE7">
        <w:rPr>
          <w:b/>
          <w:sz w:val="26"/>
          <w:szCs w:val="26"/>
          <w:u w:val="single"/>
          <w:lang w:val="pt-BR"/>
        </w:rPr>
        <w:t xml:space="preserve">Đánh giá tổng quát tiêu chí 2: </w:t>
      </w:r>
    </w:p>
    <w:p w14:paraId="1977646D" w14:textId="77777777" w:rsidR="00272A96" w:rsidRPr="008C2DE7" w:rsidRDefault="00272A96" w:rsidP="00990059">
      <w:pPr>
        <w:pStyle w:val="ListParagraph"/>
        <w:numPr>
          <w:ilvl w:val="0"/>
          <w:numId w:val="6"/>
        </w:numPr>
        <w:spacing w:before="120" w:line="276" w:lineRule="auto"/>
        <w:jc w:val="both"/>
        <w:rPr>
          <w:i/>
          <w:sz w:val="26"/>
          <w:szCs w:val="26"/>
          <w:lang w:val="pt-BR"/>
        </w:rPr>
      </w:pPr>
      <w:r w:rsidRPr="008C2DE7">
        <w:rPr>
          <w:i/>
          <w:sz w:val="26"/>
          <w:szCs w:val="26"/>
          <w:lang w:val="pt-BR"/>
        </w:rPr>
        <w:t xml:space="preserve">Mở đầu </w:t>
      </w:r>
    </w:p>
    <w:p w14:paraId="14547A4C" w14:textId="77777777" w:rsidR="00272A96" w:rsidRPr="008C2DE7" w:rsidRDefault="00272A96" w:rsidP="00272A96">
      <w:pPr>
        <w:spacing w:before="120" w:line="276" w:lineRule="auto"/>
        <w:ind w:firstLine="567"/>
        <w:jc w:val="both"/>
        <w:rPr>
          <w:sz w:val="26"/>
          <w:szCs w:val="26"/>
          <w:lang w:val="pt-BR"/>
        </w:rPr>
      </w:pPr>
      <w:r w:rsidRPr="008C2DE7">
        <w:rPr>
          <w:sz w:val="26"/>
          <w:szCs w:val="26"/>
          <w:lang w:val="pt-BR"/>
        </w:rPr>
        <w:t xml:space="preserve">Để đảm bảo chất lượng trong quá trình dạy và học, kế hoạch đào tạo ngành Kế toán được xây dựng và thực hiện nghiêm túc, khoa học, phù hợp với các yêu cầu của thực tế tại doanh nghiệp. Nhà trường đã có chủ trương và thực hiện đổi mới phương pháp dạy học, phương pháp và quy trình kiểm tra, đánh giá phù hợp với phương thức đào tạo, hình thức học tập và đặc thù của các môn học ngành Kế toán. </w:t>
      </w:r>
    </w:p>
    <w:p w14:paraId="07E48124" w14:textId="77777777" w:rsidR="00272A96" w:rsidRPr="008C2DE7" w:rsidRDefault="00272A96" w:rsidP="00272A96">
      <w:pPr>
        <w:spacing w:before="120" w:line="276" w:lineRule="auto"/>
        <w:ind w:firstLine="567"/>
        <w:jc w:val="both"/>
        <w:rPr>
          <w:sz w:val="26"/>
          <w:szCs w:val="26"/>
          <w:lang w:val="pt-BR"/>
        </w:rPr>
      </w:pPr>
      <w:r w:rsidRPr="008C2DE7">
        <w:rPr>
          <w:sz w:val="26"/>
          <w:szCs w:val="26"/>
          <w:lang w:val="pt-BR"/>
        </w:rPr>
        <w:t>Công tác dạy và học ngành Kế toán được thực hiện nghiêm túc, hiệu quả, việc tuyển sinh đúng thủ tục, đúng quy chế, đa dạng hoá hình thức tổ chức, chương trình đào tạo theo yêu cầu đào tạo gắn với việc làm, theo nhu cầu của người học và xã hội.</w:t>
      </w:r>
    </w:p>
    <w:p w14:paraId="643AF926" w14:textId="77777777" w:rsidR="00272A96" w:rsidRPr="008C2DE7" w:rsidRDefault="00272A96" w:rsidP="00990059">
      <w:pPr>
        <w:pStyle w:val="ListParagraph"/>
        <w:numPr>
          <w:ilvl w:val="0"/>
          <w:numId w:val="6"/>
        </w:numPr>
        <w:spacing w:before="120" w:line="276" w:lineRule="auto"/>
        <w:jc w:val="both"/>
        <w:rPr>
          <w:i/>
          <w:sz w:val="26"/>
          <w:szCs w:val="26"/>
          <w:lang w:val="pt-BR"/>
        </w:rPr>
      </w:pPr>
      <w:r w:rsidRPr="008C2DE7">
        <w:rPr>
          <w:i/>
          <w:sz w:val="26"/>
          <w:szCs w:val="26"/>
          <w:lang w:val="pt-BR"/>
        </w:rPr>
        <w:t>Những điểm mạnh</w:t>
      </w:r>
    </w:p>
    <w:p w14:paraId="4575140D" w14:textId="77777777" w:rsidR="00272A96" w:rsidRPr="008C2DE7" w:rsidRDefault="00272A96" w:rsidP="00272A96">
      <w:pPr>
        <w:spacing w:before="120" w:line="276" w:lineRule="auto"/>
        <w:ind w:firstLine="567"/>
        <w:jc w:val="both"/>
        <w:rPr>
          <w:sz w:val="26"/>
          <w:szCs w:val="26"/>
          <w:lang w:val="pt-BR"/>
        </w:rPr>
      </w:pPr>
      <w:r w:rsidRPr="008C2DE7">
        <w:rPr>
          <w:sz w:val="26"/>
          <w:szCs w:val="26"/>
          <w:lang w:val="pt-BR"/>
        </w:rPr>
        <w:t>Trong công tác đào tạo ngành Kế toán, nhà trường đã chú trọng thực hiện đa dạng hóa các hình thức tổ chức đào tạo, với hình thức dạy học dài hạn tập trung, ngắn hạn, đào tạo theo địa chỉ, thiết lập mối liên hệ chặt chẽ với các cơ sở sản xuất, kinh doanh, dịch vụ đáp ứng yêu cầu của người học, người sử dụng lao động.</w:t>
      </w:r>
    </w:p>
    <w:p w14:paraId="378F0A1E" w14:textId="543AE941" w:rsidR="00272A96" w:rsidRPr="008C2DE7" w:rsidRDefault="00272A96" w:rsidP="00272A96">
      <w:pPr>
        <w:spacing w:before="120" w:line="276" w:lineRule="auto"/>
        <w:ind w:firstLine="567"/>
        <w:jc w:val="both"/>
        <w:rPr>
          <w:sz w:val="26"/>
          <w:szCs w:val="26"/>
          <w:lang w:val="pt-BR"/>
        </w:rPr>
      </w:pPr>
      <w:r w:rsidRPr="008C2DE7">
        <w:rPr>
          <w:sz w:val="26"/>
          <w:szCs w:val="26"/>
          <w:lang w:val="pt-BR"/>
        </w:rPr>
        <w:t>Hàng năm, nhà trường thực hiện công tác tuyển sinh theo quy định, kết quả tuyển sinh ngành Kế toán luôn đạt và vượt chỉ tiêu theo kế hoạch. Kết quả tuyển sinh ngành Kế toán trình độ cao đẳng của Khoa Kế toán – Tài</w:t>
      </w:r>
      <w:r w:rsidR="00EB2B74" w:rsidRPr="008C2DE7">
        <w:rPr>
          <w:sz w:val="26"/>
          <w:szCs w:val="26"/>
          <w:lang w:val="pt-BR"/>
        </w:rPr>
        <w:t xml:space="preserve"> chính Ngân hàng năm 2020 là 423 SV, năm 2021 là 386</w:t>
      </w:r>
      <w:r w:rsidRPr="008C2DE7">
        <w:rPr>
          <w:sz w:val="26"/>
          <w:szCs w:val="26"/>
          <w:lang w:val="pt-BR"/>
        </w:rPr>
        <w:t xml:space="preserve"> SV, năm 2022 là 3</w:t>
      </w:r>
      <w:r w:rsidR="00EB2B74" w:rsidRPr="008C2DE7">
        <w:rPr>
          <w:sz w:val="26"/>
          <w:szCs w:val="26"/>
          <w:lang w:val="pt-BR"/>
        </w:rPr>
        <w:t>92</w:t>
      </w:r>
      <w:r w:rsidRPr="008C2DE7">
        <w:rPr>
          <w:sz w:val="26"/>
          <w:szCs w:val="26"/>
          <w:lang w:val="pt-BR"/>
        </w:rPr>
        <w:t xml:space="preserve"> SV</w:t>
      </w:r>
      <w:r w:rsidR="00EB2B74" w:rsidRPr="008C2DE7">
        <w:rPr>
          <w:sz w:val="26"/>
          <w:szCs w:val="26"/>
          <w:lang w:val="pt-BR"/>
        </w:rPr>
        <w:t>.</w:t>
      </w:r>
    </w:p>
    <w:p w14:paraId="0584011C" w14:textId="77777777" w:rsidR="00272A96" w:rsidRPr="008C2DE7" w:rsidRDefault="00272A96" w:rsidP="00272A96">
      <w:pPr>
        <w:spacing w:before="120" w:line="276" w:lineRule="auto"/>
        <w:ind w:firstLine="567"/>
        <w:jc w:val="both"/>
        <w:rPr>
          <w:sz w:val="26"/>
          <w:szCs w:val="26"/>
          <w:lang w:val="pt-BR"/>
        </w:rPr>
      </w:pPr>
      <w:r w:rsidRPr="008C2DE7">
        <w:rPr>
          <w:sz w:val="26"/>
          <w:szCs w:val="26"/>
          <w:lang w:val="pt-BR"/>
        </w:rPr>
        <w:t xml:space="preserve">Các giảng viên trong khoa đều thực hiện phương pháp đào tạo phù hợp với nội dung chương trình đào tạo, kết hợp rèn luyện năng lực thực hành với trau dồi kiến thức chuyên môn; phát huy tính tích cực, tự giác, năng động, khả năng làm việc độc lập, tổ </w:t>
      </w:r>
      <w:r w:rsidRPr="008C2DE7">
        <w:rPr>
          <w:sz w:val="26"/>
          <w:szCs w:val="26"/>
          <w:lang w:val="pt-BR"/>
        </w:rPr>
        <w:lastRenderedPageBreak/>
        <w:t>chức làm việc theo nhóm của người học; thực hiện ứng dụng công nghệ thông tin, truyền thông trong hoạt động dạy và học.</w:t>
      </w:r>
    </w:p>
    <w:p w14:paraId="342B4B57" w14:textId="77777777" w:rsidR="00272A96" w:rsidRPr="008C2DE7" w:rsidRDefault="00272A96" w:rsidP="00272A96">
      <w:pPr>
        <w:spacing w:before="120" w:line="276" w:lineRule="auto"/>
        <w:ind w:firstLine="567"/>
        <w:jc w:val="both"/>
        <w:rPr>
          <w:sz w:val="26"/>
          <w:szCs w:val="26"/>
          <w:lang w:val="pt-BR"/>
        </w:rPr>
      </w:pPr>
      <w:r w:rsidRPr="008C2DE7">
        <w:rPr>
          <w:sz w:val="26"/>
          <w:szCs w:val="26"/>
          <w:lang w:val="pt-BR"/>
        </w:rPr>
        <w:t>Trong công tác đào tạo ngành Kế toán, nhà trường đã thiết lập được mối liên hệ chặt chẽ với các các doanh nghiệp trong nhiều lĩnh vực nhằm tạo điều kiện tốt nhất cho SV trước khi tốt nghiệp đều được thực hành tại đơn vị sử dụng lao động phù hợp với ngành đào tạo.</w:t>
      </w:r>
    </w:p>
    <w:p w14:paraId="7BF61CF9" w14:textId="77777777" w:rsidR="00272A96" w:rsidRPr="008C2DE7" w:rsidRDefault="00272A96" w:rsidP="00990059">
      <w:pPr>
        <w:pStyle w:val="ListParagraph"/>
        <w:numPr>
          <w:ilvl w:val="0"/>
          <w:numId w:val="6"/>
        </w:numPr>
        <w:spacing w:before="120" w:line="276" w:lineRule="auto"/>
        <w:jc w:val="both"/>
        <w:rPr>
          <w:i/>
          <w:sz w:val="26"/>
          <w:szCs w:val="26"/>
          <w:lang w:val="pt-BR"/>
        </w:rPr>
      </w:pPr>
      <w:r w:rsidRPr="008C2DE7">
        <w:rPr>
          <w:i/>
          <w:sz w:val="26"/>
          <w:szCs w:val="26"/>
          <w:lang w:val="pt-BR"/>
        </w:rPr>
        <w:t>Những tồn tại</w:t>
      </w:r>
    </w:p>
    <w:p w14:paraId="2BC26A87" w14:textId="77777777" w:rsidR="00272A96" w:rsidRPr="008C2DE7" w:rsidRDefault="00272A96" w:rsidP="00272A96">
      <w:pPr>
        <w:spacing w:before="120" w:line="276" w:lineRule="auto"/>
        <w:ind w:firstLine="567"/>
        <w:jc w:val="both"/>
        <w:rPr>
          <w:sz w:val="26"/>
          <w:szCs w:val="26"/>
          <w:lang w:val="pt-BR"/>
        </w:rPr>
      </w:pPr>
      <w:r w:rsidRPr="008C2DE7">
        <w:rPr>
          <w:sz w:val="26"/>
          <w:szCs w:val="26"/>
          <w:lang w:val="pt-BR"/>
        </w:rPr>
        <w:t>Trường cũng như khoa luôn đối diện với các thách thức trong tuyển sinh sao đẳng nghề do tâm lý người học vẫn thích lựa chọn đào tạo đại học.</w:t>
      </w:r>
    </w:p>
    <w:p w14:paraId="5C7D9070" w14:textId="77777777" w:rsidR="00272A96" w:rsidRPr="008C2DE7" w:rsidRDefault="00272A96" w:rsidP="00272A96">
      <w:pPr>
        <w:spacing w:before="120" w:line="276" w:lineRule="auto"/>
        <w:ind w:firstLine="567"/>
        <w:jc w:val="both"/>
        <w:rPr>
          <w:sz w:val="26"/>
          <w:szCs w:val="26"/>
          <w:lang w:val="pt-BR"/>
        </w:rPr>
      </w:pPr>
      <w:r w:rsidRPr="008C2DE7">
        <w:rPr>
          <w:sz w:val="26"/>
          <w:szCs w:val="26"/>
          <w:lang w:val="pt-BR"/>
        </w:rPr>
        <w:t>Việc ứng dụng ngoại ngữ như tiếng Anh trong giảng dạy các môn chuyên ngành vẫn còn nhiều hạn chế.</w:t>
      </w:r>
    </w:p>
    <w:p w14:paraId="581AF8E5" w14:textId="77777777" w:rsidR="00272A96" w:rsidRPr="008C2DE7" w:rsidRDefault="00272A96" w:rsidP="00990059">
      <w:pPr>
        <w:pStyle w:val="ListParagraph"/>
        <w:numPr>
          <w:ilvl w:val="0"/>
          <w:numId w:val="6"/>
        </w:numPr>
        <w:spacing w:before="120" w:line="276" w:lineRule="auto"/>
        <w:jc w:val="both"/>
        <w:rPr>
          <w:i/>
          <w:sz w:val="26"/>
          <w:szCs w:val="26"/>
          <w:lang w:val="pt-BR"/>
        </w:rPr>
      </w:pPr>
      <w:r w:rsidRPr="008C2DE7">
        <w:rPr>
          <w:i/>
          <w:sz w:val="26"/>
          <w:szCs w:val="26"/>
          <w:lang w:val="pt-BR"/>
        </w:rPr>
        <w:t>Kế hoạch nâng cao chất lượng</w:t>
      </w:r>
    </w:p>
    <w:p w14:paraId="1DCB4BB9" w14:textId="77777777" w:rsidR="00272A96" w:rsidRPr="008C2DE7" w:rsidRDefault="00272A96" w:rsidP="00272A96">
      <w:pPr>
        <w:pStyle w:val="-Gchudng0"/>
        <w:numPr>
          <w:ilvl w:val="0"/>
          <w:numId w:val="0"/>
        </w:numPr>
        <w:spacing w:before="120" w:after="0" w:line="276" w:lineRule="auto"/>
        <w:ind w:firstLine="567"/>
        <w:rPr>
          <w:color w:val="auto"/>
          <w:spacing w:val="4"/>
          <w:lang w:val="pt-BR"/>
        </w:rPr>
      </w:pPr>
      <w:r w:rsidRPr="008C2DE7">
        <w:rPr>
          <w:color w:val="auto"/>
          <w:spacing w:val="4"/>
          <w:lang w:val="pt-BR"/>
        </w:rPr>
        <w:t xml:space="preserve">- Thường xuyên nâng cao chất lượng chuyên môn cho đội ngũ giảng viên thông qua các buổi dự giờ, đánh giá chất lượng giảng dạy, tổ chức rút kinh nghiệm và đưa ra các kiến nghị nhằm cải thiện phương pháp giải dạy, giúp người học tăng tính tích cực, năng động trong học tập và làm việc sau này. Ngoài ra, Khoa còn tổ chức các buổi hội thảo về chuyên môn, về đổi mới phương pháp giảng dạy cho </w:t>
      </w:r>
      <w:r w:rsidRPr="008C2DE7">
        <w:rPr>
          <w:lang w:val="pt-BR"/>
        </w:rPr>
        <w:t>giảng viên nhằm trau dồi, cập nhật các thông tin về chuyên môn giảng dạy và nâng cao các kỹ năng sử dụng các công cụ giảng dạy hiện đại</w:t>
      </w:r>
      <w:r w:rsidRPr="008C2DE7">
        <w:rPr>
          <w:color w:val="auto"/>
          <w:spacing w:val="4"/>
          <w:lang w:val="pt-BR"/>
        </w:rPr>
        <w:t>.</w:t>
      </w:r>
    </w:p>
    <w:p w14:paraId="1B24CC94" w14:textId="77777777" w:rsidR="00272A96" w:rsidRPr="008C2DE7" w:rsidRDefault="00272A96" w:rsidP="00272A96">
      <w:pPr>
        <w:pStyle w:val="-Gchudng0"/>
        <w:numPr>
          <w:ilvl w:val="0"/>
          <w:numId w:val="0"/>
        </w:numPr>
        <w:spacing w:before="120" w:after="0" w:line="276" w:lineRule="auto"/>
        <w:ind w:firstLine="567"/>
        <w:rPr>
          <w:color w:val="auto"/>
          <w:lang w:val="pt-BR"/>
        </w:rPr>
      </w:pPr>
      <w:r w:rsidRPr="008C2DE7">
        <w:rPr>
          <w:color w:val="auto"/>
          <w:lang w:val="pt-BR"/>
        </w:rPr>
        <w:t>- Mở rộng hơn quan hệ giao lưu với các trường ban và hợp tác quốc tế nhằm trao đổi kinh nghiệm, nâng cao năng lực chuyên môn cho cán bộ, giáo viên nhà trường nhằm nâng cao chất lượng giảng dạy, tạo ra nguồn nhân lực đáp ứng yêu cầu hội nhập kinh tế quốc tế.</w:t>
      </w:r>
    </w:p>
    <w:p w14:paraId="6DC91178" w14:textId="77777777" w:rsidR="00272A96" w:rsidRPr="008C2DE7" w:rsidRDefault="00272A96" w:rsidP="00272A96">
      <w:pPr>
        <w:pStyle w:val="-Gchudng0"/>
        <w:numPr>
          <w:ilvl w:val="0"/>
          <w:numId w:val="0"/>
        </w:numPr>
        <w:spacing w:before="120" w:after="0" w:line="276" w:lineRule="auto"/>
        <w:ind w:firstLine="567"/>
        <w:rPr>
          <w:color w:val="auto"/>
          <w:lang w:val="pt-BR"/>
        </w:rPr>
      </w:pPr>
      <w:r w:rsidRPr="008C2DE7">
        <w:rPr>
          <w:color w:val="auto"/>
          <w:lang w:val="pt-BR"/>
        </w:rPr>
        <w:t>- Thực hiện tốt việc gắn kết đào tạo giữa doanh nghiệp và Nhà trường để đảm bảo thời lượng đào tạo tại doanh nghiệp theo yêu cầu của chương trình đào tạo.</w:t>
      </w:r>
    </w:p>
    <w:p w14:paraId="55B02247" w14:textId="77777777" w:rsidR="00272A96" w:rsidRPr="008C2DE7" w:rsidRDefault="00272A96" w:rsidP="00272A96">
      <w:pPr>
        <w:spacing w:before="120" w:line="276" w:lineRule="auto"/>
        <w:ind w:firstLine="567"/>
        <w:jc w:val="both"/>
        <w:rPr>
          <w:sz w:val="26"/>
          <w:szCs w:val="26"/>
          <w:u w:val="single"/>
          <w:lang w:val="pt-BR"/>
        </w:rPr>
      </w:pPr>
      <w:r w:rsidRPr="008C2DE7">
        <w:rPr>
          <w:sz w:val="26"/>
          <w:szCs w:val="26"/>
          <w:u w:val="single"/>
          <w:lang w:val="pt-BR"/>
        </w:rPr>
        <w:t>Điểm đánh giá tiêu chí 2</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272A96" w:rsidRPr="008C2DE7" w14:paraId="33B225F2" w14:textId="77777777" w:rsidTr="006F6498">
        <w:trPr>
          <w:trHeight w:val="717"/>
          <w:jc w:val="center"/>
        </w:trPr>
        <w:tc>
          <w:tcPr>
            <w:tcW w:w="2783" w:type="dxa"/>
            <w:vAlign w:val="center"/>
          </w:tcPr>
          <w:p w14:paraId="611FD708" w14:textId="77777777" w:rsidR="00272A96" w:rsidRPr="008C2DE7" w:rsidRDefault="00272A96" w:rsidP="006F6498">
            <w:pPr>
              <w:spacing w:before="120" w:line="276" w:lineRule="auto"/>
              <w:jc w:val="center"/>
              <w:rPr>
                <w:b/>
                <w:sz w:val="26"/>
                <w:szCs w:val="26"/>
                <w:lang w:val="en-GB"/>
              </w:rPr>
            </w:pPr>
            <w:r w:rsidRPr="008C2DE7">
              <w:rPr>
                <w:b/>
                <w:sz w:val="26"/>
                <w:szCs w:val="26"/>
              </w:rPr>
              <w:t>Tiêu chí, tiêu chuẩn</w:t>
            </w:r>
          </w:p>
        </w:tc>
        <w:tc>
          <w:tcPr>
            <w:tcW w:w="2989" w:type="dxa"/>
            <w:vAlign w:val="center"/>
          </w:tcPr>
          <w:p w14:paraId="1D89348F" w14:textId="77777777" w:rsidR="00272A96" w:rsidRPr="008C2DE7" w:rsidRDefault="00272A96" w:rsidP="006F6498">
            <w:pPr>
              <w:spacing w:before="120" w:line="276" w:lineRule="auto"/>
              <w:jc w:val="center"/>
              <w:rPr>
                <w:b/>
                <w:sz w:val="26"/>
                <w:szCs w:val="26"/>
                <w:lang w:val="en-GB"/>
              </w:rPr>
            </w:pPr>
            <w:r w:rsidRPr="008C2DE7">
              <w:rPr>
                <w:b/>
                <w:sz w:val="26"/>
                <w:szCs w:val="26"/>
              </w:rPr>
              <w:t>Điểm tự đánh giá</w:t>
            </w:r>
          </w:p>
        </w:tc>
      </w:tr>
      <w:tr w:rsidR="00272A96" w:rsidRPr="008C2DE7" w14:paraId="191B76BB" w14:textId="77777777" w:rsidTr="006F6498">
        <w:trPr>
          <w:jc w:val="center"/>
        </w:trPr>
        <w:tc>
          <w:tcPr>
            <w:tcW w:w="2783" w:type="dxa"/>
            <w:vAlign w:val="center"/>
          </w:tcPr>
          <w:p w14:paraId="54668024" w14:textId="77777777" w:rsidR="00272A96" w:rsidRPr="008C2DE7" w:rsidRDefault="00272A96" w:rsidP="006F6498">
            <w:pPr>
              <w:spacing w:before="120" w:line="276" w:lineRule="auto"/>
              <w:jc w:val="center"/>
              <w:rPr>
                <w:b/>
                <w:sz w:val="26"/>
                <w:szCs w:val="26"/>
                <w:lang w:val="en-GB"/>
              </w:rPr>
            </w:pPr>
            <w:r w:rsidRPr="008C2DE7">
              <w:rPr>
                <w:b/>
                <w:sz w:val="26"/>
                <w:szCs w:val="26"/>
              </w:rPr>
              <w:t>Tiêu chí 2</w:t>
            </w:r>
          </w:p>
        </w:tc>
        <w:tc>
          <w:tcPr>
            <w:tcW w:w="2989" w:type="dxa"/>
            <w:vAlign w:val="center"/>
          </w:tcPr>
          <w:p w14:paraId="7B4ECD00" w14:textId="77777777" w:rsidR="00272A96" w:rsidRPr="008C2DE7" w:rsidRDefault="00272A96" w:rsidP="006F6498">
            <w:pPr>
              <w:spacing w:before="120" w:line="276" w:lineRule="auto"/>
              <w:jc w:val="center"/>
              <w:rPr>
                <w:b/>
                <w:sz w:val="26"/>
                <w:szCs w:val="26"/>
                <w:lang w:val="en-GB"/>
              </w:rPr>
            </w:pPr>
            <w:r w:rsidRPr="008C2DE7">
              <w:rPr>
                <w:b/>
                <w:sz w:val="26"/>
                <w:szCs w:val="26"/>
                <w:lang w:val="en-GB"/>
              </w:rPr>
              <w:t>14</w:t>
            </w:r>
          </w:p>
        </w:tc>
      </w:tr>
      <w:tr w:rsidR="00272A96" w:rsidRPr="008C2DE7" w14:paraId="0FF9B6B6" w14:textId="77777777" w:rsidTr="006F6498">
        <w:trPr>
          <w:jc w:val="center"/>
        </w:trPr>
        <w:tc>
          <w:tcPr>
            <w:tcW w:w="2783" w:type="dxa"/>
            <w:vAlign w:val="center"/>
          </w:tcPr>
          <w:p w14:paraId="4DA6B5FB" w14:textId="77777777" w:rsidR="00272A96" w:rsidRPr="008C2DE7" w:rsidRDefault="00272A96" w:rsidP="006F6498">
            <w:pPr>
              <w:spacing w:before="120" w:line="276" w:lineRule="auto"/>
              <w:jc w:val="center"/>
              <w:rPr>
                <w:sz w:val="26"/>
                <w:szCs w:val="26"/>
                <w:lang w:val="en-GB"/>
              </w:rPr>
            </w:pPr>
            <w:r w:rsidRPr="008C2DE7">
              <w:rPr>
                <w:sz w:val="26"/>
                <w:szCs w:val="26"/>
              </w:rPr>
              <w:t>Tiêu chuẩn 1</w:t>
            </w:r>
          </w:p>
        </w:tc>
        <w:tc>
          <w:tcPr>
            <w:tcW w:w="2989" w:type="dxa"/>
            <w:vAlign w:val="center"/>
          </w:tcPr>
          <w:p w14:paraId="0FA0340E" w14:textId="77777777" w:rsidR="00272A96" w:rsidRPr="008C2DE7" w:rsidRDefault="00272A96" w:rsidP="006F6498">
            <w:pPr>
              <w:spacing w:before="120" w:line="276" w:lineRule="auto"/>
              <w:jc w:val="center"/>
              <w:rPr>
                <w:sz w:val="26"/>
                <w:szCs w:val="26"/>
                <w:lang w:val="en-GB"/>
              </w:rPr>
            </w:pPr>
            <w:r w:rsidRPr="008C2DE7">
              <w:rPr>
                <w:sz w:val="26"/>
                <w:szCs w:val="26"/>
                <w:lang w:val="en-GB"/>
              </w:rPr>
              <w:t>2</w:t>
            </w:r>
          </w:p>
        </w:tc>
      </w:tr>
      <w:tr w:rsidR="00272A96" w:rsidRPr="008C2DE7" w14:paraId="0D1FDF1E" w14:textId="77777777" w:rsidTr="006F6498">
        <w:trPr>
          <w:jc w:val="center"/>
        </w:trPr>
        <w:tc>
          <w:tcPr>
            <w:tcW w:w="2783" w:type="dxa"/>
            <w:vAlign w:val="center"/>
          </w:tcPr>
          <w:p w14:paraId="79E30B60" w14:textId="77777777" w:rsidR="00272A96" w:rsidRPr="008C2DE7" w:rsidRDefault="00272A96" w:rsidP="006F6498">
            <w:pPr>
              <w:spacing w:before="120" w:line="276" w:lineRule="auto"/>
              <w:jc w:val="center"/>
              <w:rPr>
                <w:sz w:val="26"/>
                <w:szCs w:val="26"/>
                <w:lang w:val="en-GB"/>
              </w:rPr>
            </w:pPr>
            <w:r w:rsidRPr="008C2DE7">
              <w:rPr>
                <w:sz w:val="26"/>
                <w:szCs w:val="26"/>
              </w:rPr>
              <w:t>Tiêu chuẩn 2</w:t>
            </w:r>
          </w:p>
        </w:tc>
        <w:tc>
          <w:tcPr>
            <w:tcW w:w="2989" w:type="dxa"/>
            <w:vAlign w:val="center"/>
          </w:tcPr>
          <w:p w14:paraId="163868F9" w14:textId="77777777" w:rsidR="00272A96" w:rsidRPr="008C2DE7" w:rsidRDefault="00272A96" w:rsidP="006F6498">
            <w:pPr>
              <w:spacing w:before="120" w:line="276" w:lineRule="auto"/>
              <w:jc w:val="center"/>
              <w:rPr>
                <w:sz w:val="26"/>
                <w:szCs w:val="26"/>
                <w:lang w:val="en-GB"/>
              </w:rPr>
            </w:pPr>
            <w:r w:rsidRPr="008C2DE7">
              <w:rPr>
                <w:sz w:val="26"/>
                <w:szCs w:val="26"/>
                <w:lang w:val="en-GB"/>
              </w:rPr>
              <w:t>2</w:t>
            </w:r>
          </w:p>
        </w:tc>
      </w:tr>
      <w:tr w:rsidR="00272A96" w:rsidRPr="008C2DE7" w14:paraId="056C232E" w14:textId="77777777" w:rsidTr="006F6498">
        <w:trPr>
          <w:jc w:val="center"/>
        </w:trPr>
        <w:tc>
          <w:tcPr>
            <w:tcW w:w="2783" w:type="dxa"/>
            <w:vAlign w:val="center"/>
          </w:tcPr>
          <w:p w14:paraId="1ABF4064" w14:textId="77777777" w:rsidR="00272A96" w:rsidRPr="008C2DE7" w:rsidRDefault="00272A96" w:rsidP="006F6498">
            <w:pPr>
              <w:spacing w:before="120" w:line="276" w:lineRule="auto"/>
              <w:jc w:val="center"/>
              <w:rPr>
                <w:sz w:val="26"/>
                <w:szCs w:val="26"/>
                <w:lang w:val="en-GB"/>
              </w:rPr>
            </w:pPr>
            <w:r w:rsidRPr="008C2DE7">
              <w:rPr>
                <w:sz w:val="26"/>
                <w:szCs w:val="26"/>
              </w:rPr>
              <w:t>Tiêu chuẩn 3</w:t>
            </w:r>
          </w:p>
        </w:tc>
        <w:tc>
          <w:tcPr>
            <w:tcW w:w="2989" w:type="dxa"/>
            <w:vAlign w:val="center"/>
          </w:tcPr>
          <w:p w14:paraId="36160289" w14:textId="77777777" w:rsidR="00272A96" w:rsidRPr="008C2DE7" w:rsidRDefault="00272A96" w:rsidP="006F6498">
            <w:pPr>
              <w:spacing w:before="120" w:line="276" w:lineRule="auto"/>
              <w:jc w:val="center"/>
              <w:rPr>
                <w:sz w:val="26"/>
                <w:szCs w:val="26"/>
                <w:lang w:val="en-GB"/>
              </w:rPr>
            </w:pPr>
            <w:r w:rsidRPr="008C2DE7">
              <w:rPr>
                <w:sz w:val="26"/>
                <w:szCs w:val="26"/>
                <w:lang w:val="en-GB"/>
              </w:rPr>
              <w:t>2</w:t>
            </w:r>
          </w:p>
        </w:tc>
      </w:tr>
      <w:tr w:rsidR="00272A96" w:rsidRPr="008C2DE7" w14:paraId="458B4A20" w14:textId="77777777" w:rsidTr="006F6498">
        <w:trPr>
          <w:jc w:val="center"/>
        </w:trPr>
        <w:tc>
          <w:tcPr>
            <w:tcW w:w="2783" w:type="dxa"/>
            <w:vAlign w:val="center"/>
          </w:tcPr>
          <w:p w14:paraId="208E5449" w14:textId="77777777" w:rsidR="00272A96" w:rsidRPr="008C2DE7" w:rsidRDefault="00272A96" w:rsidP="006F6498">
            <w:pPr>
              <w:spacing w:before="120" w:line="276" w:lineRule="auto"/>
              <w:jc w:val="center"/>
              <w:rPr>
                <w:sz w:val="26"/>
                <w:szCs w:val="26"/>
              </w:rPr>
            </w:pPr>
            <w:r w:rsidRPr="008C2DE7">
              <w:rPr>
                <w:sz w:val="26"/>
                <w:szCs w:val="26"/>
              </w:rPr>
              <w:t>Tiêu chuẩn 4</w:t>
            </w:r>
          </w:p>
        </w:tc>
        <w:tc>
          <w:tcPr>
            <w:tcW w:w="2989" w:type="dxa"/>
            <w:vAlign w:val="center"/>
          </w:tcPr>
          <w:p w14:paraId="0F442D52" w14:textId="77777777" w:rsidR="00272A96" w:rsidRPr="008C2DE7" w:rsidRDefault="00272A96" w:rsidP="006F6498">
            <w:pPr>
              <w:spacing w:before="120" w:line="276" w:lineRule="auto"/>
              <w:jc w:val="center"/>
              <w:rPr>
                <w:sz w:val="26"/>
                <w:szCs w:val="26"/>
                <w:lang w:val="en-GB"/>
              </w:rPr>
            </w:pPr>
            <w:r w:rsidRPr="008C2DE7">
              <w:rPr>
                <w:sz w:val="26"/>
                <w:szCs w:val="26"/>
                <w:lang w:val="en-GB"/>
              </w:rPr>
              <w:t>2</w:t>
            </w:r>
          </w:p>
        </w:tc>
      </w:tr>
      <w:tr w:rsidR="00272A96" w:rsidRPr="008C2DE7" w14:paraId="410C4A15" w14:textId="77777777" w:rsidTr="006F6498">
        <w:trPr>
          <w:jc w:val="center"/>
        </w:trPr>
        <w:tc>
          <w:tcPr>
            <w:tcW w:w="2783" w:type="dxa"/>
            <w:vAlign w:val="center"/>
          </w:tcPr>
          <w:p w14:paraId="0BA79554" w14:textId="77777777" w:rsidR="00272A96" w:rsidRPr="008C2DE7" w:rsidRDefault="00272A96" w:rsidP="006F6498">
            <w:pPr>
              <w:spacing w:before="120" w:line="276" w:lineRule="auto"/>
              <w:jc w:val="center"/>
              <w:rPr>
                <w:sz w:val="26"/>
                <w:szCs w:val="26"/>
              </w:rPr>
            </w:pPr>
            <w:r w:rsidRPr="008C2DE7">
              <w:rPr>
                <w:sz w:val="26"/>
                <w:szCs w:val="26"/>
              </w:rPr>
              <w:t>Tiêu chuẩn 5</w:t>
            </w:r>
          </w:p>
        </w:tc>
        <w:tc>
          <w:tcPr>
            <w:tcW w:w="2989" w:type="dxa"/>
            <w:vAlign w:val="center"/>
          </w:tcPr>
          <w:p w14:paraId="371879FA" w14:textId="77777777" w:rsidR="00272A96" w:rsidRPr="008C2DE7" w:rsidRDefault="00272A96" w:rsidP="006F6498">
            <w:pPr>
              <w:spacing w:before="120" w:line="276" w:lineRule="auto"/>
              <w:jc w:val="center"/>
              <w:rPr>
                <w:sz w:val="26"/>
                <w:szCs w:val="26"/>
                <w:lang w:val="en-GB"/>
              </w:rPr>
            </w:pPr>
            <w:r w:rsidRPr="008C2DE7">
              <w:rPr>
                <w:sz w:val="26"/>
                <w:szCs w:val="26"/>
                <w:lang w:val="en-GB"/>
              </w:rPr>
              <w:t>2</w:t>
            </w:r>
          </w:p>
        </w:tc>
      </w:tr>
      <w:tr w:rsidR="00272A96" w:rsidRPr="008C2DE7" w14:paraId="4AB81BDD" w14:textId="77777777" w:rsidTr="006F6498">
        <w:trPr>
          <w:jc w:val="center"/>
        </w:trPr>
        <w:tc>
          <w:tcPr>
            <w:tcW w:w="2783" w:type="dxa"/>
            <w:vAlign w:val="center"/>
          </w:tcPr>
          <w:p w14:paraId="0F82CE70" w14:textId="77777777" w:rsidR="00272A96" w:rsidRPr="008C2DE7" w:rsidRDefault="00272A96" w:rsidP="006F6498">
            <w:pPr>
              <w:spacing w:before="120" w:line="276" w:lineRule="auto"/>
              <w:jc w:val="center"/>
              <w:rPr>
                <w:sz w:val="26"/>
                <w:szCs w:val="26"/>
              </w:rPr>
            </w:pPr>
            <w:r w:rsidRPr="008C2DE7">
              <w:rPr>
                <w:sz w:val="26"/>
                <w:szCs w:val="26"/>
              </w:rPr>
              <w:t>Tiêu chuẩn 6</w:t>
            </w:r>
          </w:p>
        </w:tc>
        <w:tc>
          <w:tcPr>
            <w:tcW w:w="2989" w:type="dxa"/>
            <w:vAlign w:val="center"/>
          </w:tcPr>
          <w:p w14:paraId="28366B1E" w14:textId="77777777" w:rsidR="00272A96" w:rsidRPr="008C2DE7" w:rsidRDefault="00272A96" w:rsidP="006F6498">
            <w:pPr>
              <w:spacing w:before="120" w:line="276" w:lineRule="auto"/>
              <w:jc w:val="center"/>
              <w:rPr>
                <w:sz w:val="26"/>
                <w:szCs w:val="26"/>
                <w:lang w:val="en-GB"/>
              </w:rPr>
            </w:pPr>
            <w:r w:rsidRPr="008C2DE7">
              <w:rPr>
                <w:sz w:val="26"/>
                <w:szCs w:val="26"/>
                <w:lang w:val="en-GB"/>
              </w:rPr>
              <w:t>2</w:t>
            </w:r>
          </w:p>
        </w:tc>
      </w:tr>
      <w:tr w:rsidR="00272A96" w:rsidRPr="008C2DE7" w14:paraId="39346EDD" w14:textId="77777777" w:rsidTr="006F6498">
        <w:trPr>
          <w:jc w:val="center"/>
        </w:trPr>
        <w:tc>
          <w:tcPr>
            <w:tcW w:w="2783" w:type="dxa"/>
            <w:vAlign w:val="center"/>
          </w:tcPr>
          <w:p w14:paraId="1411CF72" w14:textId="77777777" w:rsidR="00272A96" w:rsidRPr="008C2DE7" w:rsidRDefault="00272A96" w:rsidP="006F6498">
            <w:pPr>
              <w:spacing w:before="120" w:line="276" w:lineRule="auto"/>
              <w:jc w:val="center"/>
              <w:rPr>
                <w:sz w:val="26"/>
                <w:szCs w:val="26"/>
              </w:rPr>
            </w:pPr>
            <w:r w:rsidRPr="008C2DE7">
              <w:rPr>
                <w:sz w:val="26"/>
                <w:szCs w:val="26"/>
              </w:rPr>
              <w:lastRenderedPageBreak/>
              <w:t>Tiêu chuẩn 7</w:t>
            </w:r>
          </w:p>
        </w:tc>
        <w:tc>
          <w:tcPr>
            <w:tcW w:w="2989" w:type="dxa"/>
            <w:vAlign w:val="center"/>
          </w:tcPr>
          <w:p w14:paraId="0A4FF9F2" w14:textId="77777777" w:rsidR="00272A96" w:rsidRPr="008C2DE7" w:rsidRDefault="00272A96" w:rsidP="006F6498">
            <w:pPr>
              <w:spacing w:before="120" w:line="276" w:lineRule="auto"/>
              <w:jc w:val="center"/>
              <w:rPr>
                <w:sz w:val="26"/>
                <w:szCs w:val="26"/>
                <w:lang w:val="en-GB"/>
              </w:rPr>
            </w:pPr>
            <w:r w:rsidRPr="008C2DE7">
              <w:rPr>
                <w:sz w:val="26"/>
                <w:szCs w:val="26"/>
                <w:lang w:val="en-GB"/>
              </w:rPr>
              <w:t>2</w:t>
            </w:r>
          </w:p>
        </w:tc>
      </w:tr>
    </w:tbl>
    <w:p w14:paraId="20E7033C" w14:textId="77777777" w:rsidR="00272A96" w:rsidRPr="008C2DE7" w:rsidRDefault="00272A96" w:rsidP="00272A96">
      <w:pPr>
        <w:spacing w:before="120" w:line="276" w:lineRule="auto"/>
        <w:ind w:firstLine="567"/>
        <w:jc w:val="both"/>
        <w:rPr>
          <w:sz w:val="26"/>
          <w:szCs w:val="26"/>
          <w:lang w:val="pt-BR"/>
        </w:rPr>
      </w:pPr>
      <w:r w:rsidRPr="008C2DE7">
        <w:rPr>
          <w:b/>
          <w:sz w:val="26"/>
          <w:szCs w:val="26"/>
          <w:lang w:val="pt-BR"/>
        </w:rPr>
        <w:t>Tiêu chuẩn 2.1</w:t>
      </w:r>
      <w:r w:rsidRPr="008C2DE7">
        <w:rPr>
          <w:sz w:val="26"/>
          <w:szCs w:val="26"/>
          <w:lang w:val="pt-BR"/>
        </w:rPr>
        <w:t>: Hàng năm, cơ sở đào tạo thực hiện công tác tuyển sinh theo quy định; kết quả tuyển sinh đạt tối thiểu 80% chỉ tiêu theo kế hoạch của cơ sở đào tạo.</w:t>
      </w:r>
    </w:p>
    <w:p w14:paraId="5973EABD" w14:textId="77777777" w:rsidR="00272A96" w:rsidRPr="008C2DE7" w:rsidRDefault="00272A96" w:rsidP="00272A96">
      <w:pPr>
        <w:spacing w:before="120" w:line="276" w:lineRule="auto"/>
        <w:ind w:firstLine="540"/>
        <w:jc w:val="both"/>
        <w:rPr>
          <w:i/>
          <w:sz w:val="26"/>
          <w:szCs w:val="26"/>
          <w:lang w:val="pt-BR"/>
        </w:rPr>
      </w:pPr>
      <w:r w:rsidRPr="008C2DE7">
        <w:rPr>
          <w:i/>
          <w:sz w:val="26"/>
          <w:szCs w:val="26"/>
          <w:lang w:val="pt-BR"/>
        </w:rPr>
        <w:t>Mô tả, phân tích, nhận định:</w:t>
      </w:r>
    </w:p>
    <w:p w14:paraId="4F013B9C" w14:textId="77777777" w:rsidR="00272A96" w:rsidRPr="008C2DE7" w:rsidRDefault="00272A96" w:rsidP="00272A96">
      <w:pPr>
        <w:spacing w:before="120" w:line="276" w:lineRule="auto"/>
        <w:ind w:firstLine="540"/>
        <w:jc w:val="both"/>
        <w:rPr>
          <w:sz w:val="26"/>
          <w:szCs w:val="26"/>
          <w:lang w:val="pt-BR"/>
        </w:rPr>
      </w:pPr>
      <w:r w:rsidRPr="008C2DE7">
        <w:rPr>
          <w:sz w:val="26"/>
          <w:szCs w:val="26"/>
          <w:lang w:val="pt-BR"/>
        </w:rPr>
        <w:t>Năm 2018 Trường có ban hành Quy chế tổ chức và hoạt động, sửa đổi ban hành lại năm 2019; trong đó thực hiện công tác tuyển sinh có giao nhiệm vụ cho phòng Quản lý Đào tạo</w:t>
      </w:r>
      <w:r w:rsidRPr="008C2DE7">
        <w:rPr>
          <w:sz w:val="26"/>
          <w:szCs w:val="26"/>
          <w:lang w:val="vi-VN"/>
        </w:rPr>
        <w:t xml:space="preserve">. </w:t>
      </w:r>
      <w:r w:rsidRPr="008C2DE7">
        <w:rPr>
          <w:sz w:val="26"/>
          <w:szCs w:val="26"/>
          <w:lang w:val="pt-BR"/>
        </w:rPr>
        <w:t>Từ năm 2019 đến năm 2021 Trường có ban hành Quy chế tuyển sinh trình độ trung cấp, cao đẳng chính quy, được điều chỉnh bổ sung cho phù hợp quy định tại Thông tư số 05/2017/TT – BLĐTBXH ngày 02/3/2017 của Bộ trưởng Bộ Lao động - Thương binh và Xã hội về việc Quy định quy chế tuyển sinh và xác định chỉ tiêu tuyển sinh trình độ trung cấp, cao đẳng và Thông tư số </w:t>
      </w:r>
      <w:hyperlink r:id="rId14" w:tgtFrame="_blank" w:history="1">
        <w:r w:rsidRPr="008C2DE7">
          <w:rPr>
            <w:sz w:val="26"/>
            <w:szCs w:val="26"/>
            <w:lang w:val="pt-BR"/>
          </w:rPr>
          <w:t>07/2019/TT-</w:t>
        </w:r>
      </w:hyperlink>
      <w:r w:rsidRPr="008C2DE7">
        <w:rPr>
          <w:sz w:val="26"/>
          <w:szCs w:val="26"/>
          <w:lang w:val="pt-BR"/>
        </w:rPr>
        <w:t> BLĐTBXH ngày 07 tháng 3 năm 2019 của Bộ trưởng Bộ Lao động - Thương binh và Xã hội sửa đổi, bổ sung một số điều của Thông tư số </w:t>
      </w:r>
      <w:hyperlink r:id="rId15" w:tgtFrame="_blank" w:tooltip="Thông tư &lt;a target=" w:history="1">
        <w:r w:rsidRPr="008C2DE7">
          <w:rPr>
            <w:sz w:val="26"/>
            <w:szCs w:val="26"/>
            <w:lang w:val="pt-BR"/>
          </w:rPr>
          <w:t>05/2017/TT-BLĐTBXH</w:t>
        </w:r>
      </w:hyperlink>
      <w:r w:rsidRPr="008C2DE7">
        <w:rPr>
          <w:sz w:val="26"/>
          <w:szCs w:val="26"/>
          <w:lang w:val="pt-BR"/>
        </w:rPr>
        <w:t xml:space="preserve"> ngày 02 tháng 3 năm 2017 của Bộ trưởng Bộ Lao động- Thương binh và Xã hội quy định quy chế tuyển sinh và xác định chỉ tiêu tuyển sinh trình độ trung cấp, cao đẳng </w:t>
      </w:r>
      <w:r w:rsidRPr="008C2DE7">
        <w:rPr>
          <w:i/>
          <w:sz w:val="26"/>
          <w:szCs w:val="26"/>
          <w:lang w:val="pt-BR"/>
        </w:rPr>
        <w:t>(</w:t>
      </w:r>
      <w:r w:rsidRPr="008C2DE7">
        <w:rPr>
          <w:b/>
          <w:i/>
          <w:color w:val="FF0000"/>
          <w:sz w:val="26"/>
          <w:szCs w:val="26"/>
          <w:lang w:val="pt-BR"/>
        </w:rPr>
        <w:t>1.1.01</w:t>
      </w:r>
      <w:r w:rsidRPr="008C2DE7">
        <w:rPr>
          <w:i/>
          <w:color w:val="FF0000"/>
          <w:sz w:val="26"/>
          <w:szCs w:val="26"/>
          <w:lang w:val="vi-VN"/>
        </w:rPr>
        <w:t xml:space="preserve"> </w:t>
      </w:r>
      <w:r w:rsidRPr="008C2DE7">
        <w:rPr>
          <w:i/>
          <w:color w:val="FF0000"/>
          <w:sz w:val="26"/>
          <w:szCs w:val="26"/>
          <w:lang w:val="pt-BR"/>
        </w:rPr>
        <w:t>-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07/01/2019 của Hiệu trưởng trường Cao đẳng Công Thương TP.HCM</w:t>
      </w:r>
      <w:r w:rsidRPr="008C2DE7">
        <w:rPr>
          <w:i/>
          <w:sz w:val="26"/>
          <w:szCs w:val="26"/>
          <w:lang w:val="pt-BR"/>
        </w:rPr>
        <w:t>;</w:t>
      </w:r>
      <w:bookmarkStart w:id="152" w:name="OLE_LINK37"/>
      <w:bookmarkStart w:id="153" w:name="OLE_LINK36"/>
      <w:r w:rsidRPr="008C2DE7">
        <w:rPr>
          <w:i/>
          <w:sz w:val="26"/>
          <w:szCs w:val="26"/>
          <w:lang w:val="pt-BR"/>
        </w:rPr>
        <w:t xml:space="preserve"> </w:t>
      </w:r>
      <w:r w:rsidRPr="008C2DE7">
        <w:rPr>
          <w:b/>
          <w:i/>
          <w:color w:val="FF0000"/>
          <w:sz w:val="26"/>
          <w:szCs w:val="26"/>
          <w:lang w:val="pt-BR"/>
        </w:rPr>
        <w:t>2.1.01</w:t>
      </w:r>
      <w:r w:rsidRPr="008C2DE7">
        <w:rPr>
          <w:i/>
          <w:color w:val="FF0000"/>
          <w:sz w:val="26"/>
          <w:szCs w:val="26"/>
          <w:lang w:val="pt-BR"/>
        </w:rPr>
        <w:t xml:space="preserve"> - Quyết định số 506/QĐ-CĐCT về việc ban hành Quy chế tuyển sinh trình độ trung cấp, cao đẳng chính quy 2019 Trường Cao đẳng Công Thương TP.HCM ngày 08/09/2019 của Hiệu tx`rưởng trường Cao đẳng Công Thương TP.HCM; Quyết định số 70/QĐ-CĐCT về việc ban hành Quy chế tuyển sinh trình độ trung cấp, cao đẳng chính quy 2020 Trường Cao đẳng Công Thương TP.HCM ngày 27/02/2020 của Hiệu trưởng trường Cao đẳng Công Thương TP.HCM; Quyết định số 265/QĐ-CĐCT về việc ban hành Quy chế tuyển sinh trình độ trung cấp, cao đẳng chính quy 2021 Trường Cao đẳng Công Thương TP.HCM ngày 27/02/2021 của Hiệu trưởng trường Cao đẳng Công Thương TP.HCM</w:t>
      </w:r>
      <w:bookmarkEnd w:id="152"/>
      <w:bookmarkEnd w:id="153"/>
      <w:r w:rsidRPr="008C2DE7">
        <w:rPr>
          <w:i/>
          <w:sz w:val="26"/>
          <w:szCs w:val="26"/>
          <w:lang w:val="pt-BR"/>
        </w:rPr>
        <w:t>).</w:t>
      </w:r>
      <w:r w:rsidRPr="008C2DE7">
        <w:rPr>
          <w:sz w:val="26"/>
          <w:szCs w:val="26"/>
          <w:lang w:val="pt-BR"/>
        </w:rPr>
        <w:t xml:space="preserve"> </w:t>
      </w:r>
    </w:p>
    <w:p w14:paraId="7D58BF89" w14:textId="39C91E3B" w:rsidR="00272A96" w:rsidRPr="008C2DE7" w:rsidRDefault="00272A96" w:rsidP="00272A96">
      <w:pPr>
        <w:widowControl w:val="0"/>
        <w:spacing w:line="288" w:lineRule="auto"/>
        <w:ind w:firstLine="567"/>
        <w:jc w:val="both"/>
        <w:rPr>
          <w:bCs/>
          <w:sz w:val="26"/>
          <w:szCs w:val="26"/>
          <w:lang w:val="pt-BR"/>
        </w:rPr>
      </w:pPr>
      <w:r w:rsidRPr="008C2DE7">
        <w:rPr>
          <w:sz w:val="26"/>
          <w:szCs w:val="26"/>
          <w:lang w:val="pt-BR"/>
        </w:rPr>
        <w:t xml:space="preserve">Căn cứ vào Quy chế tuyển sinh hàng năm, căn cứ vào Giấy chứng nhận đăng ký hoạt động GDNN </w:t>
      </w:r>
      <w:r w:rsidRPr="008C2DE7">
        <w:rPr>
          <w:bCs/>
          <w:i/>
          <w:sz w:val="26"/>
          <w:szCs w:val="26"/>
          <w:lang w:val="pt-BR"/>
        </w:rPr>
        <w:t>(</w:t>
      </w:r>
      <w:r w:rsidRPr="008C2DE7">
        <w:rPr>
          <w:b/>
          <w:i/>
          <w:color w:val="FF0000"/>
          <w:sz w:val="26"/>
          <w:szCs w:val="26"/>
          <w:lang w:val="pt-BR"/>
        </w:rPr>
        <w:t xml:space="preserve">2.1.02 </w:t>
      </w:r>
      <w:r w:rsidRPr="008C2DE7">
        <w:rPr>
          <w:i/>
          <w:color w:val="FF0000"/>
          <w:sz w:val="26"/>
          <w:szCs w:val="26"/>
          <w:lang w:val="pt-BR"/>
        </w:rPr>
        <w:t>- Giấy chứng nhận đăng ký hoạt động GDNN số 195/2017/GCNĐKHĐ-TCGDNN ngày 28/06/2017 của Tổng cục Dạy nghề</w:t>
      </w:r>
      <w:r w:rsidRPr="008C2DE7">
        <w:rPr>
          <w:i/>
          <w:sz w:val="26"/>
          <w:szCs w:val="26"/>
          <w:lang w:val="pt-BR"/>
        </w:rPr>
        <w:t xml:space="preserve">), </w:t>
      </w:r>
      <w:r w:rsidRPr="008C2DE7">
        <w:rPr>
          <w:sz w:val="26"/>
          <w:szCs w:val="26"/>
          <w:lang w:val="pt-BR"/>
        </w:rPr>
        <w:t xml:space="preserve">Trường có xây dựng Đề án tuyển sinh cao đẳng hệ chính quy từng năm 2019, 2020, 2021 </w:t>
      </w:r>
      <w:r w:rsidRPr="008C2DE7">
        <w:rPr>
          <w:i/>
          <w:sz w:val="26"/>
          <w:szCs w:val="26"/>
          <w:lang w:val="pt-BR"/>
        </w:rPr>
        <w:t>(</w:t>
      </w:r>
      <w:r w:rsidRPr="008C2DE7">
        <w:rPr>
          <w:b/>
          <w:i/>
          <w:color w:val="FF0000"/>
          <w:sz w:val="26"/>
          <w:szCs w:val="26"/>
          <w:lang w:val="pt-BR"/>
        </w:rPr>
        <w:t>2.1.03</w:t>
      </w:r>
      <w:r w:rsidRPr="008C2DE7">
        <w:rPr>
          <w:i/>
          <w:color w:val="FF0000"/>
          <w:sz w:val="26"/>
          <w:szCs w:val="26"/>
          <w:lang w:val="pt-BR"/>
        </w:rPr>
        <w:t xml:space="preserve"> – Đề án tuyển sinh năm 2019, 2020, </w:t>
      </w:r>
      <w:r w:rsidRPr="008C2DE7">
        <w:rPr>
          <w:bCs/>
          <w:i/>
          <w:color w:val="FF0000"/>
          <w:sz w:val="26"/>
          <w:szCs w:val="26"/>
          <w:lang w:val="pt-BR"/>
        </w:rPr>
        <w:t>2021</w:t>
      </w:r>
      <w:r w:rsidRPr="008C2DE7">
        <w:rPr>
          <w:bCs/>
          <w:i/>
          <w:sz w:val="26"/>
          <w:szCs w:val="26"/>
          <w:lang w:val="pt-BR"/>
        </w:rPr>
        <w:t xml:space="preserve">), </w:t>
      </w:r>
      <w:r w:rsidRPr="008C2DE7">
        <w:rPr>
          <w:bCs/>
          <w:sz w:val="26"/>
          <w:szCs w:val="26"/>
          <w:lang w:val="pt-BR"/>
        </w:rPr>
        <w:t>trong đó có xác định rõ phương án, phương thức tuyển sinh, chỉ ti</w:t>
      </w:r>
      <w:r w:rsidR="00576D13" w:rsidRPr="008C2DE7">
        <w:rPr>
          <w:bCs/>
          <w:sz w:val="26"/>
          <w:szCs w:val="26"/>
          <w:lang w:val="pt-BR"/>
        </w:rPr>
        <w:t xml:space="preserve">êu cụ thể từng ngành, nghề; Trong Khoa có 2 ngành, chỉ tiêu tuyển sinh của </w:t>
      </w:r>
      <w:r w:rsidR="00EB2B74" w:rsidRPr="008C2DE7">
        <w:rPr>
          <w:bCs/>
          <w:sz w:val="26"/>
          <w:szCs w:val="26"/>
          <w:lang w:val="pt-BR"/>
        </w:rPr>
        <w:t>ng</w:t>
      </w:r>
      <w:r w:rsidR="00576D13" w:rsidRPr="008C2DE7">
        <w:rPr>
          <w:bCs/>
          <w:sz w:val="26"/>
          <w:szCs w:val="26"/>
          <w:lang w:val="pt-BR"/>
        </w:rPr>
        <w:t xml:space="preserve">ành </w:t>
      </w:r>
      <w:r w:rsidRPr="008C2DE7">
        <w:rPr>
          <w:bCs/>
          <w:sz w:val="26"/>
          <w:szCs w:val="26"/>
          <w:lang w:val="pt-BR"/>
        </w:rPr>
        <w:t xml:space="preserve"> Kế toán trình độ cao đẳng </w:t>
      </w:r>
      <w:r w:rsidR="00EB2B74" w:rsidRPr="008C2DE7">
        <w:rPr>
          <w:bCs/>
          <w:sz w:val="26"/>
          <w:szCs w:val="26"/>
          <w:lang w:val="pt-BR"/>
        </w:rPr>
        <w:t>mỗi năm 2020; 2021; 2022 đều là</w:t>
      </w:r>
      <w:r w:rsidRPr="008C2DE7">
        <w:rPr>
          <w:bCs/>
          <w:sz w:val="26"/>
          <w:szCs w:val="26"/>
          <w:lang w:val="pt-BR"/>
        </w:rPr>
        <w:t xml:space="preserve"> </w:t>
      </w:r>
      <w:r w:rsidR="00EE6C40" w:rsidRPr="008C2DE7">
        <w:rPr>
          <w:bCs/>
          <w:sz w:val="26"/>
          <w:szCs w:val="26"/>
          <w:lang w:val="pt-BR"/>
        </w:rPr>
        <w:t>390</w:t>
      </w:r>
      <w:r w:rsidR="00576D13" w:rsidRPr="008C2DE7">
        <w:rPr>
          <w:bCs/>
          <w:sz w:val="26"/>
          <w:szCs w:val="26"/>
          <w:lang w:val="pt-BR"/>
        </w:rPr>
        <w:t>, còn ngành TCNH</w:t>
      </w:r>
      <w:r w:rsidR="00EB2B74" w:rsidRPr="008C2DE7">
        <w:rPr>
          <w:bCs/>
          <w:sz w:val="26"/>
          <w:szCs w:val="26"/>
          <w:lang w:val="pt-BR"/>
        </w:rPr>
        <w:t xml:space="preserve"> mỗi năm 2020;2021;2022 đều là 230.</w:t>
      </w:r>
    </w:p>
    <w:p w14:paraId="50B8F23D" w14:textId="4D3F0BDE" w:rsidR="00272A96" w:rsidRPr="008C2DE7" w:rsidRDefault="00272A96" w:rsidP="00272A96">
      <w:pPr>
        <w:widowControl w:val="0"/>
        <w:spacing w:line="288" w:lineRule="auto"/>
        <w:ind w:firstLine="567"/>
        <w:jc w:val="both"/>
        <w:rPr>
          <w:rFonts w:eastAsia="Batang"/>
          <w:i/>
          <w:sz w:val="26"/>
          <w:szCs w:val="26"/>
          <w:lang w:val="pt-BR"/>
        </w:rPr>
      </w:pPr>
      <w:r w:rsidRPr="008C2DE7">
        <w:rPr>
          <w:bCs/>
          <w:sz w:val="26"/>
          <w:szCs w:val="26"/>
          <w:lang w:val="pt-BR"/>
        </w:rPr>
        <w:t xml:space="preserve">Căn cứ Đề án tuyển sinh từng năm, </w:t>
      </w:r>
      <w:r w:rsidRPr="008C2DE7">
        <w:rPr>
          <w:sz w:val="26"/>
          <w:szCs w:val="26"/>
          <w:lang w:val="pt-BR"/>
        </w:rPr>
        <w:t xml:space="preserve">phòng Quản lý Đào tạo xây dựng, trình duyệt các kế hoạch tuyển sinh, thông báo tuyển sinh; thành lập Hội đồng tuyển sinh (HĐTS), </w:t>
      </w:r>
      <w:r w:rsidRPr="008C2DE7">
        <w:rPr>
          <w:sz w:val="26"/>
          <w:szCs w:val="26"/>
          <w:lang w:val="pt-BR"/>
        </w:rPr>
        <w:lastRenderedPageBreak/>
        <w:t xml:space="preserve">Ban thư ký HĐTS, Ban tư vấn tuyển sinh, Ban truyền thông tuyển sinh và triển khai thực hiện </w:t>
      </w:r>
      <w:r w:rsidRPr="008C2DE7">
        <w:rPr>
          <w:i/>
          <w:sz w:val="26"/>
          <w:szCs w:val="26"/>
          <w:lang w:val="pt-BR"/>
        </w:rPr>
        <w:t>(</w:t>
      </w:r>
      <w:r w:rsidRPr="008C2DE7">
        <w:rPr>
          <w:b/>
          <w:i/>
          <w:color w:val="FF0000"/>
          <w:sz w:val="26"/>
          <w:szCs w:val="26"/>
          <w:lang w:val="pt-BR"/>
        </w:rPr>
        <w:t>2.1.04</w:t>
      </w:r>
      <w:r w:rsidRPr="008C2DE7">
        <w:rPr>
          <w:i/>
          <w:color w:val="FF0000"/>
          <w:sz w:val="26"/>
          <w:szCs w:val="26"/>
          <w:lang w:val="vi-VN"/>
        </w:rPr>
        <w:t xml:space="preserve"> </w:t>
      </w:r>
      <w:r w:rsidRPr="008C2DE7">
        <w:rPr>
          <w:i/>
          <w:color w:val="FF0000"/>
          <w:sz w:val="26"/>
          <w:szCs w:val="26"/>
          <w:lang w:val="pt-BR"/>
        </w:rPr>
        <w:t>- Thông báo tuyển sinh năm 2019, 2020, 2021</w:t>
      </w:r>
      <w:r w:rsidRPr="008C2DE7">
        <w:rPr>
          <w:i/>
          <w:sz w:val="26"/>
          <w:szCs w:val="26"/>
          <w:lang w:val="pt-BR"/>
        </w:rPr>
        <w:t xml:space="preserve">; </w:t>
      </w:r>
      <w:r w:rsidRPr="008C2DE7">
        <w:rPr>
          <w:b/>
          <w:i/>
          <w:color w:val="FF0000"/>
          <w:sz w:val="26"/>
          <w:szCs w:val="26"/>
          <w:lang w:val="pt-BR"/>
        </w:rPr>
        <w:t>2.1.05</w:t>
      </w:r>
      <w:r w:rsidRPr="008C2DE7">
        <w:rPr>
          <w:i/>
          <w:color w:val="FF0000"/>
          <w:sz w:val="26"/>
          <w:szCs w:val="26"/>
          <w:lang w:val="pt-BR"/>
        </w:rPr>
        <w:t xml:space="preserve"> - Kế hoạch tuyển sinh năm </w:t>
      </w:r>
      <w:r w:rsidRPr="008C2DE7">
        <w:rPr>
          <w:rFonts w:eastAsia="Batang"/>
          <w:i/>
          <w:color w:val="FF0000"/>
          <w:sz w:val="26"/>
          <w:szCs w:val="26"/>
          <w:lang w:val="pt-BR"/>
        </w:rPr>
        <w:t>2019, 2020, 2021</w:t>
      </w:r>
      <w:r w:rsidRPr="008C2DE7">
        <w:rPr>
          <w:rFonts w:eastAsia="Batang"/>
          <w:i/>
          <w:sz w:val="26"/>
          <w:szCs w:val="26"/>
          <w:lang w:val="pt-BR"/>
        </w:rPr>
        <w:t xml:space="preserve">; </w:t>
      </w:r>
      <w:r w:rsidRPr="008C2DE7">
        <w:rPr>
          <w:b/>
          <w:i/>
          <w:color w:val="FF0000"/>
          <w:sz w:val="26"/>
          <w:szCs w:val="26"/>
          <w:lang w:val="pt-BR"/>
        </w:rPr>
        <w:t>2.1.06</w:t>
      </w:r>
      <w:r w:rsidRPr="008C2DE7">
        <w:rPr>
          <w:i/>
          <w:color w:val="FF0000"/>
          <w:sz w:val="26"/>
          <w:szCs w:val="26"/>
          <w:lang w:val="pt-BR"/>
        </w:rPr>
        <w:t xml:space="preserve"> - Các quyết định thành lập Hội đồng tuyển sinh năm </w:t>
      </w:r>
      <w:r w:rsidRPr="008C2DE7">
        <w:rPr>
          <w:rFonts w:eastAsia="Batang"/>
          <w:i/>
          <w:color w:val="FF0000"/>
          <w:sz w:val="26"/>
          <w:szCs w:val="26"/>
          <w:lang w:val="pt-BR"/>
        </w:rPr>
        <w:t>2019, 2020, 2021</w:t>
      </w:r>
      <w:r w:rsidRPr="008C2DE7">
        <w:rPr>
          <w:rFonts w:eastAsia="Batang"/>
          <w:i/>
          <w:sz w:val="26"/>
          <w:szCs w:val="26"/>
          <w:lang w:val="pt-BR"/>
        </w:rPr>
        <w:t xml:space="preserve">; </w:t>
      </w:r>
      <w:r w:rsidRPr="008C2DE7">
        <w:rPr>
          <w:b/>
          <w:i/>
          <w:color w:val="FF0000"/>
          <w:sz w:val="26"/>
          <w:szCs w:val="26"/>
          <w:lang w:val="pt-BR"/>
        </w:rPr>
        <w:t>2.1.07</w:t>
      </w:r>
      <w:r w:rsidRPr="008C2DE7">
        <w:rPr>
          <w:i/>
          <w:color w:val="FF0000"/>
          <w:sz w:val="26"/>
          <w:szCs w:val="26"/>
          <w:lang w:val="pt-BR"/>
        </w:rPr>
        <w:t xml:space="preserve"> - Các quyết định thành lập Ban thư ký hội đồng tuyển sinh, Ban tư vấn tuyển sinh, Ban truyền thông tuyển sinh năm </w:t>
      </w:r>
      <w:r w:rsidRPr="008C2DE7">
        <w:rPr>
          <w:rFonts w:eastAsia="Batang"/>
          <w:i/>
          <w:color w:val="FF0000"/>
          <w:sz w:val="26"/>
          <w:szCs w:val="26"/>
          <w:lang w:val="pt-BR"/>
        </w:rPr>
        <w:t>2019, 2020, 2021</w:t>
      </w:r>
      <w:r w:rsidRPr="008C2DE7">
        <w:rPr>
          <w:rFonts w:eastAsia="Batang"/>
          <w:i/>
          <w:sz w:val="26"/>
          <w:szCs w:val="26"/>
          <w:lang w:val="pt-BR"/>
        </w:rPr>
        <w:t>).</w:t>
      </w:r>
    </w:p>
    <w:p w14:paraId="6231F795" w14:textId="77777777" w:rsidR="00272A96" w:rsidRPr="008C2DE7" w:rsidRDefault="00272A96" w:rsidP="00272A96">
      <w:pPr>
        <w:spacing w:line="288" w:lineRule="auto"/>
        <w:ind w:firstLine="540"/>
        <w:jc w:val="both"/>
        <w:rPr>
          <w:sz w:val="26"/>
          <w:szCs w:val="26"/>
          <w:lang w:val="pt-BR"/>
        </w:rPr>
      </w:pPr>
      <w:r w:rsidRPr="008C2DE7">
        <w:rPr>
          <w:sz w:val="26"/>
          <w:szCs w:val="26"/>
          <w:lang w:val="pt-BR"/>
        </w:rPr>
        <w:t xml:space="preserve">Để đạt chỉ tiêu tuyển sinh, Trường có kế hoạch tư vấn tuyển sinh tại các trường THPT trong TP.HCM và các Tỉnh, Thành từ khu vực miền Trung trở vào; do đó sinh viên học CTĐT ngành </w:t>
      </w:r>
      <w:r w:rsidRPr="008C2DE7">
        <w:rPr>
          <w:bCs/>
          <w:sz w:val="26"/>
          <w:szCs w:val="26"/>
          <w:lang w:val="pt-BR"/>
        </w:rPr>
        <w:t xml:space="preserve">Kế toán </w:t>
      </w:r>
      <w:r w:rsidRPr="008C2DE7">
        <w:rPr>
          <w:sz w:val="26"/>
          <w:szCs w:val="26"/>
          <w:lang w:val="pt-BR"/>
        </w:rPr>
        <w:t>đa số là người địa phương khác.</w:t>
      </w:r>
    </w:p>
    <w:p w14:paraId="31F3FEC6" w14:textId="2028AD5E" w:rsidR="00272A96" w:rsidRPr="008C2DE7" w:rsidRDefault="00272A96" w:rsidP="00272A96">
      <w:pPr>
        <w:spacing w:line="288" w:lineRule="auto"/>
        <w:ind w:firstLine="539"/>
        <w:jc w:val="both"/>
        <w:rPr>
          <w:sz w:val="26"/>
          <w:szCs w:val="26"/>
          <w:lang w:val="pt-BR"/>
        </w:rPr>
      </w:pPr>
      <w:r w:rsidRPr="008C2DE7">
        <w:rPr>
          <w:rFonts w:eastAsia="Batang"/>
          <w:sz w:val="26"/>
          <w:szCs w:val="26"/>
          <w:lang w:val="vi-VN"/>
        </w:rPr>
        <w:t>H</w:t>
      </w:r>
      <w:r w:rsidRPr="008C2DE7">
        <w:rPr>
          <w:rFonts w:eastAsia="Batang"/>
          <w:sz w:val="26"/>
          <w:szCs w:val="26"/>
          <w:lang w:val="pt-BR"/>
        </w:rPr>
        <w:t xml:space="preserve">àng năm Hội đồng tuyển sinh có họp xét tuyển </w:t>
      </w:r>
      <w:r w:rsidRPr="008C2DE7">
        <w:rPr>
          <w:sz w:val="26"/>
          <w:szCs w:val="26"/>
          <w:lang w:val="pt-BR"/>
        </w:rPr>
        <w:t xml:space="preserve">đối với các hồ sơ đăng ký dự tuyển đúng quy định (trước mỗi đợt tuyển sinh 15 ngày </w:t>
      </w:r>
      <w:r w:rsidRPr="008C2DE7">
        <w:rPr>
          <w:i/>
          <w:sz w:val="26"/>
          <w:szCs w:val="26"/>
          <w:lang w:val="pt-BR"/>
        </w:rPr>
        <w:t>(</w:t>
      </w:r>
      <w:r w:rsidRPr="008C2DE7">
        <w:rPr>
          <w:b/>
          <w:i/>
          <w:color w:val="FF0000"/>
          <w:sz w:val="26"/>
          <w:szCs w:val="26"/>
          <w:lang w:val="pt-BR"/>
        </w:rPr>
        <w:t>2.1.08</w:t>
      </w:r>
      <w:r w:rsidRPr="008C2DE7">
        <w:rPr>
          <w:i/>
          <w:color w:val="FF0000"/>
          <w:sz w:val="26"/>
          <w:szCs w:val="26"/>
          <w:lang w:val="vi-VN"/>
        </w:rPr>
        <w:t xml:space="preserve"> </w:t>
      </w:r>
      <w:r w:rsidRPr="008C2DE7">
        <w:rPr>
          <w:i/>
          <w:color w:val="FF0000"/>
          <w:sz w:val="26"/>
          <w:szCs w:val="26"/>
          <w:lang w:val="pt-BR"/>
        </w:rPr>
        <w:t xml:space="preserve">- Biên bản họp xét tuyển của Hội đồng tuyển sinh </w:t>
      </w:r>
      <w:r w:rsidRPr="008C2DE7">
        <w:rPr>
          <w:rFonts w:eastAsia="Batang"/>
          <w:i/>
          <w:color w:val="FF0000"/>
          <w:sz w:val="26"/>
          <w:szCs w:val="26"/>
          <w:lang w:val="pt-BR"/>
        </w:rPr>
        <w:t>2019, 2020, 2021</w:t>
      </w:r>
      <w:r w:rsidR="00877710" w:rsidRPr="008C2DE7">
        <w:rPr>
          <w:rFonts w:eastAsia="Batang"/>
          <w:i/>
          <w:color w:val="FF0000"/>
          <w:sz w:val="26"/>
          <w:szCs w:val="26"/>
          <w:lang w:val="pt-BR"/>
        </w:rPr>
        <w:t>)</w:t>
      </w:r>
      <w:r w:rsidRPr="008C2DE7">
        <w:rPr>
          <w:rFonts w:eastAsia="Batang"/>
          <w:i/>
          <w:sz w:val="26"/>
          <w:szCs w:val="26"/>
          <w:lang w:val="pt-BR"/>
        </w:rPr>
        <w:t xml:space="preserve">; </w:t>
      </w:r>
      <w:r w:rsidRPr="008C2DE7">
        <w:rPr>
          <w:b/>
          <w:i/>
          <w:color w:val="FF0000"/>
          <w:sz w:val="26"/>
          <w:szCs w:val="26"/>
          <w:lang w:val="pt-BR"/>
        </w:rPr>
        <w:t>2.1.09</w:t>
      </w:r>
      <w:r w:rsidRPr="008C2DE7">
        <w:rPr>
          <w:i/>
          <w:color w:val="FF0000"/>
          <w:sz w:val="26"/>
          <w:szCs w:val="26"/>
          <w:lang w:val="vi-VN"/>
        </w:rPr>
        <w:t xml:space="preserve"> </w:t>
      </w:r>
      <w:r w:rsidRPr="008C2DE7">
        <w:rPr>
          <w:i/>
          <w:color w:val="FF0000"/>
          <w:sz w:val="26"/>
          <w:szCs w:val="26"/>
          <w:lang w:val="pt-BR"/>
        </w:rPr>
        <w:t xml:space="preserve">- Quyết định phê duyệt danh sách trúng tuyển năm </w:t>
      </w:r>
      <w:r w:rsidRPr="008C2DE7">
        <w:rPr>
          <w:rFonts w:eastAsia="Batang"/>
          <w:i/>
          <w:color w:val="FF0000"/>
          <w:sz w:val="26"/>
          <w:szCs w:val="26"/>
          <w:lang w:val="pt-BR"/>
        </w:rPr>
        <w:t>2019, 2020, 2021</w:t>
      </w:r>
      <w:r w:rsidRPr="008C2DE7">
        <w:rPr>
          <w:i/>
          <w:sz w:val="26"/>
          <w:szCs w:val="26"/>
          <w:lang w:val="pt-BR"/>
        </w:rPr>
        <w:t xml:space="preserve">; </w:t>
      </w:r>
      <w:r w:rsidRPr="008C2DE7">
        <w:rPr>
          <w:b/>
          <w:i/>
          <w:color w:val="FF0000"/>
          <w:sz w:val="26"/>
          <w:szCs w:val="26"/>
          <w:lang w:val="pt-BR"/>
        </w:rPr>
        <w:t>2.1.10</w:t>
      </w:r>
      <w:r w:rsidRPr="008C2DE7">
        <w:rPr>
          <w:i/>
          <w:color w:val="FF0000"/>
          <w:sz w:val="26"/>
          <w:szCs w:val="26"/>
          <w:lang w:val="pt-BR"/>
        </w:rPr>
        <w:t xml:space="preserve"> - Quyết định biên chế các lớp và quyết định thí sinh đã trúng tuyển năm </w:t>
      </w:r>
      <w:r w:rsidRPr="008C2DE7">
        <w:rPr>
          <w:rFonts w:eastAsia="Batang"/>
          <w:i/>
          <w:color w:val="FF0000"/>
          <w:sz w:val="26"/>
          <w:szCs w:val="26"/>
          <w:lang w:val="pt-BR"/>
        </w:rPr>
        <w:t>2019, 2020, 2021</w:t>
      </w:r>
      <w:r w:rsidRPr="008C2DE7">
        <w:rPr>
          <w:rFonts w:eastAsia="Batang"/>
          <w:i/>
          <w:color w:val="FF0000"/>
          <w:sz w:val="26"/>
          <w:szCs w:val="26"/>
          <w:lang w:val="vi-VN"/>
        </w:rPr>
        <w:t xml:space="preserve">) </w:t>
      </w:r>
      <w:r w:rsidRPr="008C2DE7">
        <w:rPr>
          <w:sz w:val="26"/>
          <w:szCs w:val="26"/>
          <w:lang w:val="pt-BR"/>
        </w:rPr>
        <w:t>theo đề nghị của Ủy viên thường trực Hội đồng tuyển sinh, Hiệu trưởng ban hành các quyết định công nhận trúng tuyển cao đẳng chính quy và biên chế số lớp cụ thể.</w:t>
      </w:r>
    </w:p>
    <w:p w14:paraId="18EE4D24" w14:textId="538FAD7D" w:rsidR="00C74F8E" w:rsidRPr="008C2DE7" w:rsidRDefault="00272A96" w:rsidP="00877710">
      <w:pPr>
        <w:spacing w:line="288" w:lineRule="auto"/>
        <w:ind w:firstLine="540"/>
        <w:jc w:val="both"/>
        <w:rPr>
          <w:sz w:val="26"/>
          <w:szCs w:val="26"/>
          <w:lang w:val="pt-BR"/>
        </w:rPr>
      </w:pPr>
      <w:r w:rsidRPr="008C2DE7">
        <w:rPr>
          <w:sz w:val="26"/>
          <w:szCs w:val="26"/>
          <w:lang w:val="pt-BR"/>
        </w:rPr>
        <w:t>Kết quả sinh viên trúng tuyển nhập học nghề Kế toán trình độ cao đẳng:</w:t>
      </w:r>
    </w:p>
    <w:tbl>
      <w:tblPr>
        <w:tblW w:w="8396" w:type="dxa"/>
        <w:jc w:val="center"/>
        <w:tblLook w:val="04A0" w:firstRow="1" w:lastRow="0" w:firstColumn="1" w:lastColumn="0" w:noHBand="0" w:noVBand="1"/>
      </w:tblPr>
      <w:tblGrid>
        <w:gridCol w:w="563"/>
        <w:gridCol w:w="751"/>
        <w:gridCol w:w="635"/>
        <w:gridCol w:w="925"/>
        <w:gridCol w:w="1018"/>
        <w:gridCol w:w="712"/>
        <w:gridCol w:w="925"/>
        <w:gridCol w:w="903"/>
        <w:gridCol w:w="635"/>
        <w:gridCol w:w="925"/>
        <w:gridCol w:w="823"/>
      </w:tblGrid>
      <w:tr w:rsidR="00391B50" w:rsidRPr="008C2DE7" w14:paraId="3EAB423E" w14:textId="310A2A27" w:rsidTr="00391B50">
        <w:trPr>
          <w:trHeight w:val="330"/>
          <w:tblHeader/>
          <w:jc w:val="center"/>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467EDC7" w14:textId="77777777" w:rsidR="00391B50" w:rsidRPr="008C2DE7" w:rsidRDefault="00391B50" w:rsidP="006F6498">
            <w:pPr>
              <w:spacing w:line="288" w:lineRule="auto"/>
              <w:jc w:val="center"/>
              <w:rPr>
                <w:b/>
                <w:bCs/>
                <w:sz w:val="26"/>
                <w:szCs w:val="26"/>
              </w:rPr>
            </w:pPr>
            <w:r w:rsidRPr="008C2DE7">
              <w:rPr>
                <w:sz w:val="26"/>
                <w:szCs w:val="26"/>
                <w:lang w:val="pt-BR"/>
              </w:rPr>
              <w:t xml:space="preserve"> </w:t>
            </w:r>
            <w:r w:rsidRPr="008C2DE7">
              <w:rPr>
                <w:b/>
                <w:bCs/>
                <w:sz w:val="26"/>
                <w:szCs w:val="26"/>
              </w:rPr>
              <w:t>TT</w:t>
            </w:r>
          </w:p>
        </w:tc>
        <w:tc>
          <w:tcPr>
            <w:tcW w:w="6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219B373" w14:textId="77777777" w:rsidR="00391B50" w:rsidRPr="008C2DE7" w:rsidRDefault="00391B50" w:rsidP="006F6498">
            <w:pPr>
              <w:spacing w:line="288" w:lineRule="auto"/>
              <w:jc w:val="center"/>
              <w:rPr>
                <w:b/>
                <w:bCs/>
                <w:sz w:val="26"/>
                <w:szCs w:val="26"/>
              </w:rPr>
            </w:pPr>
            <w:r w:rsidRPr="008C2DE7">
              <w:rPr>
                <w:b/>
                <w:bCs/>
                <w:sz w:val="26"/>
                <w:szCs w:val="26"/>
              </w:rPr>
              <w:t>Tên nghề đào tạo</w:t>
            </w:r>
          </w:p>
        </w:tc>
        <w:tc>
          <w:tcPr>
            <w:tcW w:w="2461" w:type="dxa"/>
            <w:gridSpan w:val="3"/>
            <w:tcBorders>
              <w:top w:val="single" w:sz="4" w:space="0" w:color="auto"/>
              <w:left w:val="nil"/>
              <w:bottom w:val="single" w:sz="4" w:space="0" w:color="auto"/>
              <w:right w:val="single" w:sz="4" w:space="0" w:color="auto"/>
            </w:tcBorders>
            <w:shd w:val="clear" w:color="auto" w:fill="auto"/>
            <w:vAlign w:val="center"/>
            <w:hideMark/>
          </w:tcPr>
          <w:p w14:paraId="580ED05F" w14:textId="3CDCC044" w:rsidR="00391B50" w:rsidRPr="008C2DE7" w:rsidRDefault="00391B50" w:rsidP="006F6498">
            <w:pPr>
              <w:spacing w:line="288" w:lineRule="auto"/>
              <w:jc w:val="center"/>
              <w:rPr>
                <w:b/>
                <w:bCs/>
                <w:sz w:val="26"/>
                <w:szCs w:val="26"/>
              </w:rPr>
            </w:pPr>
            <w:r w:rsidRPr="008C2DE7">
              <w:rPr>
                <w:b/>
                <w:bCs/>
                <w:sz w:val="26"/>
                <w:szCs w:val="26"/>
              </w:rPr>
              <w:t>2020</w:t>
            </w:r>
          </w:p>
        </w:tc>
        <w:tc>
          <w:tcPr>
            <w:tcW w:w="2540" w:type="dxa"/>
            <w:gridSpan w:val="3"/>
            <w:tcBorders>
              <w:top w:val="single" w:sz="4" w:space="0" w:color="auto"/>
              <w:left w:val="nil"/>
              <w:bottom w:val="single" w:sz="4" w:space="0" w:color="auto"/>
              <w:right w:val="single" w:sz="4" w:space="0" w:color="auto"/>
            </w:tcBorders>
            <w:shd w:val="clear" w:color="auto" w:fill="auto"/>
            <w:vAlign w:val="center"/>
            <w:hideMark/>
          </w:tcPr>
          <w:p w14:paraId="4B5CB57C" w14:textId="62D533BC" w:rsidR="00391B50" w:rsidRPr="008C2DE7" w:rsidRDefault="00391B50" w:rsidP="006F6498">
            <w:pPr>
              <w:spacing w:line="288" w:lineRule="auto"/>
              <w:jc w:val="center"/>
              <w:rPr>
                <w:b/>
                <w:bCs/>
                <w:sz w:val="26"/>
                <w:szCs w:val="26"/>
              </w:rPr>
            </w:pPr>
            <w:r w:rsidRPr="008C2DE7">
              <w:rPr>
                <w:b/>
                <w:bCs/>
                <w:sz w:val="26"/>
                <w:szCs w:val="26"/>
              </w:rPr>
              <w:t>2021</w:t>
            </w:r>
          </w:p>
        </w:tc>
        <w:tc>
          <w:tcPr>
            <w:tcW w:w="2136" w:type="dxa"/>
            <w:gridSpan w:val="3"/>
            <w:tcBorders>
              <w:top w:val="single" w:sz="4" w:space="0" w:color="auto"/>
              <w:left w:val="nil"/>
              <w:bottom w:val="single" w:sz="4" w:space="0" w:color="auto"/>
              <w:right w:val="single" w:sz="4" w:space="0" w:color="auto"/>
            </w:tcBorders>
          </w:tcPr>
          <w:p w14:paraId="6DFFF79A" w14:textId="26F26EF7" w:rsidR="00391B50" w:rsidRPr="008C2DE7" w:rsidRDefault="00391B50" w:rsidP="006F6498">
            <w:pPr>
              <w:spacing w:line="288" w:lineRule="auto"/>
              <w:jc w:val="center"/>
              <w:rPr>
                <w:b/>
                <w:bCs/>
                <w:sz w:val="26"/>
                <w:szCs w:val="26"/>
              </w:rPr>
            </w:pPr>
            <w:r w:rsidRPr="008C2DE7">
              <w:rPr>
                <w:b/>
                <w:bCs/>
                <w:sz w:val="26"/>
                <w:szCs w:val="26"/>
              </w:rPr>
              <w:t>2022</w:t>
            </w:r>
          </w:p>
        </w:tc>
      </w:tr>
      <w:tr w:rsidR="00391B50" w:rsidRPr="008C2DE7" w14:paraId="00E2B44A" w14:textId="0FCABC32" w:rsidTr="00391B50">
        <w:trPr>
          <w:trHeight w:val="990"/>
          <w:tblHeader/>
          <w:jc w:val="center"/>
        </w:trPr>
        <w:tc>
          <w:tcPr>
            <w:tcW w:w="563" w:type="dxa"/>
            <w:vMerge/>
            <w:tcBorders>
              <w:top w:val="single" w:sz="4" w:space="0" w:color="auto"/>
              <w:left w:val="single" w:sz="4" w:space="0" w:color="auto"/>
              <w:bottom w:val="single" w:sz="4" w:space="0" w:color="000000"/>
              <w:right w:val="single" w:sz="4" w:space="0" w:color="auto"/>
            </w:tcBorders>
            <w:vAlign w:val="center"/>
            <w:hideMark/>
          </w:tcPr>
          <w:p w14:paraId="4B192974" w14:textId="77777777" w:rsidR="00391B50" w:rsidRPr="008C2DE7" w:rsidRDefault="00391B50" w:rsidP="006F6498">
            <w:pPr>
              <w:spacing w:line="288" w:lineRule="auto"/>
              <w:rPr>
                <w:b/>
                <w:bCs/>
                <w:sz w:val="26"/>
                <w:szCs w:val="26"/>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14:paraId="1F581452" w14:textId="77777777" w:rsidR="00391B50" w:rsidRPr="008C2DE7" w:rsidRDefault="00391B50" w:rsidP="006F6498">
            <w:pPr>
              <w:spacing w:line="288" w:lineRule="auto"/>
              <w:rPr>
                <w:b/>
                <w:bCs/>
                <w:sz w:val="26"/>
                <w:szCs w:val="26"/>
              </w:rPr>
            </w:pPr>
          </w:p>
        </w:tc>
        <w:tc>
          <w:tcPr>
            <w:tcW w:w="592" w:type="dxa"/>
            <w:tcBorders>
              <w:top w:val="nil"/>
              <w:left w:val="nil"/>
              <w:bottom w:val="single" w:sz="4" w:space="0" w:color="auto"/>
              <w:right w:val="single" w:sz="4" w:space="0" w:color="auto"/>
            </w:tcBorders>
            <w:shd w:val="clear" w:color="auto" w:fill="auto"/>
            <w:vAlign w:val="center"/>
            <w:hideMark/>
          </w:tcPr>
          <w:p w14:paraId="7442A62F" w14:textId="77777777" w:rsidR="00391B50" w:rsidRPr="008C2DE7" w:rsidRDefault="00391B50" w:rsidP="006F6498">
            <w:pPr>
              <w:spacing w:line="288" w:lineRule="auto"/>
              <w:jc w:val="center"/>
              <w:rPr>
                <w:b/>
                <w:bCs/>
                <w:sz w:val="26"/>
                <w:szCs w:val="26"/>
              </w:rPr>
            </w:pPr>
            <w:r w:rsidRPr="008C2DE7">
              <w:rPr>
                <w:b/>
                <w:bCs/>
                <w:sz w:val="26"/>
                <w:szCs w:val="26"/>
              </w:rPr>
              <w:t>Chỉ tiêu</w:t>
            </w:r>
          </w:p>
        </w:tc>
        <w:tc>
          <w:tcPr>
            <w:tcW w:w="851" w:type="dxa"/>
            <w:tcBorders>
              <w:top w:val="nil"/>
              <w:left w:val="nil"/>
              <w:bottom w:val="single" w:sz="4" w:space="0" w:color="auto"/>
              <w:right w:val="single" w:sz="4" w:space="0" w:color="auto"/>
            </w:tcBorders>
            <w:shd w:val="clear" w:color="auto" w:fill="auto"/>
            <w:vAlign w:val="center"/>
            <w:hideMark/>
          </w:tcPr>
          <w:p w14:paraId="3BEE56BB" w14:textId="77777777" w:rsidR="00391B50" w:rsidRPr="008C2DE7" w:rsidRDefault="00391B50" w:rsidP="006F6498">
            <w:pPr>
              <w:spacing w:line="288" w:lineRule="auto"/>
              <w:jc w:val="center"/>
              <w:rPr>
                <w:b/>
                <w:bCs/>
                <w:sz w:val="26"/>
                <w:szCs w:val="26"/>
              </w:rPr>
            </w:pPr>
            <w:r w:rsidRPr="008C2DE7">
              <w:rPr>
                <w:b/>
                <w:bCs/>
                <w:sz w:val="26"/>
                <w:szCs w:val="26"/>
              </w:rPr>
              <w:t>Trúng tuyển nhập học</w:t>
            </w:r>
          </w:p>
        </w:tc>
        <w:tc>
          <w:tcPr>
            <w:tcW w:w="1018" w:type="dxa"/>
            <w:tcBorders>
              <w:top w:val="nil"/>
              <w:left w:val="nil"/>
              <w:bottom w:val="single" w:sz="4" w:space="0" w:color="auto"/>
              <w:right w:val="single" w:sz="4" w:space="0" w:color="auto"/>
            </w:tcBorders>
            <w:shd w:val="clear" w:color="auto" w:fill="auto"/>
            <w:vAlign w:val="center"/>
            <w:hideMark/>
          </w:tcPr>
          <w:p w14:paraId="41820EF0" w14:textId="77777777" w:rsidR="00391B50" w:rsidRPr="008C2DE7" w:rsidRDefault="00391B50" w:rsidP="006F6498">
            <w:pPr>
              <w:spacing w:line="288" w:lineRule="auto"/>
              <w:jc w:val="center"/>
              <w:rPr>
                <w:b/>
                <w:bCs/>
                <w:sz w:val="26"/>
                <w:szCs w:val="26"/>
              </w:rPr>
            </w:pPr>
            <w:r w:rsidRPr="008C2DE7">
              <w:rPr>
                <w:b/>
                <w:bCs/>
                <w:sz w:val="26"/>
                <w:szCs w:val="26"/>
              </w:rPr>
              <w:t>Đạt tỷ lệ</w:t>
            </w:r>
          </w:p>
        </w:tc>
        <w:tc>
          <w:tcPr>
            <w:tcW w:w="712" w:type="dxa"/>
            <w:tcBorders>
              <w:top w:val="nil"/>
              <w:left w:val="nil"/>
              <w:bottom w:val="single" w:sz="4" w:space="0" w:color="auto"/>
              <w:right w:val="single" w:sz="4" w:space="0" w:color="auto"/>
            </w:tcBorders>
            <w:shd w:val="clear" w:color="auto" w:fill="auto"/>
            <w:vAlign w:val="center"/>
            <w:hideMark/>
          </w:tcPr>
          <w:p w14:paraId="3583E036" w14:textId="77777777" w:rsidR="00391B50" w:rsidRPr="008C2DE7" w:rsidRDefault="00391B50" w:rsidP="006F6498">
            <w:pPr>
              <w:spacing w:line="288" w:lineRule="auto"/>
              <w:jc w:val="center"/>
              <w:rPr>
                <w:b/>
                <w:bCs/>
                <w:sz w:val="26"/>
                <w:szCs w:val="26"/>
              </w:rPr>
            </w:pPr>
            <w:r w:rsidRPr="008C2DE7">
              <w:rPr>
                <w:b/>
                <w:bCs/>
                <w:sz w:val="26"/>
                <w:szCs w:val="26"/>
              </w:rPr>
              <w:t>Chỉ tiêu</w:t>
            </w:r>
          </w:p>
        </w:tc>
        <w:tc>
          <w:tcPr>
            <w:tcW w:w="925" w:type="dxa"/>
            <w:tcBorders>
              <w:top w:val="nil"/>
              <w:left w:val="nil"/>
              <w:bottom w:val="single" w:sz="4" w:space="0" w:color="auto"/>
              <w:right w:val="single" w:sz="4" w:space="0" w:color="auto"/>
            </w:tcBorders>
            <w:shd w:val="clear" w:color="auto" w:fill="auto"/>
            <w:vAlign w:val="center"/>
            <w:hideMark/>
          </w:tcPr>
          <w:p w14:paraId="1F3D34FC" w14:textId="77777777" w:rsidR="00391B50" w:rsidRPr="008C2DE7" w:rsidRDefault="00391B50" w:rsidP="006F6498">
            <w:pPr>
              <w:spacing w:line="288" w:lineRule="auto"/>
              <w:jc w:val="center"/>
              <w:rPr>
                <w:b/>
                <w:bCs/>
                <w:sz w:val="26"/>
                <w:szCs w:val="26"/>
              </w:rPr>
            </w:pPr>
            <w:r w:rsidRPr="008C2DE7">
              <w:rPr>
                <w:b/>
                <w:bCs/>
                <w:sz w:val="26"/>
                <w:szCs w:val="26"/>
              </w:rPr>
              <w:t>Trúng tuyển nhập học</w:t>
            </w:r>
          </w:p>
        </w:tc>
        <w:tc>
          <w:tcPr>
            <w:tcW w:w="903" w:type="dxa"/>
            <w:tcBorders>
              <w:top w:val="nil"/>
              <w:left w:val="nil"/>
              <w:bottom w:val="single" w:sz="4" w:space="0" w:color="auto"/>
              <w:right w:val="single" w:sz="4" w:space="0" w:color="auto"/>
            </w:tcBorders>
            <w:shd w:val="clear" w:color="auto" w:fill="auto"/>
            <w:vAlign w:val="center"/>
            <w:hideMark/>
          </w:tcPr>
          <w:p w14:paraId="0A267853" w14:textId="77777777" w:rsidR="00391B50" w:rsidRPr="008C2DE7" w:rsidRDefault="00391B50" w:rsidP="006F6498">
            <w:pPr>
              <w:spacing w:line="288" w:lineRule="auto"/>
              <w:jc w:val="center"/>
              <w:rPr>
                <w:b/>
                <w:bCs/>
                <w:sz w:val="26"/>
                <w:szCs w:val="26"/>
              </w:rPr>
            </w:pPr>
            <w:r w:rsidRPr="008C2DE7">
              <w:rPr>
                <w:b/>
                <w:bCs/>
                <w:sz w:val="26"/>
                <w:szCs w:val="26"/>
              </w:rPr>
              <w:t>Đạt tỷ lệ</w:t>
            </w:r>
          </w:p>
        </w:tc>
        <w:tc>
          <w:tcPr>
            <w:tcW w:w="590" w:type="dxa"/>
            <w:tcBorders>
              <w:top w:val="nil"/>
              <w:left w:val="nil"/>
              <w:bottom w:val="single" w:sz="4" w:space="0" w:color="auto"/>
              <w:right w:val="single" w:sz="4" w:space="0" w:color="auto"/>
            </w:tcBorders>
            <w:vAlign w:val="center"/>
          </w:tcPr>
          <w:p w14:paraId="67384CD5" w14:textId="62389848" w:rsidR="00391B50" w:rsidRPr="008C2DE7" w:rsidRDefault="00391B50" w:rsidP="006F6498">
            <w:pPr>
              <w:spacing w:line="288" w:lineRule="auto"/>
              <w:jc w:val="center"/>
              <w:rPr>
                <w:b/>
                <w:bCs/>
                <w:sz w:val="26"/>
                <w:szCs w:val="26"/>
              </w:rPr>
            </w:pPr>
            <w:r w:rsidRPr="008C2DE7">
              <w:rPr>
                <w:b/>
                <w:bCs/>
                <w:sz w:val="26"/>
                <w:szCs w:val="26"/>
              </w:rPr>
              <w:t>Chỉ tiêu</w:t>
            </w:r>
          </w:p>
        </w:tc>
        <w:tc>
          <w:tcPr>
            <w:tcW w:w="816" w:type="dxa"/>
            <w:tcBorders>
              <w:top w:val="nil"/>
              <w:left w:val="nil"/>
              <w:bottom w:val="single" w:sz="4" w:space="0" w:color="auto"/>
              <w:right w:val="single" w:sz="4" w:space="0" w:color="auto"/>
            </w:tcBorders>
            <w:vAlign w:val="center"/>
          </w:tcPr>
          <w:p w14:paraId="2D9E3530" w14:textId="3036F58C" w:rsidR="00391B50" w:rsidRPr="008C2DE7" w:rsidRDefault="00391B50" w:rsidP="006F6498">
            <w:pPr>
              <w:spacing w:line="288" w:lineRule="auto"/>
              <w:jc w:val="center"/>
              <w:rPr>
                <w:b/>
                <w:bCs/>
                <w:sz w:val="26"/>
                <w:szCs w:val="26"/>
              </w:rPr>
            </w:pPr>
            <w:r w:rsidRPr="008C2DE7">
              <w:rPr>
                <w:b/>
                <w:bCs/>
                <w:sz w:val="26"/>
                <w:szCs w:val="26"/>
              </w:rPr>
              <w:t>Trúng tuyển nhập học</w:t>
            </w:r>
          </w:p>
        </w:tc>
        <w:tc>
          <w:tcPr>
            <w:tcW w:w="730" w:type="dxa"/>
            <w:tcBorders>
              <w:top w:val="nil"/>
              <w:left w:val="nil"/>
              <w:bottom w:val="single" w:sz="4" w:space="0" w:color="auto"/>
              <w:right w:val="single" w:sz="4" w:space="0" w:color="auto"/>
            </w:tcBorders>
            <w:vAlign w:val="center"/>
          </w:tcPr>
          <w:p w14:paraId="6FA27758" w14:textId="4776CB35" w:rsidR="00391B50" w:rsidRPr="008C2DE7" w:rsidRDefault="00391B50" w:rsidP="006F6498">
            <w:pPr>
              <w:spacing w:line="288" w:lineRule="auto"/>
              <w:jc w:val="center"/>
              <w:rPr>
                <w:b/>
                <w:bCs/>
                <w:sz w:val="26"/>
                <w:szCs w:val="26"/>
              </w:rPr>
            </w:pPr>
            <w:r w:rsidRPr="008C2DE7">
              <w:rPr>
                <w:b/>
                <w:bCs/>
                <w:sz w:val="26"/>
                <w:szCs w:val="26"/>
              </w:rPr>
              <w:t>Đạt tỷ lệ</w:t>
            </w:r>
          </w:p>
        </w:tc>
      </w:tr>
      <w:tr w:rsidR="00391B50" w:rsidRPr="008C2DE7" w14:paraId="346094BF" w14:textId="46C9591D" w:rsidTr="00391B50">
        <w:trPr>
          <w:trHeight w:val="330"/>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142B2DD6" w14:textId="77777777" w:rsidR="00391B50" w:rsidRPr="008C2DE7" w:rsidRDefault="00391B50" w:rsidP="006F6498">
            <w:pPr>
              <w:spacing w:line="288" w:lineRule="auto"/>
              <w:jc w:val="center"/>
              <w:rPr>
                <w:sz w:val="26"/>
                <w:szCs w:val="26"/>
              </w:rPr>
            </w:pPr>
            <w:r w:rsidRPr="008C2DE7">
              <w:rPr>
                <w:sz w:val="26"/>
                <w:szCs w:val="26"/>
              </w:rPr>
              <w:t>1</w:t>
            </w:r>
          </w:p>
        </w:tc>
        <w:tc>
          <w:tcPr>
            <w:tcW w:w="696" w:type="dxa"/>
            <w:tcBorders>
              <w:top w:val="nil"/>
              <w:left w:val="nil"/>
              <w:bottom w:val="single" w:sz="4" w:space="0" w:color="auto"/>
              <w:right w:val="single" w:sz="4" w:space="0" w:color="auto"/>
            </w:tcBorders>
            <w:shd w:val="clear" w:color="auto" w:fill="auto"/>
            <w:vAlign w:val="center"/>
            <w:hideMark/>
          </w:tcPr>
          <w:p w14:paraId="578A3200" w14:textId="77777777" w:rsidR="00391B50" w:rsidRPr="008C2DE7" w:rsidRDefault="00391B50" w:rsidP="000176EE">
            <w:pPr>
              <w:spacing w:line="288" w:lineRule="auto"/>
              <w:jc w:val="center"/>
              <w:rPr>
                <w:sz w:val="26"/>
                <w:szCs w:val="26"/>
              </w:rPr>
            </w:pPr>
            <w:r w:rsidRPr="008C2DE7">
              <w:rPr>
                <w:sz w:val="26"/>
                <w:szCs w:val="26"/>
              </w:rPr>
              <w:t>Kế toán</w:t>
            </w:r>
          </w:p>
        </w:tc>
        <w:tc>
          <w:tcPr>
            <w:tcW w:w="592" w:type="dxa"/>
            <w:tcBorders>
              <w:top w:val="nil"/>
              <w:left w:val="nil"/>
              <w:bottom w:val="single" w:sz="4" w:space="0" w:color="auto"/>
              <w:right w:val="single" w:sz="4" w:space="0" w:color="auto"/>
            </w:tcBorders>
            <w:shd w:val="clear" w:color="auto" w:fill="auto"/>
            <w:vAlign w:val="center"/>
          </w:tcPr>
          <w:p w14:paraId="263C7E03" w14:textId="4CDED6ED" w:rsidR="00391B50" w:rsidRPr="008C2DE7" w:rsidRDefault="00391B50" w:rsidP="000176EE">
            <w:pPr>
              <w:spacing w:line="288" w:lineRule="auto"/>
              <w:jc w:val="center"/>
              <w:rPr>
                <w:sz w:val="26"/>
                <w:szCs w:val="26"/>
              </w:rPr>
            </w:pPr>
            <w:r w:rsidRPr="008C2DE7">
              <w:rPr>
                <w:sz w:val="26"/>
                <w:szCs w:val="26"/>
              </w:rPr>
              <w:t>390</w:t>
            </w:r>
          </w:p>
        </w:tc>
        <w:tc>
          <w:tcPr>
            <w:tcW w:w="851" w:type="dxa"/>
            <w:tcBorders>
              <w:top w:val="nil"/>
              <w:left w:val="nil"/>
              <w:bottom w:val="single" w:sz="4" w:space="0" w:color="auto"/>
              <w:right w:val="single" w:sz="4" w:space="0" w:color="auto"/>
            </w:tcBorders>
            <w:shd w:val="clear" w:color="auto" w:fill="auto"/>
            <w:vAlign w:val="center"/>
          </w:tcPr>
          <w:p w14:paraId="79BB0930" w14:textId="1BE81F63" w:rsidR="00391B50" w:rsidRPr="008C2DE7" w:rsidRDefault="00391B50" w:rsidP="000176EE">
            <w:pPr>
              <w:spacing w:line="288" w:lineRule="auto"/>
              <w:jc w:val="center"/>
              <w:rPr>
                <w:sz w:val="26"/>
                <w:szCs w:val="26"/>
              </w:rPr>
            </w:pPr>
            <w:r w:rsidRPr="008C2DE7">
              <w:rPr>
                <w:sz w:val="26"/>
                <w:szCs w:val="26"/>
              </w:rPr>
              <w:t>423</w:t>
            </w:r>
          </w:p>
        </w:tc>
        <w:tc>
          <w:tcPr>
            <w:tcW w:w="1018" w:type="dxa"/>
            <w:tcBorders>
              <w:top w:val="nil"/>
              <w:left w:val="nil"/>
              <w:bottom w:val="single" w:sz="4" w:space="0" w:color="auto"/>
              <w:right w:val="single" w:sz="4" w:space="0" w:color="auto"/>
            </w:tcBorders>
            <w:shd w:val="clear" w:color="auto" w:fill="auto"/>
            <w:noWrap/>
            <w:vAlign w:val="center"/>
          </w:tcPr>
          <w:p w14:paraId="175C6273" w14:textId="3308D1E9" w:rsidR="00391B50" w:rsidRPr="008C2DE7" w:rsidRDefault="00391B50" w:rsidP="000176EE">
            <w:pPr>
              <w:spacing w:line="288" w:lineRule="auto"/>
              <w:jc w:val="center"/>
              <w:rPr>
                <w:sz w:val="26"/>
                <w:szCs w:val="26"/>
              </w:rPr>
            </w:pPr>
            <w:r w:rsidRPr="008C2DE7">
              <w:rPr>
                <w:sz w:val="26"/>
                <w:szCs w:val="26"/>
              </w:rPr>
              <w:t>108,5%</w:t>
            </w:r>
          </w:p>
        </w:tc>
        <w:tc>
          <w:tcPr>
            <w:tcW w:w="712" w:type="dxa"/>
            <w:tcBorders>
              <w:top w:val="nil"/>
              <w:left w:val="nil"/>
              <w:bottom w:val="single" w:sz="4" w:space="0" w:color="auto"/>
              <w:right w:val="single" w:sz="4" w:space="0" w:color="auto"/>
            </w:tcBorders>
            <w:shd w:val="clear" w:color="auto" w:fill="auto"/>
            <w:noWrap/>
            <w:vAlign w:val="center"/>
          </w:tcPr>
          <w:p w14:paraId="4E399624" w14:textId="160FB09E" w:rsidR="00391B50" w:rsidRPr="008C2DE7" w:rsidRDefault="00391B50" w:rsidP="000176EE">
            <w:pPr>
              <w:spacing w:line="288" w:lineRule="auto"/>
              <w:jc w:val="center"/>
              <w:rPr>
                <w:sz w:val="26"/>
                <w:szCs w:val="26"/>
              </w:rPr>
            </w:pPr>
            <w:r w:rsidRPr="008C2DE7">
              <w:rPr>
                <w:sz w:val="26"/>
                <w:szCs w:val="26"/>
              </w:rPr>
              <w:t>390</w:t>
            </w:r>
          </w:p>
        </w:tc>
        <w:tc>
          <w:tcPr>
            <w:tcW w:w="925" w:type="dxa"/>
            <w:tcBorders>
              <w:top w:val="nil"/>
              <w:left w:val="nil"/>
              <w:bottom w:val="single" w:sz="4" w:space="0" w:color="auto"/>
              <w:right w:val="single" w:sz="4" w:space="0" w:color="auto"/>
            </w:tcBorders>
            <w:shd w:val="clear" w:color="auto" w:fill="auto"/>
            <w:noWrap/>
            <w:vAlign w:val="center"/>
          </w:tcPr>
          <w:p w14:paraId="1241BE0B" w14:textId="1747D7A2" w:rsidR="00391B50" w:rsidRPr="008C2DE7" w:rsidRDefault="00391B50" w:rsidP="000176EE">
            <w:pPr>
              <w:spacing w:line="288" w:lineRule="auto"/>
              <w:jc w:val="center"/>
              <w:rPr>
                <w:sz w:val="26"/>
                <w:szCs w:val="26"/>
              </w:rPr>
            </w:pPr>
            <w:r w:rsidRPr="008C2DE7">
              <w:rPr>
                <w:sz w:val="26"/>
                <w:szCs w:val="26"/>
              </w:rPr>
              <w:t>386</w:t>
            </w:r>
          </w:p>
        </w:tc>
        <w:tc>
          <w:tcPr>
            <w:tcW w:w="903" w:type="dxa"/>
            <w:tcBorders>
              <w:top w:val="nil"/>
              <w:left w:val="nil"/>
              <w:bottom w:val="single" w:sz="4" w:space="0" w:color="auto"/>
              <w:right w:val="single" w:sz="4" w:space="0" w:color="auto"/>
            </w:tcBorders>
            <w:shd w:val="clear" w:color="auto" w:fill="auto"/>
            <w:noWrap/>
            <w:vAlign w:val="center"/>
          </w:tcPr>
          <w:p w14:paraId="7F247319" w14:textId="3008FAB4" w:rsidR="00391B50" w:rsidRPr="008C2DE7" w:rsidRDefault="00391B50" w:rsidP="000176EE">
            <w:pPr>
              <w:spacing w:line="288" w:lineRule="auto"/>
              <w:jc w:val="center"/>
              <w:rPr>
                <w:sz w:val="26"/>
                <w:szCs w:val="26"/>
              </w:rPr>
            </w:pPr>
            <w:r w:rsidRPr="008C2DE7">
              <w:rPr>
                <w:sz w:val="26"/>
                <w:szCs w:val="26"/>
              </w:rPr>
              <w:t>99%</w:t>
            </w:r>
          </w:p>
        </w:tc>
        <w:tc>
          <w:tcPr>
            <w:tcW w:w="590" w:type="dxa"/>
            <w:tcBorders>
              <w:top w:val="nil"/>
              <w:left w:val="nil"/>
              <w:bottom w:val="single" w:sz="4" w:space="0" w:color="auto"/>
              <w:right w:val="single" w:sz="4" w:space="0" w:color="auto"/>
            </w:tcBorders>
            <w:vAlign w:val="center"/>
          </w:tcPr>
          <w:p w14:paraId="7039AF37" w14:textId="335E97CE" w:rsidR="00391B50" w:rsidRPr="008C2DE7" w:rsidRDefault="00391B50" w:rsidP="000176EE">
            <w:pPr>
              <w:spacing w:line="288" w:lineRule="auto"/>
              <w:jc w:val="center"/>
              <w:rPr>
                <w:sz w:val="26"/>
                <w:szCs w:val="26"/>
              </w:rPr>
            </w:pPr>
            <w:r w:rsidRPr="008C2DE7">
              <w:rPr>
                <w:sz w:val="26"/>
                <w:szCs w:val="26"/>
              </w:rPr>
              <w:t>390</w:t>
            </w:r>
          </w:p>
        </w:tc>
        <w:tc>
          <w:tcPr>
            <w:tcW w:w="816" w:type="dxa"/>
            <w:tcBorders>
              <w:top w:val="nil"/>
              <w:left w:val="nil"/>
              <w:bottom w:val="single" w:sz="4" w:space="0" w:color="auto"/>
              <w:right w:val="single" w:sz="4" w:space="0" w:color="auto"/>
            </w:tcBorders>
            <w:vAlign w:val="center"/>
          </w:tcPr>
          <w:p w14:paraId="0F9FE7EA" w14:textId="4EF294B9" w:rsidR="00391B50" w:rsidRPr="008C2DE7" w:rsidRDefault="00391B50" w:rsidP="000176EE">
            <w:pPr>
              <w:spacing w:line="288" w:lineRule="auto"/>
              <w:jc w:val="center"/>
              <w:rPr>
                <w:sz w:val="26"/>
                <w:szCs w:val="26"/>
              </w:rPr>
            </w:pPr>
            <w:r w:rsidRPr="008C2DE7">
              <w:rPr>
                <w:sz w:val="26"/>
                <w:szCs w:val="26"/>
              </w:rPr>
              <w:t>392</w:t>
            </w:r>
          </w:p>
        </w:tc>
        <w:tc>
          <w:tcPr>
            <w:tcW w:w="730" w:type="dxa"/>
            <w:tcBorders>
              <w:top w:val="nil"/>
              <w:left w:val="nil"/>
              <w:bottom w:val="single" w:sz="4" w:space="0" w:color="auto"/>
              <w:right w:val="single" w:sz="4" w:space="0" w:color="auto"/>
            </w:tcBorders>
            <w:vAlign w:val="center"/>
          </w:tcPr>
          <w:p w14:paraId="356C87F9" w14:textId="4B4063B5" w:rsidR="00391B50" w:rsidRPr="008C2DE7" w:rsidRDefault="00391B50" w:rsidP="000176EE">
            <w:pPr>
              <w:spacing w:line="288" w:lineRule="auto"/>
              <w:jc w:val="center"/>
              <w:rPr>
                <w:sz w:val="26"/>
                <w:szCs w:val="26"/>
              </w:rPr>
            </w:pPr>
            <w:r w:rsidRPr="008C2DE7">
              <w:rPr>
                <w:sz w:val="26"/>
                <w:szCs w:val="26"/>
              </w:rPr>
              <w:t>100%</w:t>
            </w:r>
          </w:p>
        </w:tc>
      </w:tr>
    </w:tbl>
    <w:p w14:paraId="794EB616" w14:textId="4BAB6D79" w:rsidR="00272A96" w:rsidRPr="008C2DE7" w:rsidRDefault="00272A96" w:rsidP="00877710">
      <w:pPr>
        <w:spacing w:line="288" w:lineRule="auto"/>
        <w:ind w:firstLine="539"/>
        <w:jc w:val="both"/>
        <w:rPr>
          <w:sz w:val="26"/>
          <w:szCs w:val="26"/>
          <w:lang w:val="pt-BR"/>
        </w:rPr>
      </w:pPr>
      <w:r w:rsidRPr="008C2DE7">
        <w:rPr>
          <w:sz w:val="26"/>
          <w:szCs w:val="26"/>
          <w:lang w:val="pt-BR"/>
        </w:rPr>
        <w:t>Că</w:t>
      </w:r>
      <w:r w:rsidR="00C74F8E" w:rsidRPr="008C2DE7">
        <w:rPr>
          <w:sz w:val="26"/>
          <w:szCs w:val="26"/>
          <w:lang w:val="pt-BR"/>
        </w:rPr>
        <w:t>n cứ Đề án tuyển sinh 3 năm 20</w:t>
      </w:r>
      <w:r w:rsidR="00877710" w:rsidRPr="008C2DE7">
        <w:rPr>
          <w:sz w:val="26"/>
          <w:szCs w:val="26"/>
          <w:lang w:val="pt-BR"/>
        </w:rPr>
        <w:t>19</w:t>
      </w:r>
      <w:r w:rsidR="00C74F8E" w:rsidRPr="008C2DE7">
        <w:rPr>
          <w:sz w:val="26"/>
          <w:szCs w:val="26"/>
          <w:lang w:val="pt-BR"/>
        </w:rPr>
        <w:t>, 202</w:t>
      </w:r>
      <w:r w:rsidR="00877710" w:rsidRPr="008C2DE7">
        <w:rPr>
          <w:sz w:val="26"/>
          <w:szCs w:val="26"/>
          <w:lang w:val="pt-BR"/>
        </w:rPr>
        <w:t>0</w:t>
      </w:r>
      <w:r w:rsidR="00C74F8E" w:rsidRPr="008C2DE7">
        <w:rPr>
          <w:sz w:val="26"/>
          <w:szCs w:val="26"/>
          <w:lang w:val="pt-BR"/>
        </w:rPr>
        <w:t>, 202</w:t>
      </w:r>
      <w:r w:rsidR="00877710" w:rsidRPr="008C2DE7">
        <w:rPr>
          <w:sz w:val="26"/>
          <w:szCs w:val="26"/>
          <w:lang w:val="pt-BR"/>
        </w:rPr>
        <w:t>1</w:t>
      </w:r>
      <w:r w:rsidR="000176EE" w:rsidRPr="008C2DE7">
        <w:rPr>
          <w:sz w:val="26"/>
          <w:szCs w:val="26"/>
          <w:lang w:val="pt-BR"/>
        </w:rPr>
        <w:t>, 2022</w:t>
      </w:r>
      <w:r w:rsidRPr="008C2DE7">
        <w:rPr>
          <w:sz w:val="26"/>
          <w:szCs w:val="26"/>
          <w:lang w:val="pt-BR"/>
        </w:rPr>
        <w:t xml:space="preserve"> chỉ tiêu tuyển sinh nghề Kế toán </w:t>
      </w:r>
      <w:r w:rsidR="00C74F8E" w:rsidRPr="008C2DE7">
        <w:rPr>
          <w:sz w:val="26"/>
          <w:szCs w:val="26"/>
          <w:lang w:val="pt-BR"/>
        </w:rPr>
        <w:t>đều</w:t>
      </w:r>
      <w:r w:rsidRPr="008C2DE7">
        <w:rPr>
          <w:sz w:val="26"/>
          <w:szCs w:val="26"/>
          <w:lang w:val="pt-BR"/>
        </w:rPr>
        <w:t xml:space="preserve"> </w:t>
      </w:r>
      <w:r w:rsidR="00C74F8E" w:rsidRPr="008C2DE7">
        <w:rPr>
          <w:sz w:val="26"/>
          <w:szCs w:val="26"/>
          <w:lang w:val="pt-BR"/>
        </w:rPr>
        <w:t>là 390</w:t>
      </w:r>
      <w:r w:rsidRPr="008C2DE7">
        <w:rPr>
          <w:sz w:val="26"/>
          <w:szCs w:val="26"/>
          <w:lang w:val="pt-BR"/>
        </w:rPr>
        <w:t xml:space="preserve"> cho thấy: số lượng sinh viên CTĐT ngành Kế toán trúng tuyển nhập học hàng năm đều đạt trên 80% chỉ tiêu.</w:t>
      </w:r>
    </w:p>
    <w:p w14:paraId="5BAC5A4F" w14:textId="19180AC1" w:rsidR="00272A96" w:rsidRPr="008C2DE7" w:rsidRDefault="00272A96" w:rsidP="00272A96">
      <w:pPr>
        <w:spacing w:line="288" w:lineRule="auto"/>
        <w:ind w:firstLine="539"/>
        <w:jc w:val="both"/>
        <w:rPr>
          <w:sz w:val="26"/>
          <w:szCs w:val="26"/>
          <w:lang w:val="pt-BR"/>
        </w:rPr>
      </w:pPr>
      <w:r w:rsidRPr="008C2DE7">
        <w:rPr>
          <w:sz w:val="26"/>
          <w:szCs w:val="26"/>
          <w:lang w:val="pt-BR"/>
        </w:rPr>
        <w:t>Kết quả tuyển sinh hàng năm: Trường có báo cáo gửi Bộ Công Thương, Sở LĐTB&amp;XH TP.HCM theo quy định (</w:t>
      </w:r>
      <w:r w:rsidRPr="008C2DE7">
        <w:rPr>
          <w:b/>
          <w:i/>
          <w:color w:val="FF0000"/>
          <w:sz w:val="26"/>
          <w:szCs w:val="26"/>
          <w:lang w:val="pt-BR"/>
        </w:rPr>
        <w:t>2.1.11</w:t>
      </w:r>
      <w:r w:rsidRPr="008C2DE7">
        <w:rPr>
          <w:i/>
          <w:color w:val="FF0000"/>
          <w:sz w:val="26"/>
          <w:szCs w:val="26"/>
          <w:lang w:val="pt-BR"/>
        </w:rPr>
        <w:t xml:space="preserve"> - Báo cáo công tác tuyển sinh, tốt nghiệp năm </w:t>
      </w:r>
      <w:r w:rsidR="00877710" w:rsidRPr="008C2DE7">
        <w:rPr>
          <w:rFonts w:eastAsia="Batang"/>
          <w:i/>
          <w:color w:val="FF0000"/>
          <w:sz w:val="26"/>
          <w:szCs w:val="26"/>
          <w:lang w:val="pt-BR"/>
        </w:rPr>
        <w:t xml:space="preserve"> 2019, 2020, 2021</w:t>
      </w:r>
      <w:r w:rsidRPr="008C2DE7">
        <w:rPr>
          <w:rFonts w:eastAsia="Batang"/>
          <w:i/>
          <w:sz w:val="26"/>
          <w:szCs w:val="26"/>
          <w:lang w:val="pt-BR"/>
        </w:rPr>
        <w:t>)</w:t>
      </w:r>
      <w:r w:rsidRPr="008C2DE7">
        <w:rPr>
          <w:sz w:val="26"/>
          <w:szCs w:val="26"/>
          <w:lang w:val="pt-BR"/>
        </w:rPr>
        <w:t xml:space="preserve">; có công khai trên website Trường </w:t>
      </w:r>
      <w:hyperlink r:id="rId16" w:history="1">
        <w:r w:rsidRPr="008C2DE7">
          <w:rPr>
            <w:rStyle w:val="Hyperlink"/>
            <w:sz w:val="26"/>
            <w:szCs w:val="26"/>
            <w:lang w:val="pt-BR"/>
          </w:rPr>
          <w:t>https://hitu.edu.vn/906-TRACUUTHONGTINDANGKY</w:t>
        </w:r>
      </w:hyperlink>
      <w:r w:rsidRPr="008C2DE7">
        <w:rPr>
          <w:sz w:val="26"/>
          <w:szCs w:val="26"/>
          <w:lang w:val="pt-BR"/>
        </w:rPr>
        <w:t>, phụ huynh và SV đăng nhập đúng thông tin SV thì tra cứu được kết quả</w:t>
      </w:r>
      <w:r w:rsidRPr="008C2DE7">
        <w:rPr>
          <w:rFonts w:eastAsia="Batang"/>
          <w:i/>
          <w:sz w:val="26"/>
          <w:szCs w:val="26"/>
          <w:lang w:val="pt-BR"/>
        </w:rPr>
        <w:t xml:space="preserve">; </w:t>
      </w:r>
      <w:r w:rsidRPr="008C2DE7">
        <w:rPr>
          <w:rFonts w:eastAsia="Batang"/>
          <w:i/>
          <w:sz w:val="26"/>
          <w:szCs w:val="26"/>
          <w:lang w:val="vi-VN"/>
        </w:rPr>
        <w:t>(</w:t>
      </w:r>
      <w:r w:rsidRPr="008C2DE7">
        <w:rPr>
          <w:b/>
          <w:i/>
          <w:color w:val="FF0000"/>
          <w:sz w:val="26"/>
          <w:szCs w:val="26"/>
          <w:lang w:val="pt-BR"/>
        </w:rPr>
        <w:t>2.1.12</w:t>
      </w:r>
      <w:r w:rsidRPr="008C2DE7">
        <w:rPr>
          <w:i/>
          <w:color w:val="FF0000"/>
          <w:sz w:val="26"/>
          <w:szCs w:val="26"/>
          <w:lang w:val="pt-BR"/>
        </w:rPr>
        <w:t xml:space="preserve"> - Ảnh chụp tra cứu kết quả tuyển sinh</w:t>
      </w:r>
      <w:r w:rsidRPr="008C2DE7">
        <w:rPr>
          <w:i/>
          <w:sz w:val="26"/>
          <w:szCs w:val="26"/>
          <w:lang w:val="pt-BR"/>
        </w:rPr>
        <w:t>).</w:t>
      </w:r>
    </w:p>
    <w:p w14:paraId="7E116D53" w14:textId="3A7DF87F" w:rsidR="00272A96" w:rsidRPr="008C2DE7" w:rsidRDefault="00272A96" w:rsidP="00272A96">
      <w:pPr>
        <w:spacing w:line="288" w:lineRule="auto"/>
        <w:ind w:firstLine="567"/>
        <w:jc w:val="both"/>
        <w:rPr>
          <w:i/>
          <w:sz w:val="26"/>
          <w:szCs w:val="26"/>
          <w:lang w:val="pt-BR"/>
        </w:rPr>
      </w:pPr>
      <w:r w:rsidRPr="008C2DE7">
        <w:rPr>
          <w:sz w:val="26"/>
          <w:szCs w:val="26"/>
          <w:lang w:val="pt-BR"/>
        </w:rPr>
        <w:t xml:space="preserve">Hồ sơ SV nhập học đúng theo Quy chế tuyển sinh hàng năm; hồ sơ SV nhập học có lưu trữ đủ tại phòng CTHS-SV </w:t>
      </w:r>
      <w:r w:rsidRPr="008C2DE7">
        <w:rPr>
          <w:i/>
          <w:sz w:val="26"/>
          <w:szCs w:val="26"/>
          <w:lang w:val="pt-BR"/>
        </w:rPr>
        <w:t>(</w:t>
      </w:r>
      <w:r w:rsidRPr="008C2DE7">
        <w:rPr>
          <w:b/>
          <w:i/>
          <w:color w:val="FF0000"/>
          <w:sz w:val="26"/>
          <w:szCs w:val="26"/>
          <w:lang w:val="pt-BR"/>
        </w:rPr>
        <w:t>2.1.13</w:t>
      </w:r>
      <w:r w:rsidRPr="008C2DE7">
        <w:rPr>
          <w:i/>
          <w:color w:val="FF0000"/>
          <w:sz w:val="26"/>
          <w:szCs w:val="26"/>
          <w:lang w:val="pt-BR"/>
        </w:rPr>
        <w:t xml:space="preserve"> - Hồ sơ thí sinh trúng tuyển nhập học CTĐT ngành Kế toán năm </w:t>
      </w:r>
      <w:r w:rsidR="00877710" w:rsidRPr="008C2DE7">
        <w:rPr>
          <w:i/>
          <w:color w:val="FF0000"/>
          <w:sz w:val="26"/>
          <w:szCs w:val="26"/>
          <w:lang w:val="pt-BR"/>
        </w:rPr>
        <w:t>2019,2020,2021</w:t>
      </w:r>
      <w:r w:rsidRPr="008C2DE7">
        <w:rPr>
          <w:i/>
          <w:sz w:val="26"/>
          <w:szCs w:val="26"/>
          <w:lang w:val="pt-BR"/>
        </w:rPr>
        <w:t>).</w:t>
      </w:r>
    </w:p>
    <w:p w14:paraId="7D9C072E" w14:textId="4F1BEAE0" w:rsidR="00272A96" w:rsidRPr="008C2DE7" w:rsidRDefault="00272A96" w:rsidP="00272A96">
      <w:pPr>
        <w:spacing w:line="288" w:lineRule="auto"/>
        <w:ind w:firstLine="540"/>
        <w:jc w:val="both"/>
        <w:rPr>
          <w:i/>
          <w:sz w:val="26"/>
          <w:szCs w:val="26"/>
          <w:lang w:val="pt-BR"/>
        </w:rPr>
      </w:pPr>
      <w:r w:rsidRPr="008C2DE7">
        <w:rPr>
          <w:sz w:val="26"/>
          <w:szCs w:val="26"/>
          <w:lang w:val="pt-BR"/>
        </w:rPr>
        <w:t>Hàng năm, trong báo cáo tổng kết năm học, Trường có đánh giá kết quả thực hiện công tác tuyển sinh; có thành lập Ban chỉ đạo Tổ kiểm tra, giám sát nội bộ để kiểm tra, giám sát các hoạt động, trong đó có công tác tuyển sinh</w:t>
      </w:r>
      <w:r w:rsidRPr="008C2DE7">
        <w:rPr>
          <w:sz w:val="26"/>
          <w:szCs w:val="26"/>
          <w:lang w:val="vi-VN"/>
        </w:rPr>
        <w:t xml:space="preserve">. </w:t>
      </w:r>
      <w:r w:rsidRPr="008C2DE7">
        <w:rPr>
          <w:sz w:val="26"/>
          <w:szCs w:val="26"/>
          <w:lang w:val="pt-BR"/>
        </w:rPr>
        <w:t xml:space="preserve">Tổ kiểm tra, giám sát nội bộ có kết luận cụ thể như: có ban hành Quy chế tuyển sinh năm học, xây dựng Đề án tuyển sinh xác định chỉ tiêu tuyển sinh ngành/nghề cụ thể, xây dựng và triển khai kế </w:t>
      </w:r>
      <w:r w:rsidRPr="008C2DE7">
        <w:rPr>
          <w:sz w:val="26"/>
          <w:szCs w:val="26"/>
          <w:lang w:val="pt-BR"/>
        </w:rPr>
        <w:lastRenderedPageBreak/>
        <w:t xml:space="preserve">hoạch tuyển sinh, thực hiện đăng ký chỉ tiêu tuyển sinh </w:t>
      </w:r>
      <w:r w:rsidRPr="008C2DE7">
        <w:rPr>
          <w:i/>
          <w:sz w:val="26"/>
          <w:szCs w:val="26"/>
          <w:lang w:val="pt-BR"/>
        </w:rPr>
        <w:t>(</w:t>
      </w:r>
      <w:r w:rsidRPr="008C2DE7">
        <w:rPr>
          <w:b/>
          <w:i/>
          <w:color w:val="FF0000"/>
          <w:sz w:val="26"/>
          <w:szCs w:val="26"/>
          <w:lang w:val="pt-BR"/>
        </w:rPr>
        <w:t>1.2.03</w:t>
      </w:r>
      <w:r w:rsidRPr="008C2DE7">
        <w:rPr>
          <w:i/>
          <w:color w:val="FF0000"/>
          <w:sz w:val="26"/>
          <w:szCs w:val="26"/>
          <w:lang w:val="pt-BR"/>
        </w:rPr>
        <w:t xml:space="preserve"> - Báo cáo tổng kết hàng năm của Trường NH 2019-2020, 2020-2021</w:t>
      </w:r>
      <w:r w:rsidRPr="008C2DE7">
        <w:rPr>
          <w:i/>
          <w:sz w:val="26"/>
          <w:szCs w:val="26"/>
          <w:lang w:val="pt-BR"/>
        </w:rPr>
        <w:t xml:space="preserve">; </w:t>
      </w:r>
      <w:r w:rsidRPr="008C2DE7">
        <w:rPr>
          <w:b/>
          <w:i/>
          <w:color w:val="FF0000"/>
          <w:sz w:val="26"/>
          <w:szCs w:val="26"/>
          <w:lang w:val="pt-BR"/>
        </w:rPr>
        <w:t xml:space="preserve">2.1.14 </w:t>
      </w:r>
      <w:r w:rsidRPr="008C2DE7">
        <w:rPr>
          <w:i/>
          <w:color w:val="FF0000"/>
          <w:sz w:val="26"/>
          <w:szCs w:val="26"/>
          <w:lang w:val="pt-BR"/>
        </w:rPr>
        <w:t>- Kết quả kiểm tra, giám sát việc chấp hành quy định của pháp luật trong việc quản lý, điều hành công tác tuyển sinh, quản lý đào tạo</w:t>
      </w:r>
      <w:r w:rsidRPr="008C2DE7">
        <w:rPr>
          <w:i/>
          <w:sz w:val="26"/>
          <w:szCs w:val="26"/>
          <w:lang w:val="pt-BR"/>
        </w:rPr>
        <w:t>).</w:t>
      </w:r>
    </w:p>
    <w:p w14:paraId="65CC5DA1" w14:textId="123DDAD4" w:rsidR="00272A96" w:rsidRPr="008C2DE7" w:rsidRDefault="00272A96" w:rsidP="00272A96">
      <w:pPr>
        <w:spacing w:line="288" w:lineRule="auto"/>
        <w:ind w:firstLine="540"/>
        <w:jc w:val="both"/>
        <w:rPr>
          <w:i/>
          <w:color w:val="FF0000"/>
          <w:sz w:val="26"/>
          <w:szCs w:val="26"/>
          <w:lang w:val="pt-BR"/>
        </w:rPr>
      </w:pPr>
      <w:r w:rsidRPr="008C2DE7">
        <w:rPr>
          <w:sz w:val="26"/>
          <w:szCs w:val="26"/>
          <w:lang w:val="pt-BR"/>
        </w:rPr>
        <w:t>Hàng năm, Nhà Trường thực hiện công tác tuyển sinh theo quy định dựa trên  các phương án tuyển sinh với các tiêu chí cụ thể được công khai trên website trường và thông tin rộng rãi trên cả nước với các phương tiện truyền thông</w:t>
      </w:r>
      <w:r w:rsidR="00877710" w:rsidRPr="008C2DE7">
        <w:rPr>
          <w:sz w:val="26"/>
          <w:szCs w:val="26"/>
          <w:lang w:val="pt-BR"/>
        </w:rPr>
        <w:t>. Để xây dựng phương án tuyển sinh, trường có tiến hành khảo sát người học năm học 2019-2020: 642 sinh viên, năm học 2020-2021: 657 sinh viên, năm học 2021-2022: 592 sinh viên. Kết quả khảo sát qua các năm học về mức độ hài lòng của người học về công tác</w:t>
      </w:r>
      <w:r w:rsidR="000176EE" w:rsidRPr="008C2DE7">
        <w:rPr>
          <w:sz w:val="26"/>
          <w:szCs w:val="26"/>
          <w:lang w:val="pt-BR"/>
        </w:rPr>
        <w:t xml:space="preserve"> tuyển sinh thông qua các năm cho thấy các hoạt động hỗ trợ SV của Trường Cao đẳng Công Thương Tp. HCM đạt tỷ lệ “đồng ý” và “Hoàn toàn đồng ý” tương đối cao trên 69,0%.</w:t>
      </w:r>
      <w:r w:rsidR="00877710" w:rsidRPr="008C2DE7">
        <w:rPr>
          <w:sz w:val="26"/>
          <w:szCs w:val="26"/>
          <w:lang w:val="pt-BR"/>
        </w:rPr>
        <w:t xml:space="preserve">  </w:t>
      </w:r>
      <w:r w:rsidRPr="008C2DE7">
        <w:rPr>
          <w:i/>
          <w:sz w:val="26"/>
          <w:szCs w:val="26"/>
          <w:lang w:val="pt-BR"/>
        </w:rPr>
        <w:t>(</w:t>
      </w:r>
      <w:r w:rsidRPr="008C2DE7">
        <w:rPr>
          <w:b/>
          <w:i/>
          <w:color w:val="FF0000"/>
          <w:sz w:val="26"/>
          <w:szCs w:val="26"/>
          <w:lang w:val="pt-BR"/>
        </w:rPr>
        <w:t xml:space="preserve">2.1.15 </w:t>
      </w:r>
      <w:r w:rsidRPr="008C2DE7">
        <w:rPr>
          <w:i/>
          <w:color w:val="FF0000"/>
          <w:sz w:val="26"/>
          <w:szCs w:val="26"/>
          <w:lang w:val="pt-BR"/>
        </w:rPr>
        <w:t xml:space="preserve">- Đường link </w:t>
      </w:r>
      <w:hyperlink r:id="rId17" w:history="1">
        <w:r w:rsidRPr="008C2DE7">
          <w:rPr>
            <w:rStyle w:val="Hyperlink"/>
            <w:i/>
            <w:sz w:val="26"/>
            <w:szCs w:val="26"/>
            <w:lang w:val="pt-BR"/>
          </w:rPr>
          <w:t>https://khaothi.hitu.edu.vn/phieu-khao-sat-y-kien-sinh-vien-ve-cac-hoat-dong-dam-bao-chat-luong-dao-tao-nam-hoc-2019-2020-3/</w:t>
        </w:r>
      </w:hyperlink>
      <w:r w:rsidRPr="008C2DE7">
        <w:rPr>
          <w:i/>
          <w:color w:val="FF0000"/>
          <w:sz w:val="26"/>
          <w:szCs w:val="26"/>
          <w:lang w:val="pt-BR"/>
        </w:rPr>
        <w:t xml:space="preserve"> </w:t>
      </w:r>
      <w:r w:rsidRPr="008C2DE7">
        <w:rPr>
          <w:color w:val="FF0000"/>
          <w:sz w:val="26"/>
          <w:szCs w:val="26"/>
          <w:lang w:val="pt-BR"/>
        </w:rPr>
        <w:t xml:space="preserve"> </w:t>
      </w:r>
      <w:r w:rsidRPr="008C2DE7">
        <w:rPr>
          <w:i/>
          <w:iCs/>
          <w:color w:val="FF0000"/>
          <w:sz w:val="26"/>
          <w:szCs w:val="26"/>
          <w:lang w:val="pt-BR"/>
        </w:rPr>
        <w:t>mẫu nội dung khảo sát lấy ý kiến người học  về các hoạt động bảo đảm chất lượng đào tạo các năm học  có nội dung về tuyển sinh NH 201</w:t>
      </w:r>
      <w:r w:rsidRPr="008C2DE7">
        <w:rPr>
          <w:i/>
          <w:iCs/>
          <w:color w:val="FF0000"/>
          <w:sz w:val="26"/>
          <w:szCs w:val="26"/>
        </w:rPr>
        <w:t>9</w:t>
      </w:r>
      <w:r w:rsidRPr="008C2DE7">
        <w:rPr>
          <w:i/>
          <w:iCs/>
          <w:color w:val="FF0000"/>
          <w:sz w:val="26"/>
          <w:szCs w:val="26"/>
          <w:lang w:val="pt-BR"/>
        </w:rPr>
        <w:t>-20;</w:t>
      </w:r>
      <w:r w:rsidRPr="008C2DE7">
        <w:rPr>
          <w:i/>
          <w:color w:val="FF0000"/>
          <w:sz w:val="26"/>
          <w:szCs w:val="26"/>
          <w:lang w:val="pt-BR"/>
        </w:rPr>
        <w:t xml:space="preserve"> </w:t>
      </w:r>
      <w:hyperlink r:id="rId18" w:history="1">
        <w:r w:rsidRPr="008C2DE7">
          <w:rPr>
            <w:rStyle w:val="Hyperlink"/>
            <w:i/>
            <w:sz w:val="26"/>
            <w:szCs w:val="26"/>
            <w:lang w:val="pt-BR"/>
          </w:rPr>
          <w:t>https://khaothi.hitu.edu.vn/phieu-khao-sat-y-kien-sinh-vien-ve-cac-hoat-dong-dam-bao-chat-luong-dao-tao-nam-hoc-2020-2021-3/</w:t>
        </w:r>
      </w:hyperlink>
      <w:r w:rsidRPr="008C2DE7">
        <w:rPr>
          <w:i/>
          <w:color w:val="FF0000"/>
          <w:sz w:val="26"/>
          <w:szCs w:val="26"/>
          <w:lang w:val="pt-BR"/>
        </w:rPr>
        <w:t xml:space="preserve"> NH</w:t>
      </w:r>
      <w:r w:rsidRPr="008C2DE7">
        <w:rPr>
          <w:color w:val="FF0000"/>
          <w:sz w:val="26"/>
          <w:szCs w:val="26"/>
          <w:lang w:val="pt-BR"/>
        </w:rPr>
        <w:t xml:space="preserve"> </w:t>
      </w:r>
      <w:r w:rsidRPr="008C2DE7">
        <w:rPr>
          <w:i/>
          <w:color w:val="FF0000"/>
          <w:sz w:val="26"/>
          <w:szCs w:val="26"/>
          <w:lang w:val="pt-BR"/>
        </w:rPr>
        <w:t>2020-</w:t>
      </w:r>
      <w:r w:rsidRPr="008C2DE7">
        <w:rPr>
          <w:i/>
          <w:color w:val="FF0000"/>
          <w:sz w:val="26"/>
          <w:szCs w:val="26"/>
          <w:lang w:val="vi-VN"/>
        </w:rPr>
        <w:t>2</w:t>
      </w:r>
      <w:r w:rsidRPr="008C2DE7">
        <w:rPr>
          <w:i/>
          <w:color w:val="FF0000"/>
          <w:sz w:val="26"/>
          <w:szCs w:val="26"/>
        </w:rPr>
        <w:t>1</w:t>
      </w:r>
      <w:r w:rsidRPr="008C2DE7">
        <w:rPr>
          <w:i/>
          <w:color w:val="FF0000"/>
          <w:sz w:val="26"/>
          <w:szCs w:val="26"/>
          <w:lang w:val="pt-BR"/>
        </w:rPr>
        <w:t xml:space="preserve">, </w:t>
      </w:r>
      <w:hyperlink r:id="rId19" w:history="1">
        <w:r w:rsidRPr="008C2DE7">
          <w:rPr>
            <w:rStyle w:val="Hyperlink"/>
            <w:i/>
            <w:sz w:val="26"/>
            <w:szCs w:val="26"/>
            <w:lang w:val="pt-BR"/>
          </w:rPr>
          <w:t>https://khaothi.hitu.edu.vn/phieu-khao-sat-y-kien-sinh-vien-ve-cac-hoat-dong-dam-bao-chat-luong-dao-tao-nam-hoc-2021-2022-4/</w:t>
        </w:r>
      </w:hyperlink>
      <w:r w:rsidRPr="008C2DE7">
        <w:rPr>
          <w:i/>
          <w:color w:val="FF0000"/>
          <w:sz w:val="26"/>
          <w:szCs w:val="26"/>
          <w:lang w:val="pt-BR"/>
        </w:rPr>
        <w:t xml:space="preserve"> NH 20</w:t>
      </w:r>
      <w:r w:rsidRPr="008C2DE7">
        <w:rPr>
          <w:i/>
          <w:color w:val="FF0000"/>
          <w:sz w:val="26"/>
          <w:szCs w:val="26"/>
          <w:lang w:val="vi-VN"/>
        </w:rPr>
        <w:t>2</w:t>
      </w:r>
      <w:r w:rsidRPr="008C2DE7">
        <w:rPr>
          <w:i/>
          <w:color w:val="FF0000"/>
          <w:sz w:val="26"/>
          <w:szCs w:val="26"/>
        </w:rPr>
        <w:t>1</w:t>
      </w:r>
      <w:r w:rsidRPr="008C2DE7">
        <w:rPr>
          <w:i/>
          <w:color w:val="FF0000"/>
          <w:sz w:val="26"/>
          <w:szCs w:val="26"/>
          <w:lang w:val="pt-BR"/>
        </w:rPr>
        <w:t>-2</w:t>
      </w:r>
      <w:r w:rsidRPr="008C2DE7">
        <w:rPr>
          <w:i/>
          <w:color w:val="FF0000"/>
          <w:sz w:val="26"/>
          <w:szCs w:val="26"/>
        </w:rPr>
        <w:t>2</w:t>
      </w:r>
      <w:r w:rsidRPr="008C2DE7">
        <w:rPr>
          <w:i/>
          <w:sz w:val="26"/>
          <w:szCs w:val="26"/>
          <w:lang w:val="pt-BR"/>
        </w:rPr>
        <w:t xml:space="preserve">; </w:t>
      </w:r>
      <w:r w:rsidRPr="008C2DE7">
        <w:rPr>
          <w:b/>
          <w:i/>
          <w:color w:val="FF0000"/>
          <w:sz w:val="26"/>
          <w:szCs w:val="26"/>
          <w:lang w:val="pt-BR"/>
        </w:rPr>
        <w:t>2.1.16</w:t>
      </w:r>
      <w:r w:rsidRPr="008C2DE7">
        <w:rPr>
          <w:i/>
          <w:color w:val="FF0000"/>
          <w:sz w:val="26"/>
          <w:szCs w:val="26"/>
          <w:lang w:val="pt-BR"/>
        </w:rPr>
        <w:t xml:space="preserve"> -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r w:rsidRPr="008C2DE7">
        <w:rPr>
          <w:i/>
          <w:sz w:val="26"/>
          <w:szCs w:val="26"/>
          <w:lang w:val="pt-BR"/>
        </w:rPr>
        <w:t xml:space="preserve">; </w:t>
      </w:r>
      <w:r w:rsidRPr="008C2DE7">
        <w:rPr>
          <w:b/>
          <w:i/>
          <w:color w:val="FF0000"/>
          <w:sz w:val="26"/>
          <w:szCs w:val="26"/>
          <w:lang w:val="pt-BR"/>
        </w:rPr>
        <w:t>2.1.17</w:t>
      </w:r>
      <w:r w:rsidRPr="008C2DE7">
        <w:rPr>
          <w:i/>
          <w:color w:val="FF0000"/>
          <w:sz w:val="26"/>
          <w:szCs w:val="26"/>
          <w:lang w:val="pt-BR"/>
        </w:rPr>
        <w:t xml:space="preserve"> - Danh sách SV được khảo sát ý kiến về công tác tuyển sinh 3 năm học 2019-2020, 2020-2021, 2021-2022</w:t>
      </w:r>
      <w:r w:rsidRPr="008C2DE7">
        <w:rPr>
          <w:i/>
          <w:sz w:val="26"/>
          <w:szCs w:val="26"/>
          <w:lang w:val="pt-BR"/>
        </w:rPr>
        <w:t xml:space="preserve">; </w:t>
      </w:r>
      <w:r w:rsidRPr="008C2DE7">
        <w:rPr>
          <w:b/>
          <w:i/>
          <w:color w:val="FF0000"/>
          <w:sz w:val="26"/>
          <w:szCs w:val="26"/>
          <w:lang w:val="pt-BR"/>
        </w:rPr>
        <w:t>2.1.18</w:t>
      </w:r>
      <w:r w:rsidRPr="008C2DE7">
        <w:rPr>
          <w:i/>
          <w:color w:val="FF0000"/>
          <w:sz w:val="26"/>
          <w:szCs w:val="26"/>
          <w:lang w:val="pt-BR"/>
        </w:rPr>
        <w:t xml:space="preserve"> - Sổ họp khoa Kế toán – Tài chính Ngân hàng đóng góp ý kiến về tổ chức tuyển sinh 2019-2020, 2020-2021, 2021-2022</w:t>
      </w:r>
      <w:r w:rsidRPr="008C2DE7">
        <w:rPr>
          <w:i/>
          <w:sz w:val="26"/>
          <w:szCs w:val="26"/>
          <w:lang w:val="pt-BR"/>
        </w:rPr>
        <w:t>).</w:t>
      </w:r>
    </w:p>
    <w:p w14:paraId="3C4DC64D" w14:textId="77777777" w:rsidR="000176EE" w:rsidRPr="008C2DE7" w:rsidRDefault="000176EE" w:rsidP="000176EE">
      <w:pPr>
        <w:spacing w:before="120" w:line="276" w:lineRule="auto"/>
        <w:ind w:firstLine="567"/>
        <w:jc w:val="both"/>
        <w:rPr>
          <w:sz w:val="26"/>
          <w:szCs w:val="26"/>
          <w:lang w:val="pt-BR"/>
        </w:rPr>
      </w:pPr>
      <w:r w:rsidRPr="008C2DE7">
        <w:rPr>
          <w:b/>
          <w:sz w:val="26"/>
          <w:szCs w:val="26"/>
          <w:lang w:val="pt-BR"/>
        </w:rPr>
        <w:t xml:space="preserve">Tiêu chuẩn 2.2: </w:t>
      </w:r>
      <w:r w:rsidRPr="008C2DE7">
        <w:rPr>
          <w:sz w:val="26"/>
          <w:szCs w:val="26"/>
          <w:lang w:val="pt-BR"/>
        </w:rPr>
        <w:t>Cơ sở đào tạo có kế hoạch đào tạo và tổ chức đào tạo theo quy định.</w:t>
      </w:r>
    </w:p>
    <w:p w14:paraId="0EBD4A52" w14:textId="77777777" w:rsidR="000176EE" w:rsidRPr="008C2DE7" w:rsidRDefault="000176EE" w:rsidP="000176EE">
      <w:pPr>
        <w:spacing w:before="120" w:line="276" w:lineRule="auto"/>
        <w:ind w:firstLine="567"/>
        <w:jc w:val="both"/>
        <w:rPr>
          <w:i/>
          <w:sz w:val="26"/>
          <w:szCs w:val="26"/>
          <w:lang w:val="pt-BR"/>
        </w:rPr>
      </w:pPr>
      <w:r w:rsidRPr="008C2DE7">
        <w:rPr>
          <w:i/>
          <w:sz w:val="26"/>
          <w:szCs w:val="26"/>
          <w:lang w:val="pt-BR"/>
        </w:rPr>
        <w:t>Mô tả, phân tích, nhận định:</w:t>
      </w:r>
    </w:p>
    <w:p w14:paraId="0ED8F72C" w14:textId="77777777" w:rsidR="000176EE" w:rsidRPr="008C2DE7" w:rsidRDefault="000176EE" w:rsidP="000176EE">
      <w:pPr>
        <w:spacing w:line="288" w:lineRule="auto"/>
        <w:ind w:firstLine="567"/>
        <w:jc w:val="both"/>
        <w:rPr>
          <w:sz w:val="26"/>
          <w:szCs w:val="26"/>
          <w:lang w:val="pt-BR"/>
        </w:rPr>
      </w:pPr>
      <w:r w:rsidRPr="008C2DE7">
        <w:rPr>
          <w:sz w:val="26"/>
          <w:szCs w:val="26"/>
          <w:lang w:val="pt-BR"/>
        </w:rPr>
        <w:t xml:space="preserve">Căn cứ Thông tư số 09/2017/TT-BLĐTBXH ngày 13/3/2017 của Bộ trưởng Bộ LĐTBXH quy định việc tổ chức thực hiện chương trình đào tạo trình độ trung cấp, trình độ cao đẳng theo niên chế hoặc theo phương thức tích lũy mô-đun hoặc tín chỉ; quy chế kiểm tra, thi, xét công nhận tốt nghiệp, Trường có xây dựng và ban hành quy định tổ chức đào tạo các trình độ theo phương thức tích lũy tín chỉ </w:t>
      </w:r>
      <w:r w:rsidRPr="008C2DE7">
        <w:rPr>
          <w:i/>
          <w:sz w:val="26"/>
          <w:szCs w:val="26"/>
          <w:lang w:val="pt-BR"/>
        </w:rPr>
        <w:t>(</w:t>
      </w:r>
      <w:r w:rsidRPr="008C2DE7">
        <w:rPr>
          <w:rFonts w:eastAsia="Batang"/>
          <w:b/>
          <w:i/>
          <w:color w:val="FF0000"/>
          <w:sz w:val="26"/>
          <w:szCs w:val="26"/>
          <w:lang w:val="pt-BR"/>
        </w:rPr>
        <w:t>2.2.01</w:t>
      </w:r>
      <w:r w:rsidRPr="008C2DE7">
        <w:rPr>
          <w:rFonts w:eastAsia="Batang"/>
          <w:i/>
          <w:color w:val="FF0000"/>
          <w:sz w:val="26"/>
          <w:szCs w:val="26"/>
          <w:lang w:val="pt-BR"/>
        </w:rPr>
        <w:t xml:space="preserve"> - Quyết định số 5</w:t>
      </w:r>
      <w:r w:rsidRPr="008C2DE7">
        <w:rPr>
          <w:i/>
          <w:color w:val="FF0000"/>
          <w:sz w:val="26"/>
          <w:szCs w:val="26"/>
          <w:lang w:val="pt-BR"/>
        </w:rPr>
        <w:t>08/QĐ-CĐCT ngày 05/09/2019 ban hành Quy định tổ chức thực hiện chương trình đào tạo trình độ trung cấp, trình độ cao đẳng theo tín chỉ; Quy chế kiểm tra, thi, xét công nhận tốt nghiệp Trường Cao đẳng Công Thương TP.HCM</w:t>
      </w:r>
      <w:r w:rsidRPr="008C2DE7">
        <w:rPr>
          <w:i/>
          <w:sz w:val="26"/>
          <w:szCs w:val="26"/>
          <w:shd w:val="clear" w:color="auto" w:fill="FFFFFF"/>
        </w:rPr>
        <w:t>).</w:t>
      </w:r>
    </w:p>
    <w:p w14:paraId="348EFC1F" w14:textId="77777777" w:rsidR="000176EE" w:rsidRPr="008C2DE7" w:rsidRDefault="000176EE" w:rsidP="000176EE">
      <w:pPr>
        <w:spacing w:line="288" w:lineRule="auto"/>
        <w:ind w:firstLine="567"/>
        <w:jc w:val="both"/>
        <w:rPr>
          <w:sz w:val="26"/>
          <w:szCs w:val="26"/>
        </w:rPr>
      </w:pPr>
      <w:r w:rsidRPr="008C2DE7">
        <w:rPr>
          <w:sz w:val="26"/>
          <w:szCs w:val="26"/>
          <w:lang w:val="pt-BR"/>
        </w:rPr>
        <w:t xml:space="preserve">Trường có ban hành Quyết định chương trình đào tạo nghề </w:t>
      </w:r>
      <w:r w:rsidRPr="008C2DE7">
        <w:rPr>
          <w:color w:val="FF0000"/>
          <w:sz w:val="26"/>
          <w:szCs w:val="26"/>
          <w:lang w:val="pt-BR"/>
        </w:rPr>
        <w:t>Kế toán</w:t>
      </w:r>
      <w:r w:rsidRPr="008C2DE7">
        <w:rPr>
          <w:sz w:val="26"/>
          <w:szCs w:val="26"/>
          <w:lang w:val="pt-BR"/>
        </w:rPr>
        <w:t xml:space="preserve"> trình độ cao đẳng </w:t>
      </w:r>
      <w:r w:rsidRPr="008C2DE7">
        <w:rPr>
          <w:bCs/>
          <w:i/>
          <w:sz w:val="26"/>
          <w:szCs w:val="26"/>
          <w:lang w:val="pt-BR"/>
        </w:rPr>
        <w:t>(</w:t>
      </w:r>
      <w:r w:rsidRPr="008C2DE7">
        <w:rPr>
          <w:b/>
          <w:bCs/>
          <w:i/>
          <w:color w:val="FF0000"/>
          <w:sz w:val="26"/>
          <w:szCs w:val="26"/>
          <w:lang w:val="pt-BR"/>
        </w:rPr>
        <w:t>1</w:t>
      </w:r>
      <w:r w:rsidRPr="008C2DE7">
        <w:rPr>
          <w:b/>
          <w:i/>
          <w:color w:val="FF0000"/>
          <w:sz w:val="26"/>
          <w:szCs w:val="26"/>
          <w:lang w:val="pt-BR"/>
        </w:rPr>
        <w:t>.1.08</w:t>
      </w:r>
      <w:r w:rsidRPr="008C2DE7">
        <w:rPr>
          <w:i/>
          <w:color w:val="FF0000"/>
          <w:sz w:val="26"/>
          <w:szCs w:val="26"/>
          <w:lang w:val="pt-BR"/>
        </w:rPr>
        <w:t xml:space="preserve"> </w:t>
      </w:r>
      <w:r w:rsidRPr="008C2DE7">
        <w:rPr>
          <w:bCs/>
          <w:i/>
          <w:color w:val="FF0000"/>
          <w:sz w:val="26"/>
          <w:szCs w:val="26"/>
          <w:lang w:val="pt-BR"/>
        </w:rPr>
        <w:t xml:space="preserve">- </w:t>
      </w:r>
      <w:r w:rsidRPr="008C2DE7">
        <w:rPr>
          <w:i/>
          <w:color w:val="FF0000"/>
          <w:sz w:val="26"/>
          <w:szCs w:val="26"/>
        </w:rPr>
        <w:t xml:space="preserve">Quyết định số </w:t>
      </w:r>
      <w:r w:rsidRPr="008C2DE7">
        <w:rPr>
          <w:i/>
          <w:color w:val="FF0000"/>
          <w:sz w:val="26"/>
          <w:szCs w:val="26"/>
          <w:lang w:val="vi-VN"/>
        </w:rPr>
        <w:t>3</w:t>
      </w:r>
      <w:r w:rsidRPr="008C2DE7">
        <w:rPr>
          <w:i/>
          <w:color w:val="FF0000"/>
          <w:sz w:val="26"/>
          <w:szCs w:val="26"/>
        </w:rPr>
        <w:t xml:space="preserve">52/QĐ-CĐCT </w:t>
      </w:r>
      <w:r w:rsidRPr="008C2DE7">
        <w:rPr>
          <w:i/>
          <w:color w:val="FF0000"/>
          <w:sz w:val="26"/>
          <w:szCs w:val="26"/>
          <w:lang w:val="vi-VN"/>
        </w:rPr>
        <w:t xml:space="preserve">ngày </w:t>
      </w:r>
      <w:r w:rsidRPr="008C2DE7">
        <w:rPr>
          <w:i/>
          <w:color w:val="FF0000"/>
          <w:sz w:val="26"/>
          <w:szCs w:val="26"/>
        </w:rPr>
        <w:t>08/07/</w:t>
      </w:r>
      <w:r w:rsidRPr="008C2DE7">
        <w:rPr>
          <w:i/>
          <w:color w:val="FF0000"/>
          <w:sz w:val="26"/>
          <w:szCs w:val="26"/>
          <w:lang w:val="vi-VN"/>
        </w:rPr>
        <w:t>2019</w:t>
      </w:r>
      <w:r w:rsidRPr="008C2DE7">
        <w:rPr>
          <w:i/>
          <w:color w:val="FF0000"/>
          <w:sz w:val="26"/>
          <w:szCs w:val="26"/>
        </w:rPr>
        <w:t xml:space="preserve"> </w:t>
      </w:r>
      <w:r w:rsidRPr="008C2DE7">
        <w:rPr>
          <w:i/>
          <w:color w:val="FF0000"/>
          <w:sz w:val="26"/>
          <w:szCs w:val="26"/>
          <w:lang w:val="vi-VN"/>
        </w:rPr>
        <w:t xml:space="preserve">ban hành </w:t>
      </w:r>
      <w:r w:rsidRPr="008C2DE7">
        <w:rPr>
          <w:i/>
          <w:color w:val="FF0000"/>
          <w:sz w:val="26"/>
          <w:szCs w:val="26"/>
          <w:lang w:val="pt-BR"/>
        </w:rPr>
        <w:t>Chương trình đào tạo trình độ cao đẳng nghề Kế toán</w:t>
      </w:r>
      <w:r w:rsidRPr="008C2DE7">
        <w:rPr>
          <w:i/>
          <w:color w:val="FF0000"/>
          <w:sz w:val="26"/>
          <w:szCs w:val="26"/>
        </w:rPr>
        <w:t xml:space="preserve"> </w:t>
      </w:r>
      <w:r w:rsidRPr="008C2DE7">
        <w:rPr>
          <w:bCs/>
          <w:i/>
          <w:color w:val="FF0000"/>
          <w:sz w:val="26"/>
          <w:szCs w:val="26"/>
          <w:lang w:val="pt-BR"/>
        </w:rPr>
        <w:t>NH 2019-20, 2020-21, 2021-22</w:t>
      </w:r>
      <w:r w:rsidRPr="008C2DE7">
        <w:rPr>
          <w:bCs/>
          <w:i/>
          <w:sz w:val="26"/>
          <w:szCs w:val="26"/>
          <w:lang w:val="pt-BR"/>
        </w:rPr>
        <w:t>)</w:t>
      </w:r>
      <w:r w:rsidRPr="008C2DE7">
        <w:rPr>
          <w:rFonts w:eastAsia="Batang"/>
          <w:sz w:val="26"/>
          <w:szCs w:val="26"/>
          <w:lang w:val="pt-BR"/>
        </w:rPr>
        <w:t xml:space="preserve">, </w:t>
      </w:r>
      <w:r w:rsidRPr="008C2DE7">
        <w:rPr>
          <w:sz w:val="26"/>
          <w:szCs w:val="26"/>
        </w:rPr>
        <w:t xml:space="preserve">trong đó có </w:t>
      </w:r>
      <w:r w:rsidRPr="008C2DE7">
        <w:rPr>
          <w:sz w:val="26"/>
          <w:szCs w:val="26"/>
        </w:rPr>
        <w:lastRenderedPageBreak/>
        <w:t>khối lượng các môn học chung/đại cương: 31 tín chỉ</w:t>
      </w:r>
      <w:r w:rsidRPr="008C2DE7">
        <w:rPr>
          <w:rFonts w:eastAsia="Batang"/>
          <w:i/>
          <w:sz w:val="26"/>
          <w:szCs w:val="26"/>
          <w:lang w:val="pt-BR"/>
        </w:rPr>
        <w:t xml:space="preserve">; </w:t>
      </w:r>
      <w:r w:rsidRPr="008C2DE7">
        <w:rPr>
          <w:sz w:val="26"/>
          <w:szCs w:val="26"/>
        </w:rPr>
        <w:t>khối lượng các môn học/mô-đun chuyên môn: 56 tín chỉ</w:t>
      </w:r>
      <w:r w:rsidRPr="008C2DE7">
        <w:rPr>
          <w:rFonts w:eastAsia="Batang"/>
          <w:sz w:val="26"/>
          <w:szCs w:val="26"/>
          <w:lang w:val="pt-BR"/>
        </w:rPr>
        <w:t>; khối lượng lý thuyết: 388 tiết; thực hành, thực tập thí nghiệm: 1256 tiết. Chương trình đào tạo trên được triển khai thống nhất cho cả 3 năm học 2019-20, 2020-21, 2021-22.</w:t>
      </w:r>
    </w:p>
    <w:p w14:paraId="6C6B0062" w14:textId="77777777" w:rsidR="000176EE" w:rsidRPr="008C2DE7" w:rsidRDefault="000176EE" w:rsidP="000176EE">
      <w:pPr>
        <w:spacing w:line="288" w:lineRule="auto"/>
        <w:ind w:firstLine="567"/>
        <w:jc w:val="both"/>
        <w:rPr>
          <w:i/>
          <w:sz w:val="26"/>
          <w:szCs w:val="26"/>
          <w:lang w:val="pt-BR"/>
        </w:rPr>
      </w:pPr>
      <w:r w:rsidRPr="008C2DE7">
        <w:rPr>
          <w:rFonts w:eastAsia="Batang"/>
          <w:sz w:val="26"/>
          <w:szCs w:val="26"/>
          <w:lang w:val="pt-BR"/>
        </w:rPr>
        <w:t xml:space="preserve">Căn cứ vào </w:t>
      </w:r>
      <w:r w:rsidRPr="008C2DE7">
        <w:rPr>
          <w:sz w:val="26"/>
          <w:szCs w:val="26"/>
          <w:lang w:val="pt-BR"/>
        </w:rPr>
        <w:t>CTĐT</w:t>
      </w:r>
      <w:r w:rsidRPr="008C2DE7">
        <w:rPr>
          <w:rFonts w:eastAsia="Batang"/>
          <w:i/>
          <w:sz w:val="26"/>
          <w:szCs w:val="26"/>
          <w:lang w:val="pt-BR"/>
        </w:rPr>
        <w:t xml:space="preserve"> </w:t>
      </w:r>
      <w:r w:rsidRPr="008C2DE7">
        <w:rPr>
          <w:rFonts w:eastAsia="Batang"/>
          <w:sz w:val="26"/>
          <w:szCs w:val="26"/>
          <w:lang w:val="pt-BR"/>
        </w:rPr>
        <w:t xml:space="preserve">nghề </w:t>
      </w:r>
      <w:r w:rsidRPr="008C2DE7">
        <w:rPr>
          <w:rFonts w:eastAsia="Batang"/>
          <w:color w:val="FF0000"/>
          <w:sz w:val="26"/>
          <w:szCs w:val="26"/>
          <w:lang w:val="pt-BR"/>
        </w:rPr>
        <w:t>Kế toán</w:t>
      </w:r>
      <w:r w:rsidRPr="008C2DE7">
        <w:rPr>
          <w:rFonts w:eastAsia="Batang"/>
          <w:sz w:val="26"/>
          <w:szCs w:val="26"/>
          <w:lang w:val="pt-BR"/>
        </w:rPr>
        <w:t xml:space="preserve">, </w:t>
      </w:r>
      <w:r w:rsidRPr="008C2DE7">
        <w:rPr>
          <w:sz w:val="26"/>
          <w:szCs w:val="26"/>
          <w:lang w:val="pt-BR"/>
        </w:rPr>
        <w:t xml:space="preserve">phòng Quản lý Đào tạo có phối hợp với khoa </w:t>
      </w:r>
      <w:r w:rsidRPr="008C2DE7">
        <w:rPr>
          <w:color w:val="FF0000"/>
          <w:sz w:val="26"/>
          <w:szCs w:val="26"/>
          <w:lang w:val="pt-BR"/>
        </w:rPr>
        <w:t>Kế toán – Tài chính Ngân hàng</w:t>
      </w:r>
      <w:r w:rsidRPr="008C2DE7">
        <w:rPr>
          <w:sz w:val="26"/>
          <w:szCs w:val="26"/>
          <w:lang w:val="pt-BR"/>
        </w:rPr>
        <w:t xml:space="preserve"> thực hiện lập kế hoạch đào tạo, thời khóa biểu, tiến độ đào tạo và trình duyệt Hiệu trưởng cho từng khóa học, từng học kỳ. Chương trình đào tạo mỗi năm tổ chức 2 học kỳ chính và 1 học kỳ (HK) phụ; kế hoạch giảng dạy HK có quy định số lượng tín chỉ SV cần tích lũy; bố trí từng mô đun/môn học, giờ học lý thuyết, thực hành, thực tập phù hợp với phương thức tích lũy tín chỉ.</w:t>
      </w:r>
      <w:r w:rsidRPr="008C2DE7">
        <w:rPr>
          <w:rFonts w:eastAsia="Batang"/>
          <w:i/>
          <w:sz w:val="26"/>
          <w:szCs w:val="26"/>
          <w:lang w:val="pt-BR"/>
        </w:rPr>
        <w:t xml:space="preserve"> (</w:t>
      </w:r>
      <w:r w:rsidRPr="008C2DE7">
        <w:rPr>
          <w:rFonts w:eastAsia="Batang"/>
          <w:b/>
          <w:i/>
          <w:color w:val="FF0000"/>
          <w:sz w:val="26"/>
          <w:szCs w:val="26"/>
          <w:lang w:val="pt-BR"/>
        </w:rPr>
        <w:t>2.</w:t>
      </w:r>
      <w:r w:rsidRPr="008C2DE7">
        <w:rPr>
          <w:b/>
          <w:i/>
          <w:color w:val="FF0000"/>
          <w:sz w:val="26"/>
          <w:szCs w:val="26"/>
          <w:lang w:val="pt-BR"/>
        </w:rPr>
        <w:t>1.10</w:t>
      </w:r>
      <w:r w:rsidRPr="008C2DE7">
        <w:rPr>
          <w:i/>
          <w:color w:val="FF0000"/>
          <w:sz w:val="26"/>
          <w:szCs w:val="26"/>
          <w:lang w:val="pt-BR"/>
        </w:rPr>
        <w:t xml:space="preserve"> - Quyết định biên chế các lớp và Quyết định thí sinh đã trúng tuyển năm </w:t>
      </w:r>
      <w:r w:rsidRPr="008C2DE7">
        <w:rPr>
          <w:rFonts w:eastAsia="Batang"/>
          <w:i/>
          <w:color w:val="FF0000"/>
          <w:sz w:val="26"/>
          <w:szCs w:val="26"/>
          <w:lang w:val="pt-BR"/>
        </w:rPr>
        <w:t>2019, 2020, 2021</w:t>
      </w:r>
      <w:r w:rsidRPr="008C2DE7">
        <w:rPr>
          <w:rFonts w:eastAsia="Batang"/>
          <w:i/>
          <w:sz w:val="26"/>
          <w:szCs w:val="26"/>
          <w:lang w:val="pt-BR"/>
        </w:rPr>
        <w:t xml:space="preserve">; </w:t>
      </w:r>
      <w:r w:rsidRPr="008C2DE7">
        <w:rPr>
          <w:rFonts w:eastAsia="Batang"/>
          <w:b/>
          <w:i/>
          <w:color w:val="FF0000"/>
          <w:sz w:val="26"/>
          <w:szCs w:val="26"/>
          <w:lang w:val="pt-BR"/>
        </w:rPr>
        <w:t>2.2.02</w:t>
      </w:r>
      <w:r w:rsidRPr="008C2DE7">
        <w:rPr>
          <w:rFonts w:eastAsia="Batang"/>
          <w:i/>
          <w:color w:val="FF0000"/>
          <w:sz w:val="26"/>
          <w:szCs w:val="26"/>
          <w:lang w:val="pt-BR"/>
        </w:rPr>
        <w:t xml:space="preserve"> - Danh sách SV các lớp nghề Kế toán năm học</w:t>
      </w:r>
      <w:r w:rsidRPr="008C2DE7">
        <w:rPr>
          <w:rFonts w:eastAsia="Batang"/>
          <w:i/>
          <w:strike/>
          <w:color w:val="FF0000"/>
          <w:sz w:val="26"/>
          <w:szCs w:val="26"/>
          <w:lang w:val="pt-BR"/>
        </w:rPr>
        <w:t>,</w:t>
      </w:r>
      <w:r w:rsidRPr="008C2DE7">
        <w:rPr>
          <w:rFonts w:eastAsia="Batang"/>
          <w:i/>
          <w:color w:val="FF0000"/>
          <w:sz w:val="26"/>
          <w:szCs w:val="26"/>
          <w:lang w:val="pt-BR"/>
        </w:rPr>
        <w:t xml:space="preserve"> 2019-2020, 2020-2021, 2021-2022</w:t>
      </w:r>
      <w:r w:rsidRPr="008C2DE7">
        <w:rPr>
          <w:rFonts w:eastAsia="Batang"/>
          <w:i/>
          <w:sz w:val="26"/>
          <w:szCs w:val="26"/>
          <w:lang w:val="pt-BR"/>
        </w:rPr>
        <w:t>;</w:t>
      </w:r>
      <w:r w:rsidRPr="008C2DE7">
        <w:rPr>
          <w:rFonts w:eastAsia="Batang"/>
          <w:b/>
          <w:i/>
          <w:sz w:val="26"/>
          <w:szCs w:val="26"/>
          <w:lang w:val="pt-BR"/>
        </w:rPr>
        <w:t xml:space="preserve"> </w:t>
      </w:r>
      <w:r w:rsidRPr="008C2DE7">
        <w:rPr>
          <w:rFonts w:eastAsia="Batang"/>
          <w:b/>
          <w:i/>
          <w:color w:val="FF0000"/>
          <w:sz w:val="26"/>
          <w:szCs w:val="26"/>
          <w:lang w:val="pt-BR"/>
        </w:rPr>
        <w:t>2.2.03</w:t>
      </w:r>
      <w:r w:rsidRPr="008C2DE7">
        <w:rPr>
          <w:rFonts w:eastAsia="Batang"/>
          <w:i/>
          <w:color w:val="FF0000"/>
          <w:sz w:val="26"/>
          <w:szCs w:val="26"/>
          <w:lang w:val="pt-BR"/>
        </w:rPr>
        <w:t xml:space="preserve"> - Kế hoạch học tập và giảng dạy hàng năm của Trường NH</w:t>
      </w:r>
      <w:r w:rsidRPr="008C2DE7">
        <w:rPr>
          <w:rFonts w:eastAsia="Batang"/>
          <w:i/>
          <w:strike/>
          <w:color w:val="FF0000"/>
          <w:sz w:val="26"/>
          <w:szCs w:val="26"/>
          <w:lang w:val="pt-BR"/>
        </w:rPr>
        <w:t>,</w:t>
      </w:r>
      <w:r w:rsidRPr="008C2DE7">
        <w:rPr>
          <w:rFonts w:eastAsia="Batang"/>
          <w:i/>
          <w:color w:val="FF0000"/>
          <w:sz w:val="26"/>
          <w:szCs w:val="26"/>
          <w:lang w:val="pt-BR"/>
        </w:rPr>
        <w:t xml:space="preserve"> 2019-2020, 2020-2021, 2021-2022</w:t>
      </w:r>
      <w:r w:rsidRPr="008C2DE7">
        <w:rPr>
          <w:rFonts w:eastAsia="Batang"/>
          <w:i/>
          <w:sz w:val="26"/>
          <w:szCs w:val="26"/>
          <w:lang w:val="pt-BR"/>
        </w:rPr>
        <w:t xml:space="preserve">; </w:t>
      </w:r>
      <w:r w:rsidRPr="008C2DE7">
        <w:rPr>
          <w:rFonts w:eastAsia="Batang"/>
          <w:b/>
          <w:i/>
          <w:color w:val="FF0000"/>
          <w:sz w:val="26"/>
          <w:szCs w:val="26"/>
          <w:lang w:val="pt-BR"/>
        </w:rPr>
        <w:t>2.2.04</w:t>
      </w:r>
      <w:r w:rsidRPr="008C2DE7">
        <w:rPr>
          <w:rFonts w:eastAsia="Batang"/>
          <w:i/>
          <w:color w:val="FF0000"/>
          <w:sz w:val="26"/>
          <w:szCs w:val="26"/>
          <w:lang w:val="pt-BR"/>
        </w:rPr>
        <w:t xml:space="preserve"> - Tiến độ đào tạo 2019-2020, 2020-2021, 2021-2022</w:t>
      </w:r>
      <w:r w:rsidRPr="008C2DE7">
        <w:rPr>
          <w:rFonts w:eastAsia="Batang"/>
          <w:i/>
          <w:sz w:val="26"/>
          <w:szCs w:val="26"/>
          <w:lang w:val="pt-BR"/>
        </w:rPr>
        <w:t xml:space="preserve">; </w:t>
      </w:r>
      <w:r w:rsidRPr="008C2DE7">
        <w:rPr>
          <w:rFonts w:eastAsia="Batang"/>
          <w:b/>
          <w:i/>
          <w:color w:val="FF0000"/>
          <w:sz w:val="26"/>
          <w:szCs w:val="26"/>
          <w:lang w:val="pt-BR"/>
        </w:rPr>
        <w:t>2.2.05</w:t>
      </w:r>
      <w:r w:rsidRPr="008C2DE7">
        <w:rPr>
          <w:rFonts w:eastAsia="Batang"/>
          <w:i/>
          <w:color w:val="FF0000"/>
          <w:sz w:val="26"/>
          <w:szCs w:val="26"/>
          <w:lang w:val="pt-BR"/>
        </w:rPr>
        <w:t xml:space="preserve"> - Thời khóa  biểu theo từng học kỳ, năm học của giảng viên khoa Kế toán – Tài chính Ngân hàng NH 2019-2020, 2020-2021, 2021-2022</w:t>
      </w:r>
      <w:r w:rsidRPr="008C2DE7">
        <w:rPr>
          <w:rFonts w:eastAsia="Batang"/>
          <w:i/>
          <w:sz w:val="26"/>
          <w:szCs w:val="26"/>
          <w:lang w:val="pt-BR"/>
        </w:rPr>
        <w:t>).</w:t>
      </w:r>
    </w:p>
    <w:p w14:paraId="5FFAA89C" w14:textId="77777777" w:rsidR="000176EE" w:rsidRPr="008C2DE7" w:rsidRDefault="000176EE" w:rsidP="000176EE">
      <w:pPr>
        <w:spacing w:line="288" w:lineRule="auto"/>
        <w:ind w:firstLine="567"/>
        <w:jc w:val="both"/>
        <w:rPr>
          <w:i/>
          <w:sz w:val="26"/>
          <w:szCs w:val="26"/>
          <w:lang w:val="pt-BR"/>
        </w:rPr>
      </w:pPr>
      <w:r w:rsidRPr="008C2DE7">
        <w:rPr>
          <w:rFonts w:eastAsia="Batang"/>
          <w:sz w:val="26"/>
          <w:szCs w:val="26"/>
          <w:lang w:val="pt-BR"/>
        </w:rPr>
        <w:t>Hàng năm, k</w:t>
      </w:r>
      <w:r w:rsidRPr="008C2DE7">
        <w:rPr>
          <w:sz w:val="26"/>
          <w:szCs w:val="26"/>
          <w:lang w:val="pt-BR"/>
        </w:rPr>
        <w:t>hi có kế hoạch đào tạo (KHĐT), thời khoá biểu học kỳ, giảng viên lập kế hoạch giảng dạy, soạn giáo án, lên lớp thực hiện sổ tay GV</w:t>
      </w:r>
      <w:r w:rsidRPr="008C2DE7">
        <w:rPr>
          <w:rFonts w:eastAsia="Batang"/>
          <w:i/>
          <w:sz w:val="26"/>
          <w:szCs w:val="26"/>
          <w:lang w:val="pt-BR"/>
        </w:rPr>
        <w:t xml:space="preserve"> (</w:t>
      </w:r>
      <w:r w:rsidRPr="008C2DE7">
        <w:rPr>
          <w:rFonts w:eastAsia="Batang"/>
          <w:b/>
          <w:i/>
          <w:color w:val="FF0000"/>
          <w:sz w:val="26"/>
          <w:szCs w:val="26"/>
          <w:lang w:val="pt-BR"/>
        </w:rPr>
        <w:t>2.2.06</w:t>
      </w:r>
      <w:r w:rsidRPr="008C2DE7">
        <w:rPr>
          <w:rFonts w:eastAsia="Batang"/>
          <w:i/>
          <w:color w:val="FF0000"/>
          <w:sz w:val="26"/>
          <w:szCs w:val="26"/>
          <w:lang w:val="pt-BR"/>
        </w:rPr>
        <w:t xml:space="preserve"> - Kế hoạch giảng dạy của giảng viên NH 2019-2020, 2020-2021, 2021-2022</w:t>
      </w:r>
      <w:r w:rsidRPr="008C2DE7">
        <w:rPr>
          <w:rFonts w:eastAsia="Batang"/>
          <w:i/>
          <w:sz w:val="26"/>
          <w:szCs w:val="26"/>
          <w:lang w:val="pt-BR"/>
        </w:rPr>
        <w:t xml:space="preserve">; </w:t>
      </w:r>
      <w:r w:rsidRPr="008C2DE7">
        <w:rPr>
          <w:rFonts w:eastAsia="Batang"/>
          <w:b/>
          <w:i/>
          <w:color w:val="FF0000"/>
          <w:sz w:val="26"/>
          <w:szCs w:val="26"/>
          <w:lang w:val="pt-BR"/>
        </w:rPr>
        <w:t>2.2.07</w:t>
      </w:r>
      <w:r w:rsidRPr="008C2DE7">
        <w:rPr>
          <w:rFonts w:eastAsia="Batang"/>
          <w:i/>
          <w:color w:val="FF0000"/>
          <w:sz w:val="26"/>
          <w:szCs w:val="26"/>
          <w:lang w:val="pt-BR"/>
        </w:rPr>
        <w:t xml:space="preserve"> - Giáo án giảng dạy của giảng viên NH 2019-2020, 2020-2021, 2021-2022</w:t>
      </w:r>
      <w:r w:rsidRPr="008C2DE7">
        <w:rPr>
          <w:rFonts w:eastAsia="Batang"/>
          <w:i/>
          <w:sz w:val="26"/>
          <w:szCs w:val="26"/>
          <w:lang w:val="pt-BR"/>
        </w:rPr>
        <w:t xml:space="preserve">; </w:t>
      </w:r>
      <w:r w:rsidRPr="008C2DE7">
        <w:rPr>
          <w:rFonts w:eastAsia="Batang"/>
          <w:b/>
          <w:i/>
          <w:color w:val="FF0000"/>
          <w:sz w:val="26"/>
          <w:szCs w:val="26"/>
          <w:lang w:val="pt-BR"/>
        </w:rPr>
        <w:t>2.2.08</w:t>
      </w:r>
      <w:r w:rsidRPr="008C2DE7">
        <w:rPr>
          <w:rFonts w:eastAsia="Batang"/>
          <w:i/>
          <w:color w:val="FF0000"/>
          <w:sz w:val="26"/>
          <w:szCs w:val="26"/>
          <w:lang w:val="pt-BR"/>
        </w:rPr>
        <w:t xml:space="preserve"> - Sổ lên lớp của giảng viên NH 2019-2020, 2020-2021, 2021-2022</w:t>
      </w:r>
      <w:r w:rsidRPr="008C2DE7">
        <w:rPr>
          <w:rFonts w:eastAsia="Batang"/>
          <w:i/>
          <w:sz w:val="26"/>
          <w:szCs w:val="26"/>
          <w:lang w:val="pt-BR"/>
        </w:rPr>
        <w:t xml:space="preserve">; </w:t>
      </w:r>
      <w:r w:rsidRPr="008C2DE7">
        <w:rPr>
          <w:rFonts w:eastAsia="Batang"/>
          <w:b/>
          <w:i/>
          <w:color w:val="FF0000"/>
          <w:sz w:val="26"/>
          <w:szCs w:val="26"/>
          <w:lang w:val="pt-BR"/>
        </w:rPr>
        <w:t>2.2.09</w:t>
      </w:r>
      <w:r w:rsidRPr="008C2DE7">
        <w:rPr>
          <w:rFonts w:eastAsia="Batang"/>
          <w:i/>
          <w:color w:val="FF0000"/>
          <w:sz w:val="26"/>
          <w:szCs w:val="26"/>
          <w:lang w:val="pt-BR"/>
        </w:rPr>
        <w:t xml:space="preserve"> - Sổ tay của giảng viên NH 2019-2020, 2020-2021, 2021-2022</w:t>
      </w:r>
      <w:r w:rsidRPr="008C2DE7">
        <w:rPr>
          <w:rFonts w:eastAsia="Batang"/>
          <w:i/>
          <w:sz w:val="26"/>
          <w:szCs w:val="26"/>
          <w:lang w:val="pt-BR"/>
        </w:rPr>
        <w:t>).</w:t>
      </w:r>
    </w:p>
    <w:p w14:paraId="2E235000" w14:textId="77777777" w:rsidR="000176EE" w:rsidRPr="008C2DE7" w:rsidRDefault="000176EE" w:rsidP="000176EE">
      <w:pPr>
        <w:spacing w:line="288" w:lineRule="auto"/>
        <w:ind w:firstLine="567"/>
        <w:jc w:val="both"/>
        <w:rPr>
          <w:sz w:val="26"/>
          <w:szCs w:val="26"/>
          <w:lang w:val="pt-BR"/>
        </w:rPr>
      </w:pPr>
      <w:r w:rsidRPr="008C2DE7">
        <w:rPr>
          <w:sz w:val="26"/>
          <w:szCs w:val="26"/>
          <w:lang w:val="pt-BR"/>
        </w:rPr>
        <w:t xml:space="preserve">Công tác tổ chức thi kết thúc môn học/mô-đun học kỳ khoa Kế toán – Tài chính Ngân hàng có thực hiện đúng theo quy chế kiểm tra, thi, xét công nhận tốt nghiệp của Trường </w:t>
      </w:r>
      <w:r w:rsidRPr="008C2DE7">
        <w:rPr>
          <w:i/>
          <w:sz w:val="26"/>
          <w:szCs w:val="26"/>
          <w:lang w:val="pt-BR"/>
        </w:rPr>
        <w:t>(</w:t>
      </w:r>
      <w:r w:rsidRPr="008C2DE7">
        <w:rPr>
          <w:rFonts w:eastAsia="Batang"/>
          <w:b/>
          <w:i/>
          <w:color w:val="FF0000"/>
          <w:sz w:val="26"/>
          <w:szCs w:val="26"/>
          <w:lang w:val="pt-BR"/>
        </w:rPr>
        <w:t xml:space="preserve">2.2.11- </w:t>
      </w:r>
      <w:r w:rsidRPr="008C2DE7">
        <w:rPr>
          <w:rFonts w:eastAsia="Batang"/>
          <w:i/>
          <w:color w:val="FF0000"/>
          <w:sz w:val="26"/>
          <w:szCs w:val="26"/>
          <w:lang w:val="pt-BR"/>
        </w:rPr>
        <w:t>Các quyết định thi kết thúc khóa học, thi tốt nghiệp ngành Kế toán – Tài chính Ngân hàng NH 2019-2020, 2020-2021, 2021-2022</w:t>
      </w:r>
      <w:r w:rsidRPr="008C2DE7">
        <w:rPr>
          <w:rFonts w:eastAsia="Batang"/>
          <w:i/>
          <w:sz w:val="26"/>
          <w:szCs w:val="26"/>
          <w:lang w:val="pt-BR"/>
        </w:rPr>
        <w:t xml:space="preserve">; </w:t>
      </w:r>
      <w:r w:rsidRPr="008C2DE7">
        <w:rPr>
          <w:b/>
          <w:i/>
          <w:color w:val="FF0000"/>
          <w:sz w:val="26"/>
          <w:szCs w:val="26"/>
          <w:lang w:val="pt-BR"/>
        </w:rPr>
        <w:t>2.2.10</w:t>
      </w:r>
      <w:r w:rsidRPr="008C2DE7">
        <w:rPr>
          <w:i/>
          <w:color w:val="FF0000"/>
          <w:sz w:val="26"/>
          <w:szCs w:val="26"/>
          <w:lang w:val="pt-BR"/>
        </w:rPr>
        <w:t xml:space="preserve"> - Bảng ghi điểm môn học/học phần của Sinh viên NH </w:t>
      </w:r>
      <w:r w:rsidRPr="008C2DE7">
        <w:rPr>
          <w:rFonts w:eastAsia="Batang"/>
          <w:i/>
          <w:color w:val="FF0000"/>
          <w:sz w:val="26"/>
          <w:szCs w:val="26"/>
          <w:lang w:val="pt-BR"/>
        </w:rPr>
        <w:t>2019-2020, 2020-2021, 2021-2022</w:t>
      </w:r>
      <w:r w:rsidRPr="008C2DE7">
        <w:rPr>
          <w:rFonts w:eastAsia="Batang"/>
          <w:i/>
          <w:sz w:val="26"/>
          <w:szCs w:val="26"/>
          <w:lang w:val="pt-BR"/>
        </w:rPr>
        <w:t>).</w:t>
      </w:r>
    </w:p>
    <w:p w14:paraId="1BC0D5FC" w14:textId="77777777" w:rsidR="000176EE" w:rsidRPr="008C2DE7" w:rsidRDefault="000176EE" w:rsidP="000176EE">
      <w:pPr>
        <w:spacing w:line="288" w:lineRule="auto"/>
        <w:ind w:firstLine="567"/>
        <w:jc w:val="both"/>
        <w:rPr>
          <w:i/>
          <w:sz w:val="26"/>
          <w:szCs w:val="26"/>
          <w:lang w:val="pt-BR"/>
        </w:rPr>
      </w:pPr>
      <w:r w:rsidRPr="008C2DE7">
        <w:rPr>
          <w:rFonts w:eastAsia="Batang"/>
          <w:sz w:val="26"/>
          <w:szCs w:val="26"/>
          <w:lang w:val="pt-BR"/>
        </w:rPr>
        <w:t xml:space="preserve">Hàng năm trường </w:t>
      </w:r>
      <w:r w:rsidRPr="008C2DE7">
        <w:rPr>
          <w:sz w:val="26"/>
          <w:szCs w:val="26"/>
          <w:lang w:val="pt-BR"/>
        </w:rPr>
        <w:t xml:space="preserve">có thành lập Ban chỉ đạo Tổ kiểm tra, giám sát nội bộ có kết luận cụ thể về công tác quản lý đào tạo, Trường có thực hiện theo quy định; tổ chức công tác thi, kiểm tra nghiêm túc </w:t>
      </w:r>
      <w:r w:rsidRPr="008C2DE7">
        <w:rPr>
          <w:rFonts w:eastAsia="Batang"/>
          <w:i/>
          <w:sz w:val="26"/>
          <w:szCs w:val="26"/>
          <w:lang w:val="pt-BR"/>
        </w:rPr>
        <w:t>(</w:t>
      </w:r>
      <w:r w:rsidRPr="008C2DE7">
        <w:rPr>
          <w:b/>
          <w:i/>
          <w:color w:val="FF0000"/>
          <w:sz w:val="26"/>
          <w:szCs w:val="26"/>
          <w:lang w:val="pt-BR"/>
        </w:rPr>
        <w:t>2.1.14</w:t>
      </w:r>
      <w:r w:rsidRPr="008C2DE7">
        <w:rPr>
          <w:i/>
          <w:color w:val="FF0000"/>
          <w:sz w:val="26"/>
          <w:szCs w:val="26"/>
          <w:lang w:val="pt-BR"/>
        </w:rPr>
        <w:t xml:space="preserve"> - Báo cáo kết luận kiểm tra, giám sát việc chấp hành quy định của pháp luật trong việc quản lý, điều hành công tác tuyển sinh, quản lý đào tạo năm 2019, 2020, 2021</w:t>
      </w:r>
      <w:r w:rsidRPr="008C2DE7">
        <w:rPr>
          <w:i/>
          <w:sz w:val="26"/>
          <w:szCs w:val="26"/>
          <w:lang w:val="pt-BR"/>
        </w:rPr>
        <w:t>).</w:t>
      </w:r>
    </w:p>
    <w:p w14:paraId="4FDDF10C" w14:textId="77777777" w:rsidR="000176EE" w:rsidRPr="008C2DE7" w:rsidRDefault="000176EE" w:rsidP="000176EE">
      <w:pPr>
        <w:spacing w:line="288" w:lineRule="auto"/>
        <w:ind w:firstLine="567"/>
        <w:jc w:val="both"/>
        <w:rPr>
          <w:rFonts w:eastAsia="Batang"/>
          <w:i/>
          <w:sz w:val="26"/>
          <w:szCs w:val="26"/>
          <w:lang w:val="pt-BR"/>
        </w:rPr>
      </w:pPr>
      <w:r w:rsidRPr="008C2DE7">
        <w:rPr>
          <w:rFonts w:eastAsia="Batang"/>
          <w:sz w:val="26"/>
          <w:szCs w:val="26"/>
          <w:lang w:val="pt-BR"/>
        </w:rPr>
        <w:t xml:space="preserve">Trung tâm Khảo thí và Đảm bảo chất lượng (Trung tâm KT&amp;ĐBCL) có thực hiện kiểm tra, giám sát hoạt động dạy và học; sau từng đợt kiểm tra có đánh giá mặt mạnh, mặt hạn chế như giờ lên lớp khi thực hiện thời khóa biểu của GV; có đề nghị GV phải khắc phục sai sót, thực hiện nghiêm túc hơn, đồng thời có kiến nghị Ban thường trực Hội đồng Thi đua </w:t>
      </w:r>
      <w:r w:rsidRPr="008C2DE7">
        <w:rPr>
          <w:rFonts w:eastAsia="Batang"/>
          <w:sz w:val="26"/>
          <w:szCs w:val="26"/>
          <w:lang w:val="vi-VN"/>
        </w:rPr>
        <w:t>–</w:t>
      </w:r>
      <w:r w:rsidRPr="008C2DE7">
        <w:rPr>
          <w:rFonts w:eastAsia="Batang"/>
          <w:sz w:val="26"/>
          <w:szCs w:val="26"/>
        </w:rPr>
        <w:t xml:space="preserve"> </w:t>
      </w:r>
      <w:r w:rsidRPr="008C2DE7">
        <w:rPr>
          <w:rFonts w:eastAsia="Batang"/>
          <w:sz w:val="26"/>
          <w:szCs w:val="26"/>
          <w:lang w:val="pt-BR"/>
        </w:rPr>
        <w:t>Khen thưởng xem xét và đánh giá kết quả các trường hợp GV có sai phạm (</w:t>
      </w:r>
      <w:r w:rsidRPr="008C2DE7">
        <w:rPr>
          <w:rFonts w:eastAsia="Batang"/>
          <w:b/>
          <w:i/>
          <w:color w:val="FF0000"/>
          <w:sz w:val="26"/>
          <w:szCs w:val="26"/>
          <w:lang w:val="pt-BR"/>
        </w:rPr>
        <w:t>2.2.12</w:t>
      </w:r>
      <w:r w:rsidRPr="008C2DE7">
        <w:rPr>
          <w:rFonts w:eastAsia="Batang"/>
          <w:i/>
          <w:color w:val="FF0000"/>
          <w:sz w:val="26"/>
          <w:szCs w:val="26"/>
          <w:lang w:val="pt-BR"/>
        </w:rPr>
        <w:t xml:space="preserve"> - Tập biên bản kiểm tra, giám sát hoạt động dạy và học </w:t>
      </w:r>
      <w:r w:rsidRPr="008C2DE7">
        <w:rPr>
          <w:rFonts w:eastAsia="Batang"/>
          <w:i/>
          <w:color w:val="FF0000"/>
          <w:sz w:val="26"/>
          <w:szCs w:val="26"/>
          <w:lang w:val="pt-BR"/>
        </w:rPr>
        <w:lastRenderedPageBreak/>
        <w:t>NH 2019-2020, 2020-2021, 2021-2022</w:t>
      </w:r>
      <w:r w:rsidRPr="008C2DE7">
        <w:rPr>
          <w:rFonts w:eastAsia="Batang"/>
          <w:i/>
          <w:sz w:val="26"/>
          <w:szCs w:val="26"/>
          <w:lang w:val="pt-BR"/>
        </w:rPr>
        <w:t xml:space="preserve">; </w:t>
      </w:r>
      <w:r w:rsidRPr="008C2DE7">
        <w:rPr>
          <w:rFonts w:eastAsia="Batang"/>
          <w:b/>
          <w:i/>
          <w:color w:val="FF0000"/>
          <w:sz w:val="26"/>
          <w:szCs w:val="26"/>
          <w:lang w:val="pt-BR"/>
        </w:rPr>
        <w:t>2.2.13</w:t>
      </w:r>
      <w:r w:rsidRPr="008C2DE7">
        <w:rPr>
          <w:rFonts w:eastAsia="Batang"/>
          <w:i/>
          <w:color w:val="FF0000"/>
          <w:sz w:val="26"/>
          <w:szCs w:val="26"/>
          <w:lang w:val="pt-BR"/>
        </w:rPr>
        <w:t xml:space="preserve"> - Báo cáo kết quả kiểm tra, giám sát hoạt động dạy và học NH 2019-2020, 2020-2021, 2021-2022</w:t>
      </w:r>
      <w:r w:rsidRPr="008C2DE7">
        <w:rPr>
          <w:rFonts w:eastAsia="Batang"/>
          <w:i/>
          <w:sz w:val="26"/>
          <w:szCs w:val="26"/>
          <w:lang w:val="pt-BR"/>
        </w:rPr>
        <w:t>).</w:t>
      </w:r>
    </w:p>
    <w:p w14:paraId="107544A9" w14:textId="77777777" w:rsidR="000176EE" w:rsidRPr="008C2DE7" w:rsidRDefault="000176EE" w:rsidP="000176EE">
      <w:pPr>
        <w:spacing w:line="288" w:lineRule="auto"/>
        <w:ind w:firstLine="567"/>
        <w:jc w:val="both"/>
        <w:rPr>
          <w:sz w:val="26"/>
          <w:szCs w:val="26"/>
          <w:lang w:val="nl-NL"/>
        </w:rPr>
      </w:pPr>
      <w:r w:rsidRPr="008C2DE7">
        <w:rPr>
          <w:sz w:val="26"/>
          <w:szCs w:val="26"/>
          <w:lang w:val="pt-BR"/>
        </w:rPr>
        <w:t xml:space="preserve">Ngoài ra, Khoa Kế toán – Tài chính Ngân hàng có thực hiện kiểm tra đột xuất, định kỳ và dự giờ giảng của giảng viên để giám sát GV thực hiện </w:t>
      </w:r>
      <w:r w:rsidRPr="008C2DE7">
        <w:rPr>
          <w:rFonts w:eastAsia="Batang"/>
          <w:sz w:val="26"/>
          <w:szCs w:val="26"/>
          <w:lang w:val="pt-BR"/>
        </w:rPr>
        <w:t xml:space="preserve">thời khóa biểu. Công tác tổ chức đào tạo CTĐT ngành </w:t>
      </w:r>
      <w:r w:rsidRPr="008C2DE7">
        <w:rPr>
          <w:bCs/>
          <w:sz w:val="26"/>
          <w:szCs w:val="26"/>
          <w:lang w:val="pt-BR"/>
        </w:rPr>
        <w:t>Kế toán</w:t>
      </w:r>
      <w:r w:rsidRPr="008C2DE7">
        <w:rPr>
          <w:rFonts w:eastAsia="Batang"/>
          <w:sz w:val="26"/>
          <w:szCs w:val="26"/>
          <w:lang w:val="pt-BR"/>
        </w:rPr>
        <w:t xml:space="preserve"> của khoa Kế toán – Tài chính Ngân hàng có đúng theo quy định thể hiện trong báo cáo tổng kết hàng năm của </w:t>
      </w:r>
      <w:r w:rsidRPr="008C2DE7">
        <w:rPr>
          <w:sz w:val="26"/>
          <w:szCs w:val="26"/>
          <w:lang w:val="pt-BR"/>
        </w:rPr>
        <w:t xml:space="preserve">các đơn vị có liên quan đến việc thực hiện CTĐT ngành </w:t>
      </w:r>
      <w:r w:rsidRPr="008C2DE7">
        <w:rPr>
          <w:bCs/>
          <w:sz w:val="26"/>
          <w:szCs w:val="26"/>
          <w:lang w:val="pt-BR"/>
        </w:rPr>
        <w:t>Kế toán</w:t>
      </w:r>
      <w:r w:rsidRPr="008C2DE7">
        <w:rPr>
          <w:sz w:val="26"/>
          <w:szCs w:val="26"/>
          <w:lang w:val="pt-BR"/>
        </w:rPr>
        <w:t xml:space="preserve"> </w:t>
      </w:r>
      <w:r w:rsidRPr="008C2DE7">
        <w:rPr>
          <w:i/>
          <w:sz w:val="26"/>
          <w:szCs w:val="26"/>
          <w:lang w:val="pt-BR"/>
        </w:rPr>
        <w:t>(</w:t>
      </w:r>
      <w:r w:rsidRPr="008C2DE7">
        <w:rPr>
          <w:b/>
          <w:i/>
          <w:color w:val="FF0000"/>
          <w:sz w:val="26"/>
          <w:szCs w:val="26"/>
          <w:lang w:val="pt-BR"/>
        </w:rPr>
        <w:t>2.2.14</w:t>
      </w:r>
      <w:r w:rsidRPr="008C2DE7">
        <w:rPr>
          <w:i/>
          <w:color w:val="FF0000"/>
          <w:sz w:val="26"/>
          <w:szCs w:val="26"/>
          <w:lang w:val="pt-BR"/>
        </w:rPr>
        <w:t xml:space="preserve"> - Kế hoạch dự giờ, Phiếu dự giờ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2.2.15 </w:t>
      </w:r>
      <w:r w:rsidRPr="008C2DE7">
        <w:rPr>
          <w:i/>
          <w:color w:val="FF0000"/>
          <w:sz w:val="26"/>
          <w:szCs w:val="26"/>
          <w:lang w:val="pt-BR"/>
        </w:rPr>
        <w:t xml:space="preserve">- Báo cáo kết quả dự giờ, đánh giá giảng viên NH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2.2.16 </w:t>
      </w:r>
      <w:r w:rsidRPr="008C2DE7">
        <w:rPr>
          <w:i/>
          <w:color w:val="FF0000"/>
          <w:sz w:val="26"/>
          <w:szCs w:val="26"/>
          <w:lang w:val="pt-BR"/>
        </w:rPr>
        <w:t>-</w:t>
      </w:r>
      <w:r w:rsidRPr="008C2DE7">
        <w:rPr>
          <w:i/>
          <w:sz w:val="26"/>
          <w:szCs w:val="26"/>
          <w:lang w:val="pt-BR"/>
        </w:rPr>
        <w:t xml:space="preserve"> </w:t>
      </w:r>
      <w:r w:rsidRPr="008C2DE7">
        <w:rPr>
          <w:i/>
          <w:color w:val="FF0000"/>
          <w:sz w:val="26"/>
          <w:szCs w:val="26"/>
          <w:lang w:val="pt-BR"/>
        </w:rPr>
        <w:t>Báo cáo tổng kết hàng năm: khoa Kế toán – Tài chính Ngân hàng, phòng QLĐT, Trung tâm KT&amp;ĐBCL, phòng CTHS-SV</w:t>
      </w:r>
      <w:r w:rsidRPr="008C2DE7">
        <w:rPr>
          <w:i/>
          <w:sz w:val="26"/>
          <w:szCs w:val="26"/>
          <w:lang w:val="pt-BR"/>
        </w:rPr>
        <w:t>)</w:t>
      </w:r>
      <w:r w:rsidRPr="008C2DE7">
        <w:rPr>
          <w:sz w:val="26"/>
          <w:szCs w:val="26"/>
          <w:lang w:val="pt-BR"/>
        </w:rPr>
        <w:t>.</w:t>
      </w:r>
    </w:p>
    <w:p w14:paraId="3173A355" w14:textId="58C9C771" w:rsidR="000176EE" w:rsidRPr="008C2DE7" w:rsidRDefault="000176EE" w:rsidP="000176EE">
      <w:pPr>
        <w:spacing w:before="120" w:line="276" w:lineRule="auto"/>
        <w:ind w:firstLine="540"/>
        <w:jc w:val="both"/>
        <w:rPr>
          <w:sz w:val="26"/>
          <w:szCs w:val="26"/>
          <w:lang w:val="pt-BR"/>
        </w:rPr>
      </w:pPr>
      <w:r w:rsidRPr="008C2DE7">
        <w:rPr>
          <w:b/>
          <w:sz w:val="26"/>
          <w:szCs w:val="26"/>
          <w:lang w:val="pt-BR"/>
        </w:rPr>
        <w:t>Điểm tự đánh giá tiêu chuẩn 2.2, tiêu chí 2</w:t>
      </w:r>
      <w:r w:rsidRPr="008C2DE7">
        <w:rPr>
          <w:sz w:val="26"/>
          <w:szCs w:val="26"/>
          <w:lang w:val="pt-BR"/>
        </w:rPr>
        <w:t>: Đạt</w:t>
      </w:r>
    </w:p>
    <w:p w14:paraId="4C02A22C" w14:textId="77777777" w:rsidR="000176EE" w:rsidRPr="008C2DE7" w:rsidRDefault="000176EE" w:rsidP="000176EE">
      <w:pPr>
        <w:spacing w:before="120" w:line="276" w:lineRule="auto"/>
        <w:ind w:firstLine="540"/>
        <w:jc w:val="both"/>
        <w:rPr>
          <w:sz w:val="26"/>
          <w:szCs w:val="26"/>
          <w:lang w:val="pt-BR"/>
        </w:rPr>
      </w:pPr>
      <w:r w:rsidRPr="008C2DE7">
        <w:rPr>
          <w:b/>
          <w:sz w:val="26"/>
          <w:szCs w:val="26"/>
          <w:lang w:val="pt-BR"/>
        </w:rPr>
        <w:t>Tiêu chuẩn 2.3</w:t>
      </w:r>
      <w:r w:rsidRPr="008C2DE7">
        <w:rPr>
          <w:sz w:val="26"/>
          <w:szCs w:val="26"/>
          <w:lang w:val="pt-BR"/>
        </w:rPr>
        <w:t>: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1C143CEA" w14:textId="77777777" w:rsidR="000176EE" w:rsidRPr="008C2DE7" w:rsidRDefault="000176EE" w:rsidP="000176EE">
      <w:pPr>
        <w:spacing w:before="120" w:line="276" w:lineRule="auto"/>
        <w:ind w:firstLine="540"/>
        <w:jc w:val="both"/>
        <w:rPr>
          <w:sz w:val="26"/>
          <w:szCs w:val="26"/>
          <w:lang w:val="pt-BR"/>
        </w:rPr>
      </w:pPr>
      <w:r w:rsidRPr="008C2DE7">
        <w:rPr>
          <w:sz w:val="26"/>
          <w:szCs w:val="26"/>
          <w:lang w:val="pt-BR"/>
        </w:rPr>
        <w:t>Mô tả, phân tích, nhận định:</w:t>
      </w:r>
    </w:p>
    <w:p w14:paraId="4F71A90F" w14:textId="77777777" w:rsidR="000176EE" w:rsidRPr="008C2DE7" w:rsidRDefault="000176EE" w:rsidP="00C66599">
      <w:pPr>
        <w:spacing w:line="288" w:lineRule="auto"/>
        <w:ind w:firstLine="540"/>
        <w:jc w:val="both"/>
        <w:rPr>
          <w:sz w:val="26"/>
          <w:szCs w:val="26"/>
          <w:lang w:val="nl-NL"/>
        </w:rPr>
      </w:pPr>
      <w:r w:rsidRPr="008C2DE7">
        <w:rPr>
          <w:sz w:val="26"/>
          <w:szCs w:val="26"/>
          <w:lang w:val="pt-BR"/>
        </w:rPr>
        <w:t>Chương trình đào tạo năm học 2019-2020 có điều chỉnh so với CTĐT ban hành năm 2017</w:t>
      </w:r>
      <w:r w:rsidRPr="008C2DE7">
        <w:rPr>
          <w:i/>
          <w:sz w:val="26"/>
          <w:szCs w:val="26"/>
          <w:lang w:val="pt-BR"/>
        </w:rPr>
        <w:t xml:space="preserve"> (</w:t>
      </w:r>
      <w:r w:rsidRPr="008C2DE7">
        <w:rPr>
          <w:b/>
          <w:i/>
          <w:color w:val="FF0000"/>
          <w:sz w:val="26"/>
          <w:szCs w:val="26"/>
          <w:lang w:val="pt-BR"/>
        </w:rPr>
        <w:t>1.1.02</w:t>
      </w:r>
      <w:r w:rsidRPr="008C2DE7">
        <w:rPr>
          <w:i/>
          <w:color w:val="FF0000"/>
          <w:sz w:val="26"/>
          <w:szCs w:val="26"/>
          <w:lang w:val="pt-BR"/>
        </w:rPr>
        <w:t xml:space="preserve"> -  Quyết định </w:t>
      </w:r>
      <w:r w:rsidRPr="008C2DE7">
        <w:rPr>
          <w:i/>
          <w:color w:val="FF0000"/>
          <w:sz w:val="26"/>
          <w:szCs w:val="26"/>
          <w:lang w:val="vi-VN"/>
        </w:rPr>
        <w:t xml:space="preserve">số </w:t>
      </w:r>
      <w:r w:rsidRPr="008C2DE7">
        <w:rPr>
          <w:i/>
          <w:color w:val="FF0000"/>
          <w:sz w:val="26"/>
          <w:szCs w:val="26"/>
        </w:rPr>
        <w:t>910</w:t>
      </w:r>
      <w:r w:rsidRPr="008C2DE7">
        <w:rPr>
          <w:i/>
          <w:color w:val="FF0000"/>
          <w:sz w:val="26"/>
          <w:szCs w:val="26"/>
          <w:lang w:val="vi-VN"/>
        </w:rPr>
        <w:t xml:space="preserve">/QĐ-CĐCT ngày </w:t>
      </w:r>
      <w:r w:rsidRPr="008C2DE7">
        <w:rPr>
          <w:i/>
          <w:color w:val="FF0000"/>
          <w:sz w:val="26"/>
          <w:szCs w:val="26"/>
        </w:rPr>
        <w:t>16</w:t>
      </w:r>
      <w:r w:rsidRPr="008C2DE7">
        <w:rPr>
          <w:i/>
          <w:color w:val="FF0000"/>
          <w:sz w:val="26"/>
          <w:szCs w:val="26"/>
          <w:lang w:val="vi-VN"/>
        </w:rPr>
        <w:t>/</w:t>
      </w:r>
      <w:r w:rsidRPr="008C2DE7">
        <w:rPr>
          <w:i/>
          <w:color w:val="FF0000"/>
          <w:sz w:val="26"/>
          <w:szCs w:val="26"/>
        </w:rPr>
        <w:t>12</w:t>
      </w:r>
      <w:r w:rsidRPr="008C2DE7">
        <w:rPr>
          <w:i/>
          <w:color w:val="FF0000"/>
          <w:sz w:val="26"/>
          <w:szCs w:val="26"/>
          <w:lang w:val="vi-VN"/>
        </w:rPr>
        <w:t xml:space="preserve">/2017 ban hành </w:t>
      </w:r>
      <w:r w:rsidRPr="008C2DE7">
        <w:rPr>
          <w:i/>
          <w:color w:val="FF0000"/>
          <w:sz w:val="26"/>
          <w:szCs w:val="26"/>
          <w:lang w:val="pt-BR"/>
        </w:rPr>
        <w:t>Chương trình đào tạo trình độ cao đẳng nghề Kế toán</w:t>
      </w:r>
      <w:r w:rsidRPr="008C2DE7">
        <w:rPr>
          <w:i/>
          <w:color w:val="FF0000"/>
          <w:sz w:val="26"/>
          <w:szCs w:val="26"/>
        </w:rPr>
        <w:t xml:space="preserve"> của Hiệu trưởng  Trường Cao đẳng Công Thương TP HCM</w:t>
      </w:r>
      <w:r w:rsidRPr="008C2DE7">
        <w:rPr>
          <w:i/>
          <w:sz w:val="26"/>
          <w:szCs w:val="26"/>
        </w:rPr>
        <w:t xml:space="preserve">; </w:t>
      </w:r>
      <w:r w:rsidRPr="008C2DE7">
        <w:rPr>
          <w:b/>
          <w:i/>
          <w:color w:val="FF0000"/>
          <w:sz w:val="26"/>
          <w:szCs w:val="26"/>
          <w:lang w:val="pt-BR"/>
        </w:rPr>
        <w:t>1.1.08</w:t>
      </w:r>
      <w:r w:rsidRPr="008C2DE7">
        <w:rPr>
          <w:i/>
          <w:color w:val="FF0000"/>
          <w:sz w:val="26"/>
          <w:szCs w:val="26"/>
          <w:lang w:val="pt-BR"/>
        </w:rPr>
        <w:t xml:space="preserve"> -</w:t>
      </w:r>
      <w:r w:rsidRPr="008C2DE7">
        <w:rPr>
          <w:i/>
          <w:color w:val="FF0000"/>
          <w:sz w:val="26"/>
          <w:szCs w:val="26"/>
        </w:rPr>
        <w:t xml:space="preserve"> Quyết định số 352/QĐ-CĐCT </w:t>
      </w:r>
      <w:r w:rsidRPr="008C2DE7">
        <w:rPr>
          <w:i/>
          <w:color w:val="FF0000"/>
          <w:sz w:val="26"/>
          <w:szCs w:val="26"/>
          <w:lang w:val="vi-VN"/>
        </w:rPr>
        <w:t xml:space="preserve">ngày </w:t>
      </w:r>
      <w:r w:rsidRPr="008C2DE7">
        <w:rPr>
          <w:i/>
          <w:color w:val="FF0000"/>
          <w:sz w:val="26"/>
          <w:szCs w:val="26"/>
        </w:rPr>
        <w:t>08/07/</w:t>
      </w:r>
      <w:r w:rsidRPr="008C2DE7">
        <w:rPr>
          <w:i/>
          <w:color w:val="FF0000"/>
          <w:sz w:val="26"/>
          <w:szCs w:val="26"/>
          <w:lang w:val="vi-VN"/>
        </w:rPr>
        <w:t>2019</w:t>
      </w:r>
      <w:r w:rsidRPr="008C2DE7">
        <w:rPr>
          <w:i/>
          <w:color w:val="FF0000"/>
          <w:sz w:val="26"/>
          <w:szCs w:val="26"/>
        </w:rPr>
        <w:t xml:space="preserve"> </w:t>
      </w:r>
      <w:r w:rsidRPr="008C2DE7">
        <w:rPr>
          <w:i/>
          <w:color w:val="FF0000"/>
          <w:sz w:val="26"/>
          <w:szCs w:val="26"/>
          <w:lang w:val="vi-VN"/>
        </w:rPr>
        <w:t xml:space="preserve">ban hành </w:t>
      </w:r>
      <w:r w:rsidRPr="008C2DE7">
        <w:rPr>
          <w:i/>
          <w:color w:val="FF0000"/>
          <w:sz w:val="26"/>
          <w:szCs w:val="26"/>
          <w:lang w:val="pt-BR"/>
        </w:rPr>
        <w:t>Chương trình đào tạo trình độ cao đẳng nghề Kế toán</w:t>
      </w:r>
      <w:r w:rsidRPr="008C2DE7">
        <w:rPr>
          <w:i/>
          <w:color w:val="FF0000"/>
          <w:sz w:val="26"/>
          <w:szCs w:val="26"/>
        </w:rPr>
        <w:t xml:space="preserve"> của Hiệu trưởng Trường Cao đẳng Công Thương TP HCM</w:t>
      </w:r>
      <w:r w:rsidRPr="008C2DE7">
        <w:rPr>
          <w:i/>
          <w:sz w:val="26"/>
          <w:szCs w:val="26"/>
        </w:rPr>
        <w:t xml:space="preserve">; </w:t>
      </w:r>
      <w:r w:rsidRPr="008C2DE7">
        <w:rPr>
          <w:b/>
          <w:i/>
          <w:color w:val="FF0000"/>
          <w:sz w:val="26"/>
          <w:szCs w:val="26"/>
          <w:lang w:val="pt-BR"/>
        </w:rPr>
        <w:t>2.3.01</w:t>
      </w:r>
      <w:r w:rsidRPr="008C2DE7">
        <w:rPr>
          <w:i/>
          <w:color w:val="FF0000"/>
          <w:sz w:val="26"/>
          <w:szCs w:val="26"/>
          <w:lang w:val="pt-BR"/>
        </w:rPr>
        <w:t>- Đề cương chi tiết 3 mô đun kỹ năng mềm</w:t>
      </w:r>
      <w:r w:rsidRPr="008C2DE7">
        <w:rPr>
          <w:i/>
          <w:sz w:val="26"/>
          <w:szCs w:val="26"/>
          <w:lang w:val="pt-BR"/>
        </w:rPr>
        <w:t>).</w:t>
      </w:r>
      <w:r w:rsidRPr="008C2DE7">
        <w:rPr>
          <w:sz w:val="26"/>
          <w:szCs w:val="26"/>
          <w:lang w:val="pt-BR"/>
        </w:rPr>
        <w:t xml:space="preserve"> Trường có bổ sung mô đun kỹ năng mềm gồm có Kỹ năng khám phá và phát triển bản thân, Kỹ năng trả lời phỏng vấn khi dự tuyển dụng việc làm, Kỹ năng giao tiếp nơi làm việc,</w:t>
      </w:r>
      <w:r w:rsidRPr="008C2DE7">
        <w:rPr>
          <w:sz w:val="26"/>
          <w:szCs w:val="26"/>
        </w:rPr>
        <w:t xml:space="preserve"> Kỹ năng thuyết trình; các kỹ năng mềm này được sắp xếp lại thành 3 mô đun để sinh viên tự chọn khi học</w:t>
      </w:r>
      <w:r w:rsidRPr="008C2DE7">
        <w:rPr>
          <w:i/>
          <w:sz w:val="26"/>
          <w:szCs w:val="26"/>
          <w:lang w:val="pt-BR"/>
        </w:rPr>
        <w:t>;</w:t>
      </w:r>
      <w:r w:rsidRPr="008C2DE7">
        <w:rPr>
          <w:sz w:val="26"/>
          <w:szCs w:val="26"/>
          <w:lang w:val="pt-BR"/>
        </w:rPr>
        <w:t xml:space="preserve"> chứng tỏ </w:t>
      </w:r>
      <w:r w:rsidRPr="008C2DE7">
        <w:rPr>
          <w:sz w:val="26"/>
          <w:szCs w:val="26"/>
        </w:rPr>
        <w:t xml:space="preserve">ngoài việc trang bị cho SV không chỉ đủ kiến thức chuyên môn mà Trường còn tạo hành trang cho người học có thể tự tin, làm chủ bản thân, độc lập trong tư duy, tổ chức làm việc khi ra trường. </w:t>
      </w:r>
      <w:r w:rsidRPr="008C2DE7">
        <w:rPr>
          <w:rFonts w:eastAsia="Batang"/>
          <w:sz w:val="26"/>
          <w:szCs w:val="26"/>
          <w:lang w:val="pt-BR"/>
        </w:rPr>
        <w:t>H</w:t>
      </w:r>
      <w:r w:rsidRPr="008C2DE7">
        <w:rPr>
          <w:sz w:val="26"/>
          <w:szCs w:val="26"/>
          <w:lang w:val="nl-NL"/>
        </w:rPr>
        <w:t xml:space="preserve">àng năm, khoa Kế toán tổ chức </w:t>
      </w:r>
      <w:r w:rsidRPr="008C2DE7">
        <w:rPr>
          <w:sz w:val="26"/>
          <w:szCs w:val="26"/>
          <w:lang w:val="pt-BR"/>
        </w:rPr>
        <w:t>định kỳ và dự giờ giảng của giảng viên dạy CTĐT nghề Kế toán để giám sát, đánh giá sự phù hợp của nội dung bài giảng, phương pháp giảng dạy và khả năng tiếp thu người học</w:t>
      </w:r>
      <w:r w:rsidRPr="008C2DE7">
        <w:rPr>
          <w:sz w:val="26"/>
          <w:szCs w:val="26"/>
        </w:rPr>
        <w:t xml:space="preserve"> </w:t>
      </w:r>
      <w:r w:rsidRPr="008C2DE7">
        <w:rPr>
          <w:i/>
          <w:sz w:val="26"/>
          <w:szCs w:val="26"/>
        </w:rPr>
        <w:t>(</w:t>
      </w:r>
      <w:r w:rsidRPr="008C2DE7">
        <w:rPr>
          <w:b/>
          <w:i/>
          <w:color w:val="FF0000"/>
          <w:sz w:val="26"/>
          <w:szCs w:val="26"/>
          <w:lang w:val="nl-NL"/>
        </w:rPr>
        <w:t>2.2.14</w:t>
      </w:r>
      <w:r w:rsidRPr="008C2DE7">
        <w:rPr>
          <w:b/>
          <w:i/>
          <w:color w:val="FF0000"/>
          <w:sz w:val="26"/>
          <w:szCs w:val="26"/>
          <w:lang w:val="vi-VN"/>
        </w:rPr>
        <w:t xml:space="preserve"> </w:t>
      </w:r>
      <w:r w:rsidRPr="008C2DE7">
        <w:rPr>
          <w:i/>
          <w:color w:val="FF0000"/>
          <w:sz w:val="26"/>
          <w:szCs w:val="26"/>
          <w:lang w:val="nl-NL"/>
        </w:rPr>
        <w:t xml:space="preserve">– Kế hoạch dự giờ, Phiếu dự giờ năm học </w:t>
      </w:r>
      <w:r w:rsidRPr="008C2DE7">
        <w:rPr>
          <w:rFonts w:eastAsia="Batang"/>
          <w:i/>
          <w:color w:val="FF0000"/>
          <w:sz w:val="26"/>
          <w:szCs w:val="26"/>
          <w:lang w:val="pt-BR"/>
        </w:rPr>
        <w:t>2019-2020, 2020-2021, 2021-2022</w:t>
      </w:r>
      <w:r w:rsidRPr="008C2DE7">
        <w:rPr>
          <w:rFonts w:eastAsia="Batang"/>
          <w:i/>
          <w:sz w:val="26"/>
          <w:szCs w:val="26"/>
          <w:lang w:val="pt-BR"/>
        </w:rPr>
        <w:t xml:space="preserve">; </w:t>
      </w:r>
      <w:r w:rsidRPr="008C2DE7">
        <w:rPr>
          <w:rFonts w:eastAsia="Calibri"/>
          <w:b/>
          <w:i/>
          <w:color w:val="FF0000"/>
          <w:sz w:val="26"/>
          <w:szCs w:val="26"/>
          <w:lang w:val="pt-BR"/>
        </w:rPr>
        <w:t xml:space="preserve">2.2.15 </w:t>
      </w:r>
      <w:r w:rsidRPr="008C2DE7">
        <w:rPr>
          <w:rFonts w:eastAsia="Calibri"/>
          <w:i/>
          <w:color w:val="FF0000"/>
          <w:sz w:val="26"/>
          <w:szCs w:val="26"/>
          <w:lang w:val="pt-BR"/>
        </w:rPr>
        <w:t xml:space="preserve">- Báo cáo kết quả dự giờ, đánh giá giảng viên NH </w:t>
      </w:r>
      <w:r w:rsidRPr="008C2DE7">
        <w:rPr>
          <w:rFonts w:eastAsia="Batang"/>
          <w:i/>
          <w:color w:val="FF0000"/>
          <w:sz w:val="26"/>
          <w:szCs w:val="26"/>
          <w:lang w:val="pt-BR"/>
        </w:rPr>
        <w:t>2019-2020, 2020-2021, 2021-2022</w:t>
      </w:r>
      <w:r w:rsidRPr="008C2DE7">
        <w:rPr>
          <w:rFonts w:eastAsia="Calibri"/>
          <w:i/>
          <w:sz w:val="26"/>
          <w:szCs w:val="26"/>
          <w:lang w:val="pt-BR"/>
        </w:rPr>
        <w:t>;</w:t>
      </w:r>
      <w:r w:rsidRPr="008C2DE7">
        <w:rPr>
          <w:rFonts w:eastAsia="Calibri"/>
          <w:sz w:val="26"/>
          <w:szCs w:val="26"/>
          <w:lang w:val="pt-BR"/>
        </w:rPr>
        <w:t xml:space="preserve"> </w:t>
      </w:r>
      <w:r w:rsidRPr="008C2DE7">
        <w:rPr>
          <w:rFonts w:eastAsia="Batang"/>
          <w:b/>
          <w:i/>
          <w:color w:val="FF0000"/>
          <w:sz w:val="26"/>
          <w:szCs w:val="26"/>
          <w:lang w:val="pt-BR"/>
        </w:rPr>
        <w:t>2.3.02</w:t>
      </w:r>
      <w:r w:rsidRPr="008C2DE7">
        <w:rPr>
          <w:rFonts w:eastAsia="Batang"/>
          <w:i/>
          <w:color w:val="FF0000"/>
          <w:sz w:val="26"/>
          <w:szCs w:val="26"/>
          <w:lang w:val="pt-BR"/>
        </w:rPr>
        <w:t xml:space="preserve"> - Báo cáo tổng kết phòng QLĐT, khoa Kế toán – Tài chính Ngân hàng </w:t>
      </w:r>
      <w:r w:rsidRPr="008C2DE7">
        <w:rPr>
          <w:i/>
          <w:color w:val="FF0000"/>
          <w:sz w:val="26"/>
          <w:szCs w:val="26"/>
          <w:lang w:val="nl-NL"/>
        </w:rPr>
        <w:t xml:space="preserve">các năm học </w:t>
      </w:r>
      <w:r w:rsidRPr="008C2DE7">
        <w:rPr>
          <w:rFonts w:eastAsia="Batang"/>
          <w:i/>
          <w:color w:val="FF0000"/>
          <w:sz w:val="26"/>
          <w:szCs w:val="26"/>
          <w:lang w:val="pt-BR"/>
        </w:rPr>
        <w:t>2019-2020, 2020-2021, 2021-2022</w:t>
      </w:r>
      <w:r w:rsidRPr="008C2DE7">
        <w:rPr>
          <w:rFonts w:eastAsia="Batang"/>
          <w:i/>
          <w:sz w:val="26"/>
          <w:szCs w:val="26"/>
          <w:lang w:val="pt-BR"/>
        </w:rPr>
        <w:t>;</w:t>
      </w:r>
      <w:r w:rsidRPr="008C2DE7">
        <w:rPr>
          <w:rFonts w:eastAsia="Batang"/>
          <w:b/>
          <w:i/>
          <w:sz w:val="26"/>
          <w:szCs w:val="26"/>
          <w:lang w:val="pt-BR"/>
        </w:rPr>
        <w:t xml:space="preserve"> </w:t>
      </w:r>
      <w:r w:rsidRPr="008C2DE7">
        <w:rPr>
          <w:rFonts w:eastAsia="Batang"/>
          <w:b/>
          <w:i/>
          <w:color w:val="FF0000"/>
          <w:sz w:val="26"/>
          <w:szCs w:val="26"/>
          <w:lang w:val="pt-BR"/>
        </w:rPr>
        <w:t>2.2.07</w:t>
      </w:r>
      <w:r w:rsidRPr="008C2DE7">
        <w:rPr>
          <w:rFonts w:eastAsia="Batang"/>
          <w:i/>
          <w:color w:val="FF0000"/>
          <w:sz w:val="26"/>
          <w:szCs w:val="26"/>
          <w:lang w:val="pt-BR"/>
        </w:rPr>
        <w:t xml:space="preserve"> - Giáo án giảng dạy của giảng viên NH 2019-2020, 2020-2021, 2021-2022</w:t>
      </w:r>
      <w:r w:rsidRPr="008C2DE7">
        <w:rPr>
          <w:rFonts w:eastAsia="Batang"/>
          <w:i/>
          <w:sz w:val="26"/>
          <w:szCs w:val="26"/>
          <w:lang w:val="pt-BR"/>
        </w:rPr>
        <w:t>).</w:t>
      </w:r>
    </w:p>
    <w:p w14:paraId="566F8C4C" w14:textId="77777777" w:rsidR="000176EE" w:rsidRPr="008C2DE7" w:rsidRDefault="000176EE" w:rsidP="000176EE">
      <w:pPr>
        <w:spacing w:line="288" w:lineRule="auto"/>
        <w:ind w:firstLine="540"/>
        <w:jc w:val="both"/>
        <w:rPr>
          <w:rFonts w:eastAsia="Batang"/>
          <w:i/>
          <w:sz w:val="26"/>
          <w:szCs w:val="26"/>
          <w:lang w:val="pt-BR"/>
        </w:rPr>
      </w:pPr>
      <w:r w:rsidRPr="008C2DE7">
        <w:rPr>
          <w:sz w:val="26"/>
          <w:szCs w:val="26"/>
          <w:lang w:val="pt-BR"/>
        </w:rPr>
        <w:lastRenderedPageBreak/>
        <w:t xml:space="preserve"> </w:t>
      </w:r>
      <w:r w:rsidRPr="008C2DE7">
        <w:rPr>
          <w:rFonts w:eastAsia="Calibri"/>
          <w:sz w:val="26"/>
          <w:szCs w:val="26"/>
          <w:lang w:val="nl-NL"/>
        </w:rPr>
        <w:t>Hiện nay, các giảng viên của Khoa đang áp dụng đa dạng các phương pháp giảng dạy tích cực, thảo luận nhóm, lấy người học làm trung tâm, kết hợp rèn luyện năng lực thực hành với trang bị kiến thức chuyên môn giúp sinh viên phát triển năng lực tự học, tự nghiên cứu, góp phần nâng cao chất lượng đào tạo. Để đánh giá việc triển khai các phương pháp dạy học tích cực, Trường có tiến hành làm các khảo sát từ người học về việc sử dụng các giáo trình phục vụ cho các phương pháp dạy học tích cực và đạt được mức đạt yêu cầu hơn 90% (</w:t>
      </w:r>
      <w:r w:rsidRPr="008C2DE7">
        <w:rPr>
          <w:rFonts w:eastAsia="Calibri"/>
          <w:b/>
          <w:i/>
          <w:color w:val="FF0000"/>
          <w:sz w:val="26"/>
          <w:szCs w:val="26"/>
          <w:lang w:val="nl-NL"/>
        </w:rPr>
        <w:t>1.1.09</w:t>
      </w:r>
      <w:r w:rsidRPr="008C2DE7">
        <w:rPr>
          <w:rFonts w:eastAsia="Calibri"/>
          <w:i/>
          <w:color w:val="FF0000"/>
          <w:sz w:val="26"/>
          <w:szCs w:val="26"/>
          <w:lang w:val="nl-NL"/>
        </w:rPr>
        <w:t xml:space="preserve"> - Kế hoạch tổ chức lấy ý kiến các đối tượng liên quan về các cuộc khảo sát liên quan đến hoạt động dạy và học năm học </w:t>
      </w:r>
      <w:r w:rsidRPr="008C2DE7">
        <w:rPr>
          <w:rFonts w:eastAsia="Batang"/>
          <w:i/>
          <w:color w:val="FF0000"/>
          <w:sz w:val="26"/>
          <w:szCs w:val="26"/>
          <w:lang w:val="pt-BR"/>
        </w:rPr>
        <w:t>2019-2020, 2020-2021, 2021-2022</w:t>
      </w:r>
      <w:r w:rsidRPr="008C2DE7">
        <w:rPr>
          <w:rFonts w:eastAsia="Calibri"/>
          <w:i/>
          <w:sz w:val="26"/>
          <w:szCs w:val="26"/>
          <w:lang w:val="nl-NL"/>
        </w:rPr>
        <w:t xml:space="preserve">; </w:t>
      </w:r>
      <w:r w:rsidRPr="008C2DE7">
        <w:rPr>
          <w:rFonts w:eastAsia="Calibri"/>
          <w:b/>
          <w:i/>
          <w:color w:val="FF0000"/>
          <w:sz w:val="26"/>
          <w:szCs w:val="26"/>
          <w:lang w:val="nl-NL"/>
        </w:rPr>
        <w:t>2.1.15</w:t>
      </w:r>
      <w:r w:rsidRPr="008C2DE7">
        <w:rPr>
          <w:rFonts w:eastAsia="Calibri"/>
          <w:i/>
          <w:color w:val="FF0000"/>
          <w:sz w:val="26"/>
          <w:szCs w:val="26"/>
          <w:lang w:val="nl-NL"/>
        </w:rPr>
        <w:t xml:space="preserve"> - Đường link </w:t>
      </w:r>
      <w:r w:rsidRPr="008C2DE7">
        <w:rPr>
          <w:rFonts w:eastAsia="Calibri"/>
          <w:i/>
          <w:color w:val="4102BE"/>
          <w:sz w:val="26"/>
          <w:szCs w:val="26"/>
          <w:u w:val="single"/>
          <w:lang w:val="nl-NL"/>
        </w:rPr>
        <w:t>https://khaothi.hitu.edu.vn/phieu-khao-sat-y-kien-sinh-vien-ve-cac-hoat-dong-dam-bao-chat-luong-dao-tao-nam-hoc-2019-2020-</w:t>
      </w:r>
      <w:r w:rsidRPr="008C2DE7">
        <w:rPr>
          <w:rFonts w:eastAsia="Calibri"/>
          <w:i/>
          <w:color w:val="0070C0"/>
          <w:sz w:val="26"/>
          <w:szCs w:val="26"/>
          <w:u w:val="single"/>
          <w:lang w:val="nl-NL"/>
        </w:rPr>
        <w:t xml:space="preserve">3/ </w:t>
      </w:r>
      <w:r w:rsidRPr="008C2DE7">
        <w:rPr>
          <w:rFonts w:eastAsia="Calibri"/>
          <w:i/>
          <w:color w:val="FF0000"/>
          <w:sz w:val="26"/>
          <w:szCs w:val="26"/>
          <w:lang w:val="nl-NL"/>
        </w:rPr>
        <w:t xml:space="preserve"> khảo sát ý kiến SV về các hoạt động bảo đảm chất lượng đào tạo các năm học  có nội dung về tuyển sinh NH </w:t>
      </w:r>
      <w:r w:rsidRPr="008C2DE7">
        <w:rPr>
          <w:rFonts w:eastAsia="Batang"/>
          <w:i/>
          <w:color w:val="FF0000"/>
          <w:sz w:val="26"/>
          <w:szCs w:val="26"/>
          <w:lang w:val="pt-BR"/>
        </w:rPr>
        <w:t xml:space="preserve">2019-2020, </w:t>
      </w:r>
      <w:hyperlink r:id="rId20" w:history="1">
        <w:r w:rsidRPr="008C2DE7">
          <w:rPr>
            <w:rStyle w:val="Hyperlink"/>
            <w:rFonts w:eastAsia="Batang"/>
            <w:i/>
            <w:sz w:val="26"/>
            <w:szCs w:val="26"/>
            <w:lang w:val="pt-BR"/>
          </w:rPr>
          <w:t>https://khaothi.hitu.edu.vn/phieu-khao-sat-y-kien-sinh-vien-ve-cac-hoat-dong-dam-bao-chat-luong-dao-tao-nam-hoc-2020-2021-3/</w:t>
        </w:r>
      </w:hyperlink>
      <w:r w:rsidRPr="008C2DE7">
        <w:rPr>
          <w:rFonts w:eastAsia="Batang"/>
          <w:i/>
          <w:color w:val="FF0000"/>
          <w:sz w:val="26"/>
          <w:szCs w:val="26"/>
          <w:lang w:val="pt-BR"/>
        </w:rPr>
        <w:t xml:space="preserve">  2020-2021, </w:t>
      </w:r>
      <w:hyperlink r:id="rId21" w:history="1">
        <w:r w:rsidRPr="008C2DE7">
          <w:rPr>
            <w:rStyle w:val="Hyperlink"/>
            <w:rFonts w:eastAsia="Batang"/>
            <w:i/>
            <w:sz w:val="26"/>
            <w:szCs w:val="26"/>
            <w:lang w:val="pt-BR"/>
          </w:rPr>
          <w:t>https://khaothi.hitu.edu.vn/phieu-khao-sat-y-kien-sinh-vien-ve-cac-hoat-dong-dam-bao-chat-luong-dao-tao-nam-hoc-2021-2022-4/</w:t>
        </w:r>
      </w:hyperlink>
      <w:r w:rsidRPr="008C2DE7">
        <w:rPr>
          <w:rFonts w:eastAsia="Batang"/>
          <w:i/>
          <w:color w:val="FF0000"/>
          <w:sz w:val="26"/>
          <w:szCs w:val="26"/>
          <w:lang w:val="pt-BR"/>
        </w:rPr>
        <w:t xml:space="preserve">  2021-2022</w:t>
      </w:r>
      <w:r w:rsidRPr="008C2DE7">
        <w:rPr>
          <w:i/>
          <w:color w:val="FF0000"/>
          <w:sz w:val="26"/>
          <w:szCs w:val="26"/>
          <w:lang w:val="pt-BR"/>
        </w:rPr>
        <w:t xml:space="preserve">; </w:t>
      </w:r>
      <w:r w:rsidRPr="008C2DE7">
        <w:rPr>
          <w:rFonts w:eastAsia="Batang"/>
          <w:b/>
          <w:i/>
          <w:color w:val="FF0000"/>
          <w:sz w:val="26"/>
          <w:szCs w:val="26"/>
          <w:lang w:val="pt-BR"/>
        </w:rPr>
        <w:t>2.1.16</w:t>
      </w:r>
      <w:r w:rsidRPr="008C2DE7">
        <w:rPr>
          <w:rFonts w:eastAsia="Batang"/>
          <w:i/>
          <w:color w:val="FF0000"/>
          <w:sz w:val="26"/>
          <w:szCs w:val="26"/>
          <w:lang w:val="pt-BR"/>
        </w:rPr>
        <w:t xml:space="preserve"> – Báo cáo kết quả khảo sát người học về các phương pháp đào tạo năm học 2019-2020, 2020-2021, 2021-2022</w:t>
      </w:r>
      <w:r w:rsidRPr="008C2DE7">
        <w:rPr>
          <w:rFonts w:eastAsia="Batang"/>
          <w:i/>
          <w:sz w:val="26"/>
          <w:szCs w:val="26"/>
          <w:lang w:val="pt-BR"/>
        </w:rPr>
        <w:t>).</w:t>
      </w:r>
    </w:p>
    <w:p w14:paraId="10663660" w14:textId="77777777" w:rsidR="000176EE" w:rsidRPr="008C2DE7" w:rsidRDefault="000176EE" w:rsidP="000176EE">
      <w:pPr>
        <w:spacing w:line="288" w:lineRule="auto"/>
        <w:ind w:firstLine="540"/>
        <w:jc w:val="both"/>
        <w:rPr>
          <w:rFonts w:eastAsia="Batang"/>
          <w:sz w:val="26"/>
          <w:szCs w:val="26"/>
          <w:lang w:val="pt-BR"/>
        </w:rPr>
      </w:pPr>
      <w:r w:rsidRPr="008C2DE7">
        <w:rPr>
          <w:rFonts w:eastAsia="Batang"/>
          <w:sz w:val="26"/>
          <w:szCs w:val="26"/>
          <w:lang w:val="pt-BR"/>
        </w:rPr>
        <w:t>Năm 2020, Trường xây dựng và bàn giao cho Khoa đưa vào sử dụng trung tâm mô phỏng với đầy đủ các trang thiết bị hiện đại, giả lập mô hình thực tế tại doanh nghiệp. Sinh viên được học tập, thực hành với các thiết bị máy tính hiện đại, thiết bị kết nối không dây, các thiết bị in ấn, máy đếm tiền như trong phòng làm việc chuyên môn tại các doanh nghiệp. Việc này giúp trang bị thêm cho sinh viên sớm tiếp cận với môi trường làm việc thực tế, chuyên nghiệp ngay từ khi còn ngồi trên ghế nhà trường, từ đó khi tốt nghiệp các em sẽ sớm tự tin hơn khi tham gia vào lực lượng lao động chuyên môn tại các công ty.</w:t>
      </w:r>
    </w:p>
    <w:p w14:paraId="3C40B088" w14:textId="77777777" w:rsidR="000176EE" w:rsidRPr="008C2DE7" w:rsidRDefault="000176EE" w:rsidP="000176EE">
      <w:pPr>
        <w:spacing w:line="288" w:lineRule="auto"/>
        <w:ind w:firstLine="540"/>
        <w:jc w:val="both"/>
        <w:rPr>
          <w:i/>
          <w:sz w:val="26"/>
          <w:szCs w:val="26"/>
          <w:lang w:val="nl-NL"/>
        </w:rPr>
      </w:pPr>
      <w:r w:rsidRPr="008C2DE7">
        <w:rPr>
          <w:sz w:val="26"/>
          <w:szCs w:val="26"/>
          <w:lang w:val="nl-NL"/>
        </w:rPr>
        <w:t xml:space="preserve">Trường có phần mềm quản lý đào tạo Edusoft do công ty Anh Quân thiết kế và cung cấp; phần mềm được sử dụng có hiệu quả, tạo điều kiện thuận lợi cho công tác quản lý thời khóa biểu dạy và học; giảng viên, SV có tài khoản vào truy cập và tra cứu được các thông tin về: tuyển sinh; thời khóa biểu; lịch thi, kiểm tra; tra cứu điểm hết môn, học phần; điểm đánh giá rèn luyện; kết quả công nhận tốt nghiệp </w:t>
      </w:r>
      <w:r w:rsidRPr="008C2DE7">
        <w:rPr>
          <w:i/>
          <w:sz w:val="26"/>
          <w:szCs w:val="26"/>
          <w:lang w:val="nl-NL"/>
        </w:rPr>
        <w:t>(</w:t>
      </w:r>
      <w:r w:rsidRPr="008C2DE7">
        <w:rPr>
          <w:b/>
          <w:i/>
          <w:color w:val="FF0000"/>
          <w:sz w:val="26"/>
          <w:szCs w:val="26"/>
          <w:lang w:val="nl-NL"/>
        </w:rPr>
        <w:t>2.3.03</w:t>
      </w:r>
      <w:r w:rsidRPr="008C2DE7">
        <w:rPr>
          <w:i/>
          <w:color w:val="FF0000"/>
          <w:sz w:val="26"/>
          <w:szCs w:val="26"/>
          <w:lang w:val="nl-NL"/>
        </w:rPr>
        <w:t>- Hợp đồng gói thầu: phần mềm quản lý đào tạo của Trường Cao đẳng Công Thương TP.HCM với Công ty TNHH Công nghệ Anh Quân</w:t>
      </w:r>
      <w:r w:rsidRPr="008C2DE7">
        <w:rPr>
          <w:i/>
          <w:sz w:val="26"/>
          <w:szCs w:val="26"/>
          <w:lang w:val="nl-NL"/>
        </w:rPr>
        <w:t xml:space="preserve">; </w:t>
      </w:r>
      <w:r w:rsidRPr="008C2DE7">
        <w:rPr>
          <w:b/>
          <w:i/>
          <w:color w:val="FF0000"/>
          <w:sz w:val="26"/>
          <w:szCs w:val="26"/>
          <w:lang w:val="nl-NL"/>
        </w:rPr>
        <w:t>2.3.04</w:t>
      </w:r>
      <w:r w:rsidRPr="008C2DE7">
        <w:rPr>
          <w:i/>
          <w:color w:val="FF0000"/>
          <w:sz w:val="26"/>
          <w:szCs w:val="26"/>
          <w:lang w:val="nl-NL"/>
        </w:rPr>
        <w:t>- 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r w:rsidRPr="008C2DE7">
        <w:rPr>
          <w:i/>
          <w:sz w:val="26"/>
          <w:szCs w:val="26"/>
          <w:lang w:val="nl-NL"/>
        </w:rPr>
        <w:t>).</w:t>
      </w:r>
    </w:p>
    <w:p w14:paraId="18C118F7" w14:textId="77777777" w:rsidR="000176EE" w:rsidRPr="008C2DE7" w:rsidRDefault="000176EE" w:rsidP="000176EE">
      <w:pPr>
        <w:spacing w:line="288" w:lineRule="auto"/>
        <w:ind w:firstLine="540"/>
        <w:jc w:val="both"/>
        <w:rPr>
          <w:bCs/>
          <w:i/>
          <w:sz w:val="26"/>
          <w:szCs w:val="26"/>
          <w:lang w:val="nl-NL"/>
        </w:rPr>
      </w:pPr>
      <w:r w:rsidRPr="008C2DE7">
        <w:rPr>
          <w:rFonts w:eastAsia="Calibri"/>
          <w:sz w:val="26"/>
          <w:szCs w:val="26"/>
          <w:lang w:val="nl-NL"/>
        </w:rPr>
        <w:t xml:space="preserve">Trong chương trình đào tạo năm học 2019 – 2020 có bổ sung thêm các môn học thực hành trên máy tính để nâng cao kỹ năng sử dụng các phần mềm văn phòng, vốn là yêu cầu cấp thiết với nhân lực trong ngành kế toán. Cụ thể, sinh viên được bổ sung thêm môn Kỹ năng soạn thảo trên máy tính, giúp sinh viên trang bị những kiến thức, </w:t>
      </w:r>
      <w:r w:rsidRPr="008C2DE7">
        <w:rPr>
          <w:rFonts w:eastAsia="Calibri"/>
          <w:sz w:val="26"/>
          <w:szCs w:val="26"/>
          <w:lang w:val="nl-NL"/>
        </w:rPr>
        <w:lastRenderedPageBreak/>
        <w:t>kỹ năng về soạn thảo, trình bày các văn bản chuyên nghiệp, đúng quy định, môn Kế toán excel trang bị cho sinh viên kiến thức, kỹ năng tổ chức, xử lý dữ liệu kế toán trên phần mềm kế toán excel, phù hợp cho các vị trí công việc tại các doanh nghiệp nhỏ, siêu nhỏ phổ biến tại Việt Nam</w:t>
      </w:r>
      <w:r w:rsidRPr="008C2DE7">
        <w:rPr>
          <w:i/>
          <w:sz w:val="26"/>
          <w:szCs w:val="26"/>
          <w:lang w:val="nl-NL"/>
        </w:rPr>
        <w:t xml:space="preserve"> (</w:t>
      </w:r>
      <w:r w:rsidRPr="008C2DE7">
        <w:rPr>
          <w:b/>
          <w:bCs/>
          <w:i/>
          <w:color w:val="FF0000"/>
          <w:sz w:val="26"/>
          <w:szCs w:val="26"/>
          <w:lang w:val="nl-NL"/>
        </w:rPr>
        <w:t>2.3.05</w:t>
      </w:r>
      <w:r w:rsidRPr="008C2DE7">
        <w:rPr>
          <w:bCs/>
          <w:i/>
          <w:color w:val="FF0000"/>
          <w:sz w:val="26"/>
          <w:szCs w:val="26"/>
          <w:lang w:val="nl-NL"/>
        </w:rPr>
        <w:t>- Bảng danh mục các m</w:t>
      </w:r>
      <w:r w:rsidRPr="008C2DE7">
        <w:rPr>
          <w:bCs/>
          <w:i/>
          <w:color w:val="FF0000"/>
          <w:sz w:val="26"/>
          <w:szCs w:val="26"/>
          <w:lang w:val="vi-VN"/>
        </w:rPr>
        <w:t>ô</w:t>
      </w:r>
      <w:r w:rsidRPr="008C2DE7">
        <w:rPr>
          <w:bCs/>
          <w:i/>
          <w:color w:val="FF0000"/>
          <w:sz w:val="26"/>
          <w:szCs w:val="26"/>
          <w:lang w:val="nl-NL"/>
        </w:rPr>
        <w:t xml:space="preserve"> đun/môn học của CTĐT ngành Kế toán có ứng dụng CNTT</w:t>
      </w:r>
      <w:r w:rsidRPr="008C2DE7">
        <w:rPr>
          <w:bCs/>
          <w:i/>
          <w:sz w:val="26"/>
          <w:szCs w:val="26"/>
          <w:lang w:val="nl-NL"/>
        </w:rPr>
        <w:t>).</w:t>
      </w:r>
    </w:p>
    <w:p w14:paraId="0A938D88" w14:textId="46511704" w:rsidR="000176EE" w:rsidRPr="008C2DE7" w:rsidRDefault="000176EE" w:rsidP="000176EE">
      <w:pPr>
        <w:spacing w:before="120" w:line="276" w:lineRule="auto"/>
        <w:ind w:firstLine="567"/>
        <w:jc w:val="both"/>
        <w:rPr>
          <w:sz w:val="26"/>
          <w:szCs w:val="26"/>
          <w:lang w:val="pt-BR"/>
        </w:rPr>
      </w:pPr>
      <w:r w:rsidRPr="008C2DE7">
        <w:rPr>
          <w:b/>
          <w:sz w:val="26"/>
          <w:szCs w:val="26"/>
          <w:lang w:val="pt-BR"/>
        </w:rPr>
        <w:t>Điểm tự đánh giá tiêu chuẩn 2.3, tiêu chí 2</w:t>
      </w:r>
      <w:r w:rsidRPr="008C2DE7">
        <w:rPr>
          <w:sz w:val="26"/>
          <w:szCs w:val="26"/>
          <w:lang w:val="pt-BR"/>
        </w:rPr>
        <w:t>: Đạt</w:t>
      </w:r>
    </w:p>
    <w:p w14:paraId="1400B312" w14:textId="77777777" w:rsidR="000176EE" w:rsidRPr="008C2DE7" w:rsidRDefault="000176EE" w:rsidP="000176EE">
      <w:pPr>
        <w:spacing w:before="120" w:line="276" w:lineRule="auto"/>
        <w:ind w:firstLine="567"/>
        <w:jc w:val="both"/>
        <w:rPr>
          <w:sz w:val="26"/>
          <w:szCs w:val="26"/>
          <w:lang w:val="pt-BR"/>
        </w:rPr>
      </w:pPr>
      <w:r w:rsidRPr="008C2DE7">
        <w:rPr>
          <w:b/>
          <w:sz w:val="26"/>
          <w:szCs w:val="26"/>
          <w:lang w:val="pt-BR"/>
        </w:rPr>
        <w:t xml:space="preserve">Tiêu chuẩn 2.4: </w:t>
      </w:r>
      <w:r w:rsidRPr="008C2DE7">
        <w:rPr>
          <w:sz w:val="26"/>
          <w:szCs w:val="26"/>
          <w:lang w:val="pt-BR"/>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đào tạo.</w:t>
      </w:r>
      <w:r w:rsidRPr="008C2DE7">
        <w:rPr>
          <w:sz w:val="26"/>
          <w:szCs w:val="26"/>
          <w:lang w:val="pt-BR"/>
        </w:rPr>
        <w:tab/>
      </w:r>
    </w:p>
    <w:p w14:paraId="79E277E0" w14:textId="77777777" w:rsidR="000176EE" w:rsidRPr="008C2DE7" w:rsidRDefault="000176EE" w:rsidP="000176EE">
      <w:pPr>
        <w:spacing w:before="120" w:line="276" w:lineRule="auto"/>
        <w:ind w:firstLine="540"/>
        <w:jc w:val="both"/>
        <w:rPr>
          <w:i/>
          <w:sz w:val="26"/>
          <w:szCs w:val="26"/>
          <w:lang w:val="pt-BR"/>
        </w:rPr>
      </w:pPr>
      <w:r w:rsidRPr="008C2DE7">
        <w:rPr>
          <w:i/>
          <w:sz w:val="26"/>
          <w:szCs w:val="26"/>
          <w:lang w:val="pt-BR"/>
        </w:rPr>
        <w:t>Mô tả, phân tích, nhận định:</w:t>
      </w:r>
    </w:p>
    <w:p w14:paraId="001DD160" w14:textId="478239F7" w:rsidR="000176EE" w:rsidRPr="008C2DE7" w:rsidRDefault="000176EE" w:rsidP="000176EE">
      <w:pPr>
        <w:spacing w:line="288" w:lineRule="auto"/>
        <w:ind w:firstLine="540"/>
        <w:jc w:val="both"/>
        <w:rPr>
          <w:sz w:val="26"/>
          <w:szCs w:val="26"/>
          <w:lang w:val="pt-BR"/>
        </w:rPr>
      </w:pPr>
      <w:r w:rsidRPr="008C2DE7">
        <w:rPr>
          <w:sz w:val="26"/>
          <w:szCs w:val="26"/>
          <w:lang w:val="pt-BR"/>
        </w:rPr>
        <w:t>Hàng năm, Trường liên kết với các doanh nghiệp trên địa bàn TP.HCM và các tỉnh lân cận để đưa sinh viên đi thực tập, thực tế sản xuất tại DN</w:t>
      </w:r>
      <w:r w:rsidRPr="008C2DE7">
        <w:rPr>
          <w:sz w:val="26"/>
          <w:szCs w:val="26"/>
        </w:rPr>
        <w:t xml:space="preserve">; khoa phối hợp và liên kết chặt chẽ với các công ty, doanh nghiệp, cơ sở sản xuất để tổ chức cho SV đi thực tập tốt nghiệp vào học kỳ cuối trong thời gian 2 tháng; </w:t>
      </w:r>
      <w:r w:rsidRPr="008C2DE7">
        <w:rPr>
          <w:sz w:val="26"/>
          <w:szCs w:val="26"/>
          <w:lang w:val="pt-BR"/>
        </w:rPr>
        <w:t>đề cương thực tập tốt nghiệp (TTTN) của SV Trưởng khoa duyệt, phân công giảng viên hướng dẫn; kết thúc TTTN sinh viên có thực hiện báo cáo TTTN (quyển báo cáo), giảng viên hướng dẫn đánh giá điểm quá trình; có nhận xét và xác nhận của đơn vị thực tập. Điểm thi TTTN là điểm tổng kết suốt quá trình viết báo cáo thực tập, thể hiện qua các tiêu chí như hình thức trình bày, thời hạn thực hiện, thái độ làm việc, minh chứng qua chứng từ thu thập và nội dung bài báo cáo; thông tin SV đi thực tập, kết quả thực tập TN của sinh viên được lưu đầy đủ tại</w:t>
      </w:r>
      <w:r w:rsidR="00C66599" w:rsidRPr="008C2DE7">
        <w:rPr>
          <w:sz w:val="26"/>
          <w:szCs w:val="26"/>
          <w:lang w:val="pt-BR"/>
        </w:rPr>
        <w:t xml:space="preserve"> </w:t>
      </w:r>
      <w:r w:rsidRPr="008C2DE7">
        <w:rPr>
          <w:sz w:val="26"/>
          <w:szCs w:val="26"/>
          <w:lang w:val="pt-BR"/>
        </w:rPr>
        <w:t xml:space="preserve">văn phòng khoa Kế toán – Tài chính Ngân hàng </w:t>
      </w:r>
      <w:r w:rsidRPr="008C2DE7">
        <w:rPr>
          <w:i/>
          <w:sz w:val="26"/>
          <w:szCs w:val="26"/>
          <w:lang w:val="pt-BR"/>
        </w:rPr>
        <w:t>(</w:t>
      </w:r>
      <w:r w:rsidRPr="008C2DE7">
        <w:rPr>
          <w:b/>
          <w:i/>
          <w:color w:val="FF0000"/>
          <w:sz w:val="26"/>
          <w:szCs w:val="26"/>
          <w:lang w:val="pt-BR"/>
        </w:rPr>
        <w:t>2.4.01</w:t>
      </w:r>
      <w:r w:rsidRPr="008C2DE7">
        <w:rPr>
          <w:i/>
          <w:color w:val="FF0000"/>
          <w:sz w:val="26"/>
          <w:szCs w:val="26"/>
          <w:lang w:val="pt-BR"/>
        </w:rPr>
        <w:t xml:space="preserve"> – Kế hoạch cho HSSV đi thực tập tại các đơn vị năm học</w:t>
      </w:r>
      <w:r w:rsidRPr="008C2DE7">
        <w:rPr>
          <w:rFonts w:eastAsia="Batang"/>
          <w:i/>
          <w:color w:val="FF0000"/>
          <w:sz w:val="26"/>
          <w:szCs w:val="26"/>
          <w:lang w:val="pt-BR"/>
        </w:rPr>
        <w:t xml:space="preserve"> 2019-2020, 2020-2021, 2021-2022</w:t>
      </w:r>
      <w:r w:rsidRPr="008C2DE7">
        <w:rPr>
          <w:i/>
          <w:sz w:val="26"/>
          <w:szCs w:val="26"/>
          <w:lang w:val="pt-BR"/>
        </w:rPr>
        <w:t xml:space="preserve">; </w:t>
      </w:r>
      <w:r w:rsidRPr="008C2DE7">
        <w:rPr>
          <w:b/>
          <w:i/>
          <w:color w:val="FF0000"/>
          <w:sz w:val="26"/>
          <w:szCs w:val="26"/>
          <w:lang w:val="pt-BR"/>
        </w:rPr>
        <w:t xml:space="preserve">2.4.02 </w:t>
      </w:r>
      <w:r w:rsidRPr="008C2DE7">
        <w:rPr>
          <w:i/>
          <w:color w:val="FF0000"/>
          <w:sz w:val="26"/>
          <w:szCs w:val="26"/>
          <w:lang w:val="pt-BR"/>
        </w:rPr>
        <w:t xml:space="preserve">- Biên bản ghi nhớ hợp tác với doanh nghiệp về việc cho SV thực hành, thực tập tại các doanh nghiệp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2.4.03 -</w:t>
      </w:r>
      <w:r w:rsidRPr="008C2DE7">
        <w:rPr>
          <w:i/>
          <w:color w:val="FF0000"/>
          <w:sz w:val="26"/>
          <w:szCs w:val="26"/>
          <w:lang w:val="pt-BR"/>
        </w:rPr>
        <w:t xml:space="preserve"> Các Quyết định về việc cử sinh viên đi thực hành, thực tập tại doanh nghiệp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2.4.04 </w:t>
      </w:r>
      <w:r w:rsidRPr="008C2DE7">
        <w:rPr>
          <w:i/>
          <w:color w:val="FF0000"/>
          <w:sz w:val="26"/>
          <w:szCs w:val="26"/>
          <w:lang w:val="pt-BR"/>
        </w:rPr>
        <w:t xml:space="preserve">- Danh sách giảng viên hướng dẫn thực tập tốt nghiệp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2.4.05 </w:t>
      </w:r>
      <w:r w:rsidRPr="008C2DE7">
        <w:rPr>
          <w:i/>
          <w:color w:val="FF0000"/>
          <w:sz w:val="26"/>
          <w:szCs w:val="26"/>
          <w:lang w:val="pt-BR"/>
        </w:rPr>
        <w:t xml:space="preserve">- Đề cương thực hành, thực tập tại doanh nghiệp năm học </w:t>
      </w:r>
      <w:r w:rsidRPr="008C2DE7">
        <w:rPr>
          <w:rFonts w:eastAsia="Batang"/>
          <w:i/>
          <w:color w:val="FF0000"/>
          <w:sz w:val="26"/>
          <w:szCs w:val="26"/>
          <w:lang w:val="pt-BR"/>
        </w:rPr>
        <w:t>2019-2020, 2020-2021, 2021-2022</w:t>
      </w:r>
      <w:r w:rsidRPr="008C2DE7">
        <w:rPr>
          <w:i/>
          <w:sz w:val="26"/>
          <w:szCs w:val="26"/>
          <w:lang w:val="pt-BR"/>
        </w:rPr>
        <w:t>;</w:t>
      </w:r>
      <w:r w:rsidRPr="008C2DE7">
        <w:rPr>
          <w:b/>
          <w:i/>
          <w:sz w:val="26"/>
          <w:szCs w:val="26"/>
          <w:lang w:val="pt-BR"/>
        </w:rPr>
        <w:t xml:space="preserve"> </w:t>
      </w:r>
      <w:r w:rsidRPr="008C2DE7">
        <w:rPr>
          <w:b/>
          <w:i/>
          <w:color w:val="FF0000"/>
          <w:sz w:val="26"/>
          <w:szCs w:val="26"/>
          <w:lang w:val="pt-BR"/>
        </w:rPr>
        <w:t xml:space="preserve">2.4.06 </w:t>
      </w:r>
      <w:r w:rsidRPr="008C2DE7">
        <w:rPr>
          <w:i/>
          <w:color w:val="FF0000"/>
          <w:sz w:val="26"/>
          <w:szCs w:val="26"/>
          <w:lang w:val="pt-BR"/>
        </w:rPr>
        <w:t>- Báo cáo kết quả thực tập của sinh viên, báo cáo của giảng viên về việc thực tập của nhóm SV tại đơn vị năm 2019, 2020, 2021</w:t>
      </w:r>
      <w:r w:rsidRPr="008C2DE7">
        <w:rPr>
          <w:i/>
          <w:sz w:val="26"/>
          <w:szCs w:val="26"/>
          <w:lang w:val="pt-BR"/>
        </w:rPr>
        <w:t xml:space="preserve">; </w:t>
      </w:r>
      <w:r w:rsidRPr="008C2DE7">
        <w:rPr>
          <w:b/>
          <w:i/>
          <w:color w:val="FF0000"/>
          <w:sz w:val="26"/>
          <w:szCs w:val="26"/>
          <w:lang w:val="pt-BR"/>
        </w:rPr>
        <w:t xml:space="preserve">2.4.07 </w:t>
      </w:r>
      <w:r w:rsidRPr="008C2DE7">
        <w:rPr>
          <w:i/>
          <w:color w:val="FF0000"/>
          <w:sz w:val="26"/>
          <w:szCs w:val="26"/>
          <w:lang w:val="pt-BR"/>
        </w:rPr>
        <w:t>-</w:t>
      </w:r>
      <w:r w:rsidRPr="008C2DE7">
        <w:rPr>
          <w:b/>
          <w:i/>
          <w:color w:val="FF0000"/>
          <w:sz w:val="26"/>
          <w:szCs w:val="26"/>
          <w:lang w:val="pt-BR"/>
        </w:rPr>
        <w:t xml:space="preserve"> </w:t>
      </w:r>
      <w:r w:rsidRPr="008C2DE7">
        <w:rPr>
          <w:i/>
          <w:color w:val="FF0000"/>
          <w:sz w:val="26"/>
          <w:szCs w:val="26"/>
          <w:lang w:val="pt-BR"/>
        </w:rPr>
        <w:t>Danh sách sinh viên ngành Kế toán đã tốt nghiệp trong các năm 2019, 2020, 2021</w:t>
      </w:r>
      <w:r w:rsidRPr="008C2DE7">
        <w:rPr>
          <w:i/>
          <w:sz w:val="26"/>
          <w:szCs w:val="26"/>
          <w:lang w:val="pt-BR"/>
        </w:rPr>
        <w:t xml:space="preserve">; </w:t>
      </w:r>
      <w:r w:rsidRPr="008C2DE7">
        <w:rPr>
          <w:b/>
          <w:i/>
          <w:color w:val="FF0000"/>
          <w:sz w:val="26"/>
          <w:szCs w:val="26"/>
          <w:lang w:val="pt-BR"/>
        </w:rPr>
        <w:t>2.4.08 -</w:t>
      </w:r>
      <w:r w:rsidRPr="008C2DE7">
        <w:rPr>
          <w:i/>
          <w:color w:val="FF0000"/>
          <w:sz w:val="26"/>
          <w:szCs w:val="26"/>
          <w:lang w:val="pt-BR"/>
        </w:rPr>
        <w:t xml:space="preserve"> Bảng tổng hợp kết quả thực tập, kết quả tốt nghiệp của HSSV năm 2020, 2021, 2022- bảng tổng hợp có đầy đủ thông tin</w:t>
      </w:r>
      <w:r w:rsidR="00ED4EAD">
        <w:rPr>
          <w:i/>
          <w:color w:val="FF0000"/>
          <w:sz w:val="26"/>
          <w:szCs w:val="26"/>
          <w:lang w:val="pt-BR"/>
        </w:rPr>
        <w:t xml:space="preserve">: nghề, lớp, tên SV, ngày sinh, </w:t>
      </w:r>
      <w:r w:rsidR="008F2FAD">
        <w:rPr>
          <w:i/>
          <w:color w:val="FF0000"/>
          <w:sz w:val="26"/>
          <w:szCs w:val="26"/>
          <w:lang w:val="pt-BR"/>
        </w:rPr>
        <w:t>điểm, xếp loại</w:t>
      </w:r>
      <w:r w:rsidR="00ED4EAD">
        <w:rPr>
          <w:i/>
          <w:sz w:val="26"/>
          <w:szCs w:val="26"/>
          <w:lang w:val="pt-BR"/>
        </w:rPr>
        <w:t>)</w:t>
      </w:r>
      <w:r w:rsidRPr="008C2DE7">
        <w:rPr>
          <w:i/>
          <w:sz w:val="26"/>
          <w:szCs w:val="26"/>
          <w:lang w:val="pt-BR"/>
        </w:rPr>
        <w:t>.</w:t>
      </w:r>
      <w:r w:rsidRPr="008C2DE7">
        <w:rPr>
          <w:sz w:val="26"/>
          <w:szCs w:val="26"/>
          <w:lang w:val="pt-BR"/>
        </w:rPr>
        <w:t xml:space="preserve"> </w:t>
      </w:r>
    </w:p>
    <w:p w14:paraId="12F6133D" w14:textId="77777777" w:rsidR="000176EE" w:rsidRPr="008C2DE7" w:rsidRDefault="000176EE" w:rsidP="000176EE">
      <w:pPr>
        <w:spacing w:line="288" w:lineRule="auto"/>
        <w:ind w:firstLine="567"/>
        <w:jc w:val="both"/>
        <w:rPr>
          <w:sz w:val="26"/>
          <w:szCs w:val="26"/>
          <w:lang w:val="pt-BR"/>
        </w:rPr>
      </w:pPr>
      <w:r w:rsidRPr="008C2DE7">
        <w:rPr>
          <w:sz w:val="26"/>
          <w:szCs w:val="26"/>
          <w:lang w:val="pt-BR"/>
        </w:rPr>
        <w:t xml:space="preserve">Trong 3 năm học 2019-2020, 2020-2021, 2021-2022, có 337 sinh viên nghề Kế toán tốt nghiệp đều có đi thực tập tại doanh nghiệp trước khi tốt nghiệp, đạt tỉ lệ 100% </w:t>
      </w:r>
      <w:r w:rsidRPr="008C2DE7">
        <w:rPr>
          <w:i/>
          <w:sz w:val="26"/>
          <w:szCs w:val="26"/>
          <w:lang w:val="pt-BR"/>
        </w:rPr>
        <w:t>(</w:t>
      </w:r>
      <w:r w:rsidRPr="008C2DE7">
        <w:rPr>
          <w:b/>
          <w:i/>
          <w:color w:val="FF0000"/>
          <w:sz w:val="26"/>
          <w:szCs w:val="26"/>
          <w:lang w:val="pt-BR"/>
        </w:rPr>
        <w:t>2.4.09 -</w:t>
      </w:r>
      <w:r w:rsidRPr="008C2DE7">
        <w:rPr>
          <w:i/>
          <w:color w:val="FF0000"/>
          <w:sz w:val="26"/>
          <w:szCs w:val="26"/>
          <w:lang w:val="pt-BR"/>
        </w:rPr>
        <w:t xml:space="preserve"> Các Quyết định thành lập Hội đồng xét tốt nghiệp và các Quyết định công nhận tốt nghiệp năm học 2019-2020, 2020-2021, 2021-2022</w:t>
      </w:r>
      <w:r w:rsidRPr="008C2DE7">
        <w:rPr>
          <w:i/>
          <w:sz w:val="26"/>
          <w:szCs w:val="26"/>
          <w:lang w:val="pt-BR"/>
        </w:rPr>
        <w:t>).</w:t>
      </w:r>
    </w:p>
    <w:p w14:paraId="054CC9F5" w14:textId="77777777" w:rsidR="000176EE" w:rsidRPr="008C2DE7" w:rsidRDefault="000176EE" w:rsidP="000176EE">
      <w:pPr>
        <w:spacing w:before="120" w:line="276" w:lineRule="auto"/>
        <w:ind w:firstLine="540"/>
        <w:jc w:val="both"/>
        <w:rPr>
          <w:sz w:val="26"/>
          <w:szCs w:val="26"/>
          <w:lang w:val="pt-BR"/>
        </w:rPr>
      </w:pPr>
      <w:r w:rsidRPr="008C2DE7">
        <w:rPr>
          <w:b/>
          <w:sz w:val="26"/>
          <w:szCs w:val="26"/>
          <w:lang w:val="pt-BR"/>
        </w:rPr>
        <w:lastRenderedPageBreak/>
        <w:t>Điểm tự đánh giá tiêu chuẩn 2.4, tiêu chí 2</w:t>
      </w:r>
      <w:r w:rsidRPr="008C2DE7">
        <w:rPr>
          <w:sz w:val="26"/>
          <w:szCs w:val="26"/>
          <w:lang w:val="pt-BR"/>
        </w:rPr>
        <w:t>: Đạt</w:t>
      </w:r>
    </w:p>
    <w:p w14:paraId="31B81D15" w14:textId="77777777" w:rsidR="000176EE" w:rsidRPr="008C2DE7" w:rsidRDefault="000176EE" w:rsidP="000176EE">
      <w:pPr>
        <w:spacing w:before="120" w:line="276" w:lineRule="auto"/>
        <w:ind w:firstLine="540"/>
        <w:jc w:val="both"/>
        <w:rPr>
          <w:sz w:val="26"/>
          <w:szCs w:val="26"/>
          <w:lang w:val="pt-BR"/>
        </w:rPr>
      </w:pPr>
      <w:r w:rsidRPr="008C2DE7">
        <w:rPr>
          <w:b/>
          <w:sz w:val="26"/>
          <w:szCs w:val="26"/>
          <w:lang w:val="pt-BR"/>
        </w:rPr>
        <w:t>Tiêu chuẩn 2.5</w:t>
      </w:r>
      <w:r w:rsidRPr="008C2DE7">
        <w:rPr>
          <w:sz w:val="26"/>
          <w:szCs w:val="26"/>
          <w:lang w:val="pt-BR"/>
        </w:rPr>
        <w:t>: Tổ chức kiểm tra, thi, xét công nhận tốt nghiệp, đánh giá kết quả học tập, rèn luyện, cấp văn bằng theo quy định; có hồ sơ người học đủ và đúng theo quy định.</w:t>
      </w:r>
    </w:p>
    <w:p w14:paraId="7F406AF1" w14:textId="77777777" w:rsidR="000176EE" w:rsidRPr="008C2DE7" w:rsidRDefault="000176EE" w:rsidP="000176EE">
      <w:pPr>
        <w:spacing w:before="120" w:line="276" w:lineRule="auto"/>
        <w:ind w:firstLine="540"/>
        <w:jc w:val="both"/>
        <w:rPr>
          <w:i/>
          <w:iCs/>
          <w:sz w:val="26"/>
          <w:szCs w:val="26"/>
          <w:lang w:val="pt-BR"/>
        </w:rPr>
      </w:pPr>
      <w:r w:rsidRPr="008C2DE7">
        <w:rPr>
          <w:i/>
          <w:iCs/>
          <w:sz w:val="26"/>
          <w:szCs w:val="26"/>
          <w:lang w:val="pt-BR"/>
        </w:rPr>
        <w:t>Mô tả, phân tích, nhận định:</w:t>
      </w:r>
      <w:r w:rsidRPr="008C2DE7">
        <w:rPr>
          <w:i/>
          <w:iCs/>
          <w:sz w:val="26"/>
          <w:szCs w:val="26"/>
          <w:lang w:val="pt-BR"/>
        </w:rPr>
        <w:tab/>
      </w:r>
    </w:p>
    <w:p w14:paraId="6553A838" w14:textId="77777777" w:rsidR="000176EE" w:rsidRPr="008C2DE7" w:rsidRDefault="000176EE" w:rsidP="000176EE">
      <w:pPr>
        <w:spacing w:before="120" w:after="200" w:line="288" w:lineRule="auto"/>
        <w:ind w:firstLine="567"/>
        <w:jc w:val="both"/>
        <w:rPr>
          <w:rFonts w:eastAsia="Batang"/>
          <w:sz w:val="26"/>
          <w:szCs w:val="26"/>
          <w:lang w:val="pt-BR"/>
        </w:rPr>
      </w:pPr>
      <w:r w:rsidRPr="008C2DE7">
        <w:rPr>
          <w:rFonts w:eastAsia="Batang"/>
          <w:sz w:val="26"/>
          <w:szCs w:val="26"/>
          <w:lang w:val="pt-BR"/>
        </w:rPr>
        <w:t xml:space="preserve">Với phương thức đào tạo theo tín chỉ, phương pháp, quy trình đánh giá trong thi, kiểm tra, công nhận tốt nghiệp và cấp phát bằng tốt nghiệp được thực hiện theo quy chế thi, kiểm tra, cấp bằng tốt nghiệp do nhà trường xây dựng dựa trên Thông tư số 09/2017/TT-BLĐTBXH ngày 13/3/2017 của Bộ LĐTBXH về việc tổ chức thực hiện chương trình đào tạo trình độ trung cấp, trình độ cao đẳng theo phương thức tích luỹ tín chỉ. Quy chế kiểm tra, thi và xét công nhận tốt nghiệp theo Thông tư 10/2017/TT-BLĐTBXH ngày 13/3/2017 của Bộ LĐTBXH về quy định mẫu bằng tốt nghiệp trung cấp, cao đẳng; in, quản lý, cấp phát thu hồi, huỷ bỏ bằng tốt nghiệp trung cấp, cao đẳng. </w:t>
      </w:r>
    </w:p>
    <w:p w14:paraId="5569522C" w14:textId="77777777" w:rsidR="000176EE" w:rsidRPr="008C2DE7" w:rsidRDefault="000176EE" w:rsidP="000176EE">
      <w:pPr>
        <w:widowControl w:val="0"/>
        <w:spacing w:line="288" w:lineRule="auto"/>
        <w:ind w:firstLine="567"/>
        <w:jc w:val="both"/>
        <w:rPr>
          <w:sz w:val="26"/>
          <w:szCs w:val="26"/>
          <w:lang w:val="pt-BR"/>
        </w:rPr>
      </w:pPr>
      <w:r w:rsidRPr="008C2DE7">
        <w:rPr>
          <w:rFonts w:eastAsia="Batang"/>
          <w:sz w:val="26"/>
          <w:szCs w:val="26"/>
          <w:lang w:val="pt-BR"/>
        </w:rPr>
        <w:t xml:space="preserve">Trường ban hành Quy chế </w:t>
      </w:r>
      <w:r w:rsidRPr="008C2DE7">
        <w:rPr>
          <w:sz w:val="26"/>
          <w:szCs w:val="26"/>
          <w:lang w:val="pt-BR"/>
        </w:rPr>
        <w:t>kiểm tra, thi, xét công nhận tốt nghiệp, đánh giá kết quả học tập</w:t>
      </w:r>
      <w:r w:rsidRPr="008C2DE7">
        <w:rPr>
          <w:rFonts w:eastAsia="Batang"/>
          <w:i/>
          <w:sz w:val="26"/>
          <w:szCs w:val="26"/>
          <w:lang w:val="pt-BR"/>
        </w:rPr>
        <w:t xml:space="preserve"> (</w:t>
      </w:r>
      <w:r w:rsidRPr="008C2DE7">
        <w:rPr>
          <w:rFonts w:eastAsia="Batang"/>
          <w:b/>
          <w:i/>
          <w:color w:val="FF0000"/>
          <w:sz w:val="26"/>
          <w:szCs w:val="26"/>
          <w:lang w:val="pt-BR"/>
        </w:rPr>
        <w:t xml:space="preserve">2.2.01 </w:t>
      </w:r>
      <w:r w:rsidRPr="008C2DE7">
        <w:rPr>
          <w:rFonts w:eastAsia="Batang"/>
          <w:i/>
          <w:color w:val="FF0000"/>
          <w:sz w:val="26"/>
          <w:szCs w:val="26"/>
          <w:lang w:val="pt-BR"/>
        </w:rPr>
        <w:t>- Quyết định số 5</w:t>
      </w:r>
      <w:r w:rsidRPr="008C2DE7">
        <w:rPr>
          <w:i/>
          <w:color w:val="FF0000"/>
          <w:sz w:val="26"/>
          <w:szCs w:val="26"/>
          <w:lang w:val="pt-BR"/>
        </w:rPr>
        <w:t>08/QĐ-CĐCT ngày 05/9/2019 ban hành Quy định tổ chức thực hiện chương trình đào tạo trình độ trung cấp, trình độ cao đẳng theo tín chỉ; Quy chế kiểm tra, thi, xét công nhận tốt nghiệp Trường Cao đẳng Công Thương TP.HCM</w:t>
      </w:r>
      <w:r w:rsidRPr="008C2DE7">
        <w:rPr>
          <w:i/>
          <w:sz w:val="26"/>
          <w:szCs w:val="26"/>
          <w:lang w:val="pt-BR"/>
        </w:rPr>
        <w:t xml:space="preserve">); </w:t>
      </w:r>
      <w:r w:rsidRPr="008C2DE7">
        <w:rPr>
          <w:sz w:val="26"/>
          <w:szCs w:val="26"/>
          <w:lang w:val="pt-BR"/>
        </w:rPr>
        <w:t xml:space="preserve">để thực hiện quy chế kiểm tra, thi, xét công nhận tốt nghiệp, Trường quy định có chất lượng hơn,  phòng QLĐT nghiên cứu xây dụng và trình duyệt Hiệu trưởng ban hành Quy trình tổ chức thi kết thúc môn học </w:t>
      </w:r>
      <w:r w:rsidRPr="008C2DE7">
        <w:rPr>
          <w:i/>
          <w:sz w:val="26"/>
          <w:szCs w:val="26"/>
          <w:lang w:val="pt-BR"/>
        </w:rPr>
        <w:t>(</w:t>
      </w:r>
      <w:r w:rsidRPr="008C2DE7">
        <w:rPr>
          <w:rFonts w:eastAsia="Batang"/>
          <w:b/>
          <w:i/>
          <w:color w:val="FF0000"/>
          <w:sz w:val="26"/>
          <w:szCs w:val="26"/>
          <w:lang w:val="pt-BR"/>
        </w:rPr>
        <w:t xml:space="preserve">2.5.01 </w:t>
      </w:r>
      <w:r w:rsidRPr="008C2DE7">
        <w:rPr>
          <w:rFonts w:eastAsia="Batang"/>
          <w:i/>
          <w:color w:val="FF0000"/>
          <w:sz w:val="26"/>
          <w:szCs w:val="26"/>
          <w:lang w:val="pt-BR"/>
        </w:rPr>
        <w:t>- Quyết định số 7</w:t>
      </w:r>
      <w:r w:rsidRPr="008C2DE7">
        <w:rPr>
          <w:i/>
          <w:color w:val="FF0000"/>
          <w:sz w:val="26"/>
          <w:szCs w:val="26"/>
          <w:lang w:val="pt-BR"/>
        </w:rPr>
        <w:t>05/QĐ-CĐCT ngày 10/11/2021 ban hành Quy trình tổ chức thi kết thúc môn học Trường Cao đẳng Công Thương TPHCM</w:t>
      </w:r>
      <w:r w:rsidRPr="008C2DE7">
        <w:rPr>
          <w:i/>
          <w:sz w:val="26"/>
          <w:szCs w:val="26"/>
          <w:lang w:val="pt-BR"/>
        </w:rPr>
        <w:t>)</w:t>
      </w:r>
      <w:r w:rsidRPr="008C2DE7">
        <w:rPr>
          <w:sz w:val="26"/>
          <w:szCs w:val="26"/>
          <w:lang w:val="pt-BR"/>
        </w:rPr>
        <w:t xml:space="preserve">. Nội dung Quy trình tổ chức thi kết thúc môn học có xác định rõ mục đích: </w:t>
      </w:r>
      <w:r w:rsidRPr="008C2DE7">
        <w:rPr>
          <w:bCs/>
          <w:sz w:val="26"/>
          <w:szCs w:val="26"/>
          <w:lang w:val="pt-BR"/>
        </w:rPr>
        <w:t xml:space="preserve">thống nhất quy định thời gian, hồ sơ cần thiết cho việc tổ chức kỳ thi kết thúc môn học. Quy trình có lượt đồ xác định trách nhiệm cụ thể các đơn vị: phòng QLĐT, Trung tâm </w:t>
      </w:r>
      <w:r w:rsidRPr="008C2DE7">
        <w:rPr>
          <w:sz w:val="26"/>
          <w:szCs w:val="26"/>
          <w:lang w:val="pt-BR"/>
        </w:rPr>
        <w:t xml:space="preserve">KT&amp;ĐBCL, các khoa theo quy định trình tự: Lập các quyết định của kỳ thi; Công tác chuẩn bị; Xếp lịch thi; Điều chỉnh lịch thi; Thông báo lịch thi chính thức; Thành lập Ban coi thi, Ban chấm thi; Thông báo lịch coi thi, Chuẩn bị hồ sơ phòng thi; Đề thi; Coi thi; Chấm thi, công bố kết quả. </w:t>
      </w:r>
    </w:p>
    <w:p w14:paraId="4482360E" w14:textId="77777777" w:rsidR="000176EE" w:rsidRPr="008C2DE7" w:rsidRDefault="000176EE" w:rsidP="000176EE">
      <w:pPr>
        <w:spacing w:line="288" w:lineRule="auto"/>
        <w:ind w:firstLine="567"/>
        <w:jc w:val="both"/>
        <w:rPr>
          <w:bCs/>
          <w:i/>
          <w:sz w:val="26"/>
          <w:szCs w:val="26"/>
          <w:lang w:val="pt-BR"/>
        </w:rPr>
      </w:pPr>
      <w:r w:rsidRPr="008C2DE7">
        <w:rPr>
          <w:color w:val="000000" w:themeColor="text1"/>
          <w:sz w:val="26"/>
          <w:szCs w:val="26"/>
          <w:lang w:val="pt-BR"/>
        </w:rPr>
        <w:t xml:space="preserve">Phòng QLĐT xây dựng Kế hoạch tổ chức thi, kiểm tra kết thúc môn; thành lập Hội đồng thi kết thúc môn, Ban coi thi, Ban chấm thi và trình duyệt Hiệu </w:t>
      </w:r>
      <w:r w:rsidRPr="008C2DE7">
        <w:rPr>
          <w:sz w:val="26"/>
          <w:szCs w:val="26"/>
          <w:lang w:val="pt-BR"/>
        </w:rPr>
        <w:t>trưởng</w:t>
      </w:r>
      <w:r w:rsidRPr="008C2DE7">
        <w:rPr>
          <w:bCs/>
          <w:i/>
          <w:sz w:val="26"/>
          <w:szCs w:val="26"/>
          <w:lang w:val="pt-BR"/>
        </w:rPr>
        <w:t xml:space="preserve"> </w:t>
      </w:r>
      <w:r w:rsidRPr="008C2DE7">
        <w:rPr>
          <w:bCs/>
          <w:sz w:val="26"/>
          <w:szCs w:val="26"/>
          <w:lang w:val="pt-BR"/>
        </w:rPr>
        <w:t>ban hành Kế hoạch thi, các quyết định thành lập (</w:t>
      </w:r>
      <w:r w:rsidRPr="008C2DE7">
        <w:rPr>
          <w:b/>
          <w:bCs/>
          <w:i/>
          <w:color w:val="FF0000"/>
          <w:sz w:val="26"/>
          <w:szCs w:val="26"/>
          <w:lang w:val="pt-BR"/>
        </w:rPr>
        <w:t xml:space="preserve">2.5.02 - </w:t>
      </w:r>
      <w:r w:rsidRPr="008C2DE7">
        <w:rPr>
          <w:bCs/>
          <w:i/>
          <w:color w:val="FF0000"/>
          <w:sz w:val="26"/>
          <w:szCs w:val="26"/>
          <w:lang w:val="pt-BR"/>
        </w:rPr>
        <w:t xml:space="preserve">Kế hoạch tổ chức thi, kiểm tra kết thúc môn năm học </w:t>
      </w:r>
      <w:r w:rsidRPr="008C2DE7">
        <w:rPr>
          <w:rFonts w:eastAsia="Batang"/>
          <w:i/>
          <w:color w:val="FF0000"/>
          <w:sz w:val="26"/>
          <w:szCs w:val="26"/>
          <w:lang w:val="pt-BR"/>
        </w:rPr>
        <w:t>2019-2020, 2020-2021, 2021-2022</w:t>
      </w:r>
      <w:r w:rsidRPr="008C2DE7">
        <w:rPr>
          <w:bCs/>
          <w:i/>
          <w:sz w:val="26"/>
          <w:szCs w:val="26"/>
          <w:lang w:val="pt-BR"/>
        </w:rPr>
        <w:t xml:space="preserve">; </w:t>
      </w:r>
      <w:r w:rsidRPr="008C2DE7">
        <w:rPr>
          <w:b/>
          <w:bCs/>
          <w:i/>
          <w:color w:val="FF0000"/>
          <w:sz w:val="26"/>
          <w:szCs w:val="26"/>
          <w:lang w:val="pt-BR"/>
        </w:rPr>
        <w:t>2.5.03</w:t>
      </w:r>
      <w:r w:rsidRPr="008C2DE7">
        <w:rPr>
          <w:b/>
          <w:bCs/>
          <w:i/>
          <w:color w:val="FF0000"/>
          <w:sz w:val="26"/>
          <w:szCs w:val="26"/>
          <w:lang w:val="vi-VN"/>
        </w:rPr>
        <w:t xml:space="preserve"> </w:t>
      </w:r>
      <w:r w:rsidRPr="008C2DE7">
        <w:rPr>
          <w:bCs/>
          <w:i/>
          <w:color w:val="FF0000"/>
          <w:sz w:val="26"/>
          <w:szCs w:val="26"/>
          <w:lang w:val="pt-BR"/>
        </w:rPr>
        <w:t xml:space="preserve">-.Quyết định thành lập Hội đồng thi kết thúc môn năm học </w:t>
      </w:r>
      <w:r w:rsidRPr="008C2DE7">
        <w:rPr>
          <w:rFonts w:eastAsia="Batang"/>
          <w:i/>
          <w:color w:val="FF0000"/>
          <w:sz w:val="26"/>
          <w:szCs w:val="26"/>
          <w:lang w:val="pt-BR"/>
        </w:rPr>
        <w:t>2019-2020, 2020-2021, 2021-2022</w:t>
      </w:r>
      <w:r w:rsidRPr="008C2DE7">
        <w:rPr>
          <w:bCs/>
          <w:i/>
          <w:sz w:val="26"/>
          <w:szCs w:val="26"/>
          <w:lang w:val="pt-BR"/>
        </w:rPr>
        <w:t xml:space="preserve">; </w:t>
      </w:r>
      <w:r w:rsidRPr="008C2DE7">
        <w:rPr>
          <w:b/>
          <w:bCs/>
          <w:i/>
          <w:color w:val="FF0000"/>
          <w:sz w:val="26"/>
          <w:szCs w:val="26"/>
          <w:lang w:val="pt-BR"/>
        </w:rPr>
        <w:t xml:space="preserve">2.5.04 </w:t>
      </w:r>
      <w:r w:rsidRPr="008C2DE7">
        <w:rPr>
          <w:bCs/>
          <w:i/>
          <w:color w:val="FF0000"/>
          <w:sz w:val="26"/>
          <w:szCs w:val="26"/>
          <w:lang w:val="pt-BR"/>
        </w:rPr>
        <w:t xml:space="preserve">- Quyết định thành lập Ban coi thi, Ban chấm thi kết thúc môn năm học </w:t>
      </w:r>
      <w:r w:rsidRPr="008C2DE7">
        <w:rPr>
          <w:rFonts w:eastAsia="Batang"/>
          <w:i/>
          <w:color w:val="FF0000"/>
          <w:sz w:val="26"/>
          <w:szCs w:val="26"/>
          <w:lang w:val="pt-BR"/>
        </w:rPr>
        <w:t>2019-2020, 2020-2021, 2021-2022</w:t>
      </w:r>
      <w:r w:rsidRPr="008C2DE7">
        <w:rPr>
          <w:bCs/>
          <w:i/>
          <w:sz w:val="26"/>
          <w:szCs w:val="26"/>
          <w:lang w:val="pt-BR"/>
        </w:rPr>
        <w:t>).</w:t>
      </w:r>
    </w:p>
    <w:p w14:paraId="52608948" w14:textId="77777777" w:rsidR="000176EE" w:rsidRPr="008C2DE7" w:rsidRDefault="000176EE" w:rsidP="000176EE">
      <w:pPr>
        <w:spacing w:line="288" w:lineRule="auto"/>
        <w:ind w:firstLine="567"/>
        <w:jc w:val="both"/>
        <w:rPr>
          <w:rFonts w:eastAsia="Batang"/>
          <w:sz w:val="26"/>
          <w:szCs w:val="26"/>
          <w:lang w:val="pt-BR"/>
        </w:rPr>
      </w:pPr>
      <w:r w:rsidRPr="008C2DE7">
        <w:rPr>
          <w:sz w:val="26"/>
          <w:szCs w:val="26"/>
          <w:lang w:val="pt-BR"/>
        </w:rPr>
        <w:t xml:space="preserve"> Họp Hội đồng thi xét sinh viên đủ điều kiện dự thi và sinh viên không đủ điều kiện dự thi kết thúc môn, có giám sát kiểm tra của Trung tâm KT&amp;ĐBCL </w:t>
      </w:r>
      <w:r w:rsidRPr="008C2DE7">
        <w:rPr>
          <w:i/>
          <w:sz w:val="26"/>
          <w:szCs w:val="26"/>
          <w:lang w:val="pt-BR"/>
        </w:rPr>
        <w:t>(</w:t>
      </w:r>
      <w:r w:rsidRPr="008C2DE7">
        <w:rPr>
          <w:b/>
          <w:bCs/>
          <w:i/>
          <w:color w:val="FF0000"/>
          <w:sz w:val="26"/>
          <w:szCs w:val="26"/>
          <w:lang w:val="pt-BR"/>
        </w:rPr>
        <w:t>2.5.05</w:t>
      </w:r>
      <w:r w:rsidRPr="008C2DE7">
        <w:rPr>
          <w:b/>
          <w:bCs/>
          <w:i/>
          <w:color w:val="FF0000"/>
          <w:sz w:val="26"/>
          <w:szCs w:val="26"/>
          <w:lang w:val="vi-VN"/>
        </w:rPr>
        <w:t xml:space="preserve"> </w:t>
      </w:r>
      <w:r w:rsidRPr="008C2DE7">
        <w:rPr>
          <w:bCs/>
          <w:i/>
          <w:color w:val="FF0000"/>
          <w:sz w:val="26"/>
          <w:szCs w:val="26"/>
          <w:lang w:val="pt-BR"/>
        </w:rPr>
        <w:t xml:space="preserve">- </w:t>
      </w:r>
      <w:r w:rsidRPr="008C2DE7">
        <w:rPr>
          <w:bCs/>
          <w:i/>
          <w:color w:val="FF0000"/>
          <w:sz w:val="26"/>
          <w:szCs w:val="26"/>
          <w:lang w:val="pt-BR"/>
        </w:rPr>
        <w:lastRenderedPageBreak/>
        <w:t>Biên bản họp xét điều kiện dự thi kết thúc môn học, mô đun, d</w:t>
      </w:r>
      <w:r w:rsidRPr="008C2DE7">
        <w:rPr>
          <w:i/>
          <w:color w:val="FF0000"/>
          <w:sz w:val="26"/>
          <w:szCs w:val="26"/>
          <w:lang w:val="pt-BR"/>
        </w:rPr>
        <w:t xml:space="preserve">anh sách SV đủ điều kiện dự thi và SV không đủ điều kiện dự thi kết thúc </w:t>
      </w:r>
      <w:r w:rsidRPr="008C2DE7">
        <w:rPr>
          <w:bCs/>
          <w:i/>
          <w:color w:val="FF0000"/>
          <w:sz w:val="26"/>
          <w:szCs w:val="26"/>
          <w:lang w:val="pt-BR"/>
        </w:rPr>
        <w:t xml:space="preserve">môn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iCs/>
          <w:color w:val="FF0000"/>
          <w:sz w:val="26"/>
          <w:szCs w:val="26"/>
          <w:lang w:val="nl-NL"/>
        </w:rPr>
        <w:t>2.5.06</w:t>
      </w:r>
      <w:r w:rsidRPr="008C2DE7">
        <w:rPr>
          <w:i/>
          <w:iCs/>
          <w:color w:val="FF0000"/>
          <w:sz w:val="26"/>
          <w:szCs w:val="26"/>
          <w:lang w:val="nl-NL"/>
        </w:rPr>
        <w:t xml:space="preserve"> - Biên bản họp kết luận thanh kiểm tra, giám sát công tác tổ chức kiểm tra, thi, xét công nhận tốt nghiệp, đánh giá kết quả học tập, rèn luyện, cấp văn bằng, chứng chỉ hàng năm</w:t>
      </w:r>
      <w:r w:rsidRPr="008C2DE7">
        <w:rPr>
          <w:i/>
          <w:iCs/>
          <w:sz w:val="26"/>
          <w:szCs w:val="26"/>
          <w:lang w:val="nl-NL"/>
        </w:rPr>
        <w:t>)</w:t>
      </w:r>
      <w:r w:rsidRPr="008C2DE7">
        <w:rPr>
          <w:rFonts w:eastAsia="Batang"/>
          <w:sz w:val="26"/>
          <w:szCs w:val="26"/>
          <w:lang w:val="pt-BR"/>
        </w:rPr>
        <w:t>.</w:t>
      </w:r>
    </w:p>
    <w:p w14:paraId="5C7F72F6" w14:textId="77777777" w:rsidR="000176EE" w:rsidRPr="008C2DE7" w:rsidRDefault="000176EE" w:rsidP="000176EE">
      <w:pPr>
        <w:spacing w:line="288" w:lineRule="auto"/>
        <w:ind w:firstLine="567"/>
        <w:jc w:val="both"/>
        <w:rPr>
          <w:rFonts w:eastAsia="Batang"/>
          <w:sz w:val="26"/>
          <w:szCs w:val="26"/>
          <w:lang w:val="pt-BR"/>
        </w:rPr>
      </w:pPr>
      <w:r w:rsidRPr="008C2DE7">
        <w:rPr>
          <w:rFonts w:eastAsia="Batang"/>
          <w:sz w:val="26"/>
          <w:szCs w:val="26"/>
          <w:lang w:val="pt-BR"/>
        </w:rPr>
        <w:t xml:space="preserve">Đề thi kết thúc môn: Trường đang thực hiện xây dựng ngân hàng đề thi các môn các ngành, nghề; căn cứ quy định của chương trình chi tiết môn học, mô đun (các môn lý thuyết thi tự luận, trắc nghiệm), giảng viên bộ môn khoa Kế toán – Tài chính Ngân hàng biên soạn hai đề thi thông qua khoa, phòng QLĐT, </w:t>
      </w:r>
      <w:r w:rsidRPr="008C2DE7">
        <w:rPr>
          <w:sz w:val="26"/>
          <w:szCs w:val="26"/>
          <w:lang w:val="pt-BR"/>
        </w:rPr>
        <w:t xml:space="preserve">Trung tâm KT&amp;ĐBCL </w:t>
      </w:r>
      <w:r w:rsidRPr="008C2DE7">
        <w:rPr>
          <w:rFonts w:eastAsia="Batang"/>
          <w:sz w:val="26"/>
          <w:szCs w:val="26"/>
          <w:lang w:val="pt-BR"/>
        </w:rPr>
        <w:t xml:space="preserve">trình duyệt Ban giám hiệu: đề thi chính thức và đề thi dự bị </w:t>
      </w:r>
      <w:r w:rsidRPr="008C2DE7">
        <w:rPr>
          <w:rFonts w:eastAsia="Batang"/>
          <w:i/>
          <w:sz w:val="26"/>
          <w:szCs w:val="26"/>
          <w:lang w:val="pt-BR"/>
        </w:rPr>
        <w:t>(</w:t>
      </w:r>
      <w:r w:rsidRPr="008C2DE7">
        <w:rPr>
          <w:rFonts w:eastAsia="Batang"/>
          <w:b/>
          <w:bCs/>
          <w:i/>
          <w:color w:val="FF0000"/>
          <w:sz w:val="26"/>
          <w:szCs w:val="26"/>
          <w:lang w:val="pt-BR"/>
        </w:rPr>
        <w:t xml:space="preserve">2.5.07 </w:t>
      </w:r>
      <w:r w:rsidRPr="008C2DE7">
        <w:rPr>
          <w:rFonts w:eastAsia="Batang"/>
          <w:bCs/>
          <w:i/>
          <w:color w:val="FF0000"/>
          <w:sz w:val="26"/>
          <w:szCs w:val="26"/>
          <w:lang w:val="pt-BR"/>
        </w:rPr>
        <w:t xml:space="preserve">- Đề thi kết thúc môn năm học </w:t>
      </w:r>
      <w:r w:rsidRPr="008C2DE7">
        <w:rPr>
          <w:rFonts w:eastAsia="Batang"/>
          <w:i/>
          <w:color w:val="FF0000"/>
          <w:sz w:val="26"/>
          <w:szCs w:val="26"/>
          <w:lang w:val="pt-BR"/>
        </w:rPr>
        <w:t>2019-2020, 2020-2021, 2021-2022</w:t>
      </w:r>
      <w:r w:rsidRPr="008C2DE7">
        <w:rPr>
          <w:rFonts w:eastAsia="Batang"/>
          <w:i/>
          <w:sz w:val="26"/>
          <w:szCs w:val="26"/>
          <w:lang w:val="pt-BR"/>
        </w:rPr>
        <w:t>).</w:t>
      </w:r>
    </w:p>
    <w:p w14:paraId="206A1F1C" w14:textId="77777777" w:rsidR="000176EE" w:rsidRPr="008C2DE7" w:rsidRDefault="000176EE" w:rsidP="000176EE">
      <w:pPr>
        <w:widowControl w:val="0"/>
        <w:spacing w:line="288" w:lineRule="auto"/>
        <w:ind w:firstLine="567"/>
        <w:jc w:val="both"/>
        <w:rPr>
          <w:i/>
          <w:sz w:val="26"/>
          <w:szCs w:val="26"/>
          <w:lang w:val="pt-BR"/>
        </w:rPr>
      </w:pPr>
      <w:r w:rsidRPr="008C2DE7">
        <w:rPr>
          <w:rFonts w:eastAsia="Batang"/>
          <w:sz w:val="26"/>
          <w:szCs w:val="26"/>
          <w:lang w:val="pt-BR"/>
        </w:rPr>
        <w:t>Tổ chức coi thi, chấm thi kết thúc môn các đơn vị có thực hiện đúng theo q</w:t>
      </w:r>
      <w:r w:rsidRPr="008C2DE7">
        <w:rPr>
          <w:sz w:val="26"/>
          <w:szCs w:val="26"/>
          <w:lang w:val="pt-BR"/>
        </w:rPr>
        <w:t xml:space="preserve">uy chế kiểm tra, thi, xét công nhận tốt nghiệp; môn thi tự luận theo hai hình thức thi viết và thi trắc nghiệm; có phân công hai giảng viên coi thi, chấm thi </w:t>
      </w:r>
      <w:r w:rsidRPr="008C2DE7">
        <w:rPr>
          <w:i/>
          <w:sz w:val="26"/>
          <w:szCs w:val="26"/>
          <w:lang w:val="pt-BR"/>
        </w:rPr>
        <w:t>(</w:t>
      </w:r>
      <w:r w:rsidRPr="008C2DE7">
        <w:rPr>
          <w:b/>
          <w:i/>
          <w:color w:val="FF0000"/>
          <w:sz w:val="26"/>
          <w:szCs w:val="26"/>
          <w:lang w:val="pt-BR"/>
        </w:rPr>
        <w:t xml:space="preserve">2.5.08 </w:t>
      </w:r>
      <w:r w:rsidRPr="008C2DE7">
        <w:rPr>
          <w:i/>
          <w:color w:val="FF0000"/>
          <w:sz w:val="26"/>
          <w:szCs w:val="26"/>
          <w:lang w:val="pt-BR"/>
        </w:rPr>
        <w:t xml:space="preserve">- Danh sách người học dự thi có chữ ký của người học và cán bộ coi thi </w:t>
      </w:r>
      <w:r w:rsidRPr="008C2DE7">
        <w:rPr>
          <w:bCs/>
          <w:i/>
          <w:color w:val="FF0000"/>
          <w:sz w:val="26"/>
          <w:szCs w:val="26"/>
          <w:lang w:val="pt-BR"/>
        </w:rPr>
        <w:t>năm học</w:t>
      </w:r>
      <w:r w:rsidRPr="008C2DE7">
        <w:rPr>
          <w:rFonts w:eastAsia="Batang"/>
          <w:i/>
          <w:color w:val="FF0000"/>
          <w:sz w:val="26"/>
          <w:szCs w:val="26"/>
          <w:lang w:val="pt-BR"/>
        </w:rPr>
        <w:t>2019-2020, 2020-2021, 2021-2022</w:t>
      </w:r>
      <w:r w:rsidRPr="008C2DE7">
        <w:rPr>
          <w:i/>
          <w:color w:val="000000" w:themeColor="text1"/>
          <w:sz w:val="26"/>
          <w:szCs w:val="26"/>
          <w:lang w:val="pt-BR"/>
        </w:rPr>
        <w:t>);</w:t>
      </w:r>
      <w:r w:rsidRPr="008C2DE7">
        <w:rPr>
          <w:sz w:val="26"/>
          <w:szCs w:val="26"/>
          <w:lang w:val="pt-BR"/>
        </w:rPr>
        <w:t xml:space="preserve"> bài thi trắc nghiệm được lưu trữ trên máy tính; bài thi tự luận khi chấm có cắt phách, Trung tâm KT&amp;ĐBCL có lưu trữ đầy đủ </w:t>
      </w:r>
      <w:r w:rsidRPr="008C2DE7">
        <w:rPr>
          <w:i/>
          <w:sz w:val="26"/>
          <w:szCs w:val="26"/>
          <w:lang w:val="pt-BR"/>
        </w:rPr>
        <w:t>(</w:t>
      </w:r>
      <w:r w:rsidRPr="008C2DE7">
        <w:rPr>
          <w:b/>
          <w:i/>
          <w:color w:val="FF0000"/>
          <w:sz w:val="26"/>
          <w:szCs w:val="26"/>
          <w:lang w:val="pt-BR"/>
        </w:rPr>
        <w:t xml:space="preserve">2.5.09 </w:t>
      </w:r>
      <w:r w:rsidRPr="008C2DE7">
        <w:rPr>
          <w:i/>
          <w:color w:val="FF0000"/>
          <w:sz w:val="26"/>
          <w:szCs w:val="26"/>
          <w:lang w:val="pt-BR"/>
        </w:rPr>
        <w:t xml:space="preserve">- </w:t>
      </w:r>
      <w:r w:rsidRPr="008C2DE7">
        <w:rPr>
          <w:rStyle w:val="Bodytext2"/>
          <w:i/>
          <w:color w:val="FF0000"/>
          <w:lang w:val="pt-BR" w:eastAsia="vi-VN"/>
        </w:rPr>
        <w:t xml:space="preserve">Bài thi lưu kết thúc </w:t>
      </w:r>
      <w:r w:rsidRPr="008C2DE7">
        <w:rPr>
          <w:bCs/>
          <w:i/>
          <w:color w:val="FF0000"/>
          <w:sz w:val="26"/>
          <w:szCs w:val="26"/>
          <w:lang w:val="pt-BR"/>
        </w:rPr>
        <w:t xml:space="preserve">môn </w:t>
      </w:r>
      <w:r w:rsidRPr="008C2DE7">
        <w:rPr>
          <w:rStyle w:val="Bodytext2"/>
          <w:i/>
          <w:color w:val="FF0000"/>
          <w:lang w:val="pt-BR" w:eastAsia="vi-VN"/>
        </w:rPr>
        <w:t xml:space="preserve">(bản cứng, bản mềm) </w:t>
      </w:r>
      <w:r w:rsidRPr="008C2DE7">
        <w:rPr>
          <w:bCs/>
          <w:i/>
          <w:color w:val="FF0000"/>
          <w:sz w:val="26"/>
          <w:szCs w:val="26"/>
          <w:lang w:val="pt-BR"/>
        </w:rPr>
        <w:t xml:space="preserve">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2.5.10 </w:t>
      </w:r>
      <w:r w:rsidRPr="008C2DE7">
        <w:rPr>
          <w:i/>
          <w:color w:val="FF0000"/>
          <w:sz w:val="26"/>
          <w:szCs w:val="26"/>
          <w:lang w:val="pt-BR"/>
        </w:rPr>
        <w:t>- Phiếu chấm b</w:t>
      </w:r>
      <w:r w:rsidRPr="008C2DE7">
        <w:rPr>
          <w:rStyle w:val="Bodytext2"/>
          <w:i/>
          <w:color w:val="FF0000"/>
          <w:lang w:val="pt-BR" w:eastAsia="vi-VN"/>
        </w:rPr>
        <w:t xml:space="preserve">ài thi lưu kết thúc </w:t>
      </w:r>
      <w:r w:rsidRPr="008C2DE7">
        <w:rPr>
          <w:bCs/>
          <w:i/>
          <w:color w:val="FF0000"/>
          <w:sz w:val="26"/>
          <w:szCs w:val="26"/>
          <w:lang w:val="pt-BR"/>
        </w:rPr>
        <w:t xml:space="preserve">môn năm học </w:t>
      </w:r>
      <w:r w:rsidRPr="008C2DE7">
        <w:rPr>
          <w:rFonts w:eastAsia="Batang"/>
          <w:i/>
          <w:color w:val="FF0000"/>
          <w:sz w:val="26"/>
          <w:szCs w:val="26"/>
          <w:lang w:val="pt-BR"/>
        </w:rPr>
        <w:t>2019-2020, 2020-2021, 2021-2022</w:t>
      </w:r>
      <w:r w:rsidRPr="008C2DE7">
        <w:rPr>
          <w:i/>
          <w:sz w:val="26"/>
          <w:szCs w:val="26"/>
          <w:lang w:val="pt-BR"/>
        </w:rPr>
        <w:t>).</w:t>
      </w:r>
      <w:r w:rsidRPr="008C2DE7">
        <w:rPr>
          <w:sz w:val="26"/>
          <w:szCs w:val="26"/>
          <w:lang w:val="pt-BR"/>
        </w:rPr>
        <w:t xml:space="preserve"> Riêng các mô đun thực hành trong CTĐT chi tiết có quy định: đánh giá điểm thực hành mô đun là điểm trung bình cộng điểm giảng viên đánh giá trong quá trình SV học thực hành. Điểm các môn học, mô đun có công khai trên website Trường, sinh viên tra cứu được kết quả bằng tài khoản cá nhân </w:t>
      </w:r>
      <w:r w:rsidRPr="008C2DE7">
        <w:rPr>
          <w:i/>
          <w:sz w:val="26"/>
          <w:szCs w:val="26"/>
          <w:lang w:val="pt-BR"/>
        </w:rPr>
        <w:t>(</w:t>
      </w:r>
      <w:r w:rsidRPr="008C2DE7">
        <w:rPr>
          <w:b/>
          <w:i/>
          <w:color w:val="FF0000"/>
          <w:sz w:val="26"/>
          <w:szCs w:val="26"/>
          <w:lang w:val="pt-BR"/>
        </w:rPr>
        <w:t xml:space="preserve">2.5.11 </w:t>
      </w:r>
      <w:r w:rsidRPr="008C2DE7">
        <w:rPr>
          <w:i/>
          <w:color w:val="FF0000"/>
          <w:sz w:val="26"/>
          <w:szCs w:val="26"/>
          <w:lang w:val="pt-BR"/>
        </w:rPr>
        <w:t>- Bảng điểm SV các môn trong HK</w:t>
      </w:r>
      <w:r w:rsidRPr="008C2DE7">
        <w:rPr>
          <w:bCs/>
          <w:i/>
          <w:color w:val="FF0000"/>
          <w:sz w:val="26"/>
          <w:szCs w:val="26"/>
          <w:lang w:val="pt-BR"/>
        </w:rPr>
        <w:t xml:space="preserve">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2.5.12 </w:t>
      </w:r>
      <w:r w:rsidRPr="008C2DE7">
        <w:rPr>
          <w:i/>
          <w:color w:val="FF0000"/>
          <w:sz w:val="26"/>
          <w:szCs w:val="26"/>
          <w:lang w:val="pt-BR"/>
        </w:rPr>
        <w:t>- Ảnh tra cứu điểm trên websie Trường</w:t>
      </w:r>
      <w:r w:rsidRPr="008C2DE7">
        <w:rPr>
          <w:i/>
          <w:sz w:val="26"/>
          <w:szCs w:val="26"/>
          <w:lang w:val="pt-BR"/>
        </w:rPr>
        <w:t>).</w:t>
      </w:r>
    </w:p>
    <w:p w14:paraId="2238438D" w14:textId="77777777" w:rsidR="000176EE" w:rsidRPr="008C2DE7" w:rsidRDefault="000176EE" w:rsidP="000176EE">
      <w:pPr>
        <w:spacing w:before="120" w:after="200" w:line="288" w:lineRule="auto"/>
        <w:ind w:firstLine="567"/>
        <w:jc w:val="both"/>
        <w:rPr>
          <w:i/>
          <w:sz w:val="26"/>
          <w:szCs w:val="26"/>
          <w:lang w:val="pt-BR"/>
        </w:rPr>
      </w:pPr>
      <w:r w:rsidRPr="008C2DE7">
        <w:rPr>
          <w:bCs/>
          <w:sz w:val="26"/>
          <w:szCs w:val="26"/>
          <w:lang w:val="pt-BR"/>
        </w:rPr>
        <w:t xml:space="preserve">Công tác xét công nhận tốt nghiệp: hàng năm, Trường tổ chức xét công nhận tốt nghiệp từ 1 đến 2 đợt cho sinh viên đã tích lũy đủ tín chỉ các </w:t>
      </w:r>
      <w:r w:rsidRPr="008C2DE7">
        <w:rPr>
          <w:sz w:val="26"/>
          <w:szCs w:val="26"/>
          <w:lang w:val="pt-BR"/>
        </w:rPr>
        <w:t xml:space="preserve">môn học, mô đun theo quy định của chương trình đào tạo Kế toán; kết quả công nhận tốt nghiệp, không công nhận kết quả tốt nghiệp có công khai cho SV biết </w:t>
      </w:r>
      <w:r w:rsidRPr="008C2DE7">
        <w:rPr>
          <w:i/>
          <w:sz w:val="26"/>
          <w:szCs w:val="26"/>
          <w:lang w:val="pt-BR"/>
        </w:rPr>
        <w:t xml:space="preserve"> (</w:t>
      </w:r>
      <w:r w:rsidRPr="008C2DE7">
        <w:rPr>
          <w:b/>
          <w:i/>
          <w:color w:val="FF0000"/>
          <w:sz w:val="26"/>
          <w:szCs w:val="26"/>
          <w:lang w:val="pt-BR"/>
        </w:rPr>
        <w:t xml:space="preserve">2.4.09 - </w:t>
      </w:r>
      <w:r w:rsidRPr="008C2DE7">
        <w:rPr>
          <w:i/>
          <w:color w:val="FF0000"/>
          <w:sz w:val="26"/>
          <w:szCs w:val="26"/>
          <w:lang w:val="pt-BR"/>
        </w:rPr>
        <w:t xml:space="preserve">Các quyết định thành lập Hội đồng thi và xét tốt nghiệp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2.5.13 </w:t>
      </w:r>
      <w:r w:rsidRPr="008C2DE7">
        <w:rPr>
          <w:i/>
          <w:color w:val="FF0000"/>
          <w:sz w:val="26"/>
          <w:szCs w:val="26"/>
          <w:lang w:val="pt-BR"/>
        </w:rPr>
        <w:t xml:space="preserve">- Bảng tổng hợp Danh sách SV các khóa  xét điều kiện công nhận TN, công nhận kết quả học tập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2.5.14 </w:t>
      </w:r>
      <w:r w:rsidRPr="008C2DE7">
        <w:rPr>
          <w:i/>
          <w:color w:val="FF0000"/>
          <w:sz w:val="26"/>
          <w:szCs w:val="26"/>
          <w:lang w:val="pt-BR"/>
        </w:rPr>
        <w:t xml:space="preserve">- Các biên bản họp Hội đồng xét công nhận tốt nghiệp, công nhận kết quả học tập năm học năm học </w:t>
      </w:r>
      <w:r w:rsidRPr="008C2DE7">
        <w:rPr>
          <w:rFonts w:eastAsia="Batang"/>
          <w:i/>
          <w:color w:val="FF0000"/>
          <w:sz w:val="26"/>
          <w:szCs w:val="26"/>
          <w:lang w:val="pt-BR"/>
        </w:rPr>
        <w:t>2019-2020, 2020-2021, 2021-2022</w:t>
      </w:r>
      <w:r w:rsidRPr="008C2DE7">
        <w:rPr>
          <w:i/>
          <w:color w:val="FF0000"/>
          <w:sz w:val="26"/>
          <w:szCs w:val="26"/>
          <w:lang w:val="pt-BR"/>
        </w:rPr>
        <w:t xml:space="preserve">; Bảng thống kê về kết quả tốt nghiệp các khóa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2.5.15 </w:t>
      </w:r>
      <w:r w:rsidRPr="008C2DE7">
        <w:rPr>
          <w:i/>
          <w:color w:val="FF0000"/>
          <w:sz w:val="26"/>
          <w:szCs w:val="26"/>
          <w:lang w:val="pt-BR"/>
        </w:rPr>
        <w:t>- Quyết định công nhận tốt nghiệp và Danh sách Sinh viên tốt nghiệp năm 2019, 2020, 2021</w:t>
      </w:r>
      <w:r w:rsidRPr="008C2DE7">
        <w:rPr>
          <w:i/>
          <w:sz w:val="26"/>
          <w:szCs w:val="26"/>
          <w:lang w:val="pt-BR"/>
        </w:rPr>
        <w:t xml:space="preserve">; </w:t>
      </w:r>
      <w:r w:rsidRPr="008C2DE7">
        <w:rPr>
          <w:b/>
          <w:i/>
          <w:color w:val="FF0000"/>
          <w:sz w:val="26"/>
          <w:szCs w:val="26"/>
          <w:lang w:val="pt-BR"/>
        </w:rPr>
        <w:t xml:space="preserve">2.5.16 </w:t>
      </w:r>
      <w:r w:rsidRPr="008C2DE7">
        <w:rPr>
          <w:i/>
          <w:color w:val="FF0000"/>
          <w:sz w:val="26"/>
          <w:szCs w:val="26"/>
          <w:lang w:val="pt-BR"/>
        </w:rPr>
        <w:t>- Ảnh tra cứu kết quả công nhận tốt nghiệp trên website Trường</w:t>
      </w:r>
      <w:r w:rsidRPr="008C2DE7">
        <w:rPr>
          <w:i/>
          <w:sz w:val="26"/>
          <w:szCs w:val="26"/>
          <w:lang w:val="pt-BR"/>
        </w:rPr>
        <w:t>).</w:t>
      </w:r>
    </w:p>
    <w:p w14:paraId="63842B8C" w14:textId="77777777" w:rsidR="000176EE" w:rsidRPr="008C2DE7" w:rsidRDefault="000176EE" w:rsidP="000176EE">
      <w:pPr>
        <w:widowControl w:val="0"/>
        <w:spacing w:line="288" w:lineRule="auto"/>
        <w:ind w:firstLine="567"/>
        <w:jc w:val="both"/>
        <w:rPr>
          <w:sz w:val="26"/>
          <w:szCs w:val="26"/>
          <w:lang w:val="pt-BR"/>
        </w:rPr>
      </w:pPr>
      <w:r w:rsidRPr="008C2DE7">
        <w:rPr>
          <w:sz w:val="26"/>
          <w:szCs w:val="26"/>
          <w:lang w:val="pt-BR"/>
        </w:rPr>
        <w:t xml:space="preserve">Hàng năm, khoa Kế toán – Tài chính Ngân hàng, phòng QLĐT có báo cáo tổng </w:t>
      </w:r>
      <w:r w:rsidRPr="008C2DE7">
        <w:rPr>
          <w:sz w:val="26"/>
          <w:szCs w:val="26"/>
          <w:lang w:val="pt-BR"/>
        </w:rPr>
        <w:lastRenderedPageBreak/>
        <w:t xml:space="preserve">kết nhận xét đánh giá về công tác khảo thí </w:t>
      </w:r>
      <w:r w:rsidRPr="008C2DE7">
        <w:rPr>
          <w:i/>
          <w:sz w:val="26"/>
          <w:szCs w:val="26"/>
          <w:lang w:val="pt-BR"/>
        </w:rPr>
        <w:t>(</w:t>
      </w:r>
      <w:r w:rsidRPr="008C2DE7">
        <w:rPr>
          <w:b/>
          <w:i/>
          <w:color w:val="FF0000"/>
          <w:sz w:val="26"/>
          <w:szCs w:val="26"/>
          <w:lang w:val="pt-BR"/>
        </w:rPr>
        <w:t xml:space="preserve">2.3.02 </w:t>
      </w:r>
      <w:r w:rsidRPr="008C2DE7">
        <w:rPr>
          <w:i/>
          <w:color w:val="FF0000"/>
          <w:sz w:val="26"/>
          <w:szCs w:val="26"/>
          <w:lang w:val="pt-BR"/>
        </w:rPr>
        <w:t xml:space="preserve">- Báo cáo tổng kết phòng QLĐT, khoa Kế toán – Tài chính Ngân hàng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sz w:val="26"/>
          <w:szCs w:val="26"/>
          <w:lang w:val="pt-BR"/>
        </w:rPr>
        <w:t xml:space="preserve">Cán bộ quản lý, giảng viên, cố vấn học tập có đóng góp Trường về công tác tổ chức khảo thí trong các buổi họp của khoa </w:t>
      </w:r>
      <w:r w:rsidRPr="008C2DE7">
        <w:rPr>
          <w:i/>
          <w:sz w:val="26"/>
          <w:szCs w:val="26"/>
          <w:lang w:val="pt-BR"/>
        </w:rPr>
        <w:t>(</w:t>
      </w:r>
      <w:r w:rsidRPr="008C2DE7">
        <w:rPr>
          <w:b/>
          <w:i/>
          <w:color w:val="FF0000"/>
          <w:sz w:val="26"/>
          <w:szCs w:val="26"/>
          <w:lang w:val="pt-BR"/>
        </w:rPr>
        <w:t xml:space="preserve">2.5.17 </w:t>
      </w:r>
      <w:r w:rsidRPr="008C2DE7">
        <w:rPr>
          <w:i/>
          <w:color w:val="FF0000"/>
          <w:sz w:val="26"/>
          <w:szCs w:val="26"/>
          <w:lang w:val="pt-BR"/>
        </w:rPr>
        <w:t>- Ý kiến của CBQL, GV, cố vấn học tập khoa Kế toán – Tài chính Ngân hàng về công tác tổ chức thi</w:t>
      </w:r>
      <w:r w:rsidRPr="008C2DE7">
        <w:rPr>
          <w:rStyle w:val="Bodytext2"/>
          <w:i/>
          <w:color w:val="FF0000"/>
          <w:lang w:val="pt-BR" w:eastAsia="vi-VN"/>
        </w:rPr>
        <w:t xml:space="preserve"> kết thúc </w:t>
      </w:r>
      <w:r w:rsidRPr="008C2DE7">
        <w:rPr>
          <w:bCs/>
          <w:i/>
          <w:color w:val="FF0000"/>
          <w:sz w:val="26"/>
          <w:szCs w:val="26"/>
          <w:lang w:val="pt-BR"/>
        </w:rPr>
        <w:t xml:space="preserve">môn, HK; xét </w:t>
      </w:r>
      <w:r w:rsidRPr="008C2DE7">
        <w:rPr>
          <w:i/>
          <w:color w:val="FF0000"/>
          <w:sz w:val="26"/>
          <w:szCs w:val="26"/>
          <w:lang w:val="pt-BR"/>
        </w:rPr>
        <w:t xml:space="preserve">công nhận tốt nghiệp, công nhận kết quả học tập, đánh giá rèn luyện SV năm học </w:t>
      </w:r>
      <w:r w:rsidRPr="008C2DE7">
        <w:rPr>
          <w:rFonts w:eastAsia="Batang"/>
          <w:i/>
          <w:color w:val="FF0000"/>
          <w:sz w:val="26"/>
          <w:szCs w:val="26"/>
          <w:lang w:val="pt-BR"/>
        </w:rPr>
        <w:t>2019-2020, 2020-2021, 2021-2022</w:t>
      </w:r>
      <w:r w:rsidRPr="008C2DE7">
        <w:rPr>
          <w:i/>
          <w:sz w:val="26"/>
          <w:szCs w:val="26"/>
          <w:lang w:val="pt-BR"/>
        </w:rPr>
        <w:t>).</w:t>
      </w:r>
      <w:r w:rsidRPr="008C2DE7">
        <w:rPr>
          <w:sz w:val="26"/>
          <w:szCs w:val="26"/>
          <w:lang w:val="pt-BR"/>
        </w:rPr>
        <w:t xml:space="preserve"> Trung tâm KT&amp;ĐBCL có kiểm tra, giám sát quá trình thực hiện công tác khảo thí, xét và công nhận tốt nghiệp </w:t>
      </w:r>
      <w:r w:rsidRPr="008C2DE7">
        <w:rPr>
          <w:b/>
          <w:i/>
          <w:sz w:val="26"/>
          <w:szCs w:val="26"/>
          <w:lang w:val="pt-BR"/>
        </w:rPr>
        <w:t>(</w:t>
      </w:r>
      <w:r w:rsidRPr="008C2DE7">
        <w:rPr>
          <w:b/>
          <w:i/>
          <w:iCs/>
          <w:color w:val="FF0000"/>
          <w:sz w:val="26"/>
          <w:szCs w:val="26"/>
          <w:lang w:val="nl-NL"/>
        </w:rPr>
        <w:t>2.5.06</w:t>
      </w:r>
      <w:r w:rsidRPr="008C2DE7">
        <w:rPr>
          <w:i/>
          <w:iCs/>
          <w:color w:val="FF0000"/>
          <w:sz w:val="26"/>
          <w:szCs w:val="26"/>
          <w:lang w:val="nl-NL"/>
        </w:rPr>
        <w:t xml:space="preserve"> - Biên bản họp kết luận thanh kiểm tra, giám sát công tác tổ chức kiểm tra, thi, xét công nhận tốt nghiệp, đánh giá kết quả học tập, rèn luyện, cấp văn bằng, chứng chỉ hàng năm</w:t>
      </w:r>
      <w:r w:rsidRPr="008C2DE7">
        <w:rPr>
          <w:i/>
          <w:iCs/>
          <w:sz w:val="26"/>
          <w:szCs w:val="26"/>
          <w:lang w:val="nl-NL"/>
        </w:rPr>
        <w:t>)</w:t>
      </w:r>
      <w:r w:rsidRPr="008C2DE7">
        <w:rPr>
          <w:rFonts w:eastAsia="Batang"/>
          <w:sz w:val="26"/>
          <w:szCs w:val="26"/>
          <w:lang w:val="pt-BR"/>
        </w:rPr>
        <w:t xml:space="preserve">. Hàng năm, Trường có báo cáo đánh giá công tác tổ chức </w:t>
      </w:r>
      <w:r w:rsidRPr="008C2DE7">
        <w:rPr>
          <w:sz w:val="26"/>
          <w:szCs w:val="26"/>
          <w:lang w:val="nl-NL"/>
        </w:rPr>
        <w:t>kiểm tra, thi, xét công nhận tốt nghiệp có thực hiện nghiêm túc đúng quy định</w:t>
      </w:r>
      <w:r w:rsidRPr="008C2DE7">
        <w:rPr>
          <w:rFonts w:eastAsia="Batang"/>
          <w:sz w:val="26"/>
          <w:szCs w:val="26"/>
          <w:lang w:val="pt-BR"/>
        </w:rPr>
        <w:t xml:space="preserve"> </w:t>
      </w:r>
      <w:r w:rsidRPr="008C2DE7">
        <w:rPr>
          <w:rFonts w:eastAsia="Batang"/>
          <w:i/>
          <w:sz w:val="26"/>
          <w:szCs w:val="26"/>
          <w:lang w:val="pt-BR"/>
        </w:rPr>
        <w:t>(</w:t>
      </w:r>
      <w:r w:rsidRPr="008C2DE7">
        <w:rPr>
          <w:b/>
          <w:i/>
          <w:color w:val="FF0000"/>
          <w:sz w:val="26"/>
          <w:szCs w:val="26"/>
          <w:lang w:val="pt-BR"/>
        </w:rPr>
        <w:t>1.2.03</w:t>
      </w:r>
      <w:r w:rsidRPr="008C2DE7">
        <w:rPr>
          <w:i/>
          <w:color w:val="FF0000"/>
          <w:sz w:val="26"/>
          <w:szCs w:val="26"/>
          <w:lang w:val="pt-BR"/>
        </w:rPr>
        <w:t xml:space="preserve"> – Báo cáo tổng kết hàng năm của Trường NH </w:t>
      </w:r>
      <w:r w:rsidRPr="008C2DE7">
        <w:rPr>
          <w:rFonts w:eastAsia="Batang"/>
          <w:i/>
          <w:color w:val="FF0000"/>
          <w:sz w:val="26"/>
          <w:szCs w:val="26"/>
          <w:lang w:val="pt-BR"/>
        </w:rPr>
        <w:t>2019-2020, 2020-2021, 2021-2022</w:t>
      </w:r>
      <w:r w:rsidRPr="008C2DE7">
        <w:rPr>
          <w:i/>
          <w:sz w:val="26"/>
          <w:szCs w:val="26"/>
          <w:lang w:val="pt-BR"/>
        </w:rPr>
        <w:t>).</w:t>
      </w:r>
      <w:r w:rsidRPr="008C2DE7">
        <w:rPr>
          <w:rFonts w:eastAsia="Batang"/>
          <w:sz w:val="26"/>
          <w:szCs w:val="26"/>
          <w:lang w:val="pt-BR"/>
        </w:rPr>
        <w:t xml:space="preserve"> </w:t>
      </w:r>
    </w:p>
    <w:p w14:paraId="608783F5" w14:textId="77777777" w:rsidR="000176EE" w:rsidRPr="008C2DE7" w:rsidRDefault="000176EE" w:rsidP="000176EE">
      <w:pPr>
        <w:spacing w:line="288" w:lineRule="auto"/>
        <w:ind w:firstLine="567"/>
        <w:jc w:val="both"/>
        <w:rPr>
          <w:sz w:val="26"/>
          <w:szCs w:val="26"/>
          <w:lang w:val="pt-BR"/>
        </w:rPr>
      </w:pPr>
      <w:r w:rsidRPr="008C2DE7">
        <w:rPr>
          <w:bCs/>
          <w:sz w:val="26"/>
          <w:szCs w:val="26"/>
          <w:lang w:val="pt-BR"/>
        </w:rPr>
        <w:t>Thực hiện đánh giá rèn luyện của học sinh, sinh viên (HSSV), c</w:t>
      </w:r>
      <w:r w:rsidRPr="008C2DE7">
        <w:rPr>
          <w:rFonts w:eastAsia="Batang"/>
          <w:sz w:val="26"/>
          <w:szCs w:val="26"/>
          <w:lang w:val="pt-BR"/>
        </w:rPr>
        <w:t xml:space="preserve">ăn cứ </w:t>
      </w:r>
      <w:r w:rsidRPr="008C2DE7">
        <w:rPr>
          <w:rStyle w:val="Bodytext3"/>
          <w:lang w:val="pt-BR"/>
        </w:rPr>
        <w:t xml:space="preserve">Thông tư 17/2017/TT-BLĐTBXH, ngày 30/6/2017 ban hành Quy chế công tác học sinh sinh viên trường trung cấp cao đẳng, </w:t>
      </w:r>
      <w:r w:rsidRPr="008C2DE7">
        <w:rPr>
          <w:rFonts w:eastAsia="Batang"/>
          <w:b/>
          <w:sz w:val="26"/>
          <w:szCs w:val="26"/>
          <w:lang w:val="pt-BR"/>
        </w:rPr>
        <w:t xml:space="preserve"> </w:t>
      </w:r>
      <w:r w:rsidRPr="008C2DE7">
        <w:rPr>
          <w:rFonts w:eastAsia="Batang"/>
          <w:sz w:val="26"/>
          <w:szCs w:val="26"/>
          <w:lang w:val="pt-BR"/>
        </w:rPr>
        <w:t xml:space="preserve">Trường ban hành quy chế công tác học sinh, sinh viên </w:t>
      </w:r>
      <w:r w:rsidRPr="008C2DE7">
        <w:rPr>
          <w:rFonts w:eastAsia="Batang"/>
          <w:i/>
          <w:sz w:val="26"/>
          <w:szCs w:val="26"/>
          <w:lang w:val="pt-BR"/>
        </w:rPr>
        <w:t>(</w:t>
      </w:r>
      <w:r w:rsidRPr="008C2DE7">
        <w:rPr>
          <w:rFonts w:eastAsia="Batang"/>
          <w:b/>
          <w:i/>
          <w:color w:val="FF0000"/>
          <w:sz w:val="26"/>
          <w:szCs w:val="26"/>
          <w:lang w:val="pt-BR"/>
        </w:rPr>
        <w:t xml:space="preserve">2.5.18 </w:t>
      </w:r>
      <w:r w:rsidRPr="008C2DE7">
        <w:rPr>
          <w:rFonts w:eastAsia="Batang"/>
          <w:i/>
          <w:color w:val="FF0000"/>
          <w:sz w:val="26"/>
          <w:szCs w:val="26"/>
          <w:lang w:val="pt-BR"/>
        </w:rPr>
        <w:t xml:space="preserve">- </w:t>
      </w:r>
      <w:r w:rsidRPr="008C2DE7">
        <w:rPr>
          <w:i/>
          <w:color w:val="FF0000"/>
          <w:sz w:val="26"/>
          <w:szCs w:val="26"/>
          <w:lang w:val="pt-BR"/>
        </w:rPr>
        <w:t xml:space="preserve">Quyết định số 520/QĐ-CĐCT ngày 05/09/2019 về việc ban hành </w:t>
      </w:r>
      <w:r w:rsidRPr="008C2DE7">
        <w:rPr>
          <w:rFonts w:eastAsia="Batang"/>
          <w:i/>
          <w:color w:val="FF0000"/>
          <w:sz w:val="26"/>
          <w:szCs w:val="26"/>
          <w:lang w:val="pt-BR"/>
        </w:rPr>
        <w:t>Quy chế công tác học sinh, sinh viên của Trường Cao đẳng Công Thương TP.HCM</w:t>
      </w:r>
      <w:r w:rsidRPr="008C2DE7">
        <w:rPr>
          <w:rFonts w:eastAsia="Batang"/>
          <w:i/>
          <w:sz w:val="26"/>
          <w:szCs w:val="26"/>
          <w:lang w:val="pt-BR"/>
        </w:rPr>
        <w:t>)</w:t>
      </w:r>
      <w:r w:rsidRPr="008C2DE7">
        <w:rPr>
          <w:rFonts w:eastAsia="Batang"/>
          <w:i/>
          <w:color w:val="FF0000"/>
          <w:sz w:val="26"/>
          <w:szCs w:val="26"/>
          <w:lang w:val="pt-BR"/>
        </w:rPr>
        <w:t>.</w:t>
      </w:r>
    </w:p>
    <w:p w14:paraId="49DE2FA3" w14:textId="77777777" w:rsidR="000176EE" w:rsidRPr="008C2DE7" w:rsidRDefault="000176EE" w:rsidP="000176EE">
      <w:pPr>
        <w:widowControl w:val="0"/>
        <w:spacing w:line="288" w:lineRule="auto"/>
        <w:ind w:firstLine="567"/>
        <w:jc w:val="both"/>
        <w:rPr>
          <w:i/>
          <w:sz w:val="26"/>
          <w:szCs w:val="26"/>
          <w:lang w:val="pt-BR"/>
        </w:rPr>
      </w:pPr>
      <w:r w:rsidRPr="008C2DE7">
        <w:rPr>
          <w:rFonts w:eastAsia="Batang"/>
          <w:sz w:val="26"/>
          <w:szCs w:val="26"/>
          <w:lang w:val="pt-BR"/>
        </w:rPr>
        <w:t xml:space="preserve">Hàng năm, phòng CTHS – SV xây dựng kế hoạch tổ chức SV tự đánh giá rèn luyện; hàng tháng SV tự đánh giá rèn luyện trên phiếu tự đánh giá, từ năm học 2020- 2021 sinh viên tự đánh giá rèn luyện trên phần mềm </w:t>
      </w:r>
      <w:r w:rsidRPr="008C2DE7">
        <w:rPr>
          <w:sz w:val="26"/>
          <w:szCs w:val="26"/>
          <w:lang w:val="nl-NL"/>
        </w:rPr>
        <w:t>quản lý đào tạo Edusoft</w:t>
      </w:r>
      <w:r w:rsidRPr="008C2DE7">
        <w:rPr>
          <w:rFonts w:eastAsia="Batang"/>
          <w:sz w:val="26"/>
          <w:szCs w:val="26"/>
          <w:lang w:val="pt-BR"/>
        </w:rPr>
        <w:t xml:space="preserve">. </w:t>
      </w:r>
      <w:r w:rsidRPr="008C2DE7">
        <w:rPr>
          <w:sz w:val="26"/>
          <w:szCs w:val="26"/>
          <w:lang w:val="pt-BR"/>
        </w:rPr>
        <w:t xml:space="preserve">Kết quả đánh giá rèn luyện được công khai, Sinh viên tự tra cứu điểm rèn luyện trên website Trường; thông tin HSSV, kết quả rèn luyện HSSV có đầy đủ trên phần mềm </w:t>
      </w:r>
      <w:r w:rsidRPr="008C2DE7">
        <w:rPr>
          <w:sz w:val="26"/>
          <w:szCs w:val="26"/>
          <w:lang w:val="nl-NL"/>
        </w:rPr>
        <w:t>quản lý đào tạo Edusoft</w:t>
      </w:r>
      <w:r w:rsidRPr="008C2DE7">
        <w:rPr>
          <w:sz w:val="26"/>
          <w:szCs w:val="26"/>
          <w:lang w:val="pt-BR"/>
        </w:rPr>
        <w:t xml:space="preserve"> </w:t>
      </w:r>
      <w:r w:rsidRPr="008C2DE7">
        <w:rPr>
          <w:i/>
          <w:sz w:val="26"/>
          <w:szCs w:val="26"/>
          <w:lang w:val="pt-BR"/>
        </w:rPr>
        <w:t>(</w:t>
      </w:r>
      <w:r w:rsidRPr="008C2DE7">
        <w:rPr>
          <w:b/>
          <w:i/>
          <w:color w:val="FF0000"/>
          <w:sz w:val="26"/>
          <w:szCs w:val="26"/>
          <w:lang w:val="pt-BR"/>
        </w:rPr>
        <w:t xml:space="preserve">2.5.19 </w:t>
      </w:r>
      <w:r w:rsidRPr="008C2DE7">
        <w:rPr>
          <w:i/>
          <w:color w:val="FF0000"/>
          <w:sz w:val="26"/>
          <w:szCs w:val="26"/>
          <w:lang w:val="pt-BR"/>
        </w:rPr>
        <w:t>- Kế hoạch tổ chức đánh giá rèn luyện của HSSV năm học 2019-2010, [2020-2021, 2021-2022] hình thức trực tuyến</w:t>
      </w:r>
      <w:r w:rsidRPr="008C2DE7">
        <w:rPr>
          <w:i/>
          <w:sz w:val="26"/>
          <w:szCs w:val="26"/>
          <w:lang w:val="pt-BR"/>
        </w:rPr>
        <w:t>;</w:t>
      </w:r>
      <w:r w:rsidRPr="008C2DE7">
        <w:rPr>
          <w:i/>
          <w:color w:val="FF0000"/>
          <w:sz w:val="26"/>
          <w:szCs w:val="26"/>
          <w:lang w:val="pt-BR"/>
        </w:rPr>
        <w:t xml:space="preserve"> </w:t>
      </w:r>
      <w:r w:rsidRPr="008C2DE7">
        <w:rPr>
          <w:b/>
          <w:i/>
          <w:color w:val="FF0000"/>
          <w:sz w:val="26"/>
          <w:szCs w:val="26"/>
          <w:lang w:val="pt-BR"/>
        </w:rPr>
        <w:t xml:space="preserve">2.5.20 </w:t>
      </w:r>
      <w:r w:rsidRPr="008C2DE7">
        <w:rPr>
          <w:i/>
          <w:color w:val="FF0000"/>
          <w:sz w:val="26"/>
          <w:szCs w:val="26"/>
          <w:lang w:val="pt-BR"/>
        </w:rPr>
        <w:t>- Bản cứng và mẫu phiếu tự đánh giá rèn luyện năm học  2019-2010, [2020-2021, 2021-2022]trực tuyến</w:t>
      </w:r>
      <w:r w:rsidRPr="008C2DE7">
        <w:rPr>
          <w:i/>
          <w:sz w:val="26"/>
          <w:szCs w:val="26"/>
          <w:lang w:val="pt-BR"/>
        </w:rPr>
        <w:t xml:space="preserve">; </w:t>
      </w:r>
      <w:r w:rsidRPr="008C2DE7">
        <w:rPr>
          <w:b/>
          <w:i/>
          <w:color w:val="FF0000"/>
          <w:sz w:val="26"/>
          <w:szCs w:val="26"/>
          <w:lang w:val="pt-BR"/>
        </w:rPr>
        <w:t xml:space="preserve">2.5.21 </w:t>
      </w:r>
      <w:r w:rsidRPr="008C2DE7">
        <w:rPr>
          <w:i/>
          <w:color w:val="FF0000"/>
          <w:sz w:val="26"/>
          <w:szCs w:val="26"/>
          <w:lang w:val="pt-BR"/>
        </w:rPr>
        <w:t>- Danh sách HSSV thực hiện tự đánh giá rèn luyện năm học 2019-2010, [2020-2021, 2021-2022] trực tuyến</w:t>
      </w:r>
      <w:r w:rsidRPr="008C2DE7">
        <w:rPr>
          <w:i/>
          <w:sz w:val="26"/>
          <w:szCs w:val="26"/>
          <w:lang w:val="pt-BR"/>
        </w:rPr>
        <w:t xml:space="preserve">; </w:t>
      </w:r>
      <w:r w:rsidRPr="008C2DE7">
        <w:rPr>
          <w:b/>
          <w:i/>
          <w:color w:val="FF0000"/>
          <w:sz w:val="26"/>
          <w:szCs w:val="26"/>
          <w:lang w:val="pt-BR"/>
        </w:rPr>
        <w:t xml:space="preserve">2.5.22 </w:t>
      </w:r>
      <w:r w:rsidRPr="008C2DE7">
        <w:rPr>
          <w:i/>
          <w:color w:val="FF0000"/>
          <w:sz w:val="26"/>
          <w:szCs w:val="26"/>
          <w:lang w:val="pt-BR"/>
        </w:rPr>
        <w:t>- Bảng tổng hợp KQRL của HSSV các khoa năm học 2019-2010, [2020-2021, 2021-2022]</w:t>
      </w:r>
      <w:r w:rsidRPr="008C2DE7">
        <w:rPr>
          <w:i/>
          <w:sz w:val="26"/>
          <w:szCs w:val="26"/>
          <w:lang w:val="pt-BR"/>
        </w:rPr>
        <w:t xml:space="preserve">; </w:t>
      </w:r>
      <w:r w:rsidRPr="008C2DE7">
        <w:rPr>
          <w:b/>
          <w:i/>
          <w:color w:val="FF0000"/>
          <w:sz w:val="26"/>
          <w:szCs w:val="26"/>
          <w:lang w:val="pt-BR"/>
        </w:rPr>
        <w:t xml:space="preserve">2.5.23 </w:t>
      </w:r>
      <w:r w:rsidRPr="008C2DE7">
        <w:rPr>
          <w:i/>
          <w:color w:val="FF0000"/>
          <w:sz w:val="26"/>
          <w:szCs w:val="26"/>
          <w:lang w:val="pt-BR"/>
        </w:rPr>
        <w:t>- Bảng tổng hợp KQRL của HSSV năm học 2019-2010, [2020-2021, 2021-2022]</w:t>
      </w:r>
      <w:r w:rsidRPr="008C2DE7">
        <w:rPr>
          <w:i/>
          <w:sz w:val="26"/>
          <w:szCs w:val="26"/>
          <w:lang w:val="pt-BR"/>
        </w:rPr>
        <w:t xml:space="preserve">; </w:t>
      </w:r>
      <w:r w:rsidRPr="008C2DE7">
        <w:rPr>
          <w:b/>
          <w:i/>
          <w:color w:val="FF0000"/>
          <w:sz w:val="26"/>
          <w:szCs w:val="26"/>
          <w:lang w:val="pt-BR"/>
        </w:rPr>
        <w:t xml:space="preserve">2.5.24 </w:t>
      </w:r>
      <w:r w:rsidRPr="008C2DE7">
        <w:rPr>
          <w:i/>
          <w:color w:val="FF0000"/>
          <w:sz w:val="26"/>
          <w:szCs w:val="26"/>
          <w:lang w:val="pt-BR"/>
        </w:rPr>
        <w:t>- Biên bản họp Hội đồng đánh giá kết quả rèn luyện của HSSV năm học, 2019-2010, [2020-2021, 2021-2022]</w:t>
      </w:r>
      <w:r w:rsidRPr="008C2DE7">
        <w:rPr>
          <w:i/>
          <w:sz w:val="26"/>
          <w:szCs w:val="26"/>
          <w:lang w:val="pt-BR"/>
        </w:rPr>
        <w:t xml:space="preserve">; </w:t>
      </w:r>
      <w:r w:rsidRPr="008C2DE7">
        <w:rPr>
          <w:b/>
          <w:i/>
          <w:color w:val="FF0000"/>
          <w:sz w:val="26"/>
          <w:szCs w:val="26"/>
          <w:lang w:val="pt-BR"/>
        </w:rPr>
        <w:t xml:space="preserve">2.5.25 </w:t>
      </w:r>
      <w:r w:rsidRPr="008C2DE7">
        <w:rPr>
          <w:i/>
          <w:color w:val="FF0000"/>
          <w:sz w:val="26"/>
          <w:szCs w:val="26"/>
          <w:lang w:val="pt-BR"/>
        </w:rPr>
        <w:t>- Các quyết định công nhận kết quả rèn luyện của HSSV năm học 2019-2010, [2020-2021, 2021-2022]; Sổ quản lý HSSV</w:t>
      </w:r>
      <w:r w:rsidRPr="008C2DE7">
        <w:rPr>
          <w:i/>
          <w:sz w:val="26"/>
          <w:szCs w:val="26"/>
          <w:lang w:val="pt-BR"/>
        </w:rPr>
        <w:t>;</w:t>
      </w:r>
      <w:r w:rsidRPr="008C2DE7">
        <w:rPr>
          <w:b/>
          <w:i/>
          <w:sz w:val="26"/>
          <w:szCs w:val="26"/>
          <w:lang w:val="pt-BR"/>
        </w:rPr>
        <w:t xml:space="preserve"> </w:t>
      </w:r>
      <w:r w:rsidRPr="008C2DE7">
        <w:rPr>
          <w:b/>
          <w:i/>
          <w:color w:val="FF0000"/>
          <w:sz w:val="26"/>
          <w:szCs w:val="26"/>
          <w:lang w:val="pt-BR"/>
        </w:rPr>
        <w:t xml:space="preserve">2.5.26 </w:t>
      </w:r>
      <w:r w:rsidRPr="008C2DE7">
        <w:rPr>
          <w:i/>
          <w:color w:val="FF0000"/>
          <w:sz w:val="26"/>
          <w:szCs w:val="26"/>
          <w:lang w:val="pt-BR"/>
        </w:rPr>
        <w:t>-  Ảnh chụp tra cứu kết quả điểm rèn luyện trên website Trường</w:t>
      </w:r>
      <w:r w:rsidRPr="008C2DE7">
        <w:rPr>
          <w:i/>
          <w:sz w:val="26"/>
          <w:szCs w:val="26"/>
          <w:lang w:val="pt-BR"/>
        </w:rPr>
        <w:t>).</w:t>
      </w:r>
    </w:p>
    <w:p w14:paraId="6BD64DB0" w14:textId="77777777" w:rsidR="000176EE" w:rsidRPr="008C2DE7" w:rsidRDefault="000176EE" w:rsidP="000176EE">
      <w:pPr>
        <w:widowControl w:val="0"/>
        <w:spacing w:line="288" w:lineRule="auto"/>
        <w:ind w:firstLine="567"/>
        <w:jc w:val="both"/>
        <w:rPr>
          <w:i/>
          <w:sz w:val="26"/>
          <w:szCs w:val="26"/>
          <w:lang w:val="pt-BR"/>
        </w:rPr>
      </w:pPr>
      <w:r w:rsidRPr="008C2DE7">
        <w:rPr>
          <w:color w:val="000000"/>
          <w:sz w:val="26"/>
          <w:szCs w:val="26"/>
          <w:lang w:val="nl-NL"/>
        </w:rPr>
        <w:t xml:space="preserve">Văn bằng, chứng chỉ </w:t>
      </w:r>
      <w:r w:rsidRPr="008C2DE7">
        <w:rPr>
          <w:sz w:val="26"/>
          <w:szCs w:val="26"/>
          <w:lang w:val="pt-BR"/>
        </w:rPr>
        <w:t>Trường sử dụng cấp cho khoá HSSV tuyển sinh từ năm 2017, Trường thực hiện đúng theo hướng dẫn Thông tư 10/2017/TT-BLĐTBXH ngày 13/03/2017 quy định về mẫu bằng tốt nghiệp trung cấp, cao đẳng; in, quản lý, cấp phát, thu hồi, huỷ bỏ bằng tốt nghiệp trung cấp, cao đẳng của Bộ LĐTBXH</w:t>
      </w:r>
      <w:r w:rsidRPr="008C2DE7">
        <w:rPr>
          <w:i/>
          <w:sz w:val="26"/>
          <w:szCs w:val="26"/>
          <w:lang w:val="pt-BR"/>
        </w:rPr>
        <w:t xml:space="preserve">. </w:t>
      </w:r>
      <w:r w:rsidRPr="008C2DE7">
        <w:rPr>
          <w:sz w:val="26"/>
          <w:szCs w:val="26"/>
          <w:lang w:val="pt-BR"/>
        </w:rPr>
        <w:t xml:space="preserve">Hiệu trưởng có ban hành quyết định phê duyệt mẫu phôi bằng và báo cáo mẫu phôi bằng tốt </w:t>
      </w:r>
      <w:r w:rsidRPr="008C2DE7">
        <w:rPr>
          <w:sz w:val="26"/>
          <w:szCs w:val="26"/>
          <w:lang w:val="pt-BR"/>
        </w:rPr>
        <w:lastRenderedPageBreak/>
        <w:t>nghiệp trung cấp, cao đẳng với Tổng cục GDNN, Sở LĐTBXH TPHCM, Công an TPHCM</w:t>
      </w:r>
      <w:r w:rsidRPr="008C2DE7">
        <w:rPr>
          <w:b/>
          <w:sz w:val="26"/>
          <w:szCs w:val="26"/>
          <w:lang w:val="pt-BR"/>
        </w:rPr>
        <w:t xml:space="preserve"> </w:t>
      </w:r>
      <w:r w:rsidRPr="008C2DE7">
        <w:rPr>
          <w:rFonts w:eastAsia="Batang"/>
          <w:i/>
          <w:sz w:val="26"/>
          <w:szCs w:val="26"/>
          <w:lang w:val="pt-BR"/>
        </w:rPr>
        <w:t>(</w:t>
      </w:r>
      <w:r w:rsidRPr="008C2DE7">
        <w:rPr>
          <w:rFonts w:eastAsia="Batang"/>
          <w:b/>
          <w:i/>
          <w:color w:val="FF0000"/>
          <w:sz w:val="26"/>
          <w:szCs w:val="26"/>
          <w:lang w:val="pt-BR"/>
        </w:rPr>
        <w:t xml:space="preserve">2.5.27 </w:t>
      </w:r>
      <w:r w:rsidRPr="008C2DE7">
        <w:rPr>
          <w:rFonts w:eastAsia="Batang"/>
          <w:i/>
          <w:color w:val="FF0000"/>
          <w:sz w:val="26"/>
          <w:szCs w:val="26"/>
          <w:lang w:val="pt-BR"/>
        </w:rPr>
        <w:t xml:space="preserve">- </w:t>
      </w:r>
      <w:r w:rsidRPr="008C2DE7">
        <w:rPr>
          <w:i/>
          <w:color w:val="FF0000"/>
          <w:sz w:val="26"/>
          <w:szCs w:val="26"/>
          <w:lang w:val="pt-BR"/>
        </w:rPr>
        <w:t xml:space="preserve">Quyết định số 507/QĐ-CĐCT ngày 05/09/2019 về việc ban hành </w:t>
      </w:r>
      <w:r w:rsidRPr="008C2DE7">
        <w:rPr>
          <w:rFonts w:eastAsia="Batang"/>
          <w:i/>
          <w:color w:val="FF0000"/>
          <w:sz w:val="26"/>
          <w:szCs w:val="26"/>
          <w:lang w:val="pt-BR"/>
        </w:rPr>
        <w:t>Quy chế in, quản lý, cấp phát, thu hồi, hủy bỏ bằng tốt nghiệp trung cấp, cao đẳng Trường Cao đẳng Công Thương TPHCM</w:t>
      </w:r>
      <w:r w:rsidRPr="008C2DE7">
        <w:rPr>
          <w:rFonts w:eastAsia="Batang"/>
          <w:i/>
          <w:sz w:val="26"/>
          <w:szCs w:val="26"/>
          <w:lang w:val="pt-BR"/>
        </w:rPr>
        <w:t xml:space="preserve">; </w:t>
      </w:r>
      <w:r w:rsidRPr="008C2DE7">
        <w:rPr>
          <w:rFonts w:eastAsia="Batang"/>
          <w:b/>
          <w:i/>
          <w:color w:val="FF0000"/>
          <w:sz w:val="26"/>
          <w:szCs w:val="26"/>
          <w:lang w:val="pt-BR"/>
        </w:rPr>
        <w:t xml:space="preserve">2.5.28 </w:t>
      </w:r>
      <w:r w:rsidRPr="008C2DE7">
        <w:rPr>
          <w:rFonts w:eastAsia="Batang"/>
          <w:i/>
          <w:color w:val="FF0000"/>
          <w:sz w:val="26"/>
          <w:szCs w:val="26"/>
          <w:lang w:val="pt-BR"/>
        </w:rPr>
        <w:t>- Quyết định số 374a/QĐ-CĐCT về việc phê duyệt mẫu phôi bằng trung cấp, cao đẳng ban hành ngày 14/08/2019 của Hiệu trưởng Trường CĐCT</w:t>
      </w:r>
      <w:r w:rsidRPr="008C2DE7">
        <w:rPr>
          <w:rFonts w:eastAsia="Batang"/>
          <w:i/>
          <w:sz w:val="26"/>
          <w:szCs w:val="26"/>
          <w:lang w:val="pt-BR"/>
        </w:rPr>
        <w:t xml:space="preserve">; </w:t>
      </w:r>
      <w:r w:rsidRPr="008C2DE7">
        <w:rPr>
          <w:rFonts w:eastAsia="Batang"/>
          <w:b/>
          <w:i/>
          <w:color w:val="FF0000"/>
          <w:sz w:val="26"/>
          <w:szCs w:val="26"/>
          <w:lang w:val="pt-BR"/>
        </w:rPr>
        <w:t xml:space="preserve">2.5.29 - </w:t>
      </w:r>
      <w:r w:rsidRPr="008C2DE7">
        <w:rPr>
          <w:rFonts w:eastAsia="Batang"/>
          <w:i/>
          <w:color w:val="FF0000"/>
          <w:sz w:val="26"/>
          <w:szCs w:val="26"/>
          <w:lang w:val="pt-BR"/>
        </w:rPr>
        <w:t>Công văn số 148/CĐKTCT-CĐCT ngày 14/08/2019 về việc báo cáo nội dung in trên phôi bằng tốt nghiệp Cao đẳng, Trung cấp của Trường CĐCT TPHCM gửi TCGDNN- Bộ LĐTBXH, Sở LĐTBXH TPHCM, CA TPHCM</w:t>
      </w:r>
      <w:r w:rsidRPr="008C2DE7">
        <w:rPr>
          <w:rFonts w:eastAsia="Batang"/>
          <w:i/>
          <w:sz w:val="26"/>
          <w:szCs w:val="26"/>
          <w:lang w:val="pt-BR"/>
        </w:rPr>
        <w:t xml:space="preserve">). </w:t>
      </w:r>
      <w:r w:rsidRPr="008C2DE7">
        <w:rPr>
          <w:rFonts w:eastAsia="Batang"/>
          <w:sz w:val="26"/>
          <w:szCs w:val="26"/>
          <w:lang w:val="pt-BR"/>
        </w:rPr>
        <w:t xml:space="preserve">Bộ phân quản lý văn bằng (Phòng QLĐT) có trách nhiệm thực hiện in văn bằng tốt nghiệp đúng mẫu quy định và cấp phát cho SV sau khi có quyết định công nhận tốt nghiệp; tổ chức cấp văn bằng tốt nghiệp bản chính cho SV, có cấp bản sao bằng TN từ sổ gốc; nội dung thông tin SV, kết quả tốt nghiệp, chữ ký người nhận có đầy đủ trong sổ cấp bằng tốt nghiệp theo quy định </w:t>
      </w:r>
      <w:r w:rsidRPr="008C2DE7">
        <w:rPr>
          <w:i/>
          <w:sz w:val="26"/>
          <w:szCs w:val="26"/>
          <w:lang w:val="pt-BR"/>
        </w:rPr>
        <w:t>(</w:t>
      </w:r>
      <w:r w:rsidRPr="008C2DE7">
        <w:rPr>
          <w:rFonts w:eastAsia="Batang"/>
          <w:b/>
          <w:i/>
          <w:color w:val="FF0000"/>
          <w:sz w:val="26"/>
          <w:szCs w:val="26"/>
          <w:lang w:val="pt-BR"/>
        </w:rPr>
        <w:t xml:space="preserve">2.5.30 </w:t>
      </w:r>
      <w:r w:rsidRPr="008C2DE7">
        <w:rPr>
          <w:rFonts w:eastAsia="Batang"/>
          <w:i/>
          <w:color w:val="FF0000"/>
          <w:sz w:val="26"/>
          <w:szCs w:val="26"/>
          <w:lang w:val="pt-BR"/>
        </w:rPr>
        <w:t xml:space="preserve"> – Quy định về mẫu bằng tốt nghiệp TC, CĐ, in, quản lý, cấp phát, thu hồi, hủy bỏ bằng tốt nghiệp TC, CĐ</w:t>
      </w:r>
      <w:r w:rsidRPr="008C2DE7">
        <w:rPr>
          <w:rFonts w:eastAsia="Batang"/>
          <w:i/>
          <w:sz w:val="26"/>
          <w:szCs w:val="26"/>
          <w:lang w:val="pt-BR"/>
        </w:rPr>
        <w:t xml:space="preserve">; </w:t>
      </w:r>
      <w:r w:rsidRPr="008C2DE7">
        <w:rPr>
          <w:rFonts w:eastAsia="Batang"/>
          <w:b/>
          <w:i/>
          <w:color w:val="FF0000"/>
          <w:sz w:val="26"/>
          <w:szCs w:val="26"/>
          <w:lang w:val="pt-BR"/>
        </w:rPr>
        <w:t xml:space="preserve">2.5.31 </w:t>
      </w:r>
      <w:r w:rsidRPr="008C2DE7">
        <w:rPr>
          <w:rFonts w:eastAsia="Batang"/>
          <w:i/>
          <w:color w:val="FF0000"/>
          <w:sz w:val="26"/>
          <w:szCs w:val="26"/>
          <w:lang w:val="pt-BR"/>
        </w:rPr>
        <w:t>- Số cấp bằng TN các trình độ (bản chính); Số cấp bằng TN (bản sao</w:t>
      </w:r>
      <w:r w:rsidRPr="008C2DE7">
        <w:rPr>
          <w:rFonts w:eastAsia="Batang"/>
          <w:i/>
          <w:sz w:val="26"/>
          <w:szCs w:val="26"/>
          <w:lang w:val="pt-BR"/>
        </w:rPr>
        <w:t xml:space="preserve">). </w:t>
      </w:r>
      <w:r w:rsidRPr="008C2DE7">
        <w:rPr>
          <w:rFonts w:eastAsia="Batang"/>
          <w:sz w:val="26"/>
          <w:szCs w:val="26"/>
          <w:lang w:val="pt-BR"/>
        </w:rPr>
        <w:t xml:space="preserve">Hàng năm Trường báo cáo Sở LĐTBXH TPHCM đúng thời hạn 15 ngày kể từ ngày hủy phôi bằng, báo cáo công tác cấp văn bằng, chứng chỉ cho Sở LĐTBXH TPHCM đúng quy định </w:t>
      </w:r>
      <w:r w:rsidRPr="008C2DE7">
        <w:rPr>
          <w:rFonts w:eastAsia="Batang"/>
          <w:i/>
          <w:sz w:val="26"/>
          <w:szCs w:val="26"/>
          <w:lang w:val="pt-BR"/>
        </w:rPr>
        <w:t>(</w:t>
      </w:r>
      <w:r w:rsidRPr="008C2DE7">
        <w:rPr>
          <w:b/>
          <w:i/>
          <w:color w:val="FF0000"/>
          <w:sz w:val="26"/>
          <w:szCs w:val="26"/>
          <w:lang w:val="pt-BR"/>
        </w:rPr>
        <w:t xml:space="preserve">2.5.32 </w:t>
      </w:r>
      <w:r w:rsidRPr="008C2DE7">
        <w:rPr>
          <w:i/>
          <w:color w:val="FF0000"/>
          <w:sz w:val="26"/>
          <w:szCs w:val="26"/>
          <w:lang w:val="pt-BR"/>
        </w:rPr>
        <w:t>- Báo cáo Sở LĐTBXH công tác cấp văn bằng/chứng chỉ hàng năm và báo cáo các trường hợp sai hỏng</w:t>
      </w:r>
      <w:r w:rsidRPr="008C2DE7">
        <w:rPr>
          <w:i/>
          <w:sz w:val="26"/>
          <w:szCs w:val="26"/>
          <w:lang w:val="pt-BR"/>
        </w:rPr>
        <w:t xml:space="preserve">; </w:t>
      </w:r>
      <w:r w:rsidRPr="008C2DE7">
        <w:rPr>
          <w:b/>
          <w:i/>
          <w:color w:val="FF0000"/>
          <w:sz w:val="26"/>
          <w:szCs w:val="26"/>
          <w:lang w:val="pt-BR"/>
        </w:rPr>
        <w:t xml:space="preserve">2.5.33 </w:t>
      </w:r>
      <w:r w:rsidRPr="008C2DE7">
        <w:rPr>
          <w:i/>
          <w:color w:val="FF0000"/>
          <w:sz w:val="26"/>
          <w:szCs w:val="26"/>
          <w:lang w:val="pt-BR"/>
        </w:rPr>
        <w:t>- Biên bản kiểm tra và huỷ phôi văn bằng, chứng chỉ bị sai hỏng</w:t>
      </w:r>
      <w:r w:rsidRPr="008C2DE7">
        <w:rPr>
          <w:i/>
          <w:sz w:val="26"/>
          <w:szCs w:val="26"/>
          <w:lang w:val="pt-BR"/>
        </w:rPr>
        <w:t xml:space="preserve">). </w:t>
      </w:r>
    </w:p>
    <w:p w14:paraId="176F5219" w14:textId="77777777" w:rsidR="000176EE" w:rsidRPr="008C2DE7" w:rsidRDefault="000176EE" w:rsidP="000176EE">
      <w:pPr>
        <w:widowControl w:val="0"/>
        <w:spacing w:line="288" w:lineRule="auto"/>
        <w:ind w:firstLine="567"/>
        <w:jc w:val="both"/>
        <w:rPr>
          <w:i/>
          <w:iCs/>
          <w:sz w:val="26"/>
          <w:szCs w:val="26"/>
          <w:lang w:val="nl-NL"/>
        </w:rPr>
      </w:pPr>
      <w:r w:rsidRPr="008C2DE7">
        <w:rPr>
          <w:sz w:val="26"/>
          <w:szCs w:val="26"/>
          <w:lang w:val="pt-BR"/>
        </w:rPr>
        <w:t xml:space="preserve">Hàng năm, Trung tâm KT&amp;ĐBCL kiểm tra, giám sát quá trình thực hiện công tác đánh giá rèn luyện của SV, cấp văn bằng, chứng chỉ; tổ chức họp để đánh giá, rút kinh nghiệm cụ thể </w:t>
      </w:r>
      <w:r w:rsidRPr="008C2DE7">
        <w:rPr>
          <w:i/>
          <w:sz w:val="26"/>
          <w:szCs w:val="26"/>
          <w:lang w:val="pt-BR"/>
        </w:rPr>
        <w:t>(</w:t>
      </w:r>
      <w:r w:rsidRPr="008C2DE7">
        <w:rPr>
          <w:b/>
          <w:i/>
          <w:iCs/>
          <w:color w:val="FF0000"/>
          <w:sz w:val="26"/>
          <w:szCs w:val="26"/>
          <w:lang w:val="nl-NL"/>
        </w:rPr>
        <w:t>2.5.06</w:t>
      </w:r>
      <w:r w:rsidRPr="008C2DE7">
        <w:rPr>
          <w:i/>
          <w:iCs/>
          <w:color w:val="FF0000"/>
          <w:sz w:val="26"/>
          <w:szCs w:val="26"/>
          <w:lang w:val="nl-NL"/>
        </w:rPr>
        <w:t xml:space="preserve"> - Biên bản họp kết luận thanh kiểm tra, giám sát công tác tổ chức kiểm tra, thi, xét công nhận tốt nghiệp, đánh giá kết quả học tập, rèn luyện, cấp văn bằng, chứng chỉ hàng năm</w:t>
      </w:r>
      <w:r w:rsidRPr="008C2DE7">
        <w:rPr>
          <w:i/>
          <w:iCs/>
          <w:sz w:val="26"/>
          <w:szCs w:val="26"/>
          <w:lang w:val="nl-NL"/>
        </w:rPr>
        <w:t>).</w:t>
      </w:r>
    </w:p>
    <w:p w14:paraId="24AD57FC" w14:textId="77777777" w:rsidR="000176EE" w:rsidRPr="008C2DE7" w:rsidRDefault="000176EE" w:rsidP="000176EE">
      <w:pPr>
        <w:spacing w:before="120" w:line="276" w:lineRule="auto"/>
        <w:ind w:firstLine="540"/>
        <w:jc w:val="both"/>
        <w:rPr>
          <w:sz w:val="26"/>
          <w:szCs w:val="26"/>
          <w:lang w:val="pt-BR"/>
        </w:rPr>
      </w:pPr>
      <w:r w:rsidRPr="008C2DE7">
        <w:rPr>
          <w:b/>
          <w:sz w:val="26"/>
          <w:szCs w:val="26"/>
          <w:lang w:val="pt-BR"/>
        </w:rPr>
        <w:t>Điểm tự đánh giá tiêu chuẩn 2.5, tiêu chí 2</w:t>
      </w:r>
      <w:r w:rsidRPr="008C2DE7">
        <w:rPr>
          <w:sz w:val="26"/>
          <w:szCs w:val="26"/>
          <w:lang w:val="pt-BR"/>
        </w:rPr>
        <w:t>: Đạt</w:t>
      </w:r>
    </w:p>
    <w:p w14:paraId="70845FFA" w14:textId="77777777" w:rsidR="000176EE" w:rsidRPr="008C2DE7" w:rsidRDefault="000176EE" w:rsidP="000176EE">
      <w:pPr>
        <w:spacing w:before="120" w:line="276" w:lineRule="auto"/>
        <w:ind w:firstLine="540"/>
        <w:jc w:val="both"/>
        <w:rPr>
          <w:sz w:val="26"/>
          <w:szCs w:val="26"/>
          <w:lang w:val="pt-BR"/>
        </w:rPr>
      </w:pPr>
      <w:r w:rsidRPr="008C2DE7">
        <w:rPr>
          <w:b/>
          <w:sz w:val="26"/>
          <w:szCs w:val="26"/>
          <w:lang w:val="pt-BR"/>
        </w:rPr>
        <w:t>Tiêu chuẩn 2.6</w:t>
      </w:r>
      <w:r w:rsidRPr="008C2DE7">
        <w:rPr>
          <w:sz w:val="26"/>
          <w:szCs w:val="26"/>
          <w:lang w:val="pt-BR"/>
        </w:rPr>
        <w:t>: Tổ chức kiểm tra, giám sát hoạt động dạy và học theo quy định; sử dụng kết quả kiểm tra để kịp thời điều chỉnh các hoạt động dạy và học cho phù hợp.</w:t>
      </w:r>
    </w:p>
    <w:p w14:paraId="2162F36E" w14:textId="77777777" w:rsidR="000176EE" w:rsidRPr="008C2DE7" w:rsidRDefault="000176EE" w:rsidP="000176EE">
      <w:pPr>
        <w:spacing w:before="120" w:line="276" w:lineRule="auto"/>
        <w:ind w:firstLine="540"/>
        <w:jc w:val="both"/>
        <w:rPr>
          <w:i/>
          <w:iCs/>
          <w:sz w:val="26"/>
          <w:szCs w:val="26"/>
          <w:lang w:val="pt-BR"/>
        </w:rPr>
      </w:pPr>
      <w:r w:rsidRPr="008C2DE7">
        <w:rPr>
          <w:i/>
          <w:iCs/>
          <w:sz w:val="26"/>
          <w:szCs w:val="26"/>
          <w:lang w:val="pt-BR"/>
        </w:rPr>
        <w:t>Mô tả, phân tích, nhận định:</w:t>
      </w:r>
      <w:r w:rsidRPr="008C2DE7">
        <w:rPr>
          <w:i/>
          <w:iCs/>
          <w:sz w:val="26"/>
          <w:szCs w:val="26"/>
          <w:lang w:val="pt-BR"/>
        </w:rPr>
        <w:tab/>
      </w:r>
    </w:p>
    <w:p w14:paraId="6C21954E" w14:textId="77777777" w:rsidR="000176EE" w:rsidRPr="008C2DE7" w:rsidRDefault="000176EE" w:rsidP="000176EE">
      <w:pPr>
        <w:spacing w:line="288" w:lineRule="auto"/>
        <w:ind w:firstLine="567"/>
        <w:jc w:val="both"/>
        <w:rPr>
          <w:sz w:val="26"/>
          <w:szCs w:val="26"/>
          <w:lang w:val="pt-BR"/>
        </w:rPr>
      </w:pPr>
      <w:r w:rsidRPr="008C2DE7">
        <w:rPr>
          <w:rFonts w:eastAsia="Batang"/>
          <w:sz w:val="26"/>
          <w:szCs w:val="26"/>
          <w:lang w:val="pt-BR"/>
        </w:rPr>
        <w:t xml:space="preserve">Căn cứ Quy chế tổ chức hoạt động Trường, TT Khảo thí và ĐBCL, khoa Kế toán – Tài chính Ngân hàng có tổ chức kiểm tra, giám sát các hoạt động dạy và học theo quy định </w:t>
      </w:r>
      <w:r w:rsidRPr="008C2DE7">
        <w:rPr>
          <w:i/>
          <w:sz w:val="26"/>
          <w:szCs w:val="26"/>
          <w:lang w:val="pt-BR"/>
        </w:rPr>
        <w:t>(</w:t>
      </w:r>
      <w:r w:rsidRPr="008C2DE7">
        <w:rPr>
          <w:b/>
          <w:i/>
          <w:color w:val="FF0000"/>
          <w:sz w:val="26"/>
          <w:szCs w:val="26"/>
          <w:lang w:val="pt-BR"/>
        </w:rPr>
        <w:t>1.1.01</w:t>
      </w:r>
      <w:r w:rsidRPr="008C2DE7">
        <w:rPr>
          <w:i/>
          <w:color w:val="FF0000"/>
          <w:sz w:val="26"/>
          <w:szCs w:val="26"/>
          <w:lang w:val="pt-BR"/>
        </w:rPr>
        <w:t>-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07/01/2019 của Hiệu trưởng trường Cao đẳng Công Thương TP.HCM</w:t>
      </w:r>
      <w:r w:rsidRPr="008C2DE7">
        <w:rPr>
          <w:i/>
          <w:sz w:val="26"/>
          <w:szCs w:val="26"/>
          <w:lang w:val="pt-BR"/>
        </w:rPr>
        <w:t xml:space="preserve">; </w:t>
      </w:r>
      <w:r w:rsidRPr="008C2DE7">
        <w:rPr>
          <w:b/>
          <w:i/>
          <w:color w:val="FF0000"/>
          <w:sz w:val="26"/>
          <w:szCs w:val="26"/>
          <w:lang w:val="pt-BR"/>
        </w:rPr>
        <w:t>2.6.01</w:t>
      </w:r>
      <w:r w:rsidRPr="008C2DE7">
        <w:rPr>
          <w:i/>
          <w:color w:val="FF0000"/>
          <w:sz w:val="26"/>
          <w:szCs w:val="26"/>
          <w:lang w:val="pt-BR"/>
        </w:rPr>
        <w:t xml:space="preserve"> – Kế hoạch thanh tra đào tạo NH </w:t>
      </w:r>
      <w:r w:rsidRPr="008C2DE7">
        <w:rPr>
          <w:rFonts w:eastAsia="Batang"/>
          <w:i/>
          <w:color w:val="FF0000"/>
          <w:sz w:val="26"/>
          <w:szCs w:val="26"/>
          <w:lang w:val="pt-BR"/>
        </w:rPr>
        <w:t>2019-2020, 2020-2021, 2021-2022</w:t>
      </w:r>
      <w:r w:rsidRPr="008C2DE7">
        <w:rPr>
          <w:i/>
          <w:sz w:val="26"/>
          <w:szCs w:val="26"/>
          <w:lang w:val="pt-BR"/>
        </w:rPr>
        <w:t xml:space="preserve">; </w:t>
      </w:r>
      <w:r w:rsidRPr="008C2DE7">
        <w:rPr>
          <w:rFonts w:eastAsia="Batang"/>
          <w:b/>
          <w:i/>
          <w:color w:val="FF0000"/>
          <w:sz w:val="26"/>
          <w:szCs w:val="26"/>
          <w:lang w:val="pt-BR"/>
        </w:rPr>
        <w:t>2.2.12</w:t>
      </w:r>
      <w:r w:rsidRPr="008C2DE7">
        <w:rPr>
          <w:rFonts w:eastAsia="Batang"/>
          <w:i/>
          <w:color w:val="FF0000"/>
          <w:sz w:val="26"/>
          <w:szCs w:val="26"/>
          <w:lang w:val="pt-BR"/>
        </w:rPr>
        <w:t xml:space="preserve"> - Tập biên bản kiểm tra, giám sát hoạt động dạy và học NH 2019-2020, 2020-2021, 2021-2022</w:t>
      </w:r>
      <w:r w:rsidRPr="008C2DE7">
        <w:rPr>
          <w:rFonts w:eastAsia="Batang"/>
          <w:i/>
          <w:sz w:val="26"/>
          <w:szCs w:val="26"/>
          <w:lang w:val="pt-BR"/>
        </w:rPr>
        <w:t xml:space="preserve">; </w:t>
      </w:r>
      <w:r w:rsidRPr="008C2DE7">
        <w:rPr>
          <w:rFonts w:eastAsia="Batang"/>
          <w:b/>
          <w:i/>
          <w:color w:val="FF0000"/>
          <w:sz w:val="26"/>
          <w:szCs w:val="26"/>
          <w:lang w:val="pt-BR"/>
        </w:rPr>
        <w:lastRenderedPageBreak/>
        <w:t>2.2.13</w:t>
      </w:r>
      <w:r w:rsidRPr="008C2DE7">
        <w:rPr>
          <w:rFonts w:eastAsia="Batang"/>
          <w:i/>
          <w:color w:val="FF0000"/>
          <w:sz w:val="26"/>
          <w:szCs w:val="26"/>
          <w:lang w:val="pt-BR"/>
        </w:rPr>
        <w:t xml:space="preserve"> - Báo cáo kết quả kiểm tra, giám sát hoạt động dạy và học NH 2019-2020, 2020-2021, 2021-2022</w:t>
      </w:r>
      <w:r w:rsidRPr="008C2DE7">
        <w:rPr>
          <w:rFonts w:eastAsia="Batang"/>
          <w:i/>
          <w:sz w:val="26"/>
          <w:szCs w:val="26"/>
          <w:lang w:val="pt-BR"/>
        </w:rPr>
        <w:t xml:space="preserve">), </w:t>
      </w:r>
      <w:r w:rsidRPr="008C2DE7">
        <w:rPr>
          <w:sz w:val="26"/>
          <w:szCs w:val="26"/>
          <w:lang w:val="pt-BR"/>
        </w:rPr>
        <w:t xml:space="preserve">quá trình kiểm tra, giám sát có biên bản ghi nhận sai sót về thực hiện thời khóa biểu, giờ lên lớp của giảng viên; báo cáo hàng năm của Trung tâm Khảo thí và ĐBCL đánh giá mặt mạnh, mặt hạn chế quá trình thực hiện TKB của GV; đề xuất phòng QLĐT nghiên cứu điều chỉnh; đề nghị GV phải khắc phục sai sót, thực hiện nghiêm túc hơn, đồng thời kiến nghị Ban thường trực Hội đồng Thi đua </w:t>
      </w:r>
      <w:r w:rsidRPr="008C2DE7">
        <w:rPr>
          <w:sz w:val="26"/>
          <w:szCs w:val="26"/>
          <w:lang w:val="vi-VN"/>
        </w:rPr>
        <w:t>–</w:t>
      </w:r>
      <w:r w:rsidRPr="008C2DE7">
        <w:rPr>
          <w:sz w:val="26"/>
          <w:szCs w:val="26"/>
        </w:rPr>
        <w:t xml:space="preserve"> </w:t>
      </w:r>
      <w:r w:rsidRPr="008C2DE7">
        <w:rPr>
          <w:sz w:val="26"/>
          <w:szCs w:val="26"/>
          <w:lang w:val="pt-BR"/>
        </w:rPr>
        <w:t>Khen thưởng xem xét và đánh giá kết quả các trường hợp GV có sai phạm. Ngoài ra Trung tâm Khảo thí và ĐBCL kiểm tra, giám sát công tác quản lý các phòng thực hành, dạy và học thực hành nghề của CTĐT nghề Kế toán, đề xuất Trường hoàn chỉnh hơn các phòng thực hành nghề, đầu tư thêm thiết bị mới.</w:t>
      </w:r>
    </w:p>
    <w:p w14:paraId="5F69C313" w14:textId="77777777" w:rsidR="000176EE" w:rsidRPr="008C2DE7" w:rsidRDefault="000176EE" w:rsidP="000176EE">
      <w:pPr>
        <w:spacing w:line="288" w:lineRule="auto"/>
        <w:ind w:firstLine="567"/>
        <w:jc w:val="both"/>
        <w:rPr>
          <w:rFonts w:eastAsia="Batang"/>
          <w:i/>
          <w:sz w:val="26"/>
          <w:szCs w:val="26"/>
          <w:lang w:val="pt-BR"/>
        </w:rPr>
      </w:pPr>
      <w:r w:rsidRPr="008C2DE7">
        <w:rPr>
          <w:sz w:val="26"/>
          <w:szCs w:val="26"/>
          <w:lang w:val="pt-BR"/>
        </w:rPr>
        <w:t>Ban chỉ đạo Tổ kiểm tra, giám sát nội bộ do Trường thành lập hàng năm có báo cáo Hiệu trưởng kết quả cụ thể về công tác quản lý đào tạo thực hiện theo quy định, tổ chức công tác tổ chức thi, kiểm tra nghiêm túc</w:t>
      </w:r>
      <w:r w:rsidRPr="008C2DE7">
        <w:rPr>
          <w:rFonts w:eastAsia="Batang"/>
          <w:i/>
          <w:sz w:val="26"/>
          <w:szCs w:val="26"/>
          <w:lang w:val="pt-BR"/>
        </w:rPr>
        <w:t xml:space="preserve"> (</w:t>
      </w:r>
      <w:r w:rsidRPr="008C2DE7">
        <w:rPr>
          <w:b/>
          <w:i/>
          <w:color w:val="FF0000"/>
          <w:sz w:val="26"/>
          <w:szCs w:val="26"/>
          <w:lang w:val="pt-BR"/>
        </w:rPr>
        <w:t xml:space="preserve">2.1.14 </w:t>
      </w:r>
      <w:r w:rsidRPr="008C2DE7">
        <w:rPr>
          <w:i/>
          <w:color w:val="FF0000"/>
          <w:sz w:val="26"/>
          <w:szCs w:val="26"/>
          <w:lang w:val="pt-BR"/>
        </w:rPr>
        <w:t>- Báo cáo kết luận kiểm tra, giám sát việc chấp hành quy định của pháp luật trong việc quản lý, điều hành công tác tuyển sinh, quản lý đào tạo năm</w:t>
      </w:r>
      <w:r w:rsidRPr="008C2DE7">
        <w:rPr>
          <w:i/>
          <w:strike/>
          <w:color w:val="FF0000"/>
          <w:sz w:val="26"/>
          <w:szCs w:val="26"/>
          <w:lang w:val="pt-BR"/>
        </w:rPr>
        <w:t xml:space="preserve"> </w:t>
      </w:r>
      <w:r w:rsidRPr="008C2DE7">
        <w:rPr>
          <w:i/>
          <w:color w:val="FF0000"/>
          <w:sz w:val="26"/>
          <w:szCs w:val="26"/>
          <w:lang w:val="pt-BR"/>
        </w:rPr>
        <w:t xml:space="preserve"> 2019, 2020, 2021, 2022</w:t>
      </w:r>
      <w:r w:rsidRPr="008C2DE7">
        <w:rPr>
          <w:i/>
          <w:sz w:val="26"/>
          <w:szCs w:val="26"/>
          <w:lang w:val="pt-BR"/>
        </w:rPr>
        <w:t>)</w:t>
      </w:r>
      <w:r w:rsidRPr="008C2DE7">
        <w:rPr>
          <w:rFonts w:eastAsia="Batang"/>
          <w:sz w:val="26"/>
          <w:szCs w:val="26"/>
          <w:lang w:val="pt-BR"/>
        </w:rPr>
        <w:t>.</w:t>
      </w:r>
    </w:p>
    <w:p w14:paraId="776DA5E9" w14:textId="77777777" w:rsidR="000176EE" w:rsidRPr="008C2DE7" w:rsidRDefault="000176EE" w:rsidP="000176EE">
      <w:pPr>
        <w:spacing w:line="288" w:lineRule="auto"/>
        <w:ind w:firstLine="567"/>
        <w:jc w:val="both"/>
        <w:rPr>
          <w:sz w:val="26"/>
          <w:szCs w:val="26"/>
          <w:lang w:val="pt-BR"/>
        </w:rPr>
      </w:pPr>
      <w:r w:rsidRPr="008C2DE7">
        <w:rPr>
          <w:sz w:val="26"/>
          <w:szCs w:val="26"/>
          <w:lang w:val="pt-BR"/>
        </w:rPr>
        <w:t xml:space="preserve">Khoa Kế toán – Tài chính Ngân hàng thực hiện kiểm tra đột xuất, định kỳ và dự giờ giảng của giảng viên ở đơn vị để giám sát và đánh giá sự phù hợp của nội dung bài giảng, phương pháp giảng dạy với kế hoạch đào tạo và khả năng người học </w:t>
      </w:r>
      <w:r w:rsidRPr="008C2DE7">
        <w:rPr>
          <w:i/>
          <w:sz w:val="26"/>
          <w:szCs w:val="26"/>
          <w:lang w:val="pt-BR"/>
        </w:rPr>
        <w:t>(</w:t>
      </w:r>
      <w:r w:rsidRPr="008C2DE7">
        <w:rPr>
          <w:b/>
          <w:i/>
          <w:color w:val="FF0000"/>
          <w:sz w:val="26"/>
          <w:szCs w:val="26"/>
          <w:lang w:val="pt-BR"/>
        </w:rPr>
        <w:t xml:space="preserve">2.2.14 </w:t>
      </w:r>
      <w:r w:rsidRPr="008C2DE7">
        <w:rPr>
          <w:i/>
          <w:color w:val="FF0000"/>
          <w:sz w:val="26"/>
          <w:szCs w:val="26"/>
          <w:lang w:val="pt-BR"/>
        </w:rPr>
        <w:t xml:space="preserve">- Kế hoạch dự giờ, Phiếu dự giờ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2.2.15 </w:t>
      </w:r>
      <w:r w:rsidRPr="008C2DE7">
        <w:rPr>
          <w:i/>
          <w:color w:val="FF0000"/>
          <w:sz w:val="26"/>
          <w:szCs w:val="26"/>
          <w:lang w:val="pt-BR"/>
        </w:rPr>
        <w:t xml:space="preserve">- Báo cáo kết quả dự giờ, đánh giá giảng viên NH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2.2.16 </w:t>
      </w:r>
      <w:r w:rsidRPr="008C2DE7">
        <w:rPr>
          <w:i/>
          <w:color w:val="FF0000"/>
          <w:sz w:val="26"/>
          <w:szCs w:val="26"/>
          <w:lang w:val="pt-BR"/>
        </w:rPr>
        <w:t>- Báo cáo tổng kết khoa Kế toán – Tài chính Ngân hàng, phòng QLĐT, Trung tâm KT&amp;ĐBCL, phòng CTHS-SV</w:t>
      </w:r>
      <w:r w:rsidRPr="008C2DE7">
        <w:rPr>
          <w:i/>
          <w:sz w:val="26"/>
          <w:szCs w:val="26"/>
          <w:lang w:val="pt-BR"/>
        </w:rPr>
        <w:t>).</w:t>
      </w:r>
    </w:p>
    <w:p w14:paraId="4482DF12" w14:textId="77777777" w:rsidR="000176EE" w:rsidRPr="008C2DE7" w:rsidRDefault="000176EE" w:rsidP="000176EE">
      <w:pPr>
        <w:spacing w:line="288" w:lineRule="auto"/>
        <w:ind w:firstLine="567"/>
        <w:jc w:val="both"/>
        <w:rPr>
          <w:rFonts w:eastAsia="Calibri"/>
          <w:sz w:val="26"/>
          <w:szCs w:val="26"/>
          <w:lang w:val="pt-BR"/>
        </w:rPr>
      </w:pPr>
      <w:r w:rsidRPr="008C2DE7">
        <w:rPr>
          <w:sz w:val="26"/>
          <w:szCs w:val="26"/>
          <w:lang w:val="nl-NL"/>
        </w:rPr>
        <w:t xml:space="preserve">Hàng năm, </w:t>
      </w:r>
      <w:r w:rsidRPr="008C2DE7">
        <w:rPr>
          <w:sz w:val="26"/>
          <w:szCs w:val="26"/>
          <w:lang w:val="pt-BR"/>
        </w:rPr>
        <w:t xml:space="preserve">Trung tâm Khảo thí và ĐBCL đã phối hợp cùng khoa Kế toán – Tài chính Ngân hàng tiến hành bằng cách sử dụng google form khảo sát trực tuyến thu thập ý kiến của cán bộ quản lý, giảng viên và sinh viên về hoạt động dạy và học, là cơ sở tham mưu Hiệu trưởng cải tiến, điều chỉnh hoạt động dạy và học có chất lượng hơn, đáp ứng nhu cầu xã hội </w:t>
      </w:r>
      <w:r w:rsidRPr="008C2DE7">
        <w:rPr>
          <w:rFonts w:eastAsia="Calibri"/>
          <w:i/>
          <w:sz w:val="26"/>
          <w:szCs w:val="26"/>
          <w:lang w:val="pt-BR"/>
        </w:rPr>
        <w:t>(</w:t>
      </w:r>
      <w:r w:rsidRPr="008C2DE7">
        <w:rPr>
          <w:rFonts w:eastAsia="Calibri"/>
          <w:b/>
          <w:i/>
          <w:color w:val="FF0000"/>
          <w:sz w:val="26"/>
          <w:szCs w:val="26"/>
          <w:lang w:val="pt-BR"/>
        </w:rPr>
        <w:t xml:space="preserve">2.6.02 </w:t>
      </w:r>
      <w:r w:rsidRPr="008C2DE7">
        <w:rPr>
          <w:rFonts w:eastAsia="Calibri"/>
          <w:i/>
          <w:color w:val="FF0000"/>
          <w:sz w:val="26"/>
          <w:szCs w:val="26"/>
          <w:lang w:val="pt-BR"/>
        </w:rPr>
        <w:t xml:space="preserve">-  Đường link khảo sát của các đối tượng có liên quan về hoạt động dạy và học NH </w:t>
      </w:r>
      <w:r w:rsidRPr="008C2DE7">
        <w:rPr>
          <w:rFonts w:eastAsia="Batang"/>
          <w:i/>
          <w:color w:val="FF0000"/>
          <w:sz w:val="26"/>
          <w:szCs w:val="26"/>
          <w:lang w:val="pt-BR"/>
        </w:rPr>
        <w:t>2019-2020, 2020-2021, 2021-2022</w:t>
      </w:r>
      <w:r w:rsidRPr="008C2DE7">
        <w:rPr>
          <w:rFonts w:eastAsia="Calibri"/>
          <w:i/>
          <w:sz w:val="26"/>
          <w:szCs w:val="26"/>
          <w:lang w:val="pt-BR"/>
        </w:rPr>
        <w:t xml:space="preserve">), </w:t>
      </w:r>
      <w:r w:rsidRPr="008C2DE7">
        <w:rPr>
          <w:rFonts w:eastAsia="Calibri"/>
          <w:sz w:val="26"/>
          <w:szCs w:val="26"/>
          <w:lang w:val="pt-BR"/>
        </w:rPr>
        <w:t>các đường link khảo sát các đối tượng như sau</w:t>
      </w:r>
    </w:p>
    <w:p w14:paraId="6BB48017" w14:textId="77777777" w:rsidR="000176EE" w:rsidRPr="008C2DE7" w:rsidRDefault="000176EE" w:rsidP="000176EE">
      <w:pPr>
        <w:spacing w:line="288" w:lineRule="auto"/>
        <w:ind w:left="567"/>
        <w:jc w:val="both"/>
        <w:rPr>
          <w:rFonts w:eastAsia="Calibri"/>
          <w:sz w:val="26"/>
          <w:szCs w:val="26"/>
          <w:lang w:val="pt-BR"/>
        </w:rPr>
      </w:pPr>
      <w:r w:rsidRPr="008C2DE7">
        <w:rPr>
          <w:rFonts w:eastAsia="Calibri"/>
          <w:sz w:val="26"/>
          <w:szCs w:val="26"/>
          <w:lang w:val="pt-BR"/>
        </w:rPr>
        <w:t xml:space="preserve">- Đường link khảo sát CBQL </w:t>
      </w:r>
    </w:p>
    <w:p w14:paraId="06A2E84C" w14:textId="77777777" w:rsidR="000176EE" w:rsidRPr="008C2DE7" w:rsidRDefault="000176EE" w:rsidP="000176EE">
      <w:pPr>
        <w:spacing w:line="288" w:lineRule="auto"/>
        <w:ind w:left="567"/>
        <w:jc w:val="both"/>
        <w:rPr>
          <w:rStyle w:val="Hyperlink"/>
          <w:rFonts w:eastAsia="Calibri"/>
          <w:sz w:val="26"/>
          <w:szCs w:val="26"/>
          <w:lang w:val="pt-BR"/>
        </w:rPr>
      </w:pPr>
      <w:r w:rsidRPr="008C2DE7">
        <w:rPr>
          <w:rFonts w:eastAsia="Calibri"/>
          <w:sz w:val="26"/>
          <w:szCs w:val="26"/>
          <w:lang w:val="pt-BR"/>
        </w:rPr>
        <w:t xml:space="preserve">NH 2019-20: </w:t>
      </w:r>
      <w:hyperlink r:id="rId22" w:history="1">
        <w:r w:rsidRPr="008C2DE7">
          <w:rPr>
            <w:rStyle w:val="Hyperlink"/>
            <w:rFonts w:eastAsia="Calibri"/>
            <w:sz w:val="26"/>
            <w:szCs w:val="26"/>
            <w:lang w:val="pt-BR"/>
          </w:rPr>
          <w:t>https://khaothi.hitu.edu.vn/khao-sat-y-kien-cbql-ve-cong-tac-bao-dam-chat-luong-dao-tao-nam-hoc-2019-2020-2/</w:t>
        </w:r>
      </w:hyperlink>
    </w:p>
    <w:p w14:paraId="32B65B7D" w14:textId="77777777" w:rsidR="000176EE" w:rsidRPr="008C2DE7" w:rsidRDefault="000176EE" w:rsidP="000176EE">
      <w:pPr>
        <w:spacing w:line="288" w:lineRule="auto"/>
        <w:ind w:left="567"/>
        <w:jc w:val="both"/>
        <w:rPr>
          <w:rFonts w:eastAsia="Calibri"/>
          <w:sz w:val="26"/>
          <w:szCs w:val="26"/>
          <w:lang w:val="pt-BR"/>
        </w:rPr>
      </w:pPr>
      <w:r w:rsidRPr="008C2DE7">
        <w:rPr>
          <w:rFonts w:eastAsia="Calibri"/>
          <w:sz w:val="26"/>
          <w:szCs w:val="26"/>
          <w:lang w:val="pt-BR"/>
        </w:rPr>
        <w:t>NH 20</w:t>
      </w:r>
      <w:r w:rsidRPr="008C2DE7">
        <w:rPr>
          <w:rFonts w:eastAsia="Calibri"/>
          <w:sz w:val="26"/>
          <w:szCs w:val="26"/>
          <w:lang w:val="vi-VN"/>
        </w:rPr>
        <w:t>20</w:t>
      </w:r>
      <w:r w:rsidRPr="008C2DE7">
        <w:rPr>
          <w:rFonts w:eastAsia="Calibri"/>
          <w:sz w:val="26"/>
          <w:szCs w:val="26"/>
          <w:lang w:val="pt-BR"/>
        </w:rPr>
        <w:t>-</w:t>
      </w:r>
      <w:r w:rsidRPr="008C2DE7">
        <w:rPr>
          <w:rFonts w:eastAsia="Calibri"/>
          <w:sz w:val="26"/>
          <w:szCs w:val="26"/>
          <w:lang w:val="vi-VN"/>
        </w:rPr>
        <w:t>2</w:t>
      </w:r>
      <w:r w:rsidRPr="008C2DE7">
        <w:rPr>
          <w:rFonts w:eastAsia="Calibri"/>
          <w:sz w:val="26"/>
          <w:szCs w:val="26"/>
          <w:lang w:val="pt-BR"/>
        </w:rPr>
        <w:t xml:space="preserve">1: </w:t>
      </w:r>
      <w:hyperlink r:id="rId23" w:history="1">
        <w:r w:rsidRPr="008C2DE7">
          <w:rPr>
            <w:rStyle w:val="Hyperlink"/>
            <w:rFonts w:eastAsia="Calibri"/>
            <w:sz w:val="26"/>
            <w:szCs w:val="26"/>
            <w:lang w:val="pt-BR"/>
          </w:rPr>
          <w:t>https://khaothi.hitu.edu.vn/khao-sat-y-kien-cbql-ve-cong-tac-bao-dam-chat-luong-dao-tao-nam-hoc-2020-2021-2/</w:t>
        </w:r>
      </w:hyperlink>
    </w:p>
    <w:p w14:paraId="18E0A6E0" w14:textId="77777777" w:rsidR="000176EE" w:rsidRPr="008C2DE7" w:rsidRDefault="000176EE" w:rsidP="000176EE">
      <w:pPr>
        <w:spacing w:line="288" w:lineRule="auto"/>
        <w:ind w:left="567"/>
        <w:jc w:val="both"/>
        <w:rPr>
          <w:i/>
          <w:sz w:val="26"/>
          <w:szCs w:val="26"/>
        </w:rPr>
      </w:pPr>
      <w:r w:rsidRPr="008C2DE7">
        <w:rPr>
          <w:rFonts w:eastAsia="Calibri"/>
          <w:sz w:val="26"/>
          <w:szCs w:val="26"/>
          <w:lang w:val="pt-BR"/>
        </w:rPr>
        <w:t>NH 2021-</w:t>
      </w:r>
      <w:r w:rsidRPr="008C2DE7">
        <w:rPr>
          <w:i/>
          <w:sz w:val="26"/>
          <w:szCs w:val="26"/>
        </w:rPr>
        <w:t xml:space="preserve">22: </w:t>
      </w:r>
      <w:hyperlink r:id="rId24" w:history="1">
        <w:r w:rsidRPr="008C2DE7">
          <w:rPr>
            <w:rStyle w:val="Hyperlink"/>
            <w:i/>
            <w:sz w:val="26"/>
            <w:szCs w:val="26"/>
          </w:rPr>
          <w:t>https://khaothi.hitu.edu.vn/ks-y-kien-cbql-ve-cong-tac-bao-dam-chat-luong-dao-tao-nam-hoc-2021-2022/</w:t>
        </w:r>
      </w:hyperlink>
    </w:p>
    <w:p w14:paraId="7D6E9864" w14:textId="77777777" w:rsidR="000176EE" w:rsidRPr="008C2DE7" w:rsidRDefault="000176EE" w:rsidP="000176EE">
      <w:pPr>
        <w:spacing w:line="288" w:lineRule="auto"/>
        <w:ind w:firstLine="567"/>
        <w:jc w:val="both"/>
        <w:rPr>
          <w:rFonts w:eastAsia="Calibri"/>
          <w:sz w:val="26"/>
          <w:szCs w:val="26"/>
          <w:lang w:val="pt-BR"/>
        </w:rPr>
      </w:pPr>
      <w:r w:rsidRPr="008C2DE7">
        <w:rPr>
          <w:rFonts w:eastAsia="Calibri"/>
          <w:sz w:val="26"/>
          <w:szCs w:val="26"/>
          <w:lang w:val="pt-BR"/>
        </w:rPr>
        <w:t xml:space="preserve">- Đường link khảo sát GV </w:t>
      </w:r>
    </w:p>
    <w:p w14:paraId="16D93D4D" w14:textId="77777777" w:rsidR="000176EE" w:rsidRPr="008C2DE7" w:rsidRDefault="000176EE" w:rsidP="000176EE">
      <w:pPr>
        <w:spacing w:line="288" w:lineRule="auto"/>
        <w:ind w:left="567"/>
        <w:jc w:val="both"/>
        <w:rPr>
          <w:rFonts w:eastAsia="Calibri"/>
          <w:sz w:val="26"/>
          <w:szCs w:val="26"/>
          <w:lang w:val="pt-BR"/>
        </w:rPr>
      </w:pPr>
      <w:r w:rsidRPr="008C2DE7">
        <w:rPr>
          <w:rFonts w:eastAsia="Calibri"/>
          <w:sz w:val="26"/>
          <w:szCs w:val="26"/>
          <w:lang w:val="pt-BR"/>
        </w:rPr>
        <w:t xml:space="preserve">NH 2019-20: </w:t>
      </w:r>
      <w:hyperlink r:id="rId25" w:history="1">
        <w:r w:rsidRPr="008C2DE7">
          <w:rPr>
            <w:rStyle w:val="Hyperlink"/>
            <w:rFonts w:eastAsia="Calibri"/>
            <w:sz w:val="26"/>
            <w:szCs w:val="26"/>
            <w:lang w:val="pt-BR"/>
          </w:rPr>
          <w:t>https://khaothi.hitu.edu.vn/phieu-khao-sat-y-kien-giao-vien-ve-chat-luong-chuong-trinh-va-giao-trinh-dao-tao-nam-hoc-2019-2020-3/</w:t>
        </w:r>
      </w:hyperlink>
    </w:p>
    <w:p w14:paraId="271167F3" w14:textId="77777777" w:rsidR="000176EE" w:rsidRPr="008C2DE7" w:rsidRDefault="000176EE" w:rsidP="000176EE">
      <w:pPr>
        <w:spacing w:line="288" w:lineRule="auto"/>
        <w:ind w:left="567"/>
        <w:jc w:val="both"/>
        <w:rPr>
          <w:rFonts w:eastAsia="Calibri"/>
          <w:sz w:val="26"/>
          <w:szCs w:val="26"/>
          <w:lang w:val="pt-BR"/>
        </w:rPr>
      </w:pPr>
      <w:r w:rsidRPr="008C2DE7">
        <w:rPr>
          <w:rFonts w:eastAsia="Calibri"/>
          <w:sz w:val="26"/>
          <w:szCs w:val="26"/>
          <w:lang w:val="pt-BR"/>
        </w:rPr>
        <w:lastRenderedPageBreak/>
        <w:t>NH 20</w:t>
      </w:r>
      <w:r w:rsidRPr="008C2DE7">
        <w:rPr>
          <w:rFonts w:eastAsia="Calibri"/>
          <w:sz w:val="26"/>
          <w:szCs w:val="26"/>
          <w:lang w:val="vi-VN"/>
        </w:rPr>
        <w:t>20</w:t>
      </w:r>
      <w:r w:rsidRPr="008C2DE7">
        <w:rPr>
          <w:rFonts w:eastAsia="Calibri"/>
          <w:sz w:val="26"/>
          <w:szCs w:val="26"/>
          <w:lang w:val="pt-BR"/>
        </w:rPr>
        <w:t>-</w:t>
      </w:r>
      <w:r w:rsidRPr="008C2DE7">
        <w:rPr>
          <w:rFonts w:eastAsia="Calibri"/>
          <w:sz w:val="26"/>
          <w:szCs w:val="26"/>
          <w:lang w:val="vi-VN"/>
        </w:rPr>
        <w:t>2</w:t>
      </w:r>
      <w:r w:rsidRPr="008C2DE7">
        <w:rPr>
          <w:rFonts w:eastAsia="Calibri"/>
          <w:sz w:val="26"/>
          <w:szCs w:val="26"/>
          <w:lang w:val="pt-BR"/>
        </w:rPr>
        <w:t>1:</w:t>
      </w:r>
      <w:r w:rsidRPr="008C2DE7">
        <w:rPr>
          <w:sz w:val="26"/>
          <w:szCs w:val="26"/>
        </w:rPr>
        <w:t xml:space="preserve"> </w:t>
      </w:r>
      <w:hyperlink r:id="rId26" w:history="1">
        <w:r w:rsidRPr="008C2DE7">
          <w:rPr>
            <w:rStyle w:val="Hyperlink"/>
            <w:rFonts w:eastAsia="Calibri"/>
            <w:sz w:val="26"/>
            <w:szCs w:val="26"/>
            <w:lang w:val="pt-BR"/>
          </w:rPr>
          <w:t>https://khaothi.hitu.edu.vn/phieu-khao-sat-y-kien-giao-vien-ve-chat-luong-chuong-trinh-va-giao-trinh-dao-tao-nam-hoc-2020-2021-3/</w:t>
        </w:r>
      </w:hyperlink>
    </w:p>
    <w:p w14:paraId="61CD98DC" w14:textId="77777777" w:rsidR="000176EE" w:rsidRPr="008C2DE7" w:rsidRDefault="000176EE" w:rsidP="000176EE">
      <w:pPr>
        <w:spacing w:line="288" w:lineRule="auto"/>
        <w:ind w:left="567"/>
        <w:jc w:val="both"/>
        <w:rPr>
          <w:i/>
          <w:sz w:val="26"/>
          <w:szCs w:val="26"/>
        </w:rPr>
      </w:pPr>
      <w:r w:rsidRPr="008C2DE7">
        <w:rPr>
          <w:rFonts w:eastAsia="Calibri"/>
          <w:sz w:val="26"/>
          <w:szCs w:val="26"/>
          <w:lang w:val="pt-BR"/>
        </w:rPr>
        <w:t>NH 2021-</w:t>
      </w:r>
      <w:r w:rsidRPr="008C2DE7">
        <w:rPr>
          <w:i/>
          <w:sz w:val="26"/>
          <w:szCs w:val="26"/>
        </w:rPr>
        <w:t xml:space="preserve">22: </w:t>
      </w:r>
      <w:hyperlink r:id="rId27" w:history="1">
        <w:r w:rsidRPr="008C2DE7">
          <w:rPr>
            <w:rStyle w:val="Hyperlink"/>
            <w:i/>
            <w:sz w:val="26"/>
            <w:szCs w:val="26"/>
          </w:rPr>
          <w:t>https://khaothi.hitu.edu.vn/phieu-khao-sat-y-kien-giao-vien-ve-chat-luong-chuong-trinh-va-giao-trinh-dao-tao-nam-hoc-2021-2022-3/</w:t>
        </w:r>
      </w:hyperlink>
    </w:p>
    <w:p w14:paraId="276E29FB" w14:textId="77777777" w:rsidR="000176EE" w:rsidRPr="008C2DE7" w:rsidRDefault="000176EE" w:rsidP="000176EE">
      <w:pPr>
        <w:spacing w:line="288" w:lineRule="auto"/>
        <w:ind w:firstLine="567"/>
        <w:jc w:val="both"/>
        <w:rPr>
          <w:rFonts w:eastAsia="Calibri"/>
          <w:sz w:val="26"/>
          <w:szCs w:val="26"/>
          <w:lang w:val="pt-BR"/>
        </w:rPr>
      </w:pPr>
      <w:r w:rsidRPr="008C2DE7">
        <w:rPr>
          <w:rFonts w:eastAsia="Calibri"/>
          <w:sz w:val="26"/>
          <w:szCs w:val="26"/>
          <w:lang w:val="pt-BR"/>
        </w:rPr>
        <w:t>- Đường link khảo sát SV</w:t>
      </w:r>
    </w:p>
    <w:p w14:paraId="484D57E7" w14:textId="77777777" w:rsidR="000176EE" w:rsidRPr="008C2DE7" w:rsidRDefault="000176EE" w:rsidP="000176EE">
      <w:pPr>
        <w:spacing w:line="288" w:lineRule="auto"/>
        <w:ind w:left="567"/>
        <w:jc w:val="both"/>
        <w:rPr>
          <w:sz w:val="26"/>
          <w:szCs w:val="26"/>
        </w:rPr>
      </w:pPr>
      <w:r w:rsidRPr="008C2DE7">
        <w:rPr>
          <w:rFonts w:eastAsia="Calibri"/>
          <w:sz w:val="26"/>
          <w:szCs w:val="26"/>
          <w:lang w:val="pt-BR"/>
        </w:rPr>
        <w:t>NH 2019-20:</w:t>
      </w:r>
      <w:r w:rsidRPr="008C2DE7">
        <w:rPr>
          <w:sz w:val="26"/>
          <w:szCs w:val="26"/>
        </w:rPr>
        <w:t xml:space="preserve"> </w:t>
      </w:r>
      <w:hyperlink r:id="rId28" w:history="1">
        <w:r w:rsidRPr="008C2DE7">
          <w:rPr>
            <w:rStyle w:val="Hyperlink"/>
            <w:sz w:val="26"/>
            <w:szCs w:val="26"/>
          </w:rPr>
          <w:t>https://khaothi.hitu.edu.vn/phieu-khao-sat-y-kien-sinh-vien-ve-cac-hoat-dong-dam-bao-chat-luong-dao-tao-nam-hoc-2019-2020-3/</w:t>
        </w:r>
      </w:hyperlink>
    </w:p>
    <w:p w14:paraId="5A320AF7" w14:textId="77777777" w:rsidR="000176EE" w:rsidRPr="008C2DE7" w:rsidRDefault="000176EE" w:rsidP="000176EE">
      <w:pPr>
        <w:spacing w:line="288" w:lineRule="auto"/>
        <w:ind w:left="567"/>
        <w:jc w:val="both"/>
        <w:rPr>
          <w:rFonts w:eastAsia="Calibri"/>
          <w:sz w:val="26"/>
          <w:szCs w:val="26"/>
          <w:lang w:val="pt-BR"/>
        </w:rPr>
      </w:pPr>
      <w:r w:rsidRPr="008C2DE7">
        <w:rPr>
          <w:rFonts w:eastAsia="Calibri"/>
          <w:sz w:val="26"/>
          <w:szCs w:val="26"/>
          <w:lang w:val="pt-BR"/>
        </w:rPr>
        <w:t>NH 20</w:t>
      </w:r>
      <w:r w:rsidRPr="008C2DE7">
        <w:rPr>
          <w:rFonts w:eastAsia="Calibri"/>
          <w:sz w:val="26"/>
          <w:szCs w:val="26"/>
          <w:lang w:val="vi-VN"/>
        </w:rPr>
        <w:t>20</w:t>
      </w:r>
      <w:r w:rsidRPr="008C2DE7">
        <w:rPr>
          <w:rFonts w:eastAsia="Calibri"/>
          <w:sz w:val="26"/>
          <w:szCs w:val="26"/>
          <w:lang w:val="pt-BR"/>
        </w:rPr>
        <w:t>-</w:t>
      </w:r>
      <w:r w:rsidRPr="008C2DE7">
        <w:rPr>
          <w:rFonts w:eastAsia="Calibri"/>
          <w:sz w:val="26"/>
          <w:szCs w:val="26"/>
          <w:lang w:val="vi-VN"/>
        </w:rPr>
        <w:t>2</w:t>
      </w:r>
      <w:r w:rsidRPr="008C2DE7">
        <w:rPr>
          <w:rFonts w:eastAsia="Calibri"/>
          <w:sz w:val="26"/>
          <w:szCs w:val="26"/>
          <w:lang w:val="pt-BR"/>
        </w:rPr>
        <w:t xml:space="preserve">1: </w:t>
      </w:r>
      <w:hyperlink r:id="rId29" w:history="1">
        <w:r w:rsidRPr="008C2DE7">
          <w:rPr>
            <w:rStyle w:val="Hyperlink"/>
            <w:rFonts w:eastAsia="Calibri"/>
            <w:sz w:val="26"/>
            <w:szCs w:val="26"/>
            <w:lang w:val="pt-BR"/>
          </w:rPr>
          <w:t>https://khaothi.hitu.edu.vn/phieu-khao-sat-y-kien-sinh-vien-ve-cac-hoat-dong-dam-bao-chat-luong-dao-tao-nam-hoc-2020-2021-3/</w:t>
        </w:r>
      </w:hyperlink>
    </w:p>
    <w:p w14:paraId="4CDB7B99" w14:textId="77777777" w:rsidR="000176EE" w:rsidRPr="008C2DE7" w:rsidRDefault="000176EE" w:rsidP="000176EE">
      <w:pPr>
        <w:spacing w:line="288" w:lineRule="auto"/>
        <w:ind w:left="567"/>
        <w:jc w:val="both"/>
        <w:rPr>
          <w:i/>
          <w:sz w:val="26"/>
          <w:szCs w:val="26"/>
        </w:rPr>
      </w:pPr>
      <w:r w:rsidRPr="008C2DE7">
        <w:rPr>
          <w:rFonts w:eastAsia="Calibri"/>
          <w:sz w:val="26"/>
          <w:szCs w:val="26"/>
          <w:lang w:val="pt-BR"/>
        </w:rPr>
        <w:t>NH 2021-</w:t>
      </w:r>
      <w:r w:rsidRPr="008C2DE7">
        <w:rPr>
          <w:i/>
          <w:sz w:val="26"/>
          <w:szCs w:val="26"/>
        </w:rPr>
        <w:t xml:space="preserve">22: </w:t>
      </w:r>
      <w:hyperlink r:id="rId30" w:history="1">
        <w:r w:rsidRPr="008C2DE7">
          <w:rPr>
            <w:rStyle w:val="Hyperlink"/>
            <w:i/>
            <w:sz w:val="26"/>
            <w:szCs w:val="26"/>
          </w:rPr>
          <w:t>https://khaothi.hitu.edu.vn/phieu-khao-sat-y-kien-sinh-vien-ve-cac-hoat-dong-dam-bao-chat-luong-dao-tao-nam-hoc-2021-2022-4/</w:t>
        </w:r>
      </w:hyperlink>
    </w:p>
    <w:p w14:paraId="1B217C91" w14:textId="77777777" w:rsidR="000176EE" w:rsidRPr="008C2DE7" w:rsidRDefault="000176EE" w:rsidP="000176EE">
      <w:pPr>
        <w:spacing w:line="288" w:lineRule="auto"/>
        <w:jc w:val="both"/>
        <w:rPr>
          <w:sz w:val="26"/>
          <w:szCs w:val="26"/>
        </w:rPr>
      </w:pPr>
    </w:p>
    <w:p w14:paraId="6EB4944D" w14:textId="77777777" w:rsidR="000176EE" w:rsidRPr="008C2DE7" w:rsidRDefault="000176EE" w:rsidP="000176EE">
      <w:pPr>
        <w:spacing w:line="288" w:lineRule="auto"/>
        <w:ind w:right="-57" w:firstLine="567"/>
        <w:jc w:val="both"/>
        <w:rPr>
          <w:i/>
          <w:sz w:val="26"/>
          <w:szCs w:val="26"/>
          <w:lang w:val="pt-BR"/>
        </w:rPr>
      </w:pPr>
      <w:r w:rsidRPr="008C2DE7">
        <w:rPr>
          <w:sz w:val="26"/>
          <w:szCs w:val="26"/>
        </w:rPr>
        <w:t xml:space="preserve">Qua kết quả </w:t>
      </w:r>
      <w:r w:rsidRPr="008C2DE7">
        <w:rPr>
          <w:sz w:val="26"/>
          <w:szCs w:val="26"/>
          <w:lang w:val="pt-BR"/>
        </w:rPr>
        <w:t>thu thập ý kiến của cán bộ quản lý, giảng viên và sinh viên về hoạt động dạy và học</w:t>
      </w:r>
      <w:r w:rsidRPr="008C2DE7">
        <w:rPr>
          <w:sz w:val="26"/>
          <w:szCs w:val="26"/>
        </w:rPr>
        <w:t xml:space="preserve"> </w:t>
      </w:r>
      <w:r w:rsidRPr="008C2DE7">
        <w:rPr>
          <w:i/>
          <w:sz w:val="26"/>
          <w:szCs w:val="26"/>
        </w:rPr>
        <w:t>(</w:t>
      </w:r>
      <w:r w:rsidRPr="008C2DE7">
        <w:rPr>
          <w:rFonts w:eastAsia="Calibri"/>
          <w:b/>
          <w:i/>
          <w:color w:val="FF0000"/>
          <w:sz w:val="26"/>
          <w:szCs w:val="26"/>
          <w:lang w:val="pt-BR"/>
        </w:rPr>
        <w:t xml:space="preserve">2.6.03 </w:t>
      </w:r>
      <w:r w:rsidRPr="008C2DE7">
        <w:rPr>
          <w:rFonts w:eastAsia="Calibri"/>
          <w:i/>
          <w:color w:val="FF0000"/>
          <w:sz w:val="26"/>
          <w:szCs w:val="26"/>
          <w:lang w:val="pt-BR"/>
        </w:rPr>
        <w:t xml:space="preserve">- </w:t>
      </w:r>
      <w:r w:rsidRPr="008C2DE7">
        <w:rPr>
          <w:i/>
          <w:iCs/>
          <w:color w:val="FF0000"/>
          <w:sz w:val="26"/>
          <w:szCs w:val="26"/>
          <w:lang w:val="nl-NL"/>
        </w:rPr>
        <w:t xml:space="preserve">Báo cáo kết quả </w:t>
      </w:r>
      <w:r w:rsidRPr="008C2DE7">
        <w:rPr>
          <w:i/>
          <w:color w:val="FF0000"/>
          <w:sz w:val="26"/>
          <w:szCs w:val="26"/>
          <w:lang w:val="pt-BR"/>
        </w:rPr>
        <w:t xml:space="preserve">khảo sát CBQL, GV để thu thập thông tin về dạy và học, tuyển dụng, bổ nhiệm, bồi dưỡng, phân loại và đánh giá nhà giáo, cán bộ quản lý năm học </w:t>
      </w:r>
      <w:r w:rsidRPr="008C2DE7">
        <w:rPr>
          <w:rFonts w:eastAsia="Batang"/>
          <w:i/>
          <w:color w:val="FF0000"/>
          <w:sz w:val="26"/>
          <w:szCs w:val="26"/>
          <w:lang w:val="pt-BR"/>
        </w:rPr>
        <w:t>2019-2020, 2020-2021, 2021-2022</w:t>
      </w:r>
      <w:r w:rsidRPr="008C2DE7">
        <w:rPr>
          <w:i/>
          <w:sz w:val="26"/>
          <w:szCs w:val="26"/>
          <w:lang w:val="pt-BR"/>
        </w:rPr>
        <w:t>),</w:t>
      </w:r>
      <w:r w:rsidRPr="008C2DE7">
        <w:rPr>
          <w:i/>
          <w:color w:val="FF0000"/>
          <w:sz w:val="26"/>
          <w:szCs w:val="26"/>
          <w:lang w:val="pt-BR"/>
        </w:rPr>
        <w:t xml:space="preserve"> </w:t>
      </w:r>
      <w:r w:rsidRPr="008C2DE7">
        <w:rPr>
          <w:sz w:val="26"/>
          <w:szCs w:val="26"/>
          <w:lang w:val="pt-BR"/>
        </w:rPr>
        <w:t xml:space="preserve">khoa Kế toán – Tài chính Ngân hàng </w:t>
      </w:r>
      <w:r w:rsidRPr="008C2DE7">
        <w:rPr>
          <w:sz w:val="26"/>
          <w:szCs w:val="26"/>
          <w:lang w:val="vi-VN"/>
        </w:rPr>
        <w:t>đã</w:t>
      </w:r>
      <w:r w:rsidRPr="008C2DE7">
        <w:rPr>
          <w:sz w:val="26"/>
          <w:szCs w:val="26"/>
          <w:lang w:val="pt-BR"/>
        </w:rPr>
        <w:t xml:space="preserve"> điều chỉnh kế hoạch học tập và giảng dạy, thời khóa biểu theo từng học kỳ, năm học 2019-2020, 2020-2021 cho phù hợp điều kiện giảng dạy, học tập của GV-SV; đã tăng cường kiểm tra, giám sát của khoa; hạn chế thấp nhất các tồn tại của GV về ngày giờ công</w:t>
      </w:r>
      <w:r w:rsidRPr="008C2DE7">
        <w:rPr>
          <w:i/>
          <w:sz w:val="26"/>
          <w:szCs w:val="26"/>
          <w:lang w:val="pt-BR"/>
        </w:rPr>
        <w:t xml:space="preserve"> (</w:t>
      </w:r>
      <w:r w:rsidRPr="008C2DE7">
        <w:rPr>
          <w:b/>
          <w:i/>
          <w:color w:val="FF0000"/>
          <w:sz w:val="26"/>
          <w:szCs w:val="26"/>
          <w:lang w:val="pt-BR"/>
        </w:rPr>
        <w:t xml:space="preserve">2.2.03 </w:t>
      </w:r>
      <w:r w:rsidRPr="008C2DE7">
        <w:rPr>
          <w:i/>
          <w:color w:val="FF0000"/>
          <w:sz w:val="26"/>
          <w:szCs w:val="26"/>
          <w:lang w:val="pt-BR"/>
        </w:rPr>
        <w:t xml:space="preserve">- Kế hoạch học tập và giảng dạy hàng năm của Trường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 xml:space="preserve">2.2.04 </w:t>
      </w:r>
      <w:r w:rsidRPr="008C2DE7">
        <w:rPr>
          <w:i/>
          <w:color w:val="FF0000"/>
          <w:sz w:val="26"/>
          <w:szCs w:val="26"/>
          <w:lang w:val="pt-BR"/>
        </w:rPr>
        <w:t xml:space="preserve">-Tiến độ đào tạo năm học </w:t>
      </w:r>
      <w:r w:rsidRPr="008C2DE7">
        <w:rPr>
          <w:rFonts w:eastAsia="Batang"/>
          <w:i/>
          <w:color w:val="FF0000"/>
          <w:sz w:val="26"/>
          <w:szCs w:val="26"/>
          <w:lang w:val="pt-BR"/>
        </w:rPr>
        <w:t>2019-2020, 2020-2021, 2021-2022</w:t>
      </w:r>
      <w:r w:rsidRPr="008C2DE7">
        <w:rPr>
          <w:i/>
          <w:sz w:val="26"/>
          <w:szCs w:val="26"/>
          <w:lang w:val="pt-BR"/>
        </w:rPr>
        <w:t xml:space="preserve">; </w:t>
      </w:r>
      <w:r w:rsidRPr="008C2DE7">
        <w:rPr>
          <w:b/>
          <w:i/>
          <w:color w:val="FF0000"/>
          <w:sz w:val="26"/>
          <w:szCs w:val="26"/>
          <w:lang w:val="pt-BR"/>
        </w:rPr>
        <w:t>2.2.05</w:t>
      </w:r>
      <w:r w:rsidRPr="008C2DE7">
        <w:rPr>
          <w:i/>
          <w:color w:val="FF0000"/>
          <w:sz w:val="26"/>
          <w:szCs w:val="26"/>
          <w:lang w:val="pt-BR"/>
        </w:rPr>
        <w:t xml:space="preserve"> - Thời khóa  biểu theo từng học kỳ, năm học của giảng viên khoa Kế toán – Tài chính Ngân hàng năm học </w:t>
      </w:r>
      <w:r w:rsidRPr="008C2DE7">
        <w:rPr>
          <w:rFonts w:eastAsia="Batang"/>
          <w:i/>
          <w:color w:val="FF0000"/>
          <w:sz w:val="26"/>
          <w:szCs w:val="26"/>
          <w:lang w:val="pt-BR"/>
        </w:rPr>
        <w:t>2019-2020, 2020-2021, 2021-2022</w:t>
      </w:r>
      <w:r w:rsidRPr="008C2DE7">
        <w:rPr>
          <w:i/>
          <w:sz w:val="26"/>
          <w:szCs w:val="26"/>
          <w:lang w:val="pt-BR"/>
        </w:rPr>
        <w:t>).</w:t>
      </w:r>
    </w:p>
    <w:p w14:paraId="20AA2EB5" w14:textId="77777777" w:rsidR="000176EE" w:rsidRPr="008C2DE7" w:rsidRDefault="000176EE" w:rsidP="000176EE">
      <w:pPr>
        <w:spacing w:line="288" w:lineRule="auto"/>
        <w:ind w:right="-57" w:firstLine="567"/>
        <w:jc w:val="both"/>
        <w:rPr>
          <w:i/>
          <w:sz w:val="26"/>
          <w:szCs w:val="26"/>
          <w:lang w:val="pt-BR"/>
        </w:rPr>
      </w:pPr>
      <w:r w:rsidRPr="008C2DE7">
        <w:rPr>
          <w:sz w:val="26"/>
          <w:szCs w:val="26"/>
          <w:lang w:val="pt-BR"/>
        </w:rPr>
        <w:t xml:space="preserve">Sau quá trình thực hiện CTĐT nghề Kế toán ban hành năm 2017, sau các kỳ khảo sát lấy ý kiến đơn vị tuyển dụng lao động, sinh viên đang học và đã ra trường; để đáp ứng nhu cầu xã hội, tạo điều kiện cho người học tự tin hơn khi ra trường tìm việc làm, năm học 2019-2020 khoa Kế toán – Tài chính Ngân hàng có điều chỉnh bổ sung CTĐT nghề Kế toán ba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Khoa </w:t>
      </w:r>
      <w:r w:rsidRPr="008C2DE7">
        <w:rPr>
          <w:sz w:val="26"/>
          <w:szCs w:val="26"/>
          <w:lang w:val="vi-VN"/>
        </w:rPr>
        <w:t>đã</w:t>
      </w:r>
      <w:r w:rsidRPr="008C2DE7">
        <w:rPr>
          <w:sz w:val="26"/>
          <w:szCs w:val="26"/>
          <w:lang w:val="pt-BR"/>
        </w:rPr>
        <w:t xml:space="preserve"> báo cáo phòng QLĐT và tham mưu Hiệu trưởng tổ chức biên soạn, thẩm định, ban hành CTĐT và áp dụng thực hiện từ năm học 2019-2020 </w:t>
      </w:r>
      <w:r w:rsidRPr="008C2DE7">
        <w:rPr>
          <w:i/>
          <w:sz w:val="26"/>
          <w:szCs w:val="26"/>
          <w:lang w:val="pt-BR"/>
        </w:rPr>
        <w:t>(</w:t>
      </w:r>
      <w:r w:rsidRPr="008C2DE7">
        <w:rPr>
          <w:b/>
          <w:i/>
          <w:color w:val="FF0000"/>
          <w:sz w:val="26"/>
          <w:szCs w:val="26"/>
          <w:lang w:val="pt-BR"/>
        </w:rPr>
        <w:t>1.1.02</w:t>
      </w:r>
      <w:r w:rsidRPr="008C2DE7">
        <w:rPr>
          <w:b/>
          <w:i/>
          <w:color w:val="FF0000"/>
          <w:sz w:val="26"/>
          <w:szCs w:val="26"/>
          <w:lang w:val="vi-VN"/>
        </w:rPr>
        <w:t xml:space="preserve"> </w:t>
      </w:r>
      <w:r w:rsidRPr="008C2DE7">
        <w:rPr>
          <w:i/>
          <w:color w:val="FF0000"/>
          <w:sz w:val="26"/>
          <w:szCs w:val="26"/>
          <w:lang w:val="pt-BR"/>
        </w:rPr>
        <w:t xml:space="preserve">-  QĐ </w:t>
      </w:r>
      <w:r w:rsidRPr="008C2DE7">
        <w:rPr>
          <w:i/>
          <w:color w:val="FF0000"/>
          <w:sz w:val="26"/>
          <w:szCs w:val="26"/>
          <w:lang w:val="vi-VN"/>
        </w:rPr>
        <w:t xml:space="preserve">số </w:t>
      </w:r>
      <w:r w:rsidRPr="008C2DE7">
        <w:rPr>
          <w:i/>
          <w:color w:val="FF0000"/>
          <w:sz w:val="26"/>
          <w:szCs w:val="26"/>
        </w:rPr>
        <w:t>910</w:t>
      </w:r>
      <w:r w:rsidRPr="008C2DE7">
        <w:rPr>
          <w:i/>
          <w:color w:val="FF0000"/>
          <w:sz w:val="26"/>
          <w:szCs w:val="26"/>
          <w:lang w:val="vi-VN"/>
        </w:rPr>
        <w:t xml:space="preserve">/QĐ-CĐCT ngày </w:t>
      </w:r>
      <w:r w:rsidRPr="008C2DE7">
        <w:rPr>
          <w:i/>
          <w:color w:val="FF0000"/>
          <w:sz w:val="26"/>
          <w:szCs w:val="26"/>
        </w:rPr>
        <w:t>16</w:t>
      </w:r>
      <w:r w:rsidRPr="008C2DE7">
        <w:rPr>
          <w:i/>
          <w:color w:val="FF0000"/>
          <w:sz w:val="26"/>
          <w:szCs w:val="26"/>
          <w:lang w:val="vi-VN"/>
        </w:rPr>
        <w:t>/</w:t>
      </w:r>
      <w:r w:rsidRPr="008C2DE7">
        <w:rPr>
          <w:i/>
          <w:color w:val="FF0000"/>
          <w:sz w:val="26"/>
          <w:szCs w:val="26"/>
        </w:rPr>
        <w:t>12</w:t>
      </w:r>
      <w:r w:rsidRPr="008C2DE7">
        <w:rPr>
          <w:i/>
          <w:color w:val="FF0000"/>
          <w:sz w:val="26"/>
          <w:szCs w:val="26"/>
          <w:lang w:val="vi-VN"/>
        </w:rPr>
        <w:t xml:space="preserve">/2017 ban hành </w:t>
      </w:r>
      <w:r w:rsidRPr="008C2DE7">
        <w:rPr>
          <w:i/>
          <w:color w:val="FF0000"/>
          <w:sz w:val="26"/>
          <w:szCs w:val="26"/>
          <w:lang w:val="pt-BR"/>
        </w:rPr>
        <w:t>Chương trình đào tạo trình độ cao đẳng nghề Kế toán của Hiệu trưởng Trường Cao đẳng Công Thương TPHCM</w:t>
      </w:r>
      <w:r w:rsidRPr="008C2DE7">
        <w:rPr>
          <w:i/>
          <w:sz w:val="26"/>
          <w:szCs w:val="26"/>
          <w:lang w:val="pt-BR"/>
        </w:rPr>
        <w:t xml:space="preserve">; </w:t>
      </w:r>
      <w:r w:rsidRPr="008C2DE7">
        <w:rPr>
          <w:b/>
          <w:i/>
          <w:color w:val="FF0000"/>
          <w:sz w:val="26"/>
          <w:szCs w:val="26"/>
          <w:lang w:val="pt-BR"/>
        </w:rPr>
        <w:t>1.1.08</w:t>
      </w:r>
      <w:r w:rsidRPr="008C2DE7">
        <w:rPr>
          <w:b/>
          <w:i/>
          <w:color w:val="FF0000"/>
          <w:sz w:val="26"/>
          <w:szCs w:val="26"/>
          <w:lang w:val="vi-VN"/>
        </w:rPr>
        <w:t xml:space="preserve"> </w:t>
      </w:r>
      <w:r w:rsidRPr="008C2DE7">
        <w:rPr>
          <w:i/>
          <w:color w:val="FF0000"/>
          <w:sz w:val="26"/>
          <w:szCs w:val="26"/>
          <w:lang w:val="pt-BR"/>
        </w:rPr>
        <w:t xml:space="preserve">- Quyết định số </w:t>
      </w:r>
      <w:r w:rsidRPr="008C2DE7">
        <w:rPr>
          <w:i/>
          <w:color w:val="FF0000"/>
          <w:sz w:val="26"/>
          <w:szCs w:val="26"/>
          <w:lang w:val="vi-VN"/>
        </w:rPr>
        <w:t>3</w:t>
      </w:r>
      <w:r w:rsidRPr="008C2DE7">
        <w:rPr>
          <w:i/>
          <w:color w:val="FF0000"/>
          <w:sz w:val="26"/>
          <w:szCs w:val="26"/>
        </w:rPr>
        <w:t>52</w:t>
      </w:r>
      <w:r w:rsidRPr="008C2DE7">
        <w:rPr>
          <w:i/>
          <w:color w:val="FF0000"/>
          <w:sz w:val="26"/>
          <w:szCs w:val="26"/>
          <w:lang w:val="pt-BR"/>
        </w:rPr>
        <w:t xml:space="preserve">/QĐ-CĐCT </w:t>
      </w:r>
      <w:r w:rsidRPr="008C2DE7">
        <w:rPr>
          <w:i/>
          <w:color w:val="FF0000"/>
          <w:sz w:val="26"/>
          <w:szCs w:val="26"/>
          <w:lang w:val="vi-VN"/>
        </w:rPr>
        <w:t xml:space="preserve">ngày </w:t>
      </w:r>
      <w:r w:rsidRPr="008C2DE7">
        <w:rPr>
          <w:i/>
          <w:color w:val="FF0000"/>
          <w:sz w:val="26"/>
          <w:szCs w:val="26"/>
        </w:rPr>
        <w:t>0</w:t>
      </w:r>
      <w:r w:rsidRPr="008C2DE7">
        <w:rPr>
          <w:i/>
          <w:color w:val="FF0000"/>
          <w:sz w:val="26"/>
          <w:szCs w:val="26"/>
          <w:lang w:val="pt-BR"/>
        </w:rPr>
        <w:t>8/07/</w:t>
      </w:r>
      <w:r w:rsidRPr="008C2DE7">
        <w:rPr>
          <w:i/>
          <w:color w:val="FF0000"/>
          <w:sz w:val="26"/>
          <w:szCs w:val="26"/>
          <w:lang w:val="vi-VN"/>
        </w:rPr>
        <w:t>2019</w:t>
      </w:r>
      <w:r w:rsidRPr="008C2DE7">
        <w:rPr>
          <w:i/>
          <w:color w:val="FF0000"/>
          <w:sz w:val="26"/>
          <w:szCs w:val="26"/>
          <w:lang w:val="pt-BR"/>
        </w:rPr>
        <w:t xml:space="preserve"> </w:t>
      </w:r>
      <w:r w:rsidRPr="008C2DE7">
        <w:rPr>
          <w:i/>
          <w:color w:val="FF0000"/>
          <w:sz w:val="26"/>
          <w:szCs w:val="26"/>
          <w:lang w:val="vi-VN"/>
        </w:rPr>
        <w:t xml:space="preserve">ban hành </w:t>
      </w:r>
      <w:r w:rsidRPr="008C2DE7">
        <w:rPr>
          <w:i/>
          <w:color w:val="FF0000"/>
          <w:sz w:val="26"/>
          <w:szCs w:val="26"/>
          <w:lang w:val="pt-BR"/>
        </w:rPr>
        <w:t>Chương trình đào tạo trình độ cao đẳng nghề Kế toán của Hiệu trưởng Trường Cao đẳng Công Thương TPHCM</w:t>
      </w:r>
      <w:r w:rsidRPr="008C2DE7">
        <w:rPr>
          <w:i/>
          <w:sz w:val="26"/>
          <w:szCs w:val="26"/>
          <w:lang w:val="pt-BR"/>
        </w:rPr>
        <w:t xml:space="preserve">; </w:t>
      </w:r>
      <w:r w:rsidRPr="008C2DE7">
        <w:rPr>
          <w:b/>
          <w:i/>
          <w:color w:val="FF0000"/>
          <w:sz w:val="26"/>
          <w:szCs w:val="26"/>
          <w:lang w:val="pt-BR"/>
        </w:rPr>
        <w:t>2.3.01</w:t>
      </w:r>
      <w:r w:rsidRPr="008C2DE7">
        <w:rPr>
          <w:b/>
          <w:i/>
          <w:color w:val="FF0000"/>
          <w:sz w:val="26"/>
          <w:szCs w:val="26"/>
          <w:lang w:val="vi-VN"/>
        </w:rPr>
        <w:t xml:space="preserve"> </w:t>
      </w:r>
      <w:r w:rsidRPr="008C2DE7">
        <w:rPr>
          <w:i/>
          <w:color w:val="FF0000"/>
          <w:sz w:val="26"/>
          <w:szCs w:val="26"/>
          <w:lang w:val="pt-BR"/>
        </w:rPr>
        <w:t>- Đề cương chi tiết 3 mô đun kỹ năng mềm</w:t>
      </w:r>
      <w:r w:rsidRPr="008C2DE7">
        <w:rPr>
          <w:i/>
          <w:sz w:val="26"/>
          <w:szCs w:val="26"/>
          <w:lang w:val="pt-BR"/>
        </w:rPr>
        <w:t xml:space="preserve">; </w:t>
      </w:r>
      <w:r w:rsidRPr="008C2DE7">
        <w:rPr>
          <w:b/>
          <w:i/>
          <w:color w:val="FF0000"/>
          <w:sz w:val="26"/>
          <w:szCs w:val="26"/>
          <w:lang w:val="pt-BR"/>
        </w:rPr>
        <w:t xml:space="preserve">1.1.12 </w:t>
      </w:r>
      <w:r w:rsidRPr="008C2DE7">
        <w:rPr>
          <w:i/>
          <w:color w:val="FF0000"/>
          <w:sz w:val="26"/>
          <w:szCs w:val="26"/>
          <w:lang w:val="pt-BR"/>
        </w:rPr>
        <w:t xml:space="preserve">- Báo cáo kết quả khảo sát ý kiến doanh nghiệp về chương trình đào tạo năm học 2019-2020, 2020-2021, </w:t>
      </w:r>
      <w:r w:rsidRPr="008C2DE7">
        <w:rPr>
          <w:rFonts w:eastAsia="Batang"/>
          <w:i/>
          <w:color w:val="FF0000"/>
          <w:sz w:val="26"/>
          <w:szCs w:val="26"/>
          <w:lang w:val="pt-BR"/>
        </w:rPr>
        <w:t>2021-2022</w:t>
      </w:r>
      <w:r w:rsidRPr="008C2DE7">
        <w:rPr>
          <w:i/>
          <w:sz w:val="26"/>
          <w:szCs w:val="26"/>
          <w:lang w:val="pt-BR"/>
        </w:rPr>
        <w:t xml:space="preserve">; </w:t>
      </w:r>
      <w:r w:rsidRPr="008C2DE7">
        <w:rPr>
          <w:b/>
          <w:i/>
          <w:color w:val="FF0000"/>
          <w:sz w:val="26"/>
          <w:szCs w:val="26"/>
          <w:lang w:val="pt-BR"/>
        </w:rPr>
        <w:t xml:space="preserve">2.1.16 </w:t>
      </w:r>
      <w:r w:rsidRPr="008C2DE7">
        <w:rPr>
          <w:i/>
          <w:color w:val="FF0000"/>
          <w:sz w:val="26"/>
          <w:szCs w:val="26"/>
          <w:lang w:val="pt-BR"/>
        </w:rPr>
        <w:t xml:space="preserve">- Tổng hợp kết quả khảo sát người học về chất lượng, </w:t>
      </w:r>
      <w:r w:rsidRPr="008C2DE7">
        <w:rPr>
          <w:i/>
          <w:color w:val="FF0000"/>
          <w:sz w:val="26"/>
          <w:szCs w:val="26"/>
          <w:lang w:val="pt-BR"/>
        </w:rPr>
        <w:lastRenderedPageBreak/>
        <w:t xml:space="preserve">hiệu quả của các hình thức, phương thức đào tạo, chất lượng giảng dạy, việc thực hiện chế độ, chính sách và các dịch vụ đối với người học năm học 2019-2020, 2020-2021, </w:t>
      </w:r>
      <w:r w:rsidRPr="008C2DE7">
        <w:rPr>
          <w:rFonts w:eastAsia="Batang"/>
          <w:i/>
          <w:color w:val="FF0000"/>
          <w:sz w:val="26"/>
          <w:szCs w:val="26"/>
          <w:lang w:val="pt-BR"/>
        </w:rPr>
        <w:t>2021-2022</w:t>
      </w:r>
      <w:r w:rsidRPr="008C2DE7">
        <w:rPr>
          <w:i/>
          <w:sz w:val="26"/>
          <w:szCs w:val="26"/>
          <w:lang w:val="pt-BR"/>
        </w:rPr>
        <w:t xml:space="preserve">; </w:t>
      </w:r>
      <w:r w:rsidRPr="008C2DE7">
        <w:rPr>
          <w:b/>
          <w:i/>
          <w:color w:val="FF0000"/>
          <w:sz w:val="26"/>
          <w:szCs w:val="26"/>
          <w:lang w:val="pt-BR"/>
        </w:rPr>
        <w:t xml:space="preserve">2.6.04 </w:t>
      </w:r>
      <w:r w:rsidRPr="008C2DE7">
        <w:rPr>
          <w:i/>
          <w:color w:val="FF0000"/>
          <w:sz w:val="26"/>
          <w:szCs w:val="26"/>
          <w:lang w:val="pt-BR"/>
        </w:rPr>
        <w:t xml:space="preserve">- Báo cáo kết quả điều tra lần vết về sinh viên sau tốt nghiệp năm học 2019-2020, 2020-2021, </w:t>
      </w:r>
      <w:r w:rsidRPr="008C2DE7">
        <w:rPr>
          <w:rFonts w:eastAsia="Batang"/>
          <w:i/>
          <w:color w:val="FF0000"/>
          <w:sz w:val="26"/>
          <w:szCs w:val="26"/>
          <w:lang w:val="pt-BR"/>
        </w:rPr>
        <w:t>2021-2022</w:t>
      </w:r>
      <w:r w:rsidRPr="008C2DE7">
        <w:rPr>
          <w:i/>
          <w:sz w:val="26"/>
          <w:szCs w:val="26"/>
          <w:lang w:val="pt-BR"/>
        </w:rPr>
        <w:t>).</w:t>
      </w:r>
    </w:p>
    <w:p w14:paraId="3BCE9C69" w14:textId="77777777" w:rsidR="000176EE" w:rsidRPr="008C2DE7" w:rsidRDefault="000176EE" w:rsidP="000176EE">
      <w:pPr>
        <w:spacing w:line="288" w:lineRule="auto"/>
        <w:ind w:right="-57" w:firstLine="567"/>
        <w:jc w:val="both"/>
        <w:rPr>
          <w:i/>
          <w:sz w:val="26"/>
          <w:szCs w:val="26"/>
          <w:lang w:val="pt-BR"/>
        </w:rPr>
      </w:pPr>
      <w:r w:rsidRPr="008C2DE7">
        <w:rPr>
          <w:sz w:val="26"/>
          <w:szCs w:val="26"/>
          <w:lang w:val="pt-BR"/>
        </w:rPr>
        <w:t>Trong quá trình tự đánh giá chất lượng CTĐT nghề Kế toán, theo đề xuất của khoa Kế toán – Tài chính Ngân hàng, Trường có đầu tư bổ sung thêm một</w:t>
      </w:r>
      <w:r w:rsidRPr="008C2DE7">
        <w:rPr>
          <w:sz w:val="26"/>
          <w:szCs w:val="26"/>
          <w:lang w:val="nl-NL"/>
        </w:rPr>
        <w:t xml:space="preserve"> phòng thực hành mô phỏng phục vụ giảng dạy và nghiên cứu khoa học cho cán bộ, giảng viên và sinh viên </w:t>
      </w:r>
      <w:r w:rsidRPr="008C2DE7">
        <w:rPr>
          <w:i/>
          <w:iCs/>
          <w:sz w:val="26"/>
          <w:szCs w:val="26"/>
          <w:lang w:val="pt-BR"/>
        </w:rPr>
        <w:t>(</w:t>
      </w:r>
      <w:r w:rsidRPr="008C2DE7">
        <w:rPr>
          <w:b/>
          <w:bCs/>
          <w:i/>
          <w:iCs/>
          <w:color w:val="FF0000"/>
          <w:sz w:val="26"/>
          <w:szCs w:val="26"/>
          <w:lang w:val="pt-BR"/>
        </w:rPr>
        <w:t>2.6.05</w:t>
      </w:r>
      <w:r w:rsidRPr="008C2DE7">
        <w:rPr>
          <w:b/>
          <w:bCs/>
          <w:i/>
          <w:iCs/>
          <w:color w:val="FF0000"/>
          <w:sz w:val="26"/>
          <w:szCs w:val="26"/>
          <w:lang w:val="vi-VN"/>
        </w:rPr>
        <w:t xml:space="preserve"> </w:t>
      </w:r>
      <w:r w:rsidRPr="008C2DE7">
        <w:rPr>
          <w:b/>
          <w:bCs/>
          <w:i/>
          <w:iCs/>
          <w:color w:val="FF0000"/>
          <w:sz w:val="26"/>
          <w:szCs w:val="26"/>
          <w:lang w:val="pt-BR"/>
        </w:rPr>
        <w:t xml:space="preserve">- </w:t>
      </w:r>
      <w:r w:rsidRPr="008C2DE7">
        <w:rPr>
          <w:i/>
          <w:color w:val="FF0000"/>
          <w:sz w:val="26"/>
          <w:szCs w:val="26"/>
          <w:lang w:val="pt-BR"/>
        </w:rPr>
        <w:t>Danh mục thiết bị hiện có đào tạo ngành Kế toán</w:t>
      </w:r>
      <w:r w:rsidRPr="008C2DE7">
        <w:rPr>
          <w:i/>
          <w:sz w:val="26"/>
          <w:szCs w:val="26"/>
          <w:lang w:val="pt-BR"/>
        </w:rPr>
        <w:t>).</w:t>
      </w:r>
    </w:p>
    <w:p w14:paraId="00534D01" w14:textId="77777777" w:rsidR="000176EE" w:rsidRPr="008C2DE7" w:rsidRDefault="000176EE" w:rsidP="000176EE">
      <w:pPr>
        <w:spacing w:line="288" w:lineRule="auto"/>
        <w:ind w:right="-57" w:firstLine="567"/>
        <w:jc w:val="both"/>
        <w:rPr>
          <w:sz w:val="26"/>
          <w:szCs w:val="26"/>
          <w:lang w:val="pt-BR"/>
        </w:rPr>
      </w:pPr>
      <w:r w:rsidRPr="008C2DE7">
        <w:rPr>
          <w:sz w:val="26"/>
          <w:szCs w:val="26"/>
          <w:lang w:val="pt-BR"/>
        </w:rPr>
        <w:t xml:space="preserve">Năm 2021 để thực hiện quy chế kiểm tra, thi, xét công nhận tốt nghiệp Trường quy định có chất lượng hơn, hạn chế sai sót trong quá trình tổ chức thi kết thúc môn học các ngành, nghề; phòng QLĐT đã nghiên cứu xây dựng và trình duyệt Hiệu trưởng ban hành Quy trình tổ chức thi kết thúc môn học </w:t>
      </w:r>
      <w:r w:rsidRPr="008C2DE7">
        <w:rPr>
          <w:i/>
          <w:color w:val="FF0000"/>
          <w:sz w:val="26"/>
          <w:szCs w:val="26"/>
          <w:lang w:val="pt-BR"/>
        </w:rPr>
        <w:t>(</w:t>
      </w:r>
      <w:r w:rsidRPr="008C2DE7">
        <w:rPr>
          <w:b/>
          <w:i/>
          <w:color w:val="FF0000"/>
          <w:sz w:val="26"/>
          <w:szCs w:val="26"/>
          <w:lang w:val="pt-BR"/>
        </w:rPr>
        <w:t>2.5.01</w:t>
      </w:r>
      <w:r w:rsidRPr="008C2DE7">
        <w:rPr>
          <w:b/>
          <w:i/>
          <w:color w:val="FF0000"/>
          <w:sz w:val="26"/>
          <w:szCs w:val="26"/>
          <w:lang w:val="vi-VN"/>
        </w:rPr>
        <w:t xml:space="preserve"> </w:t>
      </w:r>
      <w:r w:rsidRPr="008C2DE7">
        <w:rPr>
          <w:i/>
          <w:color w:val="FF0000"/>
          <w:sz w:val="26"/>
          <w:szCs w:val="26"/>
          <w:lang w:val="pt-BR"/>
        </w:rPr>
        <w:t>- Quyết định số 705/QĐ-CĐCT ngày 10/11/2021 ban hành Quy trình tổ chức thi kết thúc môn học Trường Cao đẳng Công Thương TPHCM</w:t>
      </w:r>
      <w:r w:rsidRPr="008C2DE7">
        <w:rPr>
          <w:i/>
          <w:sz w:val="26"/>
          <w:szCs w:val="26"/>
          <w:lang w:val="pt-BR"/>
        </w:rPr>
        <w:t>)</w:t>
      </w:r>
      <w:r w:rsidRPr="008C2DE7">
        <w:rPr>
          <w:sz w:val="26"/>
          <w:szCs w:val="26"/>
          <w:lang w:val="pt-BR"/>
        </w:rPr>
        <w:t>.</w:t>
      </w:r>
    </w:p>
    <w:p w14:paraId="16BDBF36" w14:textId="77777777" w:rsidR="000176EE" w:rsidRPr="008C2DE7" w:rsidRDefault="000176EE" w:rsidP="000176EE">
      <w:pPr>
        <w:spacing w:line="288" w:lineRule="auto"/>
        <w:ind w:right="-57" w:firstLine="567"/>
        <w:jc w:val="both"/>
        <w:rPr>
          <w:i/>
          <w:sz w:val="26"/>
          <w:szCs w:val="26"/>
          <w:lang w:val="pt-BR"/>
        </w:rPr>
      </w:pPr>
      <w:r w:rsidRPr="008C2DE7">
        <w:rPr>
          <w:iCs/>
          <w:sz w:val="26"/>
          <w:szCs w:val="26"/>
          <w:lang w:val="pt-BR"/>
        </w:rPr>
        <w:t xml:space="preserve">Khoa Kế toán – Tài chính Ngân hàng đã phân công các giảng viên bộ môn biên soạn hoàn chỉnh hai giáo trình nghề Kế toán: môn học Kế toán tài chính doanh nghiệp 1, Tài chính tiền tệ; hai giáo trình được thông qua Hội đồng thẩm định giáo trình Trường, áp dụng từ năm học 2020-2021; hiện nay CTĐT nghề Kế toán có đủ 100% giáo trình các môn học, mô đun </w:t>
      </w:r>
      <w:r w:rsidRPr="008C2DE7">
        <w:rPr>
          <w:b/>
          <w:i/>
          <w:iCs/>
          <w:sz w:val="26"/>
          <w:szCs w:val="26"/>
          <w:lang w:val="pt-BR"/>
        </w:rPr>
        <w:t>(</w:t>
      </w:r>
      <w:r w:rsidRPr="008C2DE7">
        <w:rPr>
          <w:b/>
          <w:i/>
          <w:color w:val="FF0000"/>
          <w:sz w:val="26"/>
          <w:szCs w:val="26"/>
          <w:lang w:val="pt-BR"/>
        </w:rPr>
        <w:t>2.6.07</w:t>
      </w:r>
      <w:r w:rsidRPr="008C2DE7">
        <w:rPr>
          <w:i/>
          <w:color w:val="FF0000"/>
          <w:sz w:val="26"/>
          <w:szCs w:val="26"/>
          <w:lang w:val="pt-BR"/>
        </w:rPr>
        <w:t xml:space="preserve"> - Quyết định thành lập Hội đồng thẩm định giáo trình năm 2019, 2020, 2021</w:t>
      </w:r>
      <w:r w:rsidRPr="008C2DE7">
        <w:rPr>
          <w:i/>
          <w:sz w:val="26"/>
          <w:szCs w:val="26"/>
          <w:lang w:val="pt-BR"/>
        </w:rPr>
        <w:t xml:space="preserve">; </w:t>
      </w:r>
      <w:r w:rsidRPr="008C2DE7">
        <w:rPr>
          <w:b/>
          <w:i/>
          <w:color w:val="FF0000"/>
          <w:sz w:val="26"/>
          <w:szCs w:val="26"/>
          <w:lang w:val="pt-BR"/>
        </w:rPr>
        <w:t>2.6.08</w:t>
      </w:r>
      <w:r w:rsidRPr="008C2DE7">
        <w:rPr>
          <w:i/>
          <w:color w:val="FF0000"/>
          <w:sz w:val="26"/>
          <w:szCs w:val="26"/>
          <w:lang w:val="pt-BR"/>
        </w:rPr>
        <w:t xml:space="preserve"> – Phiếu đánh giá giáo trình của Hội đồng thẩm định năm 2019, 2020, 2021</w:t>
      </w:r>
      <w:r w:rsidRPr="008C2DE7">
        <w:rPr>
          <w:i/>
          <w:sz w:val="26"/>
          <w:szCs w:val="26"/>
          <w:lang w:val="pt-BR"/>
        </w:rPr>
        <w:t xml:space="preserve">; </w:t>
      </w:r>
      <w:r w:rsidRPr="008C2DE7">
        <w:rPr>
          <w:b/>
          <w:i/>
          <w:color w:val="FF0000"/>
          <w:sz w:val="26"/>
          <w:szCs w:val="26"/>
          <w:lang w:val="pt-BR"/>
        </w:rPr>
        <w:t>2.6.09</w:t>
      </w:r>
      <w:r w:rsidRPr="008C2DE7">
        <w:rPr>
          <w:i/>
          <w:color w:val="FF0000"/>
          <w:sz w:val="26"/>
          <w:szCs w:val="26"/>
          <w:lang w:val="pt-BR"/>
        </w:rPr>
        <w:t xml:space="preserve"> - Biên bản thẩm định giáo trình năm 2019, 2020, 2021</w:t>
      </w:r>
      <w:r w:rsidRPr="008C2DE7">
        <w:rPr>
          <w:i/>
          <w:sz w:val="26"/>
          <w:szCs w:val="26"/>
          <w:lang w:val="pt-BR"/>
        </w:rPr>
        <w:t xml:space="preserve">; </w:t>
      </w:r>
      <w:r w:rsidRPr="008C2DE7">
        <w:rPr>
          <w:b/>
          <w:i/>
          <w:iCs/>
          <w:color w:val="FF0000"/>
          <w:sz w:val="26"/>
          <w:szCs w:val="26"/>
          <w:lang w:val="pt-BR"/>
        </w:rPr>
        <w:t xml:space="preserve">2.6.10 </w:t>
      </w:r>
      <w:r w:rsidRPr="008C2DE7">
        <w:rPr>
          <w:i/>
          <w:iCs/>
          <w:color w:val="FF0000"/>
          <w:sz w:val="26"/>
          <w:szCs w:val="26"/>
          <w:lang w:val="pt-BR"/>
        </w:rPr>
        <w:t xml:space="preserve">- Danh mục giáo trình các môn học </w:t>
      </w:r>
      <w:r w:rsidRPr="008C2DE7">
        <w:rPr>
          <w:i/>
          <w:color w:val="FF0000"/>
          <w:sz w:val="26"/>
          <w:szCs w:val="26"/>
          <w:lang w:val="pt-BR"/>
        </w:rPr>
        <w:t>2019, 2020, 2021</w:t>
      </w:r>
      <w:r w:rsidRPr="008C2DE7">
        <w:rPr>
          <w:i/>
          <w:iCs/>
          <w:sz w:val="26"/>
          <w:szCs w:val="26"/>
          <w:lang w:val="pt-BR"/>
        </w:rPr>
        <w:t xml:space="preserve">; </w:t>
      </w:r>
      <w:r w:rsidRPr="008C2DE7">
        <w:rPr>
          <w:b/>
          <w:i/>
          <w:iCs/>
          <w:color w:val="FF0000"/>
          <w:sz w:val="26"/>
          <w:szCs w:val="26"/>
          <w:lang w:val="nl-NL"/>
        </w:rPr>
        <w:t>2.6.11</w:t>
      </w:r>
      <w:r w:rsidRPr="008C2DE7">
        <w:rPr>
          <w:i/>
          <w:iCs/>
          <w:color w:val="FF0000"/>
          <w:sz w:val="26"/>
          <w:szCs w:val="26"/>
          <w:lang w:val="nl-NL"/>
        </w:rPr>
        <w:t xml:space="preserve"> - Bản in giáo trình nghề Kế toán trình độ cao đẳng [có trong Thư viện]</w:t>
      </w:r>
      <w:r w:rsidRPr="008C2DE7">
        <w:rPr>
          <w:i/>
          <w:iCs/>
          <w:sz w:val="26"/>
          <w:szCs w:val="26"/>
          <w:lang w:val="nl-NL"/>
        </w:rPr>
        <w:t>)</w:t>
      </w:r>
      <w:r w:rsidRPr="008C2DE7">
        <w:rPr>
          <w:i/>
          <w:iCs/>
          <w:sz w:val="26"/>
          <w:szCs w:val="26"/>
          <w:lang w:val="pt-BR"/>
        </w:rPr>
        <w:t>.</w:t>
      </w:r>
      <w:r w:rsidRPr="008C2DE7">
        <w:rPr>
          <w:i/>
          <w:sz w:val="26"/>
          <w:szCs w:val="26"/>
          <w:lang w:val="pt-BR"/>
        </w:rPr>
        <w:t xml:space="preserve"> </w:t>
      </w:r>
    </w:p>
    <w:p w14:paraId="085D35AA" w14:textId="77777777" w:rsidR="000176EE" w:rsidRPr="008C2DE7" w:rsidRDefault="000176EE" w:rsidP="000176EE">
      <w:pPr>
        <w:spacing w:line="288" w:lineRule="auto"/>
        <w:ind w:right="-57" w:firstLine="567"/>
        <w:jc w:val="both"/>
        <w:rPr>
          <w:i/>
          <w:iCs/>
          <w:sz w:val="26"/>
          <w:szCs w:val="26"/>
          <w:lang w:val="pt-BR"/>
        </w:rPr>
      </w:pPr>
      <w:r w:rsidRPr="008C2DE7">
        <w:rPr>
          <w:iCs/>
          <w:sz w:val="26"/>
          <w:szCs w:val="26"/>
          <w:lang w:val="pt-BR"/>
        </w:rPr>
        <w:t xml:space="preserve">Nhằm đáp ứng trình độ đội ngũ giảng viên dạy chương trình đào tạo Kế toán (nghề trọng điểm cấp quốc gia) từ năm học 2019-2020 theo đề xuất của khoa Kế toán, Trường đã cử 35 giảng viên tham gia các lớp bồi dưỡng Chứng chỉ sư phạm dạy nghề, Tiếng Anh, Tin học nhằm đáp ứng tiêu chuẩn giảng viên trường chất lượng cao, đến nay toàn bộ giảng viên khoa Kế toán đã có chứng chỉ sư phạm bậc 2 hay chứng chỉ sư phạm cho giảng viên cao đẳng, đại học, trình độ tiếng Anh tương đương B1 hay B2, tin học đạt trình độ tin học cơ bản </w:t>
      </w:r>
      <w:r w:rsidRPr="008C2DE7">
        <w:rPr>
          <w:i/>
          <w:sz w:val="26"/>
          <w:szCs w:val="26"/>
          <w:lang w:val="pt-BR"/>
        </w:rPr>
        <w:t>(</w:t>
      </w:r>
      <w:r w:rsidRPr="008C2DE7">
        <w:rPr>
          <w:b/>
          <w:i/>
          <w:iCs/>
          <w:color w:val="FF0000"/>
          <w:sz w:val="26"/>
          <w:szCs w:val="26"/>
          <w:lang w:val="pt-BR"/>
        </w:rPr>
        <w:t xml:space="preserve">2.6.12 </w:t>
      </w:r>
      <w:r w:rsidRPr="008C2DE7">
        <w:rPr>
          <w:i/>
          <w:iCs/>
          <w:color w:val="FF0000"/>
          <w:sz w:val="26"/>
          <w:szCs w:val="26"/>
          <w:lang w:val="pt-BR"/>
        </w:rPr>
        <w:t>- Các quyết định cử đi học tập nâng cao trình độ hàng năm của giảng viên ngành Kế toán 2019-2021</w:t>
      </w:r>
      <w:r w:rsidRPr="008C2DE7">
        <w:rPr>
          <w:i/>
          <w:iCs/>
          <w:sz w:val="26"/>
          <w:szCs w:val="26"/>
          <w:lang w:val="pt-BR"/>
        </w:rPr>
        <w:t xml:space="preserve">; </w:t>
      </w:r>
      <w:r w:rsidRPr="008C2DE7">
        <w:rPr>
          <w:b/>
          <w:i/>
          <w:iCs/>
          <w:color w:val="FF0000"/>
          <w:sz w:val="26"/>
          <w:szCs w:val="26"/>
          <w:lang w:val="pt-BR"/>
        </w:rPr>
        <w:t xml:space="preserve">2.6.13 </w:t>
      </w:r>
      <w:r w:rsidRPr="008C2DE7">
        <w:rPr>
          <w:i/>
          <w:iCs/>
          <w:color w:val="FF0000"/>
          <w:sz w:val="26"/>
          <w:szCs w:val="26"/>
          <w:lang w:val="pt-BR"/>
        </w:rPr>
        <w:t>- Các quyết định tham gia các chương trình tham quan, học tập hàng năm của giảng viên ngành Kế toán từ năm 2019 – 2020</w:t>
      </w:r>
      <w:r w:rsidRPr="008C2DE7">
        <w:rPr>
          <w:i/>
          <w:iCs/>
          <w:sz w:val="26"/>
          <w:szCs w:val="26"/>
          <w:lang w:val="pt-BR"/>
        </w:rPr>
        <w:t xml:space="preserve">; </w:t>
      </w:r>
      <w:r w:rsidRPr="008C2DE7">
        <w:rPr>
          <w:b/>
          <w:i/>
          <w:iCs/>
          <w:color w:val="FF0000"/>
          <w:sz w:val="26"/>
          <w:szCs w:val="26"/>
          <w:lang w:val="pt-BR"/>
        </w:rPr>
        <w:t xml:space="preserve">2.6.14 </w:t>
      </w:r>
      <w:r w:rsidRPr="008C2DE7">
        <w:rPr>
          <w:i/>
          <w:iCs/>
          <w:color w:val="FF0000"/>
          <w:sz w:val="26"/>
          <w:szCs w:val="26"/>
          <w:lang w:val="pt-BR"/>
        </w:rPr>
        <w:t>- Báo cáo kết quả học tập của giảng viên ngành Kế toán sau khi tham gia học tập, bồi dưỡng từ năm 2019 – 2020</w:t>
      </w:r>
      <w:r w:rsidRPr="008C2DE7">
        <w:rPr>
          <w:i/>
          <w:iCs/>
          <w:sz w:val="26"/>
          <w:szCs w:val="26"/>
          <w:lang w:val="pt-BR"/>
        </w:rPr>
        <w:t>).</w:t>
      </w:r>
    </w:p>
    <w:p w14:paraId="7AE081B1" w14:textId="77777777" w:rsidR="000176EE" w:rsidRPr="008C2DE7" w:rsidRDefault="000176EE" w:rsidP="000176EE">
      <w:pPr>
        <w:spacing w:line="288" w:lineRule="auto"/>
        <w:ind w:right="-57" w:firstLine="567"/>
        <w:jc w:val="both"/>
        <w:rPr>
          <w:sz w:val="26"/>
          <w:szCs w:val="26"/>
          <w:lang w:val="pt-BR"/>
        </w:rPr>
      </w:pPr>
      <w:r w:rsidRPr="008C2DE7">
        <w:rPr>
          <w:bCs/>
          <w:iCs/>
          <w:sz w:val="26"/>
          <w:szCs w:val="26"/>
          <w:lang w:val="pt-BR"/>
        </w:rPr>
        <w:t>Về công tác kiểm tra, giám sát hoạt động học tập, năm học 2020-2021 khoa Kế toán – Tài chính Ngân hàng đã</w:t>
      </w:r>
      <w:r w:rsidRPr="008C2DE7">
        <w:rPr>
          <w:iCs/>
          <w:sz w:val="26"/>
          <w:szCs w:val="26"/>
          <w:lang w:val="vi-VN"/>
        </w:rPr>
        <w:t xml:space="preserve"> </w:t>
      </w:r>
      <w:r w:rsidRPr="008C2DE7">
        <w:rPr>
          <w:iCs/>
          <w:sz w:val="26"/>
          <w:szCs w:val="26"/>
          <w:lang w:val="pt-BR"/>
        </w:rPr>
        <w:t xml:space="preserve">tăng cường chất lượng công tác cố vấn học tập, xem xét phân công cố vấn học tập các lớp, đồng thời bổ sung qui định cố vấn học tập phải thường xuyên kết hợp với giảng viên giảng dạy bộ môn tiếp cận với sinh viên các lớp, động viên hướng dẫn sinh viên các phương pháp học tập; tạo điều kiện cho sinh viên </w:t>
      </w:r>
      <w:r w:rsidRPr="008C2DE7">
        <w:rPr>
          <w:iCs/>
          <w:sz w:val="26"/>
          <w:szCs w:val="26"/>
          <w:lang w:val="pt-BR"/>
        </w:rPr>
        <w:lastRenderedPageBreak/>
        <w:t xml:space="preserve">học tập, tự nghiên cứu với tinh thần tự giác, hiểu rõ quy chế đào tạo và hoạch định được kế hoạch học tập cá nhân </w:t>
      </w:r>
      <w:r w:rsidRPr="008C2DE7">
        <w:rPr>
          <w:i/>
          <w:iCs/>
          <w:sz w:val="26"/>
          <w:szCs w:val="26"/>
          <w:lang w:val="pt-BR"/>
        </w:rPr>
        <w:t>(</w:t>
      </w:r>
      <w:r w:rsidRPr="008C2DE7">
        <w:rPr>
          <w:b/>
          <w:bCs/>
          <w:i/>
          <w:iCs/>
          <w:color w:val="FF0000"/>
          <w:sz w:val="26"/>
          <w:szCs w:val="26"/>
          <w:lang w:val="pt-BR"/>
        </w:rPr>
        <w:t>2.6.15 -</w:t>
      </w:r>
      <w:r w:rsidRPr="008C2DE7">
        <w:rPr>
          <w:i/>
          <w:color w:val="FF0000"/>
          <w:sz w:val="26"/>
          <w:szCs w:val="26"/>
          <w:lang w:val="pt-BR"/>
        </w:rPr>
        <w:t xml:space="preserve"> </w:t>
      </w:r>
      <w:r w:rsidRPr="008C2DE7">
        <w:rPr>
          <w:i/>
          <w:iCs/>
          <w:color w:val="FF0000"/>
          <w:sz w:val="26"/>
          <w:szCs w:val="26"/>
          <w:lang w:val="pt-BR"/>
        </w:rPr>
        <w:t>Quyết định phân công cố vấn học tập</w:t>
      </w:r>
      <w:r w:rsidRPr="008C2DE7">
        <w:rPr>
          <w:i/>
          <w:iCs/>
          <w:sz w:val="26"/>
          <w:szCs w:val="26"/>
          <w:lang w:val="pt-BR"/>
        </w:rPr>
        <w:t xml:space="preserve">; </w:t>
      </w:r>
      <w:r w:rsidRPr="008C2DE7">
        <w:rPr>
          <w:b/>
          <w:i/>
          <w:iCs/>
          <w:color w:val="FF0000"/>
          <w:sz w:val="26"/>
          <w:szCs w:val="26"/>
          <w:lang w:val="pt-BR"/>
        </w:rPr>
        <w:t xml:space="preserve">2.6.16 </w:t>
      </w:r>
      <w:r w:rsidRPr="008C2DE7">
        <w:rPr>
          <w:i/>
          <w:iCs/>
          <w:color w:val="FF0000"/>
          <w:sz w:val="26"/>
          <w:szCs w:val="26"/>
          <w:lang w:val="pt-BR"/>
        </w:rPr>
        <w:t>- Kế hoạch cố vấn học tập</w:t>
      </w:r>
      <w:r w:rsidRPr="008C2DE7">
        <w:rPr>
          <w:i/>
          <w:iCs/>
          <w:sz w:val="26"/>
          <w:szCs w:val="26"/>
          <w:lang w:val="pt-BR"/>
        </w:rPr>
        <w:t>;</w:t>
      </w:r>
      <w:r w:rsidRPr="008C2DE7">
        <w:rPr>
          <w:b/>
          <w:i/>
          <w:iCs/>
          <w:sz w:val="26"/>
          <w:szCs w:val="26"/>
          <w:lang w:val="pt-BR"/>
        </w:rPr>
        <w:t xml:space="preserve"> </w:t>
      </w:r>
      <w:r w:rsidRPr="008C2DE7">
        <w:rPr>
          <w:b/>
          <w:i/>
          <w:iCs/>
          <w:color w:val="FF0000"/>
          <w:sz w:val="26"/>
          <w:szCs w:val="26"/>
          <w:lang w:val="pt-BR"/>
        </w:rPr>
        <w:t xml:space="preserve">2.6.17 </w:t>
      </w:r>
      <w:r w:rsidRPr="008C2DE7">
        <w:rPr>
          <w:i/>
          <w:iCs/>
          <w:color w:val="FF0000"/>
          <w:sz w:val="26"/>
          <w:szCs w:val="26"/>
          <w:lang w:val="pt-BR"/>
        </w:rPr>
        <w:t>- Báo cáo tổng kết khoa Kế toán – Tài chính Ngân hàng năm học 2020- 2021, 2021-2022</w:t>
      </w:r>
      <w:r w:rsidRPr="008C2DE7">
        <w:rPr>
          <w:i/>
          <w:iCs/>
          <w:sz w:val="26"/>
          <w:szCs w:val="26"/>
          <w:lang w:val="pt-BR"/>
        </w:rPr>
        <w:t>).</w:t>
      </w:r>
    </w:p>
    <w:p w14:paraId="6DEC5FB9" w14:textId="5023571A" w:rsidR="000176EE" w:rsidRPr="008C2DE7" w:rsidRDefault="000176EE" w:rsidP="000176EE">
      <w:pPr>
        <w:spacing w:before="120" w:line="276" w:lineRule="auto"/>
        <w:ind w:firstLine="540"/>
        <w:jc w:val="both"/>
        <w:rPr>
          <w:sz w:val="26"/>
          <w:szCs w:val="26"/>
          <w:lang w:val="pt-BR"/>
        </w:rPr>
      </w:pPr>
      <w:r w:rsidRPr="008C2DE7">
        <w:rPr>
          <w:b/>
          <w:sz w:val="26"/>
          <w:szCs w:val="26"/>
          <w:lang w:val="pt-BR"/>
        </w:rPr>
        <w:t>Điểm tự đánh giá tiêu chuẩn 2.6, tiêu chí 2</w:t>
      </w:r>
      <w:r w:rsidRPr="008C2DE7">
        <w:rPr>
          <w:sz w:val="26"/>
          <w:szCs w:val="26"/>
          <w:lang w:val="pt-BR"/>
        </w:rPr>
        <w:t>: Đạt</w:t>
      </w:r>
    </w:p>
    <w:p w14:paraId="223190F3" w14:textId="77777777" w:rsidR="000176EE" w:rsidRPr="008C2DE7" w:rsidRDefault="000176EE" w:rsidP="000176EE">
      <w:pPr>
        <w:spacing w:before="120" w:line="276" w:lineRule="auto"/>
        <w:ind w:firstLine="540"/>
        <w:jc w:val="both"/>
        <w:rPr>
          <w:sz w:val="26"/>
          <w:szCs w:val="26"/>
          <w:lang w:val="pt-BR"/>
        </w:rPr>
      </w:pPr>
      <w:bookmarkStart w:id="154" w:name="_Toc54787581"/>
      <w:bookmarkStart w:id="155" w:name="_Toc93091346"/>
      <w:bookmarkStart w:id="156" w:name="_Toc93092375"/>
      <w:r w:rsidRPr="008C2DE7">
        <w:rPr>
          <w:b/>
          <w:sz w:val="26"/>
          <w:szCs w:val="26"/>
          <w:lang w:val="pt-BR"/>
        </w:rPr>
        <w:t>Tiêu chuẩn 2.7</w:t>
      </w:r>
      <w:r w:rsidRPr="008C2DE7">
        <w:rPr>
          <w:sz w:val="26"/>
          <w:szCs w:val="26"/>
          <w:lang w:val="pt-BR"/>
        </w:rPr>
        <w:t>: Tổ chức đào tạo liên thông theo quy định</w:t>
      </w:r>
    </w:p>
    <w:p w14:paraId="62928FC5" w14:textId="77777777" w:rsidR="000176EE" w:rsidRPr="008C2DE7" w:rsidRDefault="000176EE" w:rsidP="000176EE">
      <w:pPr>
        <w:spacing w:before="120" w:line="276" w:lineRule="auto"/>
        <w:ind w:firstLine="540"/>
        <w:jc w:val="both"/>
        <w:rPr>
          <w:sz w:val="26"/>
          <w:szCs w:val="26"/>
          <w:lang w:val="pt-BR"/>
        </w:rPr>
      </w:pPr>
      <w:r w:rsidRPr="008C2DE7">
        <w:rPr>
          <w:sz w:val="26"/>
          <w:szCs w:val="26"/>
          <w:lang w:val="pt-BR"/>
        </w:rPr>
        <w:t>Mô tả, phân tích, nhận định:</w:t>
      </w:r>
      <w:r w:rsidRPr="008C2DE7">
        <w:rPr>
          <w:sz w:val="26"/>
          <w:szCs w:val="26"/>
          <w:lang w:val="pt-BR"/>
        </w:rPr>
        <w:tab/>
      </w:r>
    </w:p>
    <w:p w14:paraId="2BA25C13" w14:textId="77777777" w:rsidR="000176EE" w:rsidRPr="008C2DE7" w:rsidRDefault="000176EE" w:rsidP="000176EE">
      <w:pPr>
        <w:pStyle w:val="ListParagraph"/>
        <w:widowControl w:val="0"/>
        <w:spacing w:line="288" w:lineRule="auto"/>
        <w:ind w:left="0" w:firstLine="556"/>
        <w:jc w:val="both"/>
        <w:rPr>
          <w:rFonts w:eastAsia="Batang"/>
          <w:sz w:val="26"/>
          <w:szCs w:val="26"/>
          <w:lang w:val="pt-BR"/>
        </w:rPr>
      </w:pPr>
      <w:r w:rsidRPr="008C2DE7">
        <w:rPr>
          <w:rFonts w:eastAsia="Batang"/>
          <w:sz w:val="26"/>
          <w:szCs w:val="26"/>
          <w:lang w:val="pt-BR"/>
        </w:rPr>
        <w:t>Năm 2018 Trường có ban hành Quy chế tổ chức và hoạt động, đến năm 2019 có điều chỉnh và ban hành lại. Trong Quy chế tổ chức và hoạt động của Trường</w:t>
      </w:r>
      <w:r w:rsidRPr="008C2DE7">
        <w:rPr>
          <w:rFonts w:eastAsia="Batang"/>
          <w:i/>
          <w:sz w:val="26"/>
          <w:szCs w:val="26"/>
          <w:lang w:val="pt-BR"/>
        </w:rPr>
        <w:t xml:space="preserve"> </w:t>
      </w:r>
      <w:r w:rsidRPr="008C2DE7">
        <w:rPr>
          <w:rFonts w:eastAsia="Batang"/>
          <w:sz w:val="26"/>
          <w:szCs w:val="26"/>
          <w:lang w:val="pt-BR"/>
        </w:rPr>
        <w:t>có 12 Chương, 70 Điều; công tác tổ chức đào tạo liên thông có quy định giao nhiệm vụ cho Phòng Đào tạo thường xuyên tại Điều 29: Tham mưu giúp Hiệu trưởng xây dựng phương hướng, mục tiêu, quy mô phát triển, cơ cấu ngành nghề, phương thức liên kết đào tạo và quản lý đào tạo hệ không chính quy, hệ liên thông từ trung cấp lên cao đẳng, đại học, cao học</w:t>
      </w:r>
      <w:r w:rsidRPr="008C2DE7">
        <w:rPr>
          <w:rFonts w:eastAsia="Batang"/>
          <w:i/>
          <w:sz w:val="26"/>
          <w:szCs w:val="26"/>
          <w:lang w:val="pt-BR"/>
        </w:rPr>
        <w:t xml:space="preserve"> (</w:t>
      </w:r>
      <w:r w:rsidRPr="008C2DE7">
        <w:rPr>
          <w:rFonts w:eastAsia="Batang"/>
          <w:b/>
          <w:i/>
          <w:color w:val="FF0000"/>
          <w:sz w:val="26"/>
          <w:szCs w:val="26"/>
          <w:lang w:val="pt-BR"/>
        </w:rPr>
        <w:t>1.1.01</w:t>
      </w:r>
      <w:r w:rsidRPr="008C2DE7">
        <w:rPr>
          <w:rFonts w:eastAsia="Batang"/>
          <w:i/>
          <w:color w:val="FF0000"/>
          <w:sz w:val="26"/>
          <w:szCs w:val="26"/>
          <w:lang w:val="pt-BR"/>
        </w:rPr>
        <w:t>-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07/01/2019 của Hiệu trưởng trường Cao đẳng Công Thương TP.HCM</w:t>
      </w:r>
      <w:r w:rsidRPr="008C2DE7">
        <w:rPr>
          <w:rFonts w:eastAsia="Batang"/>
          <w:i/>
          <w:sz w:val="26"/>
          <w:szCs w:val="26"/>
          <w:lang w:val="pt-BR"/>
        </w:rPr>
        <w:t xml:space="preserve">; </w:t>
      </w:r>
      <w:r w:rsidRPr="008C2DE7">
        <w:rPr>
          <w:rFonts w:eastAsia="Batang"/>
          <w:b/>
          <w:i/>
          <w:color w:val="FF0000"/>
          <w:sz w:val="26"/>
          <w:szCs w:val="26"/>
          <w:lang w:val="pt-BR"/>
        </w:rPr>
        <w:t>2.1.02</w:t>
      </w:r>
      <w:r w:rsidRPr="008C2DE7">
        <w:rPr>
          <w:rFonts w:eastAsia="Batang"/>
          <w:i/>
          <w:color w:val="FF0000"/>
          <w:sz w:val="26"/>
          <w:szCs w:val="26"/>
          <w:lang w:val="pt-BR"/>
        </w:rPr>
        <w:t>- Giấy chứng nhận đăng ký hoạt động DN số 195/2017/GCNĐKHĐ-TCDN ngày 28/06/2017 của Tổng cục trưởng Tổng cục DN [trong đó có nghề Kế toán trình độ cao đẳng]</w:t>
      </w:r>
      <w:r w:rsidRPr="008C2DE7">
        <w:rPr>
          <w:rFonts w:eastAsia="Batang"/>
          <w:i/>
          <w:sz w:val="26"/>
          <w:szCs w:val="26"/>
          <w:lang w:val="pt-BR"/>
        </w:rPr>
        <w:t>).</w:t>
      </w:r>
    </w:p>
    <w:p w14:paraId="0EB300C6" w14:textId="77777777" w:rsidR="000176EE" w:rsidRPr="008C2DE7" w:rsidRDefault="000176EE" w:rsidP="000176EE">
      <w:pPr>
        <w:pStyle w:val="ListParagraph"/>
        <w:widowControl w:val="0"/>
        <w:spacing w:line="288" w:lineRule="auto"/>
        <w:ind w:left="0" w:firstLine="556"/>
        <w:jc w:val="both"/>
        <w:rPr>
          <w:sz w:val="26"/>
          <w:szCs w:val="26"/>
          <w:lang w:val="pt-BR"/>
        </w:rPr>
      </w:pPr>
      <w:r w:rsidRPr="008C2DE7">
        <w:rPr>
          <w:sz w:val="26"/>
          <w:szCs w:val="26"/>
          <w:lang w:val="nl-NL"/>
        </w:rPr>
        <w:t>Căn cứ Thông tư số 27/2017/TT-BLĐTBXH ngày 21/9/2017 của Bộ trưởng Bộ Lao Động – Thương Binh và Xã Hội quy định đào tạo liên thông giữa các trình độ trong giáo dục nghề nghiệp</w:t>
      </w:r>
      <w:r w:rsidRPr="008C2DE7">
        <w:rPr>
          <w:rFonts w:eastAsia="Batang"/>
          <w:sz w:val="26"/>
          <w:szCs w:val="26"/>
          <w:lang w:val="pt-BR"/>
        </w:rPr>
        <w:t xml:space="preserve">, Trường đã ban hành quy định đào tạo liên thông giữa các trình độ trong giáo dục nghề nghiệp; quy định </w:t>
      </w:r>
      <w:r w:rsidRPr="008C2DE7">
        <w:rPr>
          <w:color w:val="000000" w:themeColor="text1"/>
          <w:sz w:val="26"/>
          <w:szCs w:val="26"/>
          <w:lang w:val="pt-BR"/>
        </w:rPr>
        <w:t>công nhận giá trị chuyển đổi kết quả học tập các môn học của sinh viên đang học liên thông</w:t>
      </w:r>
      <w:r w:rsidRPr="008C2DE7">
        <w:rPr>
          <w:bCs/>
          <w:color w:val="000000" w:themeColor="text1"/>
          <w:sz w:val="26"/>
          <w:szCs w:val="26"/>
          <w:lang w:val="pt-BR"/>
        </w:rPr>
        <w:t xml:space="preserve"> từ trình độ trung cấp lên trình độ cao đẳng hệ chính quy nghề</w:t>
      </w:r>
      <w:r w:rsidRPr="008C2DE7">
        <w:rPr>
          <w:rFonts w:eastAsia="Batang"/>
          <w:sz w:val="26"/>
          <w:szCs w:val="26"/>
          <w:lang w:val="pt-BR"/>
        </w:rPr>
        <w:t xml:space="preserve"> </w:t>
      </w:r>
      <w:r w:rsidRPr="008C2DE7">
        <w:rPr>
          <w:bCs/>
          <w:color w:val="000000" w:themeColor="text1"/>
          <w:sz w:val="26"/>
          <w:szCs w:val="26"/>
          <w:lang w:val="pt-BR"/>
        </w:rPr>
        <w:t>Kế toán khoá 2020-2022</w:t>
      </w:r>
      <w:r w:rsidRPr="008C2DE7">
        <w:rPr>
          <w:rFonts w:eastAsia="Batang"/>
          <w:i/>
          <w:sz w:val="26"/>
          <w:szCs w:val="26"/>
          <w:lang w:val="pt-BR"/>
        </w:rPr>
        <w:t xml:space="preserve"> (</w:t>
      </w:r>
      <w:r w:rsidRPr="008C2DE7">
        <w:rPr>
          <w:rFonts w:eastAsia="Batang"/>
          <w:b/>
          <w:i/>
          <w:color w:val="FF0000"/>
          <w:sz w:val="26"/>
          <w:szCs w:val="26"/>
          <w:lang w:val="pt-BR"/>
        </w:rPr>
        <w:t>2.7.01</w:t>
      </w:r>
      <w:r w:rsidRPr="008C2DE7">
        <w:rPr>
          <w:rFonts w:eastAsia="Batang"/>
          <w:i/>
          <w:color w:val="FF0000"/>
          <w:sz w:val="26"/>
          <w:szCs w:val="26"/>
          <w:lang w:val="pt-BR"/>
        </w:rPr>
        <w:t>- Quyết định số 521/QĐ-CĐCT ngày 09/09/2019 ban hành Quy định đào tạo liên thông giữa các trình độ trong giáo dục nghề nghiệp của Trường Cao đẳng Công Thương TP.HCM</w:t>
      </w:r>
      <w:r w:rsidRPr="008C2DE7">
        <w:rPr>
          <w:rFonts w:eastAsia="Batang"/>
          <w:i/>
          <w:sz w:val="26"/>
          <w:szCs w:val="26"/>
          <w:lang w:val="pt-BR"/>
        </w:rPr>
        <w:t xml:space="preserve">; </w:t>
      </w:r>
      <w:r w:rsidRPr="008C2DE7">
        <w:rPr>
          <w:b/>
          <w:i/>
          <w:color w:val="FF0000"/>
          <w:sz w:val="26"/>
          <w:szCs w:val="26"/>
          <w:lang w:val="nl-NL"/>
        </w:rPr>
        <w:t xml:space="preserve">2.7.02 </w:t>
      </w:r>
      <w:r w:rsidRPr="008C2DE7">
        <w:rPr>
          <w:i/>
          <w:color w:val="FF0000"/>
          <w:sz w:val="26"/>
          <w:szCs w:val="26"/>
          <w:lang w:val="nl-NL"/>
        </w:rPr>
        <w:t xml:space="preserve">- </w:t>
      </w:r>
      <w:r w:rsidRPr="008C2DE7">
        <w:rPr>
          <w:bCs/>
          <w:i/>
          <w:color w:val="FF0000"/>
          <w:sz w:val="26"/>
          <w:szCs w:val="26"/>
          <w:lang w:val="pt-BR"/>
        </w:rPr>
        <w:t xml:space="preserve">QĐ số 1171/QĐ-CĐCT ngày 31/12/2020 về việc </w:t>
      </w:r>
      <w:r w:rsidRPr="008C2DE7">
        <w:rPr>
          <w:i/>
          <w:color w:val="FF0000"/>
          <w:sz w:val="26"/>
          <w:szCs w:val="26"/>
          <w:lang w:val="pt-BR"/>
        </w:rPr>
        <w:t>công nhận giá trị chuyển đổi kết quả học tập các môn học của sinh viên đang học liên thông</w:t>
      </w:r>
      <w:r w:rsidRPr="008C2DE7">
        <w:rPr>
          <w:bCs/>
          <w:i/>
          <w:color w:val="FF0000"/>
          <w:sz w:val="26"/>
          <w:szCs w:val="26"/>
          <w:lang w:val="pt-BR"/>
        </w:rPr>
        <w:t xml:space="preserve"> từ trình độ trung cấp lên trình độ cao đẳng hệ chính quy nghề Kế toán khoá 2020-2022</w:t>
      </w:r>
      <w:r w:rsidRPr="008C2DE7">
        <w:rPr>
          <w:rFonts w:eastAsia="Batang"/>
          <w:i/>
          <w:sz w:val="26"/>
          <w:szCs w:val="26"/>
          <w:lang w:val="pt-BR"/>
        </w:rPr>
        <w:t xml:space="preserve">). </w:t>
      </w:r>
    </w:p>
    <w:p w14:paraId="0431646E" w14:textId="77777777" w:rsidR="000176EE" w:rsidRPr="008C2DE7" w:rsidRDefault="000176EE" w:rsidP="000176EE">
      <w:pPr>
        <w:pStyle w:val="ListParagraph"/>
        <w:widowControl w:val="0"/>
        <w:spacing w:line="288" w:lineRule="auto"/>
        <w:ind w:left="0" w:firstLine="556"/>
        <w:jc w:val="both"/>
        <w:rPr>
          <w:sz w:val="26"/>
          <w:szCs w:val="26"/>
          <w:lang w:val="pt-BR"/>
        </w:rPr>
      </w:pPr>
      <w:r w:rsidRPr="008C2DE7">
        <w:rPr>
          <w:sz w:val="26"/>
          <w:szCs w:val="26"/>
          <w:lang w:val="pt-BR"/>
        </w:rPr>
        <w:t xml:space="preserve">Công tác tuyển sinh cao đẳng liên thông được thực hiện theo Quy chế tuyển sinh ban hành năm 2020, Trường đã ban hành quyết định tuyển sinh đào tạo cao đẳng liên thông, báo cáo hoạt động đào tạo liên thông gửi Tổng cục GDNN – Bộ LĐTBXH đúng quy định. Năm 2020 Trường đã thực hiện công tác tuyển sinh cao đằng liên thông các nghề trong đó có nghề Kế toán, đối tượng tuyển sinh người học đã tốt nghiệp trung cấp; thành lập Hội đồng tuyển sinh </w:t>
      </w:r>
      <w:r w:rsidRPr="008C2DE7">
        <w:rPr>
          <w:rFonts w:eastAsia="Batang"/>
          <w:sz w:val="26"/>
          <w:szCs w:val="26"/>
          <w:lang w:val="pt-BR"/>
        </w:rPr>
        <w:t xml:space="preserve">cao đẳng </w:t>
      </w:r>
      <w:r w:rsidRPr="008C2DE7">
        <w:rPr>
          <w:sz w:val="26"/>
          <w:szCs w:val="26"/>
          <w:lang w:val="pt-BR"/>
        </w:rPr>
        <w:t xml:space="preserve">liên thông từ trình độ trung </w:t>
      </w:r>
      <w:r w:rsidRPr="008C2DE7">
        <w:rPr>
          <w:sz w:val="26"/>
          <w:szCs w:val="26"/>
          <w:lang w:val="pt-BR"/>
        </w:rPr>
        <w:lastRenderedPageBreak/>
        <w:t>cấp</w:t>
      </w:r>
      <w:r w:rsidRPr="008C2DE7">
        <w:rPr>
          <w:rFonts w:eastAsia="Batang"/>
          <w:i/>
          <w:sz w:val="26"/>
          <w:szCs w:val="26"/>
          <w:lang w:val="pt-BR"/>
        </w:rPr>
        <w:t xml:space="preserve"> (</w:t>
      </w:r>
      <w:r w:rsidRPr="008C2DE7">
        <w:rPr>
          <w:rFonts w:eastAsia="Batang"/>
          <w:b/>
          <w:i/>
          <w:color w:val="FF0000"/>
          <w:sz w:val="26"/>
          <w:szCs w:val="26"/>
          <w:lang w:val="pt-BR"/>
        </w:rPr>
        <w:t xml:space="preserve">2.7.03 </w:t>
      </w:r>
      <w:r w:rsidRPr="008C2DE7">
        <w:rPr>
          <w:rFonts w:eastAsia="Batang"/>
          <w:i/>
          <w:color w:val="FF0000"/>
          <w:sz w:val="26"/>
          <w:szCs w:val="26"/>
          <w:lang w:val="pt-BR"/>
        </w:rPr>
        <w:t>-.Quyết định tuyển sinh đào tạo cao đẳng liên thông 2020</w:t>
      </w:r>
      <w:r w:rsidRPr="008C2DE7">
        <w:rPr>
          <w:rFonts w:eastAsia="Batang"/>
          <w:i/>
          <w:sz w:val="26"/>
          <w:szCs w:val="26"/>
          <w:lang w:val="pt-BR"/>
        </w:rPr>
        <w:t xml:space="preserve">; </w:t>
      </w:r>
      <w:r w:rsidRPr="008C2DE7">
        <w:rPr>
          <w:b/>
          <w:i/>
          <w:color w:val="FF0000"/>
          <w:sz w:val="26"/>
          <w:szCs w:val="26"/>
          <w:lang w:val="vi-VN"/>
        </w:rPr>
        <w:t>2.7.0</w:t>
      </w:r>
      <w:r w:rsidRPr="008C2DE7">
        <w:rPr>
          <w:b/>
          <w:i/>
          <w:color w:val="FF0000"/>
          <w:sz w:val="26"/>
          <w:szCs w:val="26"/>
          <w:lang w:val="pt-BR"/>
        </w:rPr>
        <w:t xml:space="preserve">4 </w:t>
      </w:r>
      <w:r w:rsidRPr="008C2DE7">
        <w:rPr>
          <w:i/>
          <w:color w:val="FF0000"/>
          <w:sz w:val="26"/>
          <w:szCs w:val="26"/>
          <w:lang w:val="pt-BR"/>
        </w:rPr>
        <w:t>-</w:t>
      </w:r>
      <w:r w:rsidRPr="008C2DE7">
        <w:rPr>
          <w:i/>
          <w:color w:val="FF0000"/>
          <w:sz w:val="26"/>
          <w:szCs w:val="26"/>
          <w:lang w:val="vi-VN"/>
        </w:rPr>
        <w:t xml:space="preserve"> </w:t>
      </w:r>
      <w:r w:rsidRPr="008C2DE7">
        <w:rPr>
          <w:i/>
          <w:color w:val="FF0000"/>
          <w:sz w:val="26"/>
          <w:szCs w:val="26"/>
          <w:lang w:val="pt-BR"/>
        </w:rPr>
        <w:t>Thông báo tuyển sinh năm 2019, 2020, 2021</w:t>
      </w:r>
      <w:r w:rsidRPr="008C2DE7">
        <w:rPr>
          <w:i/>
          <w:sz w:val="26"/>
          <w:szCs w:val="26"/>
          <w:lang w:val="pt-BR"/>
        </w:rPr>
        <w:t xml:space="preserve">; </w:t>
      </w:r>
      <w:r w:rsidRPr="008C2DE7">
        <w:rPr>
          <w:b/>
          <w:i/>
          <w:color w:val="FF0000"/>
          <w:sz w:val="26"/>
          <w:szCs w:val="26"/>
          <w:lang w:val="vi-VN"/>
        </w:rPr>
        <w:t>2.7.0</w:t>
      </w:r>
      <w:r w:rsidRPr="008C2DE7">
        <w:rPr>
          <w:b/>
          <w:i/>
          <w:color w:val="FF0000"/>
          <w:sz w:val="26"/>
          <w:szCs w:val="26"/>
        </w:rPr>
        <w:t>5</w:t>
      </w:r>
      <w:r w:rsidRPr="008C2DE7">
        <w:rPr>
          <w:i/>
          <w:color w:val="FF0000"/>
          <w:sz w:val="26"/>
          <w:szCs w:val="26"/>
          <w:lang w:val="vi-VN"/>
        </w:rPr>
        <w:t xml:space="preserve"> - </w:t>
      </w:r>
      <w:r w:rsidRPr="008C2DE7">
        <w:rPr>
          <w:i/>
          <w:color w:val="FF0000"/>
          <w:sz w:val="26"/>
          <w:szCs w:val="26"/>
          <w:lang w:val="pt-BR"/>
        </w:rPr>
        <w:t xml:space="preserve">Quyết định thành lập Hội đồng tuyển sinh </w:t>
      </w:r>
      <w:r w:rsidRPr="008C2DE7">
        <w:rPr>
          <w:rFonts w:eastAsia="Batang"/>
          <w:i/>
          <w:color w:val="FF0000"/>
          <w:sz w:val="26"/>
          <w:szCs w:val="26"/>
          <w:lang w:val="pt-BR"/>
        </w:rPr>
        <w:t xml:space="preserve">cao đẳng </w:t>
      </w:r>
      <w:r w:rsidRPr="008C2DE7">
        <w:rPr>
          <w:i/>
          <w:color w:val="FF0000"/>
          <w:sz w:val="26"/>
          <w:szCs w:val="26"/>
          <w:lang w:val="pt-BR"/>
        </w:rPr>
        <w:t>liên thông từ trình độ trung cấp</w:t>
      </w:r>
      <w:r w:rsidRPr="008C2DE7">
        <w:rPr>
          <w:i/>
          <w:color w:val="FF0000"/>
          <w:sz w:val="26"/>
          <w:szCs w:val="26"/>
          <w:lang w:val="vi-VN"/>
        </w:rPr>
        <w:t xml:space="preserve"> năm 2019, 2020, 2021</w:t>
      </w:r>
      <w:r w:rsidRPr="008C2DE7">
        <w:rPr>
          <w:i/>
          <w:sz w:val="26"/>
          <w:szCs w:val="26"/>
          <w:lang w:val="vi-VN"/>
        </w:rPr>
        <w:t xml:space="preserve">; </w:t>
      </w:r>
      <w:r w:rsidRPr="008C2DE7">
        <w:rPr>
          <w:b/>
          <w:i/>
          <w:color w:val="FF0000"/>
          <w:sz w:val="26"/>
          <w:szCs w:val="26"/>
          <w:lang w:val="vi-VN"/>
        </w:rPr>
        <w:t>2.7.0</w:t>
      </w:r>
      <w:r w:rsidRPr="008C2DE7">
        <w:rPr>
          <w:b/>
          <w:i/>
          <w:color w:val="FF0000"/>
          <w:sz w:val="26"/>
          <w:szCs w:val="26"/>
        </w:rPr>
        <w:t>6</w:t>
      </w:r>
      <w:r w:rsidRPr="008C2DE7">
        <w:rPr>
          <w:i/>
          <w:color w:val="FF0000"/>
          <w:sz w:val="26"/>
          <w:szCs w:val="26"/>
          <w:lang w:val="vi-VN"/>
        </w:rPr>
        <w:t xml:space="preserve"> - </w:t>
      </w:r>
      <w:r w:rsidRPr="008C2DE7">
        <w:rPr>
          <w:i/>
          <w:color w:val="FF0000"/>
          <w:sz w:val="26"/>
          <w:szCs w:val="26"/>
          <w:lang w:val="pt-BR"/>
        </w:rPr>
        <w:t xml:space="preserve">Báo cáo </w:t>
      </w:r>
      <w:r w:rsidRPr="008C2DE7">
        <w:rPr>
          <w:i/>
          <w:color w:val="FF0000"/>
          <w:sz w:val="26"/>
          <w:szCs w:val="26"/>
          <w:lang w:val="vi-VN"/>
        </w:rPr>
        <w:t>tình hình</w:t>
      </w:r>
      <w:r w:rsidRPr="008C2DE7">
        <w:rPr>
          <w:i/>
          <w:color w:val="FF0000"/>
          <w:sz w:val="26"/>
          <w:szCs w:val="26"/>
          <w:lang w:val="pt-BR"/>
        </w:rPr>
        <w:t xml:space="preserve"> đào tạo liên thông 2019, 2020</w:t>
      </w:r>
      <w:r w:rsidRPr="008C2DE7">
        <w:rPr>
          <w:i/>
          <w:sz w:val="26"/>
          <w:szCs w:val="26"/>
          <w:lang w:val="pt-BR"/>
        </w:rPr>
        <w:t xml:space="preserve">; </w:t>
      </w:r>
      <w:r w:rsidRPr="008C2DE7">
        <w:rPr>
          <w:rFonts w:eastAsia="Batang"/>
          <w:b/>
          <w:i/>
          <w:color w:val="FF0000"/>
          <w:sz w:val="26"/>
          <w:szCs w:val="26"/>
          <w:lang w:val="pt-BR"/>
        </w:rPr>
        <w:t>2.7.07</w:t>
      </w:r>
      <w:r w:rsidRPr="008C2DE7">
        <w:rPr>
          <w:rFonts w:eastAsia="Batang"/>
          <w:i/>
          <w:color w:val="FF0000"/>
          <w:sz w:val="26"/>
          <w:szCs w:val="26"/>
          <w:lang w:val="pt-BR"/>
        </w:rPr>
        <w:t xml:space="preserve">- Biên bản xét tuyển cao đẳng liên thông </w:t>
      </w:r>
      <w:r w:rsidRPr="008C2DE7">
        <w:rPr>
          <w:i/>
          <w:color w:val="FF0000"/>
          <w:sz w:val="26"/>
          <w:szCs w:val="26"/>
          <w:lang w:val="pt-BR"/>
        </w:rPr>
        <w:t>năm 2020</w:t>
      </w:r>
      <w:r w:rsidRPr="008C2DE7">
        <w:rPr>
          <w:i/>
          <w:sz w:val="26"/>
          <w:szCs w:val="26"/>
          <w:lang w:val="pt-BR"/>
        </w:rPr>
        <w:t xml:space="preserve">; </w:t>
      </w:r>
      <w:r w:rsidRPr="008C2DE7">
        <w:rPr>
          <w:b/>
          <w:i/>
          <w:color w:val="FF0000"/>
          <w:sz w:val="26"/>
          <w:szCs w:val="26"/>
          <w:lang w:val="vi-VN"/>
        </w:rPr>
        <w:t>2.7.0</w:t>
      </w:r>
      <w:r w:rsidRPr="008C2DE7">
        <w:rPr>
          <w:b/>
          <w:i/>
          <w:color w:val="FF0000"/>
          <w:sz w:val="26"/>
          <w:szCs w:val="26"/>
        </w:rPr>
        <w:t>8</w:t>
      </w:r>
      <w:r w:rsidRPr="008C2DE7">
        <w:rPr>
          <w:i/>
          <w:color w:val="FF0000"/>
          <w:sz w:val="26"/>
          <w:szCs w:val="26"/>
          <w:lang w:val="vi-VN"/>
        </w:rPr>
        <w:t xml:space="preserve"> - </w:t>
      </w:r>
      <w:r w:rsidRPr="008C2DE7">
        <w:rPr>
          <w:i/>
          <w:color w:val="FF0000"/>
          <w:sz w:val="26"/>
          <w:szCs w:val="26"/>
          <w:lang w:val="pt-BR"/>
        </w:rPr>
        <w:t xml:space="preserve">Biên bản xác </w:t>
      </w:r>
      <w:r w:rsidRPr="008C2DE7">
        <w:rPr>
          <w:i/>
          <w:color w:val="FF0000"/>
          <w:sz w:val="26"/>
          <w:szCs w:val="26"/>
          <w:lang w:val="vi-VN"/>
        </w:rPr>
        <w:t>nhận</w:t>
      </w:r>
      <w:r w:rsidRPr="008C2DE7">
        <w:rPr>
          <w:i/>
          <w:color w:val="FF0000"/>
          <w:sz w:val="26"/>
          <w:szCs w:val="26"/>
          <w:lang w:val="pt-BR"/>
        </w:rPr>
        <w:t xml:space="preserve"> điểm trúng tuyển kỳ xét tuyển cao đẳng liên thông hệ chính quy 2020</w:t>
      </w:r>
      <w:r w:rsidRPr="008C2DE7">
        <w:rPr>
          <w:i/>
          <w:sz w:val="26"/>
          <w:szCs w:val="26"/>
          <w:lang w:val="vi-VN"/>
        </w:rPr>
        <w:t>;</w:t>
      </w:r>
      <w:r w:rsidRPr="008C2DE7">
        <w:rPr>
          <w:i/>
          <w:sz w:val="26"/>
          <w:szCs w:val="26"/>
          <w:lang w:val="pt-BR"/>
        </w:rPr>
        <w:t xml:space="preserve"> </w:t>
      </w:r>
      <w:r w:rsidRPr="008C2DE7">
        <w:rPr>
          <w:b/>
          <w:i/>
          <w:color w:val="FF0000"/>
          <w:sz w:val="26"/>
          <w:szCs w:val="26"/>
          <w:lang w:val="vi-VN"/>
        </w:rPr>
        <w:t>2.7.0</w:t>
      </w:r>
      <w:r w:rsidRPr="008C2DE7">
        <w:rPr>
          <w:b/>
          <w:i/>
          <w:color w:val="FF0000"/>
          <w:sz w:val="26"/>
          <w:szCs w:val="26"/>
        </w:rPr>
        <w:t>9</w:t>
      </w:r>
      <w:r w:rsidRPr="008C2DE7">
        <w:rPr>
          <w:i/>
          <w:color w:val="FF0000"/>
          <w:sz w:val="26"/>
          <w:szCs w:val="26"/>
          <w:lang w:val="vi-VN"/>
        </w:rPr>
        <w:t xml:space="preserve"> - </w:t>
      </w:r>
      <w:r w:rsidRPr="008C2DE7">
        <w:rPr>
          <w:i/>
          <w:color w:val="FF0000"/>
          <w:sz w:val="26"/>
          <w:szCs w:val="26"/>
          <w:lang w:val="pt-BR"/>
        </w:rPr>
        <w:t>Quyết định trúng tuyển cao đẳng liên thông năm 2020</w:t>
      </w:r>
      <w:r w:rsidRPr="008C2DE7">
        <w:rPr>
          <w:i/>
          <w:sz w:val="26"/>
          <w:szCs w:val="26"/>
          <w:lang w:val="vi-VN"/>
        </w:rPr>
        <w:t xml:space="preserve">; </w:t>
      </w:r>
      <w:r w:rsidRPr="008C2DE7">
        <w:rPr>
          <w:b/>
          <w:i/>
          <w:color w:val="FF0000"/>
          <w:sz w:val="26"/>
          <w:szCs w:val="26"/>
          <w:lang w:val="vi-VN"/>
        </w:rPr>
        <w:t>2.7.</w:t>
      </w:r>
      <w:r w:rsidRPr="008C2DE7">
        <w:rPr>
          <w:b/>
          <w:i/>
          <w:color w:val="FF0000"/>
          <w:sz w:val="26"/>
          <w:szCs w:val="26"/>
        </w:rPr>
        <w:t>1</w:t>
      </w:r>
      <w:r w:rsidRPr="008C2DE7">
        <w:rPr>
          <w:b/>
          <w:i/>
          <w:color w:val="FF0000"/>
          <w:sz w:val="26"/>
          <w:szCs w:val="26"/>
          <w:lang w:val="vi-VN"/>
        </w:rPr>
        <w:t>0</w:t>
      </w:r>
      <w:r w:rsidRPr="008C2DE7">
        <w:rPr>
          <w:i/>
          <w:color w:val="FF0000"/>
          <w:sz w:val="26"/>
          <w:szCs w:val="26"/>
          <w:lang w:val="vi-VN"/>
        </w:rPr>
        <w:t xml:space="preserve"> - </w:t>
      </w:r>
      <w:r w:rsidRPr="008C2DE7">
        <w:rPr>
          <w:i/>
          <w:color w:val="FF0000"/>
          <w:sz w:val="26"/>
          <w:szCs w:val="26"/>
          <w:lang w:val="pt-BR"/>
        </w:rPr>
        <w:t>Danh sách SV trúng tuyển cao đẳng liên thông nghề Kế toán</w:t>
      </w:r>
      <w:r w:rsidRPr="008C2DE7">
        <w:rPr>
          <w:i/>
          <w:sz w:val="26"/>
          <w:szCs w:val="26"/>
          <w:lang w:val="vi-VN"/>
        </w:rPr>
        <w:t xml:space="preserve">; </w:t>
      </w:r>
      <w:r w:rsidRPr="008C2DE7">
        <w:rPr>
          <w:rFonts w:eastAsia="Batang"/>
          <w:b/>
          <w:i/>
          <w:color w:val="FF0000"/>
          <w:sz w:val="26"/>
          <w:szCs w:val="26"/>
          <w:lang w:val="pt-BR"/>
        </w:rPr>
        <w:t xml:space="preserve">2.7.11 </w:t>
      </w:r>
      <w:r w:rsidRPr="008C2DE7">
        <w:rPr>
          <w:rFonts w:eastAsia="Batang"/>
          <w:i/>
          <w:color w:val="FF0000"/>
          <w:sz w:val="26"/>
          <w:szCs w:val="26"/>
          <w:lang w:val="pt-BR"/>
        </w:rPr>
        <w:t>- Hồ sơ SV trúng tuyển cao đẳng liên thông 2020</w:t>
      </w:r>
      <w:r w:rsidRPr="008C2DE7">
        <w:rPr>
          <w:rFonts w:eastAsia="Batang"/>
          <w:i/>
          <w:sz w:val="26"/>
          <w:szCs w:val="26"/>
          <w:lang w:val="vi-VN"/>
        </w:rPr>
        <w:t>)</w:t>
      </w:r>
      <w:r w:rsidRPr="008C2DE7">
        <w:rPr>
          <w:rFonts w:eastAsia="Batang"/>
          <w:i/>
          <w:sz w:val="26"/>
          <w:szCs w:val="26"/>
          <w:lang w:val="pt-BR"/>
        </w:rPr>
        <w:t>.</w:t>
      </w:r>
    </w:p>
    <w:p w14:paraId="75E681C9" w14:textId="77777777" w:rsidR="000176EE" w:rsidRPr="008C2DE7" w:rsidRDefault="000176EE" w:rsidP="000176EE">
      <w:pPr>
        <w:spacing w:line="288" w:lineRule="auto"/>
        <w:ind w:firstLine="720"/>
        <w:jc w:val="both"/>
        <w:rPr>
          <w:i/>
          <w:sz w:val="26"/>
          <w:szCs w:val="26"/>
          <w:lang w:val="pt-BR"/>
        </w:rPr>
      </w:pPr>
      <w:r w:rsidRPr="008C2DE7">
        <w:rPr>
          <w:sz w:val="26"/>
          <w:szCs w:val="26"/>
          <w:lang w:val="pt-BR"/>
        </w:rPr>
        <w:t xml:space="preserve">Căn cứ CTĐT cao đẳng liên thông đã ban hành </w:t>
      </w:r>
      <w:r w:rsidRPr="008C2DE7">
        <w:rPr>
          <w:bCs/>
          <w:i/>
          <w:iCs/>
          <w:color w:val="000000" w:themeColor="text1"/>
          <w:sz w:val="26"/>
          <w:szCs w:val="26"/>
          <w:lang w:val="nl-NL"/>
        </w:rPr>
        <w:t>(</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pt-BR"/>
        </w:rPr>
        <w:t xml:space="preserve">QĐ số 80/QĐ-CĐCT ngày 14/02/2020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pt-BR"/>
        </w:rPr>
        <w:t xml:space="preserve"> nghề Kế toán</w:t>
      </w:r>
      <w:r w:rsidRPr="008C2DE7">
        <w:rPr>
          <w:bCs/>
          <w:i/>
          <w:iCs/>
          <w:color w:val="000000" w:themeColor="text1"/>
          <w:sz w:val="26"/>
          <w:szCs w:val="26"/>
          <w:lang w:val="nl-NL"/>
        </w:rPr>
        <w:t xml:space="preserve">), </w:t>
      </w:r>
      <w:r w:rsidRPr="008C2DE7">
        <w:rPr>
          <w:bCs/>
          <w:iCs/>
          <w:color w:val="000000" w:themeColor="text1"/>
          <w:sz w:val="26"/>
          <w:szCs w:val="26"/>
          <w:lang w:val="nl-NL"/>
        </w:rPr>
        <w:t>phòng</w:t>
      </w:r>
      <w:r w:rsidRPr="008C2DE7">
        <w:rPr>
          <w:bCs/>
          <w:i/>
          <w:iCs/>
          <w:color w:val="000000" w:themeColor="text1"/>
          <w:sz w:val="26"/>
          <w:szCs w:val="26"/>
          <w:lang w:val="nl-NL"/>
        </w:rPr>
        <w:t xml:space="preserve"> </w:t>
      </w:r>
      <w:r w:rsidRPr="008C2DE7">
        <w:rPr>
          <w:sz w:val="26"/>
          <w:szCs w:val="26"/>
          <w:lang w:val="pt-BR"/>
        </w:rPr>
        <w:t xml:space="preserve">Đào tạo thường xuyên đã xây dựng kế hoạch đào tạo, tiến độ đào tạo, thời khóa biểu trình duyệt Hiệu trưởng đúng quy định </w:t>
      </w:r>
      <w:r w:rsidRPr="008C2DE7">
        <w:rPr>
          <w:i/>
          <w:sz w:val="26"/>
          <w:szCs w:val="26"/>
          <w:lang w:val="pt-BR"/>
        </w:rPr>
        <w:t>(</w:t>
      </w:r>
      <w:r w:rsidRPr="008C2DE7">
        <w:rPr>
          <w:b/>
          <w:i/>
          <w:color w:val="FF0000"/>
          <w:sz w:val="26"/>
          <w:szCs w:val="26"/>
          <w:lang w:val="pt-BR"/>
        </w:rPr>
        <w:t>2.7.1</w:t>
      </w:r>
      <w:r w:rsidRPr="008C2DE7">
        <w:rPr>
          <w:b/>
          <w:i/>
          <w:color w:val="FF0000"/>
          <w:sz w:val="26"/>
          <w:szCs w:val="26"/>
        </w:rPr>
        <w:t xml:space="preserve">3 </w:t>
      </w:r>
      <w:r w:rsidRPr="008C2DE7">
        <w:rPr>
          <w:i/>
          <w:color w:val="FF0000"/>
          <w:sz w:val="26"/>
          <w:szCs w:val="26"/>
          <w:lang w:val="pt-BR"/>
        </w:rPr>
        <w:t>- Kế hoạch và tiến độ đào tạo năm học 2019-2020, 2020-21, 2021-2022</w:t>
      </w:r>
      <w:r w:rsidRPr="008C2DE7">
        <w:rPr>
          <w:i/>
          <w:sz w:val="26"/>
          <w:szCs w:val="26"/>
          <w:lang w:val="pt-BR"/>
        </w:rPr>
        <w:t xml:space="preserve">; </w:t>
      </w:r>
      <w:r w:rsidRPr="008C2DE7">
        <w:rPr>
          <w:b/>
          <w:i/>
          <w:color w:val="FF0000"/>
          <w:sz w:val="26"/>
          <w:szCs w:val="26"/>
          <w:lang w:val="pt-BR"/>
        </w:rPr>
        <w:t xml:space="preserve">2.7.14 </w:t>
      </w:r>
      <w:r w:rsidRPr="008C2DE7">
        <w:rPr>
          <w:i/>
          <w:color w:val="FF0000"/>
          <w:sz w:val="26"/>
          <w:szCs w:val="26"/>
          <w:lang w:val="pt-BR"/>
        </w:rPr>
        <w:t>- Thời khóa biểu giảng dạy của giảng viên NH 2019-2020, 2020-21, 2021-2022</w:t>
      </w:r>
      <w:r w:rsidRPr="008C2DE7">
        <w:rPr>
          <w:i/>
          <w:sz w:val="26"/>
          <w:szCs w:val="26"/>
          <w:lang w:val="pt-BR"/>
        </w:rPr>
        <w:t xml:space="preserve">; </w:t>
      </w:r>
      <w:r w:rsidRPr="008C2DE7">
        <w:rPr>
          <w:rFonts w:eastAsia="Batang"/>
          <w:b/>
          <w:i/>
          <w:color w:val="FF0000"/>
          <w:sz w:val="26"/>
          <w:szCs w:val="26"/>
          <w:lang w:val="pt-BR"/>
        </w:rPr>
        <w:t>2.7.</w:t>
      </w:r>
      <w:r w:rsidRPr="008C2DE7">
        <w:rPr>
          <w:rFonts w:eastAsia="Batang"/>
          <w:b/>
          <w:i/>
          <w:color w:val="FF0000"/>
          <w:sz w:val="26"/>
          <w:szCs w:val="26"/>
        </w:rPr>
        <w:t>15</w:t>
      </w:r>
      <w:r w:rsidRPr="008C2DE7">
        <w:rPr>
          <w:rFonts w:eastAsia="Batang"/>
          <w:i/>
          <w:color w:val="FF0000"/>
          <w:sz w:val="26"/>
          <w:szCs w:val="26"/>
          <w:lang w:val="pt-BR"/>
        </w:rPr>
        <w:t xml:space="preserve"> - </w:t>
      </w:r>
      <w:r w:rsidRPr="008C2DE7">
        <w:rPr>
          <w:i/>
          <w:color w:val="FF0000"/>
          <w:sz w:val="26"/>
          <w:szCs w:val="26"/>
          <w:lang w:val="pt-BR"/>
        </w:rPr>
        <w:t>Hồ sơ giảng viên</w:t>
      </w:r>
      <w:r w:rsidRPr="008C2DE7">
        <w:rPr>
          <w:color w:val="FF0000"/>
          <w:sz w:val="26"/>
          <w:szCs w:val="26"/>
          <w:lang w:val="pt-BR"/>
        </w:rPr>
        <w:t xml:space="preserve"> </w:t>
      </w:r>
      <w:r w:rsidRPr="008C2DE7">
        <w:rPr>
          <w:i/>
          <w:color w:val="FF0000"/>
          <w:sz w:val="26"/>
          <w:szCs w:val="26"/>
          <w:lang w:val="pt-BR"/>
        </w:rPr>
        <w:t>NH 2019-2020, 2020-21, 2021-2022</w:t>
      </w:r>
      <w:r w:rsidRPr="008C2DE7">
        <w:rPr>
          <w:i/>
          <w:sz w:val="26"/>
          <w:szCs w:val="26"/>
          <w:lang w:val="pt-BR"/>
        </w:rPr>
        <w:t xml:space="preserve">; </w:t>
      </w:r>
      <w:r w:rsidRPr="008C2DE7">
        <w:rPr>
          <w:b/>
          <w:i/>
          <w:color w:val="FF0000"/>
          <w:sz w:val="26"/>
          <w:szCs w:val="26"/>
          <w:lang w:val="pt-BR"/>
        </w:rPr>
        <w:t>2.7.1</w:t>
      </w:r>
      <w:r w:rsidRPr="008C2DE7">
        <w:rPr>
          <w:b/>
          <w:i/>
          <w:color w:val="FF0000"/>
          <w:sz w:val="26"/>
          <w:szCs w:val="26"/>
        </w:rPr>
        <w:t xml:space="preserve">6 </w:t>
      </w:r>
      <w:r w:rsidRPr="008C2DE7">
        <w:rPr>
          <w:i/>
          <w:color w:val="FF0000"/>
          <w:sz w:val="26"/>
          <w:szCs w:val="26"/>
          <w:lang w:val="pt-BR"/>
        </w:rPr>
        <w:t>- Phiếu chấm bài thi lưu kết thúc môn học NH 2019-2020, 2020-21, 2021-2022</w:t>
      </w:r>
      <w:r w:rsidRPr="008C2DE7">
        <w:rPr>
          <w:i/>
          <w:sz w:val="26"/>
          <w:szCs w:val="26"/>
          <w:lang w:val="pt-BR"/>
        </w:rPr>
        <w:t xml:space="preserve">). </w:t>
      </w:r>
    </w:p>
    <w:p w14:paraId="270DF435" w14:textId="77777777" w:rsidR="000176EE" w:rsidRPr="008C2DE7" w:rsidRDefault="000176EE" w:rsidP="000176EE">
      <w:pPr>
        <w:spacing w:line="288" w:lineRule="auto"/>
        <w:ind w:firstLine="720"/>
        <w:jc w:val="both"/>
        <w:rPr>
          <w:rFonts w:eastAsiaTheme="minorHAnsi"/>
          <w:i/>
          <w:sz w:val="26"/>
          <w:szCs w:val="26"/>
          <w:lang w:val="pt-BR"/>
        </w:rPr>
      </w:pPr>
      <w:r w:rsidRPr="008C2DE7">
        <w:rPr>
          <w:sz w:val="26"/>
          <w:szCs w:val="26"/>
          <w:lang w:val="pt-BR"/>
        </w:rPr>
        <w:t xml:space="preserve">Hàng năm, phòng Đào tạo thường xuyên tổ chức, thực hiện nghiêm túc các kỳ thi khi kết thúc môn học </w:t>
      </w:r>
      <w:r w:rsidRPr="008C2DE7">
        <w:rPr>
          <w:i/>
          <w:sz w:val="26"/>
          <w:szCs w:val="26"/>
          <w:lang w:val="pt-BR"/>
        </w:rPr>
        <w:t>(</w:t>
      </w:r>
      <w:r w:rsidRPr="008C2DE7">
        <w:rPr>
          <w:b/>
          <w:bCs/>
          <w:i/>
          <w:color w:val="FF0000"/>
          <w:sz w:val="26"/>
          <w:szCs w:val="26"/>
          <w:lang w:val="pt-BR"/>
        </w:rPr>
        <w:t xml:space="preserve">2.7.17 </w:t>
      </w:r>
      <w:r w:rsidRPr="008C2DE7">
        <w:rPr>
          <w:bCs/>
          <w:i/>
          <w:color w:val="FF0000"/>
          <w:sz w:val="26"/>
          <w:szCs w:val="26"/>
          <w:lang w:val="pt-BR"/>
        </w:rPr>
        <w:t>- Kế hoạch tổ chức thi kết thúc môn HK1, HK2 lớp cao đẳng liên thông</w:t>
      </w:r>
      <w:r w:rsidRPr="008C2DE7">
        <w:rPr>
          <w:bCs/>
          <w:i/>
          <w:sz w:val="26"/>
          <w:szCs w:val="26"/>
          <w:lang w:val="pt-BR"/>
        </w:rPr>
        <w:t xml:space="preserve">; </w:t>
      </w:r>
      <w:r w:rsidRPr="008C2DE7">
        <w:rPr>
          <w:b/>
          <w:bCs/>
          <w:i/>
          <w:color w:val="FF0000"/>
          <w:sz w:val="26"/>
          <w:szCs w:val="26"/>
          <w:lang w:val="pt-BR"/>
        </w:rPr>
        <w:t xml:space="preserve">2.7.18 </w:t>
      </w:r>
      <w:r w:rsidRPr="008C2DE7">
        <w:rPr>
          <w:bCs/>
          <w:i/>
          <w:color w:val="FF0000"/>
          <w:sz w:val="26"/>
          <w:szCs w:val="26"/>
          <w:lang w:val="pt-BR"/>
        </w:rPr>
        <w:t xml:space="preserve">- Danh sách SV đủ điều kiện dự thi và SV không đủ điều kiện dự thi kết thúc môn năm học </w:t>
      </w:r>
      <w:r w:rsidRPr="008C2DE7">
        <w:rPr>
          <w:i/>
          <w:color w:val="FF0000"/>
          <w:sz w:val="26"/>
          <w:szCs w:val="26"/>
          <w:lang w:val="pt-BR"/>
        </w:rPr>
        <w:t>2019-2020, 2020-21, 2021-2022</w:t>
      </w:r>
      <w:r w:rsidRPr="008C2DE7">
        <w:rPr>
          <w:bCs/>
          <w:i/>
          <w:color w:val="FF0000"/>
          <w:sz w:val="26"/>
          <w:szCs w:val="26"/>
          <w:lang w:val="pt-BR"/>
        </w:rPr>
        <w:t xml:space="preserve"> lớp cao đẳng liên thông</w:t>
      </w:r>
      <w:r w:rsidRPr="008C2DE7">
        <w:rPr>
          <w:bCs/>
          <w:i/>
          <w:sz w:val="26"/>
          <w:szCs w:val="26"/>
          <w:lang w:val="pt-BR"/>
        </w:rPr>
        <w:t xml:space="preserve">; </w:t>
      </w:r>
      <w:r w:rsidRPr="008C2DE7">
        <w:rPr>
          <w:b/>
          <w:bCs/>
          <w:i/>
          <w:color w:val="FF0000"/>
          <w:sz w:val="26"/>
          <w:szCs w:val="26"/>
          <w:lang w:val="pt-BR"/>
        </w:rPr>
        <w:t xml:space="preserve">2.7.19 </w:t>
      </w:r>
      <w:r w:rsidRPr="008C2DE7">
        <w:rPr>
          <w:bCs/>
          <w:i/>
          <w:color w:val="FF0000"/>
          <w:sz w:val="26"/>
          <w:szCs w:val="26"/>
          <w:lang w:val="pt-BR"/>
        </w:rPr>
        <w:t xml:space="preserve">- Danh sách người học dự thi có chữ ký của người học và cán bộ coi thi năm học </w:t>
      </w:r>
      <w:r w:rsidRPr="008C2DE7">
        <w:rPr>
          <w:i/>
          <w:color w:val="FF0000"/>
          <w:sz w:val="26"/>
          <w:szCs w:val="26"/>
          <w:lang w:val="pt-BR"/>
        </w:rPr>
        <w:t>2019-2020, 2020-21, 2021-2022</w:t>
      </w:r>
      <w:r w:rsidRPr="008C2DE7">
        <w:rPr>
          <w:bCs/>
          <w:i/>
          <w:color w:val="FF0000"/>
          <w:sz w:val="26"/>
          <w:szCs w:val="26"/>
          <w:lang w:val="pt-BR"/>
        </w:rPr>
        <w:t xml:space="preserve"> lớp cao đẳng liên thông</w:t>
      </w:r>
      <w:r w:rsidRPr="008C2DE7">
        <w:rPr>
          <w:bCs/>
          <w:i/>
          <w:sz w:val="26"/>
          <w:szCs w:val="26"/>
          <w:lang w:val="pt-BR"/>
        </w:rPr>
        <w:t xml:space="preserve">; </w:t>
      </w:r>
      <w:r w:rsidRPr="008C2DE7">
        <w:rPr>
          <w:b/>
          <w:bCs/>
          <w:i/>
          <w:color w:val="FF0000"/>
          <w:sz w:val="26"/>
          <w:szCs w:val="26"/>
          <w:lang w:val="pt-BR"/>
        </w:rPr>
        <w:t xml:space="preserve">2.7.20 </w:t>
      </w:r>
      <w:r w:rsidRPr="008C2DE7">
        <w:rPr>
          <w:bCs/>
          <w:i/>
          <w:color w:val="FF0000"/>
          <w:sz w:val="26"/>
          <w:szCs w:val="26"/>
          <w:lang w:val="pt-BR"/>
        </w:rPr>
        <w:t xml:space="preserve">- Bài thi lưu kết thúc môn, HK  (bản cứng, bản mềm) năm học </w:t>
      </w:r>
      <w:r w:rsidRPr="008C2DE7">
        <w:rPr>
          <w:i/>
          <w:color w:val="FF0000"/>
          <w:sz w:val="26"/>
          <w:szCs w:val="26"/>
          <w:lang w:val="pt-BR"/>
        </w:rPr>
        <w:t>2019-2020, 2020-21, 2021-2022</w:t>
      </w:r>
      <w:r w:rsidRPr="008C2DE7">
        <w:rPr>
          <w:bCs/>
          <w:i/>
          <w:color w:val="FF0000"/>
          <w:sz w:val="26"/>
          <w:szCs w:val="26"/>
          <w:lang w:val="pt-BR"/>
        </w:rPr>
        <w:t xml:space="preserve"> lớp cao đẳng liên thông</w:t>
      </w:r>
      <w:r w:rsidRPr="008C2DE7">
        <w:rPr>
          <w:bCs/>
          <w:i/>
          <w:sz w:val="26"/>
          <w:szCs w:val="26"/>
          <w:lang w:val="pt-BR"/>
        </w:rPr>
        <w:t xml:space="preserve">; </w:t>
      </w:r>
      <w:r w:rsidRPr="008C2DE7">
        <w:rPr>
          <w:b/>
          <w:bCs/>
          <w:i/>
          <w:color w:val="FF0000"/>
          <w:sz w:val="26"/>
          <w:szCs w:val="26"/>
          <w:lang w:val="pt-BR"/>
        </w:rPr>
        <w:t xml:space="preserve">2.7.21 </w:t>
      </w:r>
      <w:r w:rsidRPr="008C2DE7">
        <w:rPr>
          <w:bCs/>
          <w:i/>
          <w:color w:val="FF0000"/>
          <w:sz w:val="26"/>
          <w:szCs w:val="26"/>
          <w:lang w:val="pt-BR"/>
        </w:rPr>
        <w:t xml:space="preserve">- Phiếu chấm bài thi lưu kết thúc môn, HK (lý thuyết- thực hành) năm học </w:t>
      </w:r>
      <w:r w:rsidRPr="008C2DE7">
        <w:rPr>
          <w:i/>
          <w:color w:val="FF0000"/>
          <w:sz w:val="26"/>
          <w:szCs w:val="26"/>
          <w:lang w:val="pt-BR"/>
        </w:rPr>
        <w:t>2019-2020, 2020-21, 2021-2022</w:t>
      </w:r>
      <w:r w:rsidRPr="008C2DE7">
        <w:rPr>
          <w:bCs/>
          <w:i/>
          <w:color w:val="FF0000"/>
          <w:sz w:val="26"/>
          <w:szCs w:val="26"/>
          <w:lang w:val="pt-BR"/>
        </w:rPr>
        <w:t xml:space="preserve"> lớp liên thông</w:t>
      </w:r>
      <w:r w:rsidRPr="008C2DE7">
        <w:rPr>
          <w:bCs/>
          <w:i/>
          <w:sz w:val="26"/>
          <w:szCs w:val="26"/>
          <w:lang w:val="pt-BR"/>
        </w:rPr>
        <w:t xml:space="preserve">; </w:t>
      </w:r>
      <w:r w:rsidRPr="008C2DE7">
        <w:rPr>
          <w:b/>
          <w:bCs/>
          <w:i/>
          <w:color w:val="FF0000"/>
          <w:sz w:val="26"/>
          <w:szCs w:val="26"/>
          <w:lang w:val="pt-BR"/>
        </w:rPr>
        <w:t xml:space="preserve">2.7.22 </w:t>
      </w:r>
      <w:r w:rsidRPr="008C2DE7">
        <w:rPr>
          <w:bCs/>
          <w:i/>
          <w:color w:val="FF0000"/>
          <w:sz w:val="26"/>
          <w:szCs w:val="26"/>
          <w:lang w:val="pt-BR"/>
        </w:rPr>
        <w:t xml:space="preserve">- Bảng điểm SV môn học/mô đun năm học </w:t>
      </w:r>
      <w:r w:rsidRPr="008C2DE7">
        <w:rPr>
          <w:i/>
          <w:color w:val="FF0000"/>
          <w:sz w:val="26"/>
          <w:szCs w:val="26"/>
          <w:lang w:val="pt-BR"/>
        </w:rPr>
        <w:t>2019-2020, 2020-21, 2021-2022</w:t>
      </w:r>
      <w:r w:rsidRPr="008C2DE7">
        <w:rPr>
          <w:bCs/>
          <w:i/>
          <w:color w:val="FF0000"/>
          <w:sz w:val="26"/>
          <w:szCs w:val="26"/>
          <w:lang w:val="pt-BR"/>
        </w:rPr>
        <w:t xml:space="preserve"> lớp cao đẳng liên thông</w:t>
      </w:r>
      <w:r w:rsidRPr="008C2DE7">
        <w:rPr>
          <w:bCs/>
          <w:i/>
          <w:sz w:val="26"/>
          <w:szCs w:val="26"/>
          <w:lang w:val="pt-BR"/>
        </w:rPr>
        <w:t xml:space="preserve">), </w:t>
      </w:r>
      <w:r w:rsidRPr="008C2DE7">
        <w:rPr>
          <w:bCs/>
          <w:sz w:val="26"/>
          <w:szCs w:val="26"/>
          <w:lang w:val="pt-BR"/>
        </w:rPr>
        <w:t>công tác</w:t>
      </w:r>
      <w:r w:rsidRPr="008C2DE7">
        <w:rPr>
          <w:rFonts w:eastAsiaTheme="minorHAnsi"/>
          <w:color w:val="000000"/>
          <w:sz w:val="26"/>
          <w:szCs w:val="26"/>
          <w:lang w:val="nl-NL"/>
        </w:rPr>
        <w:t xml:space="preserve"> tổ chức kiểm tra, thi kết thúc môn phòng Đào tạo thường xuyên thực hiện đúng q</w:t>
      </w:r>
      <w:r w:rsidRPr="008C2DE7">
        <w:rPr>
          <w:rFonts w:eastAsia="Batang"/>
          <w:sz w:val="26"/>
          <w:szCs w:val="26"/>
          <w:lang w:val="pt-BR"/>
        </w:rPr>
        <w:t xml:space="preserve">uy chế </w:t>
      </w:r>
      <w:r w:rsidRPr="008C2DE7">
        <w:rPr>
          <w:rFonts w:eastAsiaTheme="minorHAnsi"/>
          <w:sz w:val="26"/>
          <w:szCs w:val="26"/>
          <w:lang w:val="pt-BR"/>
        </w:rPr>
        <w:t>kiểm tra, thi, xét công nhận tốt nghiệp, đánh giá kết quả học tập</w:t>
      </w:r>
      <w:r w:rsidRPr="008C2DE7">
        <w:rPr>
          <w:rFonts w:eastAsia="Batang"/>
          <w:i/>
          <w:sz w:val="26"/>
          <w:szCs w:val="26"/>
          <w:lang w:val="pt-BR"/>
        </w:rPr>
        <w:t xml:space="preserve"> (</w:t>
      </w:r>
      <w:r w:rsidRPr="008C2DE7">
        <w:rPr>
          <w:rFonts w:eastAsia="Batang"/>
          <w:b/>
          <w:i/>
          <w:color w:val="FF0000"/>
          <w:sz w:val="26"/>
          <w:szCs w:val="26"/>
          <w:lang w:val="pt-BR"/>
        </w:rPr>
        <w:t xml:space="preserve">2.2.01 </w:t>
      </w:r>
      <w:r w:rsidRPr="008C2DE7">
        <w:rPr>
          <w:rFonts w:eastAsia="Batang"/>
          <w:i/>
          <w:color w:val="FF0000"/>
          <w:sz w:val="26"/>
          <w:szCs w:val="26"/>
          <w:lang w:val="pt-BR"/>
        </w:rPr>
        <w:t>- Quyết định số 5</w:t>
      </w:r>
      <w:r w:rsidRPr="008C2DE7">
        <w:rPr>
          <w:rFonts w:eastAsiaTheme="minorHAnsi"/>
          <w:i/>
          <w:color w:val="FF0000"/>
          <w:sz w:val="26"/>
          <w:szCs w:val="26"/>
          <w:lang w:val="pt-BR"/>
        </w:rPr>
        <w:t>08/QĐ-CĐCT ngày 05/09/2019 ban hành Quy định tổ chức thực hiện chương trình đào tạo trình độ trung cấp, trình độ cao đẳng theo tín chỉ; Quy chế kiểm tra, thi, xét công nhận tốt nghiệp Trường Cao đẳng Công Thương TPHCM</w:t>
      </w:r>
      <w:r w:rsidRPr="008C2DE7">
        <w:rPr>
          <w:rFonts w:eastAsiaTheme="minorHAnsi"/>
          <w:i/>
          <w:sz w:val="26"/>
          <w:szCs w:val="26"/>
          <w:lang w:val="pt-BR"/>
        </w:rPr>
        <w:t xml:space="preserve">) </w:t>
      </w:r>
      <w:r w:rsidRPr="008C2DE7">
        <w:rPr>
          <w:rFonts w:eastAsiaTheme="minorHAnsi"/>
          <w:sz w:val="26"/>
          <w:szCs w:val="26"/>
          <w:lang w:val="pt-BR"/>
        </w:rPr>
        <w:t>và quy trình tổ chức thi kết thúc môn học</w:t>
      </w:r>
      <w:r w:rsidRPr="008C2DE7">
        <w:rPr>
          <w:rFonts w:eastAsiaTheme="minorHAnsi"/>
          <w:i/>
          <w:sz w:val="26"/>
          <w:szCs w:val="26"/>
          <w:lang w:val="pt-BR"/>
        </w:rPr>
        <w:t xml:space="preserve"> (</w:t>
      </w:r>
      <w:r w:rsidRPr="008C2DE7">
        <w:rPr>
          <w:rFonts w:eastAsia="Batang"/>
          <w:b/>
          <w:i/>
          <w:color w:val="FF0000"/>
          <w:sz w:val="26"/>
          <w:szCs w:val="26"/>
          <w:lang w:val="pt-BR"/>
        </w:rPr>
        <w:t xml:space="preserve">2.5.01 </w:t>
      </w:r>
      <w:r w:rsidRPr="008C2DE7">
        <w:rPr>
          <w:rFonts w:eastAsia="Batang"/>
          <w:i/>
          <w:color w:val="FF0000"/>
          <w:sz w:val="26"/>
          <w:szCs w:val="26"/>
          <w:lang w:val="pt-BR"/>
        </w:rPr>
        <w:t>- Quyết định số 7</w:t>
      </w:r>
      <w:r w:rsidRPr="008C2DE7">
        <w:rPr>
          <w:rFonts w:eastAsiaTheme="minorHAnsi"/>
          <w:i/>
          <w:color w:val="FF0000"/>
          <w:sz w:val="26"/>
          <w:szCs w:val="26"/>
          <w:lang w:val="pt-BR"/>
        </w:rPr>
        <w:t>05/QĐ-CĐCT ngày 10/11/2021 ban hành Quy trình tổ chức thi kết thúc môn học Trường Cao đẳng Công Thương TPHCM</w:t>
      </w:r>
      <w:r w:rsidRPr="008C2DE7">
        <w:rPr>
          <w:rFonts w:eastAsiaTheme="minorHAnsi"/>
          <w:i/>
          <w:sz w:val="26"/>
          <w:szCs w:val="26"/>
          <w:lang w:val="pt-BR"/>
        </w:rPr>
        <w:t>).</w:t>
      </w:r>
    </w:p>
    <w:p w14:paraId="5D5E5637" w14:textId="77777777" w:rsidR="000176EE" w:rsidRPr="008C2DE7" w:rsidRDefault="000176EE" w:rsidP="000176EE">
      <w:pPr>
        <w:widowControl w:val="0"/>
        <w:spacing w:line="288" w:lineRule="auto"/>
        <w:ind w:firstLine="567"/>
        <w:jc w:val="both"/>
        <w:rPr>
          <w:i/>
          <w:sz w:val="26"/>
          <w:szCs w:val="26"/>
          <w:lang w:val="pt-BR"/>
        </w:rPr>
      </w:pPr>
      <w:r w:rsidRPr="008C2DE7">
        <w:rPr>
          <w:sz w:val="26"/>
          <w:szCs w:val="26"/>
          <w:lang w:val="pt-BR"/>
        </w:rPr>
        <w:t xml:space="preserve">Phòng Công tác HSSV đã tổ chức đánh giá rèn luyện cho sinh viên lớp cao đẳng liên thông năm học 2020- 2021 đúng theo Quy chế công tác học sinh sinh viên Trường đã ban hành </w:t>
      </w:r>
      <w:r w:rsidRPr="008C2DE7">
        <w:rPr>
          <w:i/>
          <w:sz w:val="26"/>
          <w:szCs w:val="26"/>
          <w:lang w:val="pt-BR"/>
        </w:rPr>
        <w:t>(</w:t>
      </w:r>
      <w:r w:rsidRPr="008C2DE7">
        <w:rPr>
          <w:b/>
          <w:i/>
          <w:color w:val="FF0000"/>
          <w:sz w:val="26"/>
          <w:szCs w:val="26"/>
          <w:lang w:val="pt-BR"/>
        </w:rPr>
        <w:t xml:space="preserve">2.5.19 </w:t>
      </w:r>
      <w:r w:rsidRPr="008C2DE7">
        <w:rPr>
          <w:i/>
          <w:color w:val="FF0000"/>
          <w:sz w:val="26"/>
          <w:szCs w:val="26"/>
          <w:lang w:val="pt-BR"/>
        </w:rPr>
        <w:t>- Kế hoạch tổ chức đánh giá rèn luyện của HSSV năm học 2020-2021, 2021-2022 hình thức trực tuyến</w:t>
      </w:r>
      <w:r w:rsidRPr="008C2DE7">
        <w:rPr>
          <w:i/>
          <w:sz w:val="26"/>
          <w:szCs w:val="26"/>
          <w:lang w:val="pt-BR"/>
        </w:rPr>
        <w:t xml:space="preserve">; </w:t>
      </w:r>
      <w:r w:rsidRPr="008C2DE7">
        <w:rPr>
          <w:b/>
          <w:i/>
          <w:color w:val="FF0000"/>
          <w:sz w:val="26"/>
          <w:szCs w:val="26"/>
          <w:lang w:val="pt-BR"/>
        </w:rPr>
        <w:t xml:space="preserve">2.5.20 </w:t>
      </w:r>
      <w:r w:rsidRPr="008C2DE7">
        <w:rPr>
          <w:i/>
          <w:color w:val="FF0000"/>
          <w:sz w:val="26"/>
          <w:szCs w:val="26"/>
          <w:lang w:val="pt-BR"/>
        </w:rPr>
        <w:t>- Mẫu phiếu tự đánh giá rèn luyện năm học 2020-2021, 2021-2022 trực tuyến</w:t>
      </w:r>
      <w:r w:rsidRPr="008C2DE7">
        <w:rPr>
          <w:i/>
          <w:sz w:val="26"/>
          <w:szCs w:val="26"/>
          <w:lang w:val="pt-BR"/>
        </w:rPr>
        <w:t xml:space="preserve">; </w:t>
      </w:r>
      <w:r w:rsidRPr="008C2DE7">
        <w:rPr>
          <w:b/>
          <w:i/>
          <w:color w:val="FF0000"/>
          <w:sz w:val="26"/>
          <w:szCs w:val="26"/>
          <w:lang w:val="pt-BR"/>
        </w:rPr>
        <w:t>2.5.21</w:t>
      </w:r>
      <w:r w:rsidRPr="008C2DE7">
        <w:rPr>
          <w:b/>
          <w:i/>
          <w:color w:val="FF0000"/>
          <w:sz w:val="26"/>
          <w:szCs w:val="26"/>
          <w:lang w:val="vi-VN"/>
        </w:rPr>
        <w:t xml:space="preserve"> </w:t>
      </w:r>
      <w:r w:rsidRPr="008C2DE7">
        <w:rPr>
          <w:i/>
          <w:color w:val="FF0000"/>
          <w:sz w:val="26"/>
          <w:szCs w:val="26"/>
          <w:lang w:val="pt-BR"/>
        </w:rPr>
        <w:t xml:space="preserve">- Danh sách HSSV thực hiện tự đánh giá </w:t>
      </w:r>
      <w:r w:rsidRPr="008C2DE7">
        <w:rPr>
          <w:i/>
          <w:color w:val="FF0000"/>
          <w:sz w:val="26"/>
          <w:szCs w:val="26"/>
          <w:lang w:val="pt-BR"/>
        </w:rPr>
        <w:lastRenderedPageBreak/>
        <w:t>rèn luyện năm học 2020-2021, 2021-2022  trực tuyến</w:t>
      </w:r>
      <w:r w:rsidRPr="008C2DE7">
        <w:rPr>
          <w:i/>
          <w:sz w:val="26"/>
          <w:szCs w:val="26"/>
          <w:lang w:val="pt-BR"/>
        </w:rPr>
        <w:t xml:space="preserve">; </w:t>
      </w:r>
      <w:r w:rsidRPr="008C2DE7">
        <w:rPr>
          <w:b/>
          <w:i/>
          <w:color w:val="FF0000"/>
          <w:sz w:val="26"/>
          <w:szCs w:val="26"/>
          <w:lang w:val="pt-BR"/>
        </w:rPr>
        <w:t xml:space="preserve">2.5.22 </w:t>
      </w:r>
      <w:r w:rsidRPr="008C2DE7">
        <w:rPr>
          <w:i/>
          <w:color w:val="FF0000"/>
          <w:sz w:val="26"/>
          <w:szCs w:val="26"/>
          <w:lang w:val="pt-BR"/>
        </w:rPr>
        <w:t>- Bảng tổng hợp KQRL của HSSV các khoa năm học 2020-2021, 2021-2022</w:t>
      </w:r>
      <w:r w:rsidRPr="008C2DE7">
        <w:rPr>
          <w:i/>
          <w:sz w:val="26"/>
          <w:szCs w:val="26"/>
          <w:lang w:val="pt-BR"/>
        </w:rPr>
        <w:t xml:space="preserve">; </w:t>
      </w:r>
      <w:r w:rsidRPr="008C2DE7">
        <w:rPr>
          <w:b/>
          <w:i/>
          <w:color w:val="FF0000"/>
          <w:sz w:val="26"/>
          <w:szCs w:val="26"/>
          <w:lang w:val="pt-BR"/>
        </w:rPr>
        <w:t xml:space="preserve">2.5.23 </w:t>
      </w:r>
      <w:r w:rsidRPr="008C2DE7">
        <w:rPr>
          <w:i/>
          <w:color w:val="FF0000"/>
          <w:sz w:val="26"/>
          <w:szCs w:val="26"/>
          <w:lang w:val="pt-BR"/>
        </w:rPr>
        <w:t>- Bảng tổng hợp KQRL của HSSV năm học 2020-2021, 2021-2022</w:t>
      </w:r>
      <w:r w:rsidRPr="008C2DE7">
        <w:rPr>
          <w:i/>
          <w:sz w:val="26"/>
          <w:szCs w:val="26"/>
          <w:lang w:val="pt-BR"/>
        </w:rPr>
        <w:t xml:space="preserve">; </w:t>
      </w:r>
      <w:r w:rsidRPr="008C2DE7">
        <w:rPr>
          <w:b/>
          <w:i/>
          <w:color w:val="FF0000"/>
          <w:sz w:val="26"/>
          <w:szCs w:val="26"/>
          <w:lang w:val="pt-BR"/>
        </w:rPr>
        <w:t xml:space="preserve">2.5.24 </w:t>
      </w:r>
      <w:r w:rsidRPr="008C2DE7">
        <w:rPr>
          <w:i/>
          <w:color w:val="FF0000"/>
          <w:sz w:val="26"/>
          <w:szCs w:val="26"/>
          <w:lang w:val="pt-BR"/>
        </w:rPr>
        <w:t>- Biên bản họp Hội đồng đánh giá kết quả rèn luyện của HSSV năm học 2020-2021, 2021-2022</w:t>
      </w:r>
      <w:r w:rsidRPr="008C2DE7">
        <w:rPr>
          <w:i/>
          <w:sz w:val="26"/>
          <w:szCs w:val="26"/>
          <w:lang w:val="pt-BR"/>
        </w:rPr>
        <w:t xml:space="preserve">; </w:t>
      </w:r>
      <w:r w:rsidRPr="008C2DE7">
        <w:rPr>
          <w:b/>
          <w:i/>
          <w:color w:val="FF0000"/>
          <w:sz w:val="26"/>
          <w:szCs w:val="26"/>
          <w:lang w:val="pt-BR"/>
        </w:rPr>
        <w:t xml:space="preserve">2.5.25 </w:t>
      </w:r>
      <w:r w:rsidRPr="008C2DE7">
        <w:rPr>
          <w:i/>
          <w:color w:val="FF0000"/>
          <w:sz w:val="26"/>
          <w:szCs w:val="26"/>
          <w:lang w:val="pt-BR"/>
        </w:rPr>
        <w:t>- Các quyết định công nhận kết quả rèn luyện của HSSV năm học 2020-2021, 2021-2022</w:t>
      </w:r>
      <w:r w:rsidRPr="008C2DE7">
        <w:rPr>
          <w:i/>
          <w:sz w:val="26"/>
          <w:szCs w:val="26"/>
          <w:lang w:val="pt-BR"/>
        </w:rPr>
        <w:t>;</w:t>
      </w:r>
      <w:r w:rsidRPr="008C2DE7">
        <w:rPr>
          <w:b/>
          <w:i/>
          <w:sz w:val="26"/>
          <w:szCs w:val="26"/>
          <w:lang w:val="pt-BR"/>
        </w:rPr>
        <w:t xml:space="preserve"> </w:t>
      </w:r>
      <w:r w:rsidRPr="008C2DE7">
        <w:rPr>
          <w:b/>
          <w:i/>
          <w:color w:val="FF0000"/>
          <w:sz w:val="26"/>
          <w:szCs w:val="26"/>
          <w:lang w:val="pt-BR"/>
        </w:rPr>
        <w:t xml:space="preserve">2.5.26 </w:t>
      </w:r>
      <w:r w:rsidRPr="008C2DE7">
        <w:rPr>
          <w:i/>
          <w:color w:val="FF0000"/>
          <w:sz w:val="26"/>
          <w:szCs w:val="26"/>
          <w:lang w:val="pt-BR"/>
        </w:rPr>
        <w:t>-  Ảnh chụp tra cứu kết quả điểm rèn luyện trên webite Trường</w:t>
      </w:r>
      <w:r w:rsidRPr="008C2DE7">
        <w:rPr>
          <w:i/>
          <w:sz w:val="26"/>
          <w:szCs w:val="26"/>
          <w:lang w:val="pt-BR"/>
        </w:rPr>
        <w:t>).</w:t>
      </w:r>
    </w:p>
    <w:p w14:paraId="071E6855" w14:textId="77777777" w:rsidR="000176EE" w:rsidRPr="008C2DE7" w:rsidRDefault="000176EE" w:rsidP="000176EE">
      <w:pPr>
        <w:widowControl w:val="0"/>
        <w:spacing w:line="288" w:lineRule="auto"/>
        <w:ind w:firstLine="567"/>
        <w:jc w:val="both"/>
        <w:rPr>
          <w:rFonts w:eastAsia="Batang"/>
          <w:i/>
          <w:sz w:val="26"/>
          <w:szCs w:val="26"/>
          <w:lang w:val="pt-BR"/>
        </w:rPr>
      </w:pPr>
      <w:r w:rsidRPr="008C2DE7">
        <w:rPr>
          <w:sz w:val="26"/>
          <w:szCs w:val="26"/>
          <w:lang w:val="pt-BR"/>
        </w:rPr>
        <w:t xml:space="preserve">Trung tâm Khảo thí và ĐBCL thường xuyên thực hiện công tác kiểm tra, giám sát dạy và học lớp cao đẳng liên thông nghề Kế toán </w:t>
      </w:r>
      <w:r w:rsidRPr="008C2DE7">
        <w:rPr>
          <w:i/>
          <w:sz w:val="26"/>
          <w:szCs w:val="26"/>
          <w:lang w:val="pt-BR"/>
        </w:rPr>
        <w:t>(</w:t>
      </w:r>
      <w:r w:rsidRPr="008C2DE7">
        <w:rPr>
          <w:b/>
          <w:i/>
          <w:color w:val="FF0000"/>
          <w:sz w:val="26"/>
          <w:szCs w:val="26"/>
          <w:lang w:val="pt-BR"/>
        </w:rPr>
        <w:t>2.6.01</w:t>
      </w:r>
      <w:r w:rsidRPr="008C2DE7">
        <w:rPr>
          <w:i/>
          <w:color w:val="FF0000"/>
          <w:sz w:val="26"/>
          <w:szCs w:val="26"/>
          <w:lang w:val="pt-BR"/>
        </w:rPr>
        <w:t xml:space="preserve"> - Kế hoạch thanh tra đào tạo NH 2019-2020, 2020-2021, 2021-2022</w:t>
      </w:r>
      <w:r w:rsidRPr="008C2DE7">
        <w:rPr>
          <w:i/>
          <w:sz w:val="26"/>
          <w:szCs w:val="26"/>
          <w:lang w:val="pt-BR"/>
        </w:rPr>
        <w:t xml:space="preserve">; </w:t>
      </w:r>
      <w:r w:rsidRPr="008C2DE7">
        <w:rPr>
          <w:rFonts w:eastAsia="Batang"/>
          <w:b/>
          <w:i/>
          <w:color w:val="FF0000"/>
          <w:sz w:val="26"/>
          <w:szCs w:val="26"/>
          <w:lang w:val="pt-BR"/>
        </w:rPr>
        <w:t>2.2.12</w:t>
      </w:r>
      <w:r w:rsidRPr="008C2DE7">
        <w:rPr>
          <w:rFonts w:eastAsia="Batang"/>
          <w:i/>
          <w:color w:val="FF0000"/>
          <w:sz w:val="26"/>
          <w:szCs w:val="26"/>
          <w:lang w:val="pt-BR"/>
        </w:rPr>
        <w:t xml:space="preserve"> - Tập biên bản kiểm tra, giám sát hoạt động dạy và học NH </w:t>
      </w:r>
      <w:r w:rsidRPr="008C2DE7">
        <w:rPr>
          <w:i/>
          <w:color w:val="FF0000"/>
          <w:sz w:val="26"/>
          <w:szCs w:val="26"/>
          <w:lang w:val="pt-BR"/>
        </w:rPr>
        <w:t>2019-2020, 2020-2021, 2021-2022</w:t>
      </w:r>
      <w:r w:rsidRPr="008C2DE7">
        <w:rPr>
          <w:rFonts w:eastAsia="Batang"/>
          <w:i/>
          <w:sz w:val="26"/>
          <w:szCs w:val="26"/>
          <w:lang w:val="pt-BR"/>
        </w:rPr>
        <w:t xml:space="preserve">; </w:t>
      </w:r>
      <w:r w:rsidRPr="008C2DE7">
        <w:rPr>
          <w:rFonts w:eastAsia="Batang"/>
          <w:b/>
          <w:i/>
          <w:color w:val="FF0000"/>
          <w:sz w:val="26"/>
          <w:szCs w:val="26"/>
          <w:lang w:val="pt-BR"/>
        </w:rPr>
        <w:t>2.2.13</w:t>
      </w:r>
      <w:r w:rsidRPr="008C2DE7">
        <w:rPr>
          <w:rFonts w:eastAsia="Batang"/>
          <w:i/>
          <w:color w:val="FF0000"/>
          <w:sz w:val="26"/>
          <w:szCs w:val="26"/>
          <w:lang w:val="pt-BR"/>
        </w:rPr>
        <w:t xml:space="preserve"> - Báo cáo kết quả kiểm tra, giám sát hoạt động dạy và học NH</w:t>
      </w:r>
      <w:r w:rsidRPr="008C2DE7">
        <w:rPr>
          <w:i/>
          <w:color w:val="FF0000"/>
          <w:sz w:val="26"/>
          <w:szCs w:val="26"/>
          <w:lang w:val="pt-BR"/>
        </w:rPr>
        <w:t xml:space="preserve"> 2019-2020, 2020-2021, 2021-2022</w:t>
      </w:r>
      <w:r w:rsidRPr="008C2DE7">
        <w:rPr>
          <w:rFonts w:eastAsia="Batang"/>
          <w:i/>
          <w:sz w:val="26"/>
          <w:szCs w:val="26"/>
          <w:lang w:val="pt-BR"/>
        </w:rPr>
        <w:t>).</w:t>
      </w:r>
    </w:p>
    <w:p w14:paraId="34952B05" w14:textId="77777777" w:rsidR="000176EE" w:rsidRPr="008C2DE7" w:rsidRDefault="000176EE" w:rsidP="000176EE">
      <w:pPr>
        <w:spacing w:before="120" w:line="276" w:lineRule="auto"/>
        <w:ind w:firstLine="567"/>
        <w:jc w:val="both"/>
        <w:rPr>
          <w:sz w:val="26"/>
          <w:szCs w:val="26"/>
          <w:lang w:val="pt-BR"/>
        </w:rPr>
      </w:pPr>
      <w:r w:rsidRPr="008C2DE7">
        <w:rPr>
          <w:b/>
          <w:sz w:val="26"/>
          <w:szCs w:val="26"/>
          <w:lang w:val="pt-BR"/>
        </w:rPr>
        <w:t>Điểm tự đánh giá tiêu chuẩn 2.7, tiêu chí 2</w:t>
      </w:r>
      <w:r w:rsidRPr="008C2DE7">
        <w:rPr>
          <w:sz w:val="26"/>
          <w:szCs w:val="26"/>
          <w:lang w:val="pt-BR"/>
        </w:rPr>
        <w:t>: Đạt</w:t>
      </w:r>
    </w:p>
    <w:p w14:paraId="42DC150F" w14:textId="5FED38AA" w:rsidR="006F6498" w:rsidRPr="008C2DE7" w:rsidRDefault="00BC4F04" w:rsidP="00BC4F04">
      <w:pPr>
        <w:rPr>
          <w:b/>
          <w:color w:val="FF0000"/>
          <w:sz w:val="26"/>
          <w:szCs w:val="26"/>
        </w:rPr>
      </w:pPr>
      <w:bookmarkStart w:id="157" w:name="_Toc118813489"/>
      <w:bookmarkEnd w:id="154"/>
      <w:bookmarkEnd w:id="155"/>
      <w:bookmarkEnd w:id="156"/>
      <w:r w:rsidRPr="008C2DE7">
        <w:rPr>
          <w:b/>
          <w:color w:val="FF0000"/>
          <w:sz w:val="26"/>
          <w:szCs w:val="26"/>
        </w:rPr>
        <w:t>2.</w:t>
      </w:r>
      <w:r w:rsidR="006F6498" w:rsidRPr="008C2DE7">
        <w:rPr>
          <w:b/>
          <w:color w:val="FF0000"/>
          <w:sz w:val="26"/>
          <w:szCs w:val="26"/>
        </w:rPr>
        <w:t>2.3 Tiêu chí 3: Nhà giáo, cán bộ quản lý và nhân viên</w:t>
      </w:r>
      <w:bookmarkEnd w:id="157"/>
    </w:p>
    <w:p w14:paraId="1020B040" w14:textId="77777777" w:rsidR="006F6498" w:rsidRPr="008C2DE7" w:rsidRDefault="006F6498" w:rsidP="006F6498">
      <w:pPr>
        <w:spacing w:before="120" w:line="276" w:lineRule="auto"/>
        <w:ind w:firstLine="567"/>
        <w:jc w:val="both"/>
        <w:rPr>
          <w:sz w:val="26"/>
          <w:szCs w:val="26"/>
          <w:u w:val="single"/>
          <w:lang w:val="pt-BR"/>
        </w:rPr>
      </w:pPr>
      <w:r w:rsidRPr="008C2DE7">
        <w:rPr>
          <w:sz w:val="26"/>
          <w:szCs w:val="26"/>
          <w:u w:val="single"/>
          <w:lang w:val="pt-BR"/>
        </w:rPr>
        <w:t xml:space="preserve">Đánh giá tổng quát tiêu chí 3: </w:t>
      </w:r>
    </w:p>
    <w:p w14:paraId="51164BE2" w14:textId="77777777" w:rsidR="006F6498" w:rsidRPr="008C2DE7" w:rsidRDefault="006F6498" w:rsidP="00990059">
      <w:pPr>
        <w:pStyle w:val="ListParagraph"/>
        <w:numPr>
          <w:ilvl w:val="0"/>
          <w:numId w:val="7"/>
        </w:numPr>
        <w:spacing w:before="120" w:line="276" w:lineRule="auto"/>
        <w:jc w:val="both"/>
        <w:rPr>
          <w:b/>
          <w:sz w:val="26"/>
          <w:szCs w:val="26"/>
          <w:lang w:val="pt-BR"/>
        </w:rPr>
      </w:pPr>
      <w:r w:rsidRPr="008C2DE7">
        <w:rPr>
          <w:b/>
          <w:sz w:val="26"/>
          <w:szCs w:val="26"/>
          <w:lang w:val="pt-BR"/>
        </w:rPr>
        <w:t xml:space="preserve">Mở đầu </w:t>
      </w:r>
    </w:p>
    <w:p w14:paraId="5F6A05A0" w14:textId="77777777" w:rsidR="006F6498" w:rsidRPr="008C2DE7" w:rsidRDefault="006F6498" w:rsidP="006F6498">
      <w:pPr>
        <w:pStyle w:val="ParaAttribute0"/>
        <w:wordWrap/>
        <w:spacing w:before="120" w:line="276" w:lineRule="auto"/>
        <w:ind w:firstLine="567"/>
        <w:rPr>
          <w:color w:val="auto"/>
          <w:lang w:val="pt-BR"/>
        </w:rPr>
      </w:pPr>
      <w:r w:rsidRPr="008C2DE7">
        <w:rPr>
          <w:color w:val="auto"/>
          <w:lang w:val="pt-BR"/>
        </w:rPr>
        <w:t>Để thực hiện tốt nhiệm vụ đào tạo, đội ngũ cán bộ, giảng viên ngành Kế toán không ngừng được nâng cao trình độ và chuyên môn nghiệp vụ đảm bảo theo quy định của Trường cao đẳng và tiến tới đáp ứng các tiêu chuẩn trường chất lượng cao đến năm 2021.</w:t>
      </w:r>
    </w:p>
    <w:p w14:paraId="0166B3E1" w14:textId="77777777" w:rsidR="006F6498" w:rsidRPr="008C2DE7" w:rsidRDefault="006F6498" w:rsidP="00990059">
      <w:pPr>
        <w:pStyle w:val="ListParagraph"/>
        <w:numPr>
          <w:ilvl w:val="0"/>
          <w:numId w:val="7"/>
        </w:numPr>
        <w:spacing w:before="120" w:line="276" w:lineRule="auto"/>
        <w:jc w:val="both"/>
        <w:rPr>
          <w:b/>
          <w:sz w:val="26"/>
          <w:szCs w:val="26"/>
          <w:lang w:val="pt-BR"/>
        </w:rPr>
      </w:pPr>
      <w:r w:rsidRPr="008C2DE7">
        <w:rPr>
          <w:b/>
          <w:sz w:val="26"/>
          <w:szCs w:val="26"/>
          <w:lang w:val="pt-BR"/>
        </w:rPr>
        <w:t>Những điểm mạnh</w:t>
      </w:r>
    </w:p>
    <w:p w14:paraId="5C0F6FAA" w14:textId="77777777" w:rsidR="006F6498" w:rsidRPr="008C2DE7" w:rsidRDefault="006F6498" w:rsidP="006F6498">
      <w:pPr>
        <w:pStyle w:val="ParaAttribute0"/>
        <w:wordWrap/>
        <w:spacing w:before="120" w:line="276" w:lineRule="auto"/>
        <w:ind w:firstLine="567"/>
        <w:rPr>
          <w:color w:val="auto"/>
          <w:lang w:val="pt-BR"/>
        </w:rPr>
      </w:pPr>
      <w:r w:rsidRPr="008C2DE7">
        <w:rPr>
          <w:color w:val="auto"/>
          <w:lang w:val="pt-BR"/>
        </w:rPr>
        <w:t xml:space="preserve">Ngành Kế toán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dưỡng cán bộ, Nhà trường hỗ trợ cả về thời gian và kinh phí cho cán bộ đi học tập bồi dưỡng chuyên môn ở trong và ngoài nước. </w:t>
      </w:r>
    </w:p>
    <w:p w14:paraId="573BBE0D" w14:textId="77777777" w:rsidR="006F6498" w:rsidRPr="008C2DE7" w:rsidRDefault="006F6498" w:rsidP="006F6498">
      <w:pPr>
        <w:pStyle w:val="ParaAttribute0"/>
        <w:wordWrap/>
        <w:spacing w:before="120" w:line="276" w:lineRule="auto"/>
        <w:ind w:firstLine="567"/>
        <w:rPr>
          <w:color w:val="auto"/>
          <w:lang w:val="pt-BR"/>
        </w:rPr>
      </w:pPr>
      <w:r w:rsidRPr="008C2DE7">
        <w:rPr>
          <w:color w:val="auto"/>
          <w:lang w:val="pt-BR"/>
        </w:rPr>
        <w:t>Các cán bộ quản lý ngành Kế toán có ý thức học tập, bồi dưỡng nâng cao trình độ về mọi mặt. Nhà trường có số lượng nhân viên có nghiệp vụ phù hợp với yêu cầu, nhiệm vụ mà nhà trường đề ra theo quy định về biên chế và hoạt động cụ thể của từng bộ phận trong trường, đáp ứng hầu hết các nhiệm vụ của nhà trường.</w:t>
      </w:r>
    </w:p>
    <w:p w14:paraId="29F6D03E" w14:textId="77777777" w:rsidR="006F6498" w:rsidRPr="008C2DE7" w:rsidRDefault="006F6498" w:rsidP="00990059">
      <w:pPr>
        <w:pStyle w:val="ListParagraph"/>
        <w:numPr>
          <w:ilvl w:val="0"/>
          <w:numId w:val="7"/>
        </w:numPr>
        <w:spacing w:before="120" w:line="276" w:lineRule="auto"/>
        <w:jc w:val="both"/>
        <w:rPr>
          <w:b/>
          <w:sz w:val="26"/>
          <w:szCs w:val="26"/>
          <w:lang w:val="pt-BR"/>
        </w:rPr>
      </w:pPr>
      <w:r w:rsidRPr="008C2DE7">
        <w:rPr>
          <w:b/>
          <w:sz w:val="26"/>
          <w:szCs w:val="26"/>
          <w:lang w:val="pt-BR"/>
        </w:rPr>
        <w:t xml:space="preserve">Những tồn tại </w:t>
      </w:r>
    </w:p>
    <w:p w14:paraId="7C9F93FD" w14:textId="77777777" w:rsidR="006F6498" w:rsidRPr="008C2DE7" w:rsidRDefault="006F6498" w:rsidP="00990059">
      <w:pPr>
        <w:pStyle w:val="-Gchudng0"/>
        <w:numPr>
          <w:ilvl w:val="0"/>
          <w:numId w:val="8"/>
        </w:numPr>
        <w:spacing w:before="120" w:after="0" w:line="276" w:lineRule="auto"/>
        <w:rPr>
          <w:color w:val="auto"/>
          <w:lang w:val="pt-BR"/>
        </w:rPr>
      </w:pPr>
      <w:r w:rsidRPr="008C2DE7">
        <w:rPr>
          <w:color w:val="auto"/>
          <w:lang w:val="pt-BR"/>
        </w:rPr>
        <w:t>Số lượng cán bộ, giảng viên được cử đi học tập nâng cao trình độ ở nước ngoài không nhiều.</w:t>
      </w:r>
    </w:p>
    <w:p w14:paraId="10FD5D54" w14:textId="77777777" w:rsidR="006F6498" w:rsidRPr="008C2DE7" w:rsidRDefault="006F6498" w:rsidP="00990059">
      <w:pPr>
        <w:pStyle w:val="-Gchudng0"/>
        <w:numPr>
          <w:ilvl w:val="0"/>
          <w:numId w:val="8"/>
        </w:numPr>
        <w:spacing w:before="120" w:after="0" w:line="276" w:lineRule="auto"/>
        <w:rPr>
          <w:color w:val="auto"/>
          <w:lang w:val="pt-BR"/>
        </w:rPr>
      </w:pPr>
      <w:r w:rsidRPr="008C2DE7">
        <w:rPr>
          <w:color w:val="auto"/>
          <w:lang w:val="pt-BR"/>
        </w:rPr>
        <w:t>Số lượng cán bộ, giảng viên có chứng chỉ Tiếng Anh B</w:t>
      </w:r>
      <w:r w:rsidRPr="008C2DE7">
        <w:rPr>
          <w:color w:val="auto"/>
          <w:vertAlign w:val="subscript"/>
          <w:lang w:val="pt-BR"/>
        </w:rPr>
        <w:t>1</w:t>
      </w:r>
      <w:r w:rsidRPr="008C2DE7">
        <w:rPr>
          <w:color w:val="auto"/>
          <w:lang w:val="pt-BR"/>
        </w:rPr>
        <w:t xml:space="preserve"> Châu Âu và chứng chỉ tin học quốc tế IC3 đang dần hoàn thiện.</w:t>
      </w:r>
    </w:p>
    <w:p w14:paraId="62F22246" w14:textId="77777777" w:rsidR="006F6498" w:rsidRPr="008C2DE7" w:rsidRDefault="006F6498" w:rsidP="00990059">
      <w:pPr>
        <w:pStyle w:val="ListParagraph"/>
        <w:numPr>
          <w:ilvl w:val="0"/>
          <w:numId w:val="7"/>
        </w:numPr>
        <w:spacing w:before="120" w:line="276" w:lineRule="auto"/>
        <w:jc w:val="both"/>
        <w:rPr>
          <w:b/>
          <w:sz w:val="26"/>
          <w:szCs w:val="26"/>
          <w:lang w:val="pt-BR"/>
        </w:rPr>
      </w:pPr>
      <w:r w:rsidRPr="008C2DE7">
        <w:rPr>
          <w:b/>
          <w:sz w:val="26"/>
          <w:szCs w:val="26"/>
          <w:lang w:val="pt-BR"/>
        </w:rPr>
        <w:t>Kế hoạch nâng cao chất lượng</w:t>
      </w:r>
    </w:p>
    <w:p w14:paraId="7E19D18F" w14:textId="77777777" w:rsidR="006F6498" w:rsidRPr="008C2DE7" w:rsidRDefault="006F6498" w:rsidP="00990059">
      <w:pPr>
        <w:pStyle w:val="-Gchudng0"/>
        <w:numPr>
          <w:ilvl w:val="0"/>
          <w:numId w:val="8"/>
        </w:numPr>
        <w:spacing w:before="120" w:after="0" w:line="276" w:lineRule="auto"/>
        <w:rPr>
          <w:color w:val="auto"/>
          <w:lang w:val="pt-BR"/>
        </w:rPr>
      </w:pPr>
      <w:r w:rsidRPr="008C2DE7">
        <w:rPr>
          <w:color w:val="auto"/>
          <w:lang w:val="pt-BR"/>
        </w:rPr>
        <w:lastRenderedPageBreak/>
        <w:t>Tăng cường công tác đào tạo giảng viên trẻ, ưu tiên đào tạo nâng cao trong nước và nước ngoài.</w:t>
      </w:r>
    </w:p>
    <w:p w14:paraId="3F895E00" w14:textId="77777777" w:rsidR="006F6498" w:rsidRPr="008C2DE7" w:rsidRDefault="006F6498" w:rsidP="00990059">
      <w:pPr>
        <w:pStyle w:val="-Gchudng0"/>
        <w:numPr>
          <w:ilvl w:val="0"/>
          <w:numId w:val="8"/>
        </w:numPr>
        <w:spacing w:before="120" w:after="0" w:line="276" w:lineRule="auto"/>
        <w:rPr>
          <w:color w:val="auto"/>
          <w:lang w:val="pt-BR"/>
        </w:rPr>
      </w:pPr>
      <w:r w:rsidRPr="008C2DE7">
        <w:rPr>
          <w:color w:val="auto"/>
          <w:lang w:val="pt-BR"/>
        </w:rPr>
        <w:t>Hỗ trợ hơn nữa cho CB – GV nâng cao trình độ nghiệp vụ, sư phạm, tin học và ngoại ngữ bằng các chính sách phù hợp với một trường công lập.</w:t>
      </w:r>
    </w:p>
    <w:p w14:paraId="13E7F401" w14:textId="77777777" w:rsidR="006F6498" w:rsidRPr="008C2DE7" w:rsidRDefault="006F6498" w:rsidP="00990059">
      <w:pPr>
        <w:pStyle w:val="ListParagraph"/>
        <w:numPr>
          <w:ilvl w:val="0"/>
          <w:numId w:val="7"/>
        </w:numPr>
        <w:spacing w:before="120" w:line="276" w:lineRule="auto"/>
        <w:jc w:val="both"/>
        <w:rPr>
          <w:b/>
          <w:sz w:val="26"/>
          <w:szCs w:val="26"/>
          <w:lang w:val="pt-BR"/>
        </w:rPr>
      </w:pPr>
      <w:r w:rsidRPr="008C2DE7">
        <w:rPr>
          <w:b/>
          <w:sz w:val="26"/>
          <w:szCs w:val="26"/>
          <w:lang w:val="pt-BR"/>
        </w:rPr>
        <w:t>Điểm đánh giá tiêu chí 3</w:t>
      </w:r>
    </w:p>
    <w:p w14:paraId="44888136" w14:textId="77777777" w:rsidR="006F6498" w:rsidRPr="008C2DE7" w:rsidRDefault="006F6498" w:rsidP="006F6498">
      <w:pPr>
        <w:spacing w:before="120" w:line="276" w:lineRule="auto"/>
        <w:jc w:val="both"/>
        <w:rPr>
          <w:b/>
          <w:sz w:val="26"/>
          <w:szCs w:val="26"/>
          <w:u w:val="single"/>
          <w:lang w:val="pt-BR"/>
        </w:rPr>
      </w:pP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6F6498" w:rsidRPr="008C2DE7" w14:paraId="2FC6C1ED" w14:textId="77777777" w:rsidTr="006F6498">
        <w:trPr>
          <w:trHeight w:val="717"/>
          <w:jc w:val="center"/>
        </w:trPr>
        <w:tc>
          <w:tcPr>
            <w:tcW w:w="2783" w:type="dxa"/>
            <w:vAlign w:val="center"/>
          </w:tcPr>
          <w:p w14:paraId="43D1CCF5" w14:textId="77777777" w:rsidR="006F6498" w:rsidRPr="008C2DE7" w:rsidRDefault="006F6498" w:rsidP="006F6498">
            <w:pPr>
              <w:spacing w:before="120" w:line="276" w:lineRule="auto"/>
              <w:jc w:val="center"/>
              <w:rPr>
                <w:b/>
                <w:sz w:val="26"/>
                <w:szCs w:val="26"/>
                <w:lang w:val="en-GB"/>
              </w:rPr>
            </w:pPr>
            <w:r w:rsidRPr="008C2DE7">
              <w:rPr>
                <w:b/>
                <w:sz w:val="26"/>
                <w:szCs w:val="26"/>
              </w:rPr>
              <w:t>Tiêu chí, tiêu chuẩn</w:t>
            </w:r>
          </w:p>
        </w:tc>
        <w:tc>
          <w:tcPr>
            <w:tcW w:w="2989" w:type="dxa"/>
            <w:vAlign w:val="center"/>
          </w:tcPr>
          <w:p w14:paraId="62B0B2C3" w14:textId="77777777" w:rsidR="006F6498" w:rsidRPr="008C2DE7" w:rsidRDefault="006F6498" w:rsidP="006F6498">
            <w:pPr>
              <w:spacing w:before="120" w:line="276" w:lineRule="auto"/>
              <w:jc w:val="center"/>
              <w:rPr>
                <w:b/>
                <w:sz w:val="26"/>
                <w:szCs w:val="26"/>
                <w:lang w:val="en-GB"/>
              </w:rPr>
            </w:pPr>
            <w:r w:rsidRPr="008C2DE7">
              <w:rPr>
                <w:b/>
                <w:sz w:val="26"/>
                <w:szCs w:val="26"/>
              </w:rPr>
              <w:t>Điểm tự đánh giá</w:t>
            </w:r>
          </w:p>
        </w:tc>
      </w:tr>
      <w:tr w:rsidR="006F6498" w:rsidRPr="008C2DE7" w14:paraId="1ABEC945" w14:textId="77777777" w:rsidTr="006F6498">
        <w:trPr>
          <w:jc w:val="center"/>
        </w:trPr>
        <w:tc>
          <w:tcPr>
            <w:tcW w:w="2783" w:type="dxa"/>
            <w:vAlign w:val="center"/>
          </w:tcPr>
          <w:p w14:paraId="770A67D4" w14:textId="77777777" w:rsidR="006F6498" w:rsidRPr="008C2DE7" w:rsidRDefault="006F6498" w:rsidP="006F6498">
            <w:pPr>
              <w:spacing w:before="120" w:line="276" w:lineRule="auto"/>
              <w:jc w:val="center"/>
              <w:rPr>
                <w:b/>
                <w:sz w:val="26"/>
                <w:szCs w:val="26"/>
                <w:lang w:val="en-GB"/>
              </w:rPr>
            </w:pPr>
            <w:r w:rsidRPr="008C2DE7">
              <w:rPr>
                <w:b/>
                <w:sz w:val="26"/>
                <w:szCs w:val="26"/>
              </w:rPr>
              <w:t>Tiêu chí 3</w:t>
            </w:r>
          </w:p>
        </w:tc>
        <w:tc>
          <w:tcPr>
            <w:tcW w:w="2989" w:type="dxa"/>
            <w:vAlign w:val="center"/>
          </w:tcPr>
          <w:p w14:paraId="653E1BD6" w14:textId="77777777" w:rsidR="006F6498" w:rsidRPr="008C2DE7" w:rsidRDefault="006F6498" w:rsidP="006F6498">
            <w:pPr>
              <w:spacing w:before="120" w:line="276" w:lineRule="auto"/>
              <w:jc w:val="center"/>
              <w:rPr>
                <w:b/>
                <w:sz w:val="26"/>
                <w:szCs w:val="26"/>
                <w:lang w:val="en-GB"/>
              </w:rPr>
            </w:pPr>
            <w:r w:rsidRPr="008C2DE7">
              <w:rPr>
                <w:b/>
                <w:sz w:val="26"/>
                <w:szCs w:val="26"/>
                <w:lang w:val="en-GB"/>
              </w:rPr>
              <w:t>16</w:t>
            </w:r>
          </w:p>
        </w:tc>
      </w:tr>
      <w:tr w:rsidR="006F6498" w:rsidRPr="008C2DE7" w14:paraId="28E7B041" w14:textId="77777777" w:rsidTr="006F6498">
        <w:trPr>
          <w:jc w:val="center"/>
        </w:trPr>
        <w:tc>
          <w:tcPr>
            <w:tcW w:w="2783" w:type="dxa"/>
            <w:vAlign w:val="center"/>
          </w:tcPr>
          <w:p w14:paraId="243C1E74" w14:textId="77777777" w:rsidR="006F6498" w:rsidRPr="008C2DE7" w:rsidRDefault="006F6498" w:rsidP="006F6498">
            <w:pPr>
              <w:spacing w:before="120" w:line="276" w:lineRule="auto"/>
              <w:jc w:val="center"/>
              <w:rPr>
                <w:sz w:val="26"/>
                <w:szCs w:val="26"/>
                <w:lang w:val="en-GB"/>
              </w:rPr>
            </w:pPr>
            <w:r w:rsidRPr="008C2DE7">
              <w:rPr>
                <w:sz w:val="26"/>
                <w:szCs w:val="26"/>
              </w:rPr>
              <w:t>Tiêu chuẩn 1</w:t>
            </w:r>
          </w:p>
        </w:tc>
        <w:tc>
          <w:tcPr>
            <w:tcW w:w="2989" w:type="dxa"/>
            <w:vAlign w:val="center"/>
          </w:tcPr>
          <w:p w14:paraId="31691F6F"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r w:rsidR="006F6498" w:rsidRPr="008C2DE7" w14:paraId="27586F12" w14:textId="77777777" w:rsidTr="006F6498">
        <w:trPr>
          <w:jc w:val="center"/>
        </w:trPr>
        <w:tc>
          <w:tcPr>
            <w:tcW w:w="2783" w:type="dxa"/>
            <w:vAlign w:val="center"/>
          </w:tcPr>
          <w:p w14:paraId="5B6179AA" w14:textId="77777777" w:rsidR="006F6498" w:rsidRPr="008C2DE7" w:rsidRDefault="006F6498" w:rsidP="006F6498">
            <w:pPr>
              <w:spacing w:before="120" w:line="276" w:lineRule="auto"/>
              <w:jc w:val="center"/>
              <w:rPr>
                <w:sz w:val="26"/>
                <w:szCs w:val="26"/>
                <w:lang w:val="en-GB"/>
              </w:rPr>
            </w:pPr>
            <w:r w:rsidRPr="008C2DE7">
              <w:rPr>
                <w:sz w:val="26"/>
                <w:szCs w:val="26"/>
              </w:rPr>
              <w:t>Tiêu chuẩn 2</w:t>
            </w:r>
          </w:p>
        </w:tc>
        <w:tc>
          <w:tcPr>
            <w:tcW w:w="2989" w:type="dxa"/>
            <w:vAlign w:val="center"/>
          </w:tcPr>
          <w:p w14:paraId="4585569C"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r w:rsidR="006F6498" w:rsidRPr="008C2DE7" w14:paraId="1177749D" w14:textId="77777777" w:rsidTr="006F6498">
        <w:trPr>
          <w:jc w:val="center"/>
        </w:trPr>
        <w:tc>
          <w:tcPr>
            <w:tcW w:w="2783" w:type="dxa"/>
            <w:vAlign w:val="center"/>
          </w:tcPr>
          <w:p w14:paraId="06A9DB90" w14:textId="77777777" w:rsidR="006F6498" w:rsidRPr="008C2DE7" w:rsidRDefault="006F6498" w:rsidP="006F6498">
            <w:pPr>
              <w:spacing w:before="120" w:line="276" w:lineRule="auto"/>
              <w:jc w:val="center"/>
              <w:rPr>
                <w:sz w:val="26"/>
                <w:szCs w:val="26"/>
                <w:lang w:val="en-GB"/>
              </w:rPr>
            </w:pPr>
            <w:r w:rsidRPr="008C2DE7">
              <w:rPr>
                <w:sz w:val="26"/>
                <w:szCs w:val="26"/>
              </w:rPr>
              <w:t>Tiêu chuẩn 3</w:t>
            </w:r>
          </w:p>
        </w:tc>
        <w:tc>
          <w:tcPr>
            <w:tcW w:w="2989" w:type="dxa"/>
            <w:vAlign w:val="center"/>
          </w:tcPr>
          <w:p w14:paraId="3D58C482"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r w:rsidR="006F6498" w:rsidRPr="008C2DE7" w14:paraId="5139A994" w14:textId="77777777" w:rsidTr="006F6498">
        <w:trPr>
          <w:jc w:val="center"/>
        </w:trPr>
        <w:tc>
          <w:tcPr>
            <w:tcW w:w="2783" w:type="dxa"/>
            <w:vAlign w:val="center"/>
          </w:tcPr>
          <w:p w14:paraId="2EC16628" w14:textId="77777777" w:rsidR="006F6498" w:rsidRPr="008C2DE7" w:rsidRDefault="006F6498" w:rsidP="006F6498">
            <w:pPr>
              <w:spacing w:before="120" w:line="276" w:lineRule="auto"/>
              <w:jc w:val="center"/>
              <w:rPr>
                <w:sz w:val="26"/>
                <w:szCs w:val="26"/>
              </w:rPr>
            </w:pPr>
            <w:r w:rsidRPr="008C2DE7">
              <w:rPr>
                <w:sz w:val="26"/>
                <w:szCs w:val="26"/>
              </w:rPr>
              <w:t>Tiêu chuẩn 4</w:t>
            </w:r>
          </w:p>
        </w:tc>
        <w:tc>
          <w:tcPr>
            <w:tcW w:w="2989" w:type="dxa"/>
            <w:vAlign w:val="center"/>
          </w:tcPr>
          <w:p w14:paraId="4C78CC12"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r w:rsidR="006F6498" w:rsidRPr="008C2DE7" w14:paraId="009150BE" w14:textId="77777777" w:rsidTr="006F6498">
        <w:trPr>
          <w:jc w:val="center"/>
        </w:trPr>
        <w:tc>
          <w:tcPr>
            <w:tcW w:w="2783" w:type="dxa"/>
            <w:vAlign w:val="center"/>
          </w:tcPr>
          <w:p w14:paraId="2C2B60D8" w14:textId="77777777" w:rsidR="006F6498" w:rsidRPr="008C2DE7" w:rsidRDefault="006F6498" w:rsidP="006F6498">
            <w:pPr>
              <w:spacing w:before="120" w:line="276" w:lineRule="auto"/>
              <w:jc w:val="center"/>
              <w:rPr>
                <w:sz w:val="26"/>
                <w:szCs w:val="26"/>
              </w:rPr>
            </w:pPr>
            <w:r w:rsidRPr="008C2DE7">
              <w:rPr>
                <w:sz w:val="26"/>
                <w:szCs w:val="26"/>
              </w:rPr>
              <w:t>Tiêu chuẩn 5</w:t>
            </w:r>
          </w:p>
        </w:tc>
        <w:tc>
          <w:tcPr>
            <w:tcW w:w="2989" w:type="dxa"/>
            <w:vAlign w:val="center"/>
          </w:tcPr>
          <w:p w14:paraId="172EFC4A"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r w:rsidR="006F6498" w:rsidRPr="008C2DE7" w14:paraId="6AF457A7" w14:textId="77777777" w:rsidTr="006F6498">
        <w:trPr>
          <w:jc w:val="center"/>
        </w:trPr>
        <w:tc>
          <w:tcPr>
            <w:tcW w:w="2783" w:type="dxa"/>
            <w:vAlign w:val="center"/>
          </w:tcPr>
          <w:p w14:paraId="61D342CB" w14:textId="77777777" w:rsidR="006F6498" w:rsidRPr="008C2DE7" w:rsidRDefault="006F6498" w:rsidP="006F6498">
            <w:pPr>
              <w:spacing w:before="120" w:line="276" w:lineRule="auto"/>
              <w:jc w:val="center"/>
              <w:rPr>
                <w:sz w:val="26"/>
                <w:szCs w:val="26"/>
              </w:rPr>
            </w:pPr>
            <w:r w:rsidRPr="008C2DE7">
              <w:rPr>
                <w:sz w:val="26"/>
                <w:szCs w:val="26"/>
              </w:rPr>
              <w:t>Tiêu chuẩn 6</w:t>
            </w:r>
          </w:p>
        </w:tc>
        <w:tc>
          <w:tcPr>
            <w:tcW w:w="2989" w:type="dxa"/>
            <w:vAlign w:val="center"/>
          </w:tcPr>
          <w:p w14:paraId="00B64150"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r w:rsidR="006F6498" w:rsidRPr="008C2DE7" w14:paraId="6940669F" w14:textId="77777777" w:rsidTr="006F6498">
        <w:trPr>
          <w:jc w:val="center"/>
        </w:trPr>
        <w:tc>
          <w:tcPr>
            <w:tcW w:w="2783" w:type="dxa"/>
            <w:vAlign w:val="center"/>
          </w:tcPr>
          <w:p w14:paraId="3AD38759" w14:textId="77777777" w:rsidR="006F6498" w:rsidRPr="008C2DE7" w:rsidRDefault="006F6498" w:rsidP="006F6498">
            <w:pPr>
              <w:spacing w:before="120" w:line="276" w:lineRule="auto"/>
              <w:jc w:val="center"/>
              <w:rPr>
                <w:sz w:val="26"/>
                <w:szCs w:val="26"/>
              </w:rPr>
            </w:pPr>
            <w:r w:rsidRPr="008C2DE7">
              <w:rPr>
                <w:sz w:val="26"/>
                <w:szCs w:val="26"/>
              </w:rPr>
              <w:t>Tiêu chuẩn 7</w:t>
            </w:r>
          </w:p>
        </w:tc>
        <w:tc>
          <w:tcPr>
            <w:tcW w:w="2989" w:type="dxa"/>
            <w:vAlign w:val="center"/>
          </w:tcPr>
          <w:p w14:paraId="5FFC3314"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r w:rsidR="006F6498" w:rsidRPr="008C2DE7" w14:paraId="48B475C5" w14:textId="77777777" w:rsidTr="006F6498">
        <w:trPr>
          <w:jc w:val="center"/>
        </w:trPr>
        <w:tc>
          <w:tcPr>
            <w:tcW w:w="2783" w:type="dxa"/>
            <w:vAlign w:val="center"/>
          </w:tcPr>
          <w:p w14:paraId="66ADD23A" w14:textId="77777777" w:rsidR="006F6498" w:rsidRPr="008C2DE7" w:rsidRDefault="006F6498" w:rsidP="006F6498">
            <w:pPr>
              <w:spacing w:before="120" w:line="276" w:lineRule="auto"/>
              <w:jc w:val="center"/>
              <w:rPr>
                <w:sz w:val="26"/>
                <w:szCs w:val="26"/>
              </w:rPr>
            </w:pPr>
            <w:r w:rsidRPr="008C2DE7">
              <w:rPr>
                <w:sz w:val="26"/>
                <w:szCs w:val="26"/>
              </w:rPr>
              <w:t>Tiêu chuẩn 8</w:t>
            </w:r>
          </w:p>
        </w:tc>
        <w:tc>
          <w:tcPr>
            <w:tcW w:w="2989" w:type="dxa"/>
            <w:vAlign w:val="center"/>
          </w:tcPr>
          <w:p w14:paraId="3566ED90" w14:textId="77777777" w:rsidR="006F6498" w:rsidRPr="008C2DE7" w:rsidRDefault="006F6498" w:rsidP="006F6498">
            <w:pPr>
              <w:spacing w:before="120" w:line="276" w:lineRule="auto"/>
              <w:jc w:val="center"/>
              <w:rPr>
                <w:sz w:val="26"/>
                <w:szCs w:val="26"/>
                <w:lang w:val="en-GB"/>
              </w:rPr>
            </w:pPr>
            <w:r w:rsidRPr="008C2DE7">
              <w:rPr>
                <w:sz w:val="26"/>
                <w:szCs w:val="26"/>
                <w:lang w:val="en-GB"/>
              </w:rPr>
              <w:t>2</w:t>
            </w:r>
          </w:p>
        </w:tc>
      </w:tr>
    </w:tbl>
    <w:p w14:paraId="3275F896"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Tiêu chuẩn 3.1</w:t>
      </w:r>
      <w:r w:rsidRPr="008C2DE7">
        <w:rPr>
          <w:sz w:val="26"/>
          <w:szCs w:val="26"/>
          <w:lang w:val="pt-BR"/>
        </w:rPr>
        <w:t>: 100% nhà giáo tham gia giảng dạy đạt chuẩn về chuyên môn, nghiệp vụ theo quy định.</w:t>
      </w:r>
    </w:p>
    <w:p w14:paraId="72CE68A8" w14:textId="77777777" w:rsidR="006F6498" w:rsidRPr="008C2DE7" w:rsidRDefault="006F6498" w:rsidP="006F6498">
      <w:pPr>
        <w:spacing w:before="120" w:line="276" w:lineRule="auto"/>
        <w:jc w:val="both"/>
        <w:rPr>
          <w:i/>
          <w:iCs/>
          <w:sz w:val="26"/>
          <w:szCs w:val="26"/>
          <w:lang w:val="pt-BR"/>
        </w:rPr>
      </w:pPr>
      <w:r w:rsidRPr="008C2DE7">
        <w:rPr>
          <w:sz w:val="26"/>
          <w:szCs w:val="26"/>
          <w:lang w:val="pt-BR"/>
        </w:rPr>
        <w:tab/>
      </w:r>
      <w:r w:rsidRPr="008C2DE7">
        <w:rPr>
          <w:i/>
          <w:iCs/>
          <w:sz w:val="26"/>
          <w:szCs w:val="26"/>
          <w:lang w:val="pt-BR"/>
        </w:rPr>
        <w:t>Mô tả, phân tích, nhận định:</w:t>
      </w:r>
    </w:p>
    <w:p w14:paraId="7391F0E3" w14:textId="2EB68ED5" w:rsidR="006F6498" w:rsidRPr="008C2DE7" w:rsidRDefault="006F6498" w:rsidP="006F6498">
      <w:pPr>
        <w:pStyle w:val="ListParagraph"/>
        <w:spacing w:line="288" w:lineRule="auto"/>
        <w:ind w:left="0" w:firstLine="720"/>
        <w:jc w:val="both"/>
        <w:rPr>
          <w:iCs/>
          <w:color w:val="FF0000"/>
          <w:sz w:val="26"/>
          <w:szCs w:val="26"/>
          <w:lang w:val="vi-VN"/>
        </w:rPr>
      </w:pPr>
      <w:r w:rsidRPr="008C2DE7">
        <w:rPr>
          <w:sz w:val="26"/>
          <w:szCs w:val="26"/>
        </w:rPr>
        <w:t>T</w:t>
      </w:r>
      <w:r w:rsidRPr="008C2DE7">
        <w:rPr>
          <w:sz w:val="26"/>
          <w:szCs w:val="26"/>
          <w:lang w:val="pt-BR"/>
        </w:rPr>
        <w:t>ính đến tháng 10</w:t>
      </w:r>
      <w:r w:rsidRPr="008C2DE7">
        <w:rPr>
          <w:sz w:val="26"/>
          <w:szCs w:val="26"/>
          <w:lang w:val="vi-VN"/>
        </w:rPr>
        <w:t xml:space="preserve"> </w:t>
      </w:r>
      <w:r w:rsidRPr="008C2DE7">
        <w:rPr>
          <w:sz w:val="26"/>
          <w:szCs w:val="26"/>
          <w:lang w:val="pt-BR"/>
        </w:rPr>
        <w:t>năm 2022, Khoa Kế toán – Tài chính Ngân hàng</w:t>
      </w:r>
      <w:r w:rsidRPr="008C2DE7">
        <w:rPr>
          <w:sz w:val="26"/>
          <w:szCs w:val="26"/>
          <w:lang w:val="vi-VN"/>
        </w:rPr>
        <w:t xml:space="preserve"> </w:t>
      </w:r>
      <w:r w:rsidR="00C37891" w:rsidRPr="008C2DE7">
        <w:rPr>
          <w:sz w:val="26"/>
          <w:szCs w:val="26"/>
          <w:lang w:val="pt-BR"/>
        </w:rPr>
        <w:t>hiện có 35</w:t>
      </w:r>
      <w:r w:rsidRPr="008C2DE7">
        <w:rPr>
          <w:sz w:val="26"/>
          <w:szCs w:val="26"/>
          <w:lang w:val="pt-BR"/>
        </w:rPr>
        <w:t xml:space="preserve"> giảng viên cơ hữu và cán bộ công nhân viên, trong đó có</w:t>
      </w:r>
      <w:r w:rsidRPr="008C2DE7">
        <w:rPr>
          <w:sz w:val="26"/>
          <w:szCs w:val="26"/>
          <w:lang w:val="vi-VN"/>
        </w:rPr>
        <w:t xml:space="preserve"> 0</w:t>
      </w:r>
      <w:r w:rsidRPr="008C2DE7">
        <w:rPr>
          <w:sz w:val="26"/>
          <w:szCs w:val="26"/>
        </w:rPr>
        <w:t>1</w:t>
      </w:r>
      <w:r w:rsidRPr="008C2DE7">
        <w:rPr>
          <w:sz w:val="26"/>
          <w:szCs w:val="26"/>
          <w:lang w:val="vi-VN"/>
        </w:rPr>
        <w:t xml:space="preserve"> cán bộ quản lý là trưởng</w:t>
      </w:r>
      <w:r w:rsidRPr="008C2DE7">
        <w:rPr>
          <w:sz w:val="26"/>
          <w:szCs w:val="26"/>
        </w:rPr>
        <w:t xml:space="preserve"> khoa.</w:t>
      </w:r>
      <w:r w:rsidRPr="008C2DE7">
        <w:rPr>
          <w:sz w:val="26"/>
          <w:szCs w:val="26"/>
          <w:lang w:val="vi-VN"/>
        </w:rPr>
        <w:t xml:space="preserve"> Các </w:t>
      </w:r>
      <w:r w:rsidRPr="008C2DE7">
        <w:rPr>
          <w:sz w:val="26"/>
          <w:szCs w:val="26"/>
          <w:lang w:val="pt-BR"/>
        </w:rPr>
        <w:t>giảng viên đều có bằng từ</w:t>
      </w:r>
      <w:r w:rsidRPr="008C2DE7">
        <w:rPr>
          <w:sz w:val="26"/>
          <w:szCs w:val="26"/>
          <w:lang w:val="vi-VN"/>
        </w:rPr>
        <w:t xml:space="preserve"> </w:t>
      </w:r>
      <w:r w:rsidRPr="008C2DE7">
        <w:rPr>
          <w:sz w:val="26"/>
          <w:szCs w:val="26"/>
          <w:lang w:val="pt-BR"/>
        </w:rPr>
        <w:t>đại học trở</w:t>
      </w:r>
      <w:r w:rsidRPr="008C2DE7">
        <w:rPr>
          <w:sz w:val="26"/>
          <w:szCs w:val="26"/>
          <w:lang w:val="vi-VN"/>
        </w:rPr>
        <w:t xml:space="preserve"> lên, trong đó có</w:t>
      </w:r>
      <w:r w:rsidR="00C37891" w:rsidRPr="008C2DE7">
        <w:rPr>
          <w:sz w:val="26"/>
          <w:szCs w:val="26"/>
        </w:rPr>
        <w:t xml:space="preserve"> 03</w:t>
      </w:r>
      <w:r w:rsidRPr="008C2DE7">
        <w:rPr>
          <w:sz w:val="26"/>
          <w:szCs w:val="26"/>
        </w:rPr>
        <w:t xml:space="preserve"> tiến sĩ,</w:t>
      </w:r>
      <w:r w:rsidRPr="008C2DE7">
        <w:rPr>
          <w:sz w:val="26"/>
          <w:szCs w:val="26"/>
          <w:lang w:val="vi-VN"/>
        </w:rPr>
        <w:t xml:space="preserve"> </w:t>
      </w:r>
      <w:r w:rsidR="00BE76E1" w:rsidRPr="008C2DE7">
        <w:rPr>
          <w:sz w:val="26"/>
          <w:szCs w:val="26"/>
        </w:rPr>
        <w:t>31</w:t>
      </w:r>
      <w:r w:rsidRPr="008C2DE7">
        <w:rPr>
          <w:sz w:val="26"/>
          <w:szCs w:val="26"/>
          <w:lang w:val="pt-BR"/>
        </w:rPr>
        <w:t xml:space="preserve"> thạc sĩ, 01 cử nhân</w:t>
      </w:r>
      <w:r w:rsidRPr="008C2DE7">
        <w:rPr>
          <w:sz w:val="26"/>
          <w:szCs w:val="26"/>
          <w:lang w:val="vi-VN"/>
        </w:rPr>
        <w:t xml:space="preserve"> và </w:t>
      </w:r>
      <w:r w:rsidRPr="008C2DE7">
        <w:rPr>
          <w:sz w:val="26"/>
          <w:szCs w:val="26"/>
        </w:rPr>
        <w:t>01</w:t>
      </w:r>
      <w:r w:rsidR="00BE76E1" w:rsidRPr="008C2DE7">
        <w:rPr>
          <w:sz w:val="26"/>
          <w:szCs w:val="26"/>
          <w:lang w:val="vi-VN"/>
        </w:rPr>
        <w:t xml:space="preserve"> nhân viên</w:t>
      </w:r>
      <w:r w:rsidR="00BE76E1" w:rsidRPr="008C2DE7">
        <w:rPr>
          <w:sz w:val="26"/>
          <w:szCs w:val="26"/>
        </w:rPr>
        <w:t xml:space="preserve"> </w:t>
      </w:r>
      <w:r w:rsidRPr="008C2DE7">
        <w:rPr>
          <w:i/>
          <w:iCs/>
          <w:color w:val="FF0000"/>
          <w:sz w:val="26"/>
          <w:szCs w:val="26"/>
          <w:lang w:val="pt-BR"/>
        </w:rPr>
        <w:t>(</w:t>
      </w:r>
      <w:r w:rsidRPr="008C2DE7">
        <w:rPr>
          <w:b/>
          <w:bCs/>
          <w:i/>
          <w:color w:val="FF0000"/>
          <w:sz w:val="26"/>
          <w:szCs w:val="26"/>
          <w:lang w:val="pt-BR"/>
        </w:rPr>
        <w:t>3.1.01</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Danh sách trích ngang giảng viên </w:t>
      </w:r>
      <w:r w:rsidRPr="008C2DE7">
        <w:rPr>
          <w:rFonts w:eastAsia="Batang"/>
          <w:i/>
          <w:color w:val="FF0000"/>
          <w:sz w:val="26"/>
          <w:szCs w:val="26"/>
          <w:lang w:val="pt-BR"/>
        </w:rPr>
        <w:t>khoa</w:t>
      </w:r>
      <w:r w:rsidRPr="008C2DE7">
        <w:rPr>
          <w:i/>
          <w:color w:val="FF0000"/>
          <w:sz w:val="26"/>
          <w:szCs w:val="26"/>
          <w:lang w:val="vi-VN"/>
        </w:rPr>
        <w:t xml:space="preserve"> </w:t>
      </w:r>
      <w:r w:rsidRPr="008C2DE7">
        <w:rPr>
          <w:i/>
          <w:color w:val="FF0000"/>
          <w:sz w:val="26"/>
          <w:szCs w:val="26"/>
          <w:lang w:val="pt-BR"/>
        </w:rPr>
        <w:t>Kế toán – Tài chính Ngân hàng</w:t>
      </w:r>
      <w:r w:rsidRPr="008C2DE7">
        <w:rPr>
          <w:i/>
          <w:sz w:val="26"/>
          <w:szCs w:val="26"/>
          <w:lang w:val="vi-VN"/>
        </w:rPr>
        <w:t>)</w:t>
      </w:r>
      <w:r w:rsidRPr="008C2DE7">
        <w:rPr>
          <w:i/>
          <w:color w:val="FF0000"/>
          <w:sz w:val="26"/>
          <w:szCs w:val="26"/>
          <w:lang w:val="vi-VN"/>
        </w:rPr>
        <w:t>.</w:t>
      </w:r>
      <w:r w:rsidRPr="008C2DE7">
        <w:rPr>
          <w:iCs/>
          <w:color w:val="FF0000"/>
          <w:sz w:val="26"/>
          <w:szCs w:val="26"/>
          <w:lang w:val="vi-VN"/>
        </w:rPr>
        <w:t xml:space="preserve"> </w:t>
      </w:r>
    </w:p>
    <w:p w14:paraId="40D3180B" w14:textId="3A753ABB" w:rsidR="006F6498" w:rsidRPr="008C2DE7" w:rsidRDefault="006F6498" w:rsidP="006F6498">
      <w:pPr>
        <w:pStyle w:val="ListParagraph"/>
        <w:spacing w:line="288" w:lineRule="auto"/>
        <w:ind w:left="0" w:firstLine="720"/>
        <w:jc w:val="both"/>
        <w:rPr>
          <w:i/>
          <w:sz w:val="26"/>
          <w:szCs w:val="26"/>
          <w:lang w:val="vi-VN"/>
        </w:rPr>
      </w:pPr>
      <w:r w:rsidRPr="008C2DE7">
        <w:rPr>
          <w:sz w:val="26"/>
          <w:szCs w:val="26"/>
          <w:lang w:val="pt-BR"/>
        </w:rPr>
        <w:t>Căn cứ vào tiêu chuẩn chuyên môn nghiệp vụ theo thông tư 08/2017/TT-BLĐTBXH và</w:t>
      </w:r>
      <w:r w:rsidRPr="008C2DE7">
        <w:rPr>
          <w:sz w:val="26"/>
          <w:szCs w:val="26"/>
          <w:lang w:val="vi-VN"/>
        </w:rPr>
        <w:t xml:space="preserve"> thông tư 21/2020/TT-BLĐTBXH </w:t>
      </w:r>
      <w:r w:rsidRPr="008C2DE7">
        <w:rPr>
          <w:sz w:val="26"/>
          <w:szCs w:val="26"/>
          <w:lang w:val="pt-BR"/>
        </w:rPr>
        <w:t>thì tất</w:t>
      </w:r>
      <w:r w:rsidRPr="008C2DE7">
        <w:rPr>
          <w:sz w:val="26"/>
          <w:szCs w:val="26"/>
          <w:lang w:val="vi-VN"/>
        </w:rPr>
        <w:t xml:space="preserve"> cả</w:t>
      </w:r>
      <w:r w:rsidRPr="008C2DE7">
        <w:rPr>
          <w:sz w:val="26"/>
          <w:szCs w:val="26"/>
          <w:lang w:val="pt-BR"/>
        </w:rPr>
        <w:t xml:space="preserve"> giảng viên đều</w:t>
      </w:r>
      <w:r w:rsidRPr="008C2DE7">
        <w:rPr>
          <w:sz w:val="26"/>
          <w:szCs w:val="26"/>
          <w:lang w:val="vi-VN"/>
        </w:rPr>
        <w:t xml:space="preserve"> có chứng chỉ về ngoại ngữ, tin học; chứng chỉ kỹ năng nghề quốc gia bậc 3 theo quy định; </w:t>
      </w:r>
      <w:r w:rsidR="00C37891" w:rsidRPr="008C2DE7">
        <w:rPr>
          <w:sz w:val="26"/>
          <w:szCs w:val="26"/>
        </w:rPr>
        <w:t>28</w:t>
      </w:r>
      <w:r w:rsidRPr="008C2DE7">
        <w:rPr>
          <w:sz w:val="26"/>
          <w:szCs w:val="26"/>
          <w:lang w:val="vi-VN"/>
        </w:rPr>
        <w:t xml:space="preserve"> giảng viên có chứng chỉ sư phạm bậc 2, 07 giảng viên có chứng chỉ nghiệp vụ sư phạm cho giảng viên đại học, cao đẳng. Như vậy 100% nhà giáo tham gia giảng dạy nghề </w:t>
      </w:r>
      <w:r w:rsidRPr="008C2DE7">
        <w:rPr>
          <w:sz w:val="26"/>
          <w:szCs w:val="26"/>
        </w:rPr>
        <w:t>Kế toán</w:t>
      </w:r>
      <w:r w:rsidRPr="008C2DE7">
        <w:rPr>
          <w:sz w:val="26"/>
          <w:szCs w:val="26"/>
          <w:lang w:val="vi-VN"/>
        </w:rPr>
        <w:t xml:space="preserve"> đều</w:t>
      </w:r>
      <w:r w:rsidRPr="008C2DE7">
        <w:rPr>
          <w:b/>
          <w:bCs/>
          <w:color w:val="FF0000"/>
          <w:sz w:val="26"/>
          <w:szCs w:val="26"/>
          <w:lang w:val="vi-VN"/>
        </w:rPr>
        <w:t xml:space="preserve"> </w:t>
      </w:r>
      <w:r w:rsidRPr="008C2DE7">
        <w:rPr>
          <w:sz w:val="26"/>
          <w:szCs w:val="26"/>
          <w:lang w:val="vi-VN"/>
        </w:rPr>
        <w:t xml:space="preserve">đạt chuẩn theo quy định. Hàng năm, Khoa đều thực hiện đánh giá trình độ giảng viên theo Thông tư 08/2017/TT-BLDTBXH </w:t>
      </w:r>
      <w:r w:rsidRPr="008C2DE7">
        <w:rPr>
          <w:i/>
          <w:iCs/>
          <w:sz w:val="26"/>
          <w:szCs w:val="26"/>
          <w:lang w:val="vi-VN"/>
        </w:rPr>
        <w:t>(</w:t>
      </w:r>
      <w:r w:rsidRPr="008C2DE7">
        <w:rPr>
          <w:b/>
          <w:bCs/>
          <w:i/>
          <w:color w:val="FF0000"/>
          <w:sz w:val="26"/>
          <w:szCs w:val="26"/>
          <w:lang w:val="pt-BR"/>
        </w:rPr>
        <w:t>3.1.02</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Hồ sơ giảng viên </w:t>
      </w:r>
      <w:r w:rsidRPr="008C2DE7">
        <w:rPr>
          <w:rFonts w:eastAsia="Batang"/>
          <w:i/>
          <w:color w:val="FF0000"/>
          <w:sz w:val="26"/>
          <w:szCs w:val="26"/>
          <w:lang w:val="pt-BR"/>
        </w:rPr>
        <w:t>khoa</w:t>
      </w:r>
      <w:r w:rsidRPr="008C2DE7">
        <w:rPr>
          <w:i/>
          <w:color w:val="FF0000"/>
          <w:sz w:val="26"/>
          <w:szCs w:val="26"/>
          <w:lang w:val="vi-VN"/>
        </w:rPr>
        <w:t xml:space="preserve"> </w:t>
      </w:r>
      <w:r w:rsidRPr="008C2DE7">
        <w:rPr>
          <w:i/>
          <w:color w:val="FF0000"/>
          <w:sz w:val="26"/>
          <w:szCs w:val="26"/>
          <w:lang w:val="pt-BR"/>
        </w:rPr>
        <w:t>Kế toán – Tài chính Ngân hàng</w:t>
      </w:r>
      <w:r w:rsidRPr="008C2DE7">
        <w:rPr>
          <w:i/>
          <w:sz w:val="26"/>
          <w:szCs w:val="26"/>
          <w:lang w:val="pt-BR"/>
        </w:rPr>
        <w:t xml:space="preserve">; </w:t>
      </w:r>
      <w:r w:rsidRPr="008C2DE7">
        <w:rPr>
          <w:b/>
          <w:bCs/>
          <w:i/>
          <w:color w:val="FF0000"/>
          <w:sz w:val="26"/>
          <w:szCs w:val="26"/>
          <w:lang w:val="pt-BR"/>
        </w:rPr>
        <w:t>3.1.03</w:t>
      </w:r>
      <w:r w:rsidRPr="008C2DE7">
        <w:rPr>
          <w:i/>
          <w:color w:val="FF0000"/>
          <w:sz w:val="26"/>
          <w:szCs w:val="26"/>
          <w:lang w:val="pt-BR"/>
        </w:rPr>
        <w:t xml:space="preserve"> - Báo cáo kết quả đánh giá trình độ giảng viên khoa</w:t>
      </w:r>
      <w:r w:rsidRPr="008C2DE7">
        <w:rPr>
          <w:i/>
          <w:color w:val="FF0000"/>
          <w:sz w:val="26"/>
          <w:szCs w:val="26"/>
          <w:lang w:val="vi-VN"/>
        </w:rPr>
        <w:t xml:space="preserve"> </w:t>
      </w:r>
      <w:r w:rsidRPr="008C2DE7">
        <w:rPr>
          <w:i/>
          <w:color w:val="FF0000"/>
          <w:sz w:val="26"/>
          <w:szCs w:val="26"/>
        </w:rPr>
        <w:t>Kế toán – Tài chính Ngân hàng</w:t>
      </w:r>
      <w:r w:rsidRPr="008C2DE7">
        <w:rPr>
          <w:i/>
          <w:color w:val="FF0000"/>
          <w:sz w:val="26"/>
          <w:szCs w:val="26"/>
          <w:lang w:val="vi-VN"/>
        </w:rPr>
        <w:t xml:space="preserve"> </w:t>
      </w:r>
      <w:r w:rsidRPr="008C2DE7">
        <w:rPr>
          <w:i/>
          <w:color w:val="FF0000"/>
          <w:sz w:val="26"/>
          <w:szCs w:val="26"/>
          <w:lang w:val="pt-BR"/>
        </w:rPr>
        <w:t>theo Thông tư 08 năm</w:t>
      </w:r>
      <w:r w:rsidRPr="008C2DE7">
        <w:rPr>
          <w:i/>
          <w:color w:val="FF0000"/>
          <w:sz w:val="26"/>
          <w:szCs w:val="26"/>
          <w:lang w:val="vi-VN"/>
        </w:rPr>
        <w:t xml:space="preserve"> học</w:t>
      </w:r>
      <w:r w:rsidRPr="008C2DE7">
        <w:rPr>
          <w:i/>
          <w:color w:val="FF0000"/>
          <w:sz w:val="26"/>
          <w:szCs w:val="26"/>
          <w:lang w:val="pt-BR"/>
        </w:rPr>
        <w:t xml:space="preserve"> 2019-2020, 2020-2021, 2021-2022</w:t>
      </w:r>
      <w:r w:rsidRPr="008C2DE7">
        <w:rPr>
          <w:i/>
          <w:sz w:val="26"/>
          <w:szCs w:val="26"/>
          <w:lang w:val="vi-VN"/>
        </w:rPr>
        <w:t>).</w:t>
      </w:r>
    </w:p>
    <w:p w14:paraId="7D4E4744" w14:textId="77777777" w:rsidR="006F6498" w:rsidRPr="008C2DE7" w:rsidRDefault="006F6498" w:rsidP="006F6498">
      <w:pPr>
        <w:pStyle w:val="ListParagraph"/>
        <w:spacing w:line="288" w:lineRule="auto"/>
        <w:ind w:left="0" w:firstLine="720"/>
        <w:jc w:val="both"/>
        <w:rPr>
          <w:i/>
          <w:iCs/>
          <w:sz w:val="26"/>
          <w:szCs w:val="26"/>
          <w:lang w:val="vi-VN"/>
        </w:rPr>
      </w:pPr>
      <w:r w:rsidRPr="008C2DE7">
        <w:rPr>
          <w:sz w:val="26"/>
          <w:szCs w:val="26"/>
          <w:lang w:val="pt-BR"/>
        </w:rPr>
        <w:lastRenderedPageBreak/>
        <w:t>Bên cạnh đó, các giảng viên tham gia giảng dạy các môn học chung cũng đạt chuẩn về chuyên môn và nghiệp vụ theo quy định (</w:t>
      </w:r>
      <w:r w:rsidRPr="008C2DE7">
        <w:rPr>
          <w:b/>
          <w:bCs/>
          <w:i/>
          <w:iCs/>
          <w:color w:val="FF0000"/>
          <w:sz w:val="26"/>
          <w:szCs w:val="26"/>
          <w:lang w:val="pt-BR"/>
        </w:rPr>
        <w:t>3.1.04</w:t>
      </w:r>
      <w:r w:rsidRPr="008C2DE7">
        <w:rPr>
          <w:i/>
          <w:iCs/>
          <w:color w:val="FF0000"/>
          <w:sz w:val="26"/>
          <w:szCs w:val="26"/>
          <w:lang w:val="pt-BR"/>
        </w:rPr>
        <w:t xml:space="preserve"> - Danh sách và hồ sơ giảng</w:t>
      </w:r>
      <w:r w:rsidRPr="008C2DE7">
        <w:rPr>
          <w:i/>
          <w:iCs/>
          <w:color w:val="FF0000"/>
          <w:sz w:val="26"/>
          <w:szCs w:val="26"/>
          <w:lang w:val="vi-VN"/>
        </w:rPr>
        <w:t xml:space="preserve"> viên</w:t>
      </w:r>
      <w:r w:rsidRPr="008C2DE7">
        <w:rPr>
          <w:i/>
          <w:iCs/>
          <w:color w:val="FF0000"/>
          <w:sz w:val="26"/>
          <w:szCs w:val="26"/>
          <w:lang w:val="pt-BR"/>
        </w:rPr>
        <w:t xml:space="preserve"> dạy các môn học chung</w:t>
      </w:r>
      <w:r w:rsidRPr="008C2DE7">
        <w:rPr>
          <w:i/>
          <w:iCs/>
          <w:sz w:val="26"/>
          <w:szCs w:val="26"/>
          <w:lang w:val="vi-VN"/>
        </w:rPr>
        <w:t>).</w:t>
      </w:r>
    </w:p>
    <w:p w14:paraId="3F1103C6"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3.1, tiêu chí 3</w:t>
      </w:r>
      <w:r w:rsidRPr="008C2DE7">
        <w:rPr>
          <w:sz w:val="26"/>
          <w:szCs w:val="26"/>
          <w:lang w:val="pt-BR"/>
        </w:rPr>
        <w:t>: Đạt</w:t>
      </w:r>
    </w:p>
    <w:p w14:paraId="0ACA9761" w14:textId="77777777" w:rsidR="006F6498" w:rsidRPr="008C2DE7" w:rsidRDefault="006F6498" w:rsidP="006F6498">
      <w:pPr>
        <w:spacing w:before="120" w:line="276" w:lineRule="auto"/>
        <w:ind w:firstLine="567"/>
        <w:jc w:val="both"/>
        <w:rPr>
          <w:b/>
          <w:sz w:val="26"/>
          <w:szCs w:val="26"/>
          <w:lang w:val="pt-BR"/>
        </w:rPr>
      </w:pPr>
      <w:r w:rsidRPr="008C2DE7">
        <w:rPr>
          <w:b/>
          <w:sz w:val="26"/>
          <w:szCs w:val="26"/>
          <w:lang w:val="pt-BR"/>
        </w:rPr>
        <w:t xml:space="preserve">Tiêu chuẩn 3.2: </w:t>
      </w:r>
      <w:r w:rsidRPr="008C2DE7">
        <w:rPr>
          <w:sz w:val="26"/>
          <w:szCs w:val="26"/>
          <w:lang w:val="pt-BR"/>
        </w:rPr>
        <w:t xml:space="preserve">Hàng năm 100% nhà giáo hoàn thành các nhiệm vụ do cơ sở đào tạo giao </w:t>
      </w:r>
    </w:p>
    <w:p w14:paraId="191E0C8D" w14:textId="77777777" w:rsidR="006F6498" w:rsidRPr="008C2DE7" w:rsidRDefault="006F6498" w:rsidP="006F6498">
      <w:pPr>
        <w:spacing w:before="120" w:line="276" w:lineRule="auto"/>
        <w:jc w:val="both"/>
        <w:rPr>
          <w:sz w:val="26"/>
          <w:szCs w:val="26"/>
          <w:lang w:val="pt-BR"/>
        </w:rPr>
      </w:pPr>
      <w:r w:rsidRPr="008C2DE7">
        <w:rPr>
          <w:sz w:val="26"/>
          <w:szCs w:val="26"/>
          <w:lang w:val="pt-BR"/>
        </w:rPr>
        <w:tab/>
        <w:t>Mô tả, phân tích, nhận định:</w:t>
      </w:r>
    </w:p>
    <w:p w14:paraId="30D44C6C" w14:textId="77777777" w:rsidR="006F6498" w:rsidRPr="008C2DE7" w:rsidRDefault="006F6498" w:rsidP="006F6498">
      <w:pPr>
        <w:spacing w:line="288" w:lineRule="auto"/>
        <w:ind w:firstLine="709"/>
        <w:jc w:val="both"/>
        <w:rPr>
          <w:color w:val="FF0000"/>
          <w:sz w:val="26"/>
          <w:szCs w:val="26"/>
          <w:lang w:val="vi-VN"/>
        </w:rPr>
      </w:pPr>
      <w:r w:rsidRPr="008C2DE7">
        <w:rPr>
          <w:sz w:val="26"/>
          <w:szCs w:val="26"/>
        </w:rPr>
        <w:t>Căn</w:t>
      </w:r>
      <w:r w:rsidRPr="008C2DE7">
        <w:rPr>
          <w:sz w:val="26"/>
          <w:szCs w:val="26"/>
          <w:lang w:val="vi-VN"/>
        </w:rPr>
        <w:t xml:space="preserve"> cứ Thông tư 08/2017/TT-BLDTBXH quy định chuẩn về chuyên môn, nghiệp vụ của nhà giáo giáo dục nghề nghiệp và Thông tư số 07/2017/TT-BLĐTBXH quy định về chế độ làm việc của nhà giáo giáo dục nghề nghiệp, </w:t>
      </w:r>
      <w:r w:rsidRPr="008C2DE7">
        <w:rPr>
          <w:sz w:val="26"/>
          <w:szCs w:val="26"/>
        </w:rPr>
        <w:t>Trường</w:t>
      </w:r>
      <w:r w:rsidRPr="008C2DE7">
        <w:rPr>
          <w:sz w:val="26"/>
          <w:szCs w:val="26"/>
          <w:lang w:val="vi-VN"/>
        </w:rPr>
        <w:t xml:space="preserve"> đã xây dựng và ban hành quy định chuẩn về chuyên môn, nghiệp vụ và đánh giá, phân loại nhà giáo hàng năm và</w:t>
      </w:r>
      <w:r w:rsidRPr="008C2DE7">
        <w:rPr>
          <w:sz w:val="26"/>
          <w:szCs w:val="26"/>
          <w:lang w:val="pt-BR"/>
        </w:rPr>
        <w:t xml:space="preserve"> ban hành quy định</w:t>
      </w:r>
      <w:r w:rsidRPr="008C2DE7">
        <w:rPr>
          <w:sz w:val="26"/>
          <w:szCs w:val="26"/>
          <w:lang w:val="vi-VN"/>
        </w:rPr>
        <w:t xml:space="preserve"> về chế độ làm việc cụ thể</w:t>
      </w:r>
      <w:r w:rsidRPr="008C2DE7">
        <w:rPr>
          <w:sz w:val="26"/>
          <w:szCs w:val="26"/>
          <w:lang w:val="pt-BR"/>
        </w:rPr>
        <w:t xml:space="preserve"> của giảng viên</w:t>
      </w:r>
      <w:r w:rsidRPr="008C2DE7">
        <w:rPr>
          <w:sz w:val="26"/>
          <w:szCs w:val="26"/>
          <w:lang w:val="vi-VN"/>
        </w:rPr>
        <w:t xml:space="preserve"> cơ hữu và giảng viên kiêm nhiệm.</w:t>
      </w:r>
      <w:r w:rsidRPr="008C2DE7">
        <w:rPr>
          <w:i/>
          <w:sz w:val="26"/>
          <w:szCs w:val="26"/>
          <w:lang w:val="pt-BR"/>
        </w:rPr>
        <w:t xml:space="preserve"> </w:t>
      </w:r>
      <w:r w:rsidRPr="008C2DE7">
        <w:rPr>
          <w:i/>
          <w:iCs/>
          <w:sz w:val="26"/>
          <w:szCs w:val="26"/>
          <w:lang w:val="vi-VN"/>
        </w:rPr>
        <w:t>(</w:t>
      </w:r>
      <w:r w:rsidRPr="008C2DE7">
        <w:rPr>
          <w:b/>
          <w:bCs/>
          <w:i/>
          <w:iCs/>
          <w:color w:val="FF0000"/>
          <w:sz w:val="26"/>
          <w:szCs w:val="26"/>
          <w:lang w:val="pt-BR"/>
        </w:rPr>
        <w:t>3.2.01</w:t>
      </w:r>
      <w:r w:rsidRPr="008C2DE7">
        <w:rPr>
          <w:i/>
          <w:iCs/>
          <w:color w:val="FF0000"/>
          <w:sz w:val="26"/>
          <w:szCs w:val="26"/>
          <w:lang w:val="pt-BR"/>
        </w:rPr>
        <w:t xml:space="preserve"> </w:t>
      </w:r>
      <w:r w:rsidRPr="008C2DE7">
        <w:rPr>
          <w:i/>
          <w:iCs/>
          <w:color w:val="FF0000"/>
          <w:sz w:val="26"/>
          <w:szCs w:val="26"/>
          <w:lang w:val="vi-VN"/>
        </w:rPr>
        <w:t>-</w:t>
      </w:r>
      <w:r w:rsidRPr="008C2DE7">
        <w:rPr>
          <w:color w:val="FF0000"/>
          <w:sz w:val="26"/>
          <w:szCs w:val="26"/>
          <w:lang w:val="pt-BR"/>
        </w:rPr>
        <w:t xml:space="preserve"> </w:t>
      </w:r>
      <w:r w:rsidRPr="008C2DE7">
        <w:rPr>
          <w:i/>
          <w:iCs/>
          <w:color w:val="FF0000"/>
          <w:sz w:val="26"/>
          <w:szCs w:val="26"/>
          <w:lang w:val="pt-BR"/>
        </w:rPr>
        <w:t>Quyết</w:t>
      </w:r>
      <w:r w:rsidRPr="008C2DE7">
        <w:rPr>
          <w:i/>
          <w:iCs/>
          <w:color w:val="FF0000"/>
          <w:sz w:val="26"/>
          <w:szCs w:val="26"/>
          <w:lang w:val="vi-VN"/>
        </w:rPr>
        <w:t xml:space="preserve"> định số 505/QĐ-CĐCT</w:t>
      </w:r>
      <w:r w:rsidRPr="008C2DE7">
        <w:rPr>
          <w:i/>
          <w:iCs/>
          <w:color w:val="FF0000"/>
          <w:sz w:val="26"/>
          <w:szCs w:val="26"/>
          <w:lang w:val="pt-BR"/>
        </w:rPr>
        <w:t xml:space="preserve"> ngày</w:t>
      </w:r>
      <w:r w:rsidRPr="008C2DE7">
        <w:rPr>
          <w:i/>
          <w:iCs/>
          <w:color w:val="FF0000"/>
          <w:sz w:val="26"/>
          <w:szCs w:val="26"/>
          <w:lang w:val="vi-VN"/>
        </w:rPr>
        <w:t xml:space="preserve"> 05/</w:t>
      </w:r>
      <w:r w:rsidRPr="008C2DE7">
        <w:rPr>
          <w:i/>
          <w:iCs/>
          <w:color w:val="FF0000"/>
          <w:sz w:val="26"/>
          <w:szCs w:val="26"/>
        </w:rPr>
        <w:t>0</w:t>
      </w:r>
      <w:r w:rsidRPr="008C2DE7">
        <w:rPr>
          <w:i/>
          <w:iCs/>
          <w:color w:val="FF0000"/>
          <w:sz w:val="26"/>
          <w:szCs w:val="26"/>
          <w:lang w:val="vi-VN"/>
        </w:rPr>
        <w:t>9/2019</w:t>
      </w:r>
      <w:r w:rsidRPr="008C2DE7">
        <w:rPr>
          <w:i/>
          <w:iCs/>
          <w:color w:val="FF0000"/>
          <w:sz w:val="26"/>
          <w:szCs w:val="26"/>
          <w:lang w:val="pt-BR"/>
        </w:rPr>
        <w:t xml:space="preserve"> quy</w:t>
      </w:r>
      <w:r w:rsidRPr="008C2DE7">
        <w:rPr>
          <w:i/>
          <w:iCs/>
          <w:color w:val="FF0000"/>
          <w:sz w:val="26"/>
          <w:szCs w:val="26"/>
          <w:lang w:val="vi-VN"/>
        </w:rPr>
        <w:t xml:space="preserve"> định về chuẩn chuyên môn, nghiệp vụ của giảng viên</w:t>
      </w:r>
      <w:r w:rsidRPr="008C2DE7">
        <w:rPr>
          <w:i/>
          <w:iCs/>
          <w:sz w:val="26"/>
          <w:szCs w:val="26"/>
          <w:lang w:val="vi-VN"/>
        </w:rPr>
        <w:t xml:space="preserve">; </w:t>
      </w:r>
      <w:r w:rsidRPr="008C2DE7">
        <w:rPr>
          <w:b/>
          <w:bCs/>
          <w:i/>
          <w:color w:val="FF0000"/>
          <w:sz w:val="26"/>
          <w:szCs w:val="26"/>
          <w:lang w:val="pt-BR"/>
        </w:rPr>
        <w:t>3.2.02</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Quyết</w:t>
      </w:r>
      <w:r w:rsidRPr="008C2DE7">
        <w:rPr>
          <w:i/>
          <w:color w:val="FF0000"/>
          <w:sz w:val="26"/>
          <w:szCs w:val="26"/>
          <w:lang w:val="vi-VN"/>
        </w:rPr>
        <w:t xml:space="preserve"> định số 504/QĐ-CĐCT ngày 05/</w:t>
      </w:r>
      <w:r w:rsidRPr="008C2DE7">
        <w:rPr>
          <w:i/>
          <w:color w:val="FF0000"/>
          <w:sz w:val="26"/>
          <w:szCs w:val="26"/>
        </w:rPr>
        <w:t>0</w:t>
      </w:r>
      <w:r w:rsidRPr="008C2DE7">
        <w:rPr>
          <w:i/>
          <w:color w:val="FF0000"/>
          <w:sz w:val="26"/>
          <w:szCs w:val="26"/>
          <w:lang w:val="vi-VN"/>
        </w:rPr>
        <w:t xml:space="preserve">9/2019 </w:t>
      </w:r>
      <w:r w:rsidRPr="008C2DE7">
        <w:rPr>
          <w:i/>
          <w:color w:val="FF0000"/>
          <w:sz w:val="26"/>
          <w:szCs w:val="26"/>
          <w:lang w:val="pt-BR"/>
        </w:rPr>
        <w:t>Quy định chế độ làm việc của giảng viên Trường C</w:t>
      </w:r>
      <w:r w:rsidRPr="008C2DE7">
        <w:rPr>
          <w:i/>
          <w:color w:val="FF0000"/>
          <w:sz w:val="26"/>
          <w:szCs w:val="26"/>
          <w:lang w:val="vi-VN"/>
        </w:rPr>
        <w:t>Đ</w:t>
      </w:r>
      <w:r w:rsidRPr="008C2DE7">
        <w:rPr>
          <w:i/>
          <w:color w:val="FF0000"/>
          <w:sz w:val="26"/>
          <w:szCs w:val="26"/>
          <w:lang w:val="pt-BR"/>
        </w:rPr>
        <w:t xml:space="preserve"> Công Thương TP.HCM</w:t>
      </w:r>
      <w:r w:rsidRPr="008C2DE7">
        <w:rPr>
          <w:i/>
          <w:sz w:val="26"/>
          <w:szCs w:val="26"/>
          <w:lang w:val="vi-VN"/>
        </w:rPr>
        <w:t>)</w:t>
      </w:r>
      <w:r w:rsidRPr="008C2DE7">
        <w:rPr>
          <w:i/>
          <w:iCs/>
          <w:sz w:val="26"/>
          <w:szCs w:val="26"/>
          <w:lang w:val="vi-VN"/>
        </w:rPr>
        <w:t>.</w:t>
      </w:r>
      <w:r w:rsidRPr="008C2DE7">
        <w:rPr>
          <w:color w:val="FF0000"/>
          <w:sz w:val="26"/>
          <w:szCs w:val="26"/>
          <w:lang w:val="vi-VN"/>
        </w:rPr>
        <w:t xml:space="preserve"> </w:t>
      </w:r>
    </w:p>
    <w:p w14:paraId="5B84A4D9" w14:textId="77777777" w:rsidR="006F6498" w:rsidRPr="008C2DE7" w:rsidRDefault="006F6498" w:rsidP="006F6498">
      <w:pPr>
        <w:spacing w:line="288" w:lineRule="auto"/>
        <w:ind w:firstLine="709"/>
        <w:jc w:val="both"/>
        <w:rPr>
          <w:iCs/>
          <w:color w:val="FF0000"/>
          <w:sz w:val="26"/>
          <w:szCs w:val="26"/>
          <w:lang w:val="vi-VN"/>
        </w:rPr>
      </w:pPr>
      <w:r w:rsidRPr="008C2DE7">
        <w:rPr>
          <w:sz w:val="26"/>
          <w:szCs w:val="26"/>
          <w:lang w:val="vi-VN"/>
        </w:rPr>
        <w:t xml:space="preserve">Căn cứ vào các quy định này, sau mỗi năm học từng giảng viên phải tự thực hiện Phiếu đánh giá và có ý kiến phê duyệt của cấp quản lý trực tiếp. Sau đó Hội đồng Trường thực hiện việc đánh giá và phân loại nhà giáo nghề </w:t>
      </w:r>
      <w:r w:rsidRPr="008C2DE7">
        <w:rPr>
          <w:sz w:val="26"/>
          <w:szCs w:val="26"/>
        </w:rPr>
        <w:t>Kế toán</w:t>
      </w:r>
      <w:r w:rsidRPr="008C2DE7">
        <w:rPr>
          <w:sz w:val="26"/>
          <w:szCs w:val="26"/>
          <w:lang w:val="vi-VN"/>
        </w:rPr>
        <w:t xml:space="preserve"> cho từng năm học</w:t>
      </w:r>
      <w:r w:rsidRPr="008C2DE7">
        <w:rPr>
          <w:sz w:val="26"/>
          <w:szCs w:val="26"/>
        </w:rPr>
        <w:t xml:space="preserve"> </w:t>
      </w:r>
      <w:r w:rsidRPr="008C2DE7">
        <w:rPr>
          <w:sz w:val="26"/>
          <w:szCs w:val="26"/>
          <w:lang w:val="vi-VN"/>
        </w:rPr>
        <w:t>2019-2020, 2020-2021</w:t>
      </w:r>
      <w:r w:rsidRPr="008C2DE7">
        <w:rPr>
          <w:sz w:val="26"/>
          <w:szCs w:val="26"/>
        </w:rPr>
        <w:t>, 2021-2022</w:t>
      </w:r>
      <w:r w:rsidRPr="008C2DE7">
        <w:rPr>
          <w:sz w:val="26"/>
          <w:szCs w:val="26"/>
          <w:lang w:val="vi-VN"/>
        </w:rPr>
        <w:t xml:space="preserve"> </w:t>
      </w:r>
      <w:r w:rsidRPr="008C2DE7">
        <w:rPr>
          <w:i/>
          <w:iCs/>
          <w:color w:val="FF0000"/>
          <w:sz w:val="26"/>
          <w:szCs w:val="26"/>
          <w:lang w:val="vi-VN"/>
        </w:rPr>
        <w:t>(</w:t>
      </w:r>
      <w:r w:rsidRPr="008C2DE7">
        <w:rPr>
          <w:b/>
          <w:bCs/>
          <w:i/>
          <w:color w:val="FF0000"/>
          <w:sz w:val="26"/>
          <w:szCs w:val="26"/>
          <w:lang w:val="pt-BR"/>
        </w:rPr>
        <w:t>3.2.03</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Hồ</w:t>
      </w:r>
      <w:r w:rsidRPr="008C2DE7">
        <w:rPr>
          <w:i/>
          <w:color w:val="FF0000"/>
          <w:sz w:val="26"/>
          <w:szCs w:val="26"/>
          <w:lang w:val="vi-VN"/>
        </w:rPr>
        <w:t xml:space="preserve"> sơ đ</w:t>
      </w:r>
      <w:r w:rsidRPr="008C2DE7">
        <w:rPr>
          <w:i/>
          <w:color w:val="FF0000"/>
          <w:sz w:val="26"/>
          <w:szCs w:val="26"/>
          <w:lang w:val="pt-BR"/>
        </w:rPr>
        <w:t>ánh giá và phân loại nhà giáo nghề Kế toán năm</w:t>
      </w:r>
      <w:r w:rsidRPr="008C2DE7">
        <w:rPr>
          <w:i/>
          <w:color w:val="FF0000"/>
          <w:sz w:val="26"/>
          <w:szCs w:val="26"/>
          <w:lang w:val="vi-VN"/>
        </w:rPr>
        <w:t xml:space="preserve"> học</w:t>
      </w:r>
      <w:r w:rsidRPr="008C2DE7">
        <w:rPr>
          <w:i/>
          <w:color w:val="FF0000"/>
          <w:sz w:val="26"/>
          <w:szCs w:val="26"/>
          <w:lang w:val="pt-BR"/>
        </w:rPr>
        <w:t xml:space="preserve"> 2019-2020, 2020-2021, 2021-2022</w:t>
      </w:r>
      <w:r w:rsidRPr="008C2DE7">
        <w:rPr>
          <w:i/>
          <w:sz w:val="26"/>
          <w:szCs w:val="26"/>
          <w:lang w:val="pt-BR"/>
        </w:rPr>
        <w:t>;</w:t>
      </w:r>
      <w:r w:rsidRPr="008C2DE7">
        <w:rPr>
          <w:i/>
          <w:color w:val="FF0000"/>
          <w:sz w:val="26"/>
          <w:szCs w:val="26"/>
          <w:lang w:val="pt-BR"/>
        </w:rPr>
        <w:t xml:space="preserve"> </w:t>
      </w:r>
      <w:r w:rsidRPr="008C2DE7">
        <w:rPr>
          <w:b/>
          <w:bCs/>
          <w:i/>
          <w:color w:val="FF0000"/>
          <w:sz w:val="26"/>
          <w:szCs w:val="26"/>
          <w:lang w:val="pt-BR"/>
        </w:rPr>
        <w:t>3.2.04</w:t>
      </w:r>
      <w:r w:rsidRPr="008C2DE7">
        <w:rPr>
          <w:i/>
          <w:color w:val="FF0000"/>
          <w:sz w:val="26"/>
          <w:szCs w:val="26"/>
          <w:lang w:val="pt-BR"/>
        </w:rPr>
        <w:t xml:space="preserve"> - Báo cáo kết quả cụ thể đánh giá; phân loại nhà giáo của Trường năm 2019, 2020, 2021, 2022</w:t>
      </w:r>
      <w:r w:rsidRPr="008C2DE7">
        <w:rPr>
          <w:i/>
          <w:sz w:val="26"/>
          <w:szCs w:val="26"/>
          <w:lang w:val="vi-VN"/>
        </w:rPr>
        <w:t>).</w:t>
      </w:r>
      <w:r w:rsidRPr="008C2DE7">
        <w:rPr>
          <w:iCs/>
          <w:color w:val="FF0000"/>
          <w:sz w:val="26"/>
          <w:szCs w:val="26"/>
          <w:lang w:val="vi-VN"/>
        </w:rPr>
        <w:t xml:space="preserve"> </w:t>
      </w:r>
    </w:p>
    <w:p w14:paraId="0AB4FBF7" w14:textId="77777777" w:rsidR="006F6498" w:rsidRPr="008C2DE7" w:rsidRDefault="006F6498" w:rsidP="006F6498">
      <w:pPr>
        <w:spacing w:line="288" w:lineRule="auto"/>
        <w:ind w:firstLine="709"/>
        <w:jc w:val="both"/>
        <w:rPr>
          <w:iCs/>
          <w:sz w:val="26"/>
          <w:szCs w:val="26"/>
          <w:lang w:val="vi-VN"/>
        </w:rPr>
      </w:pPr>
      <w:r w:rsidRPr="008C2DE7">
        <w:rPr>
          <w:iCs/>
          <w:sz w:val="26"/>
          <w:szCs w:val="26"/>
          <w:lang w:val="vi-VN"/>
        </w:rPr>
        <w:t xml:space="preserve">Qua đánh giá hàng năm, 100% nhà giáo giảng dạy nghề </w:t>
      </w:r>
      <w:r w:rsidRPr="008C2DE7">
        <w:rPr>
          <w:iCs/>
          <w:sz w:val="26"/>
          <w:szCs w:val="26"/>
        </w:rPr>
        <w:t>Kế toán</w:t>
      </w:r>
      <w:r w:rsidRPr="008C2DE7">
        <w:rPr>
          <w:iCs/>
          <w:sz w:val="26"/>
          <w:szCs w:val="26"/>
          <w:lang w:val="vi-VN"/>
        </w:rPr>
        <w:t xml:space="preserve"> đều hoàn thành nhiệm vụ do Trường giao và đều đạt xếp loại A.</w:t>
      </w:r>
      <w:r w:rsidRPr="008C2DE7">
        <w:rPr>
          <w:i/>
          <w:color w:val="FF0000"/>
          <w:sz w:val="26"/>
          <w:szCs w:val="26"/>
          <w:lang w:val="pt-BR"/>
        </w:rPr>
        <w:t xml:space="preserve"> </w:t>
      </w:r>
      <w:r w:rsidRPr="008C2DE7">
        <w:rPr>
          <w:i/>
          <w:sz w:val="26"/>
          <w:szCs w:val="26"/>
          <w:lang w:val="vi-VN"/>
        </w:rPr>
        <w:t>(</w:t>
      </w:r>
      <w:r w:rsidRPr="008C2DE7">
        <w:rPr>
          <w:b/>
          <w:bCs/>
          <w:i/>
          <w:color w:val="FF0000"/>
          <w:sz w:val="26"/>
          <w:szCs w:val="26"/>
          <w:lang w:val="pt-BR"/>
        </w:rPr>
        <w:t>2.6.17</w:t>
      </w:r>
      <w:r w:rsidRPr="008C2DE7">
        <w:rPr>
          <w:i/>
          <w:color w:val="FF0000"/>
          <w:sz w:val="26"/>
          <w:szCs w:val="26"/>
          <w:lang w:val="pt-BR"/>
        </w:rPr>
        <w:t xml:space="preserve"> - Báo cáo tổng kết hàng năm khoa Kế toán – Tài chính Ngân hàng năm</w:t>
      </w:r>
      <w:r w:rsidRPr="008C2DE7">
        <w:rPr>
          <w:i/>
          <w:color w:val="FF0000"/>
          <w:sz w:val="26"/>
          <w:szCs w:val="26"/>
          <w:lang w:val="vi-VN"/>
        </w:rPr>
        <w:t xml:space="preserve"> học</w:t>
      </w:r>
      <w:r w:rsidRPr="008C2DE7">
        <w:rPr>
          <w:i/>
          <w:color w:val="FF0000"/>
          <w:sz w:val="26"/>
          <w:szCs w:val="26"/>
          <w:lang w:val="pt-BR"/>
        </w:rPr>
        <w:t xml:space="preserve"> 2019-2020, 2020-2021, 2021-2022</w:t>
      </w:r>
      <w:r w:rsidRPr="008C2DE7">
        <w:rPr>
          <w:i/>
          <w:sz w:val="26"/>
          <w:szCs w:val="26"/>
          <w:lang w:val="vi-VN"/>
        </w:rPr>
        <w:t xml:space="preserve">; </w:t>
      </w:r>
      <w:r w:rsidRPr="008C2DE7">
        <w:rPr>
          <w:b/>
          <w:bCs/>
          <w:i/>
          <w:color w:val="FF0000"/>
          <w:sz w:val="26"/>
          <w:szCs w:val="26"/>
          <w:lang w:val="vi-VN"/>
        </w:rPr>
        <w:t>1.2.0</w:t>
      </w:r>
      <w:r w:rsidRPr="008C2DE7">
        <w:rPr>
          <w:b/>
          <w:bCs/>
          <w:i/>
          <w:color w:val="FF0000"/>
          <w:sz w:val="26"/>
          <w:szCs w:val="26"/>
        </w:rPr>
        <w:t xml:space="preserve">4 </w:t>
      </w:r>
      <w:r w:rsidRPr="008C2DE7">
        <w:rPr>
          <w:i/>
          <w:color w:val="FF0000"/>
          <w:sz w:val="26"/>
          <w:szCs w:val="26"/>
          <w:lang w:val="vi-VN"/>
        </w:rPr>
        <w:t xml:space="preserve">- Các </w:t>
      </w:r>
      <w:r w:rsidRPr="008C2DE7">
        <w:rPr>
          <w:i/>
          <w:iCs/>
          <w:color w:val="FF0000"/>
          <w:sz w:val="26"/>
          <w:szCs w:val="26"/>
          <w:lang w:val="pt-BR"/>
        </w:rPr>
        <w:t>Quyết định</w:t>
      </w:r>
      <w:r w:rsidRPr="008C2DE7">
        <w:rPr>
          <w:i/>
          <w:iCs/>
          <w:color w:val="FF0000"/>
          <w:sz w:val="26"/>
          <w:szCs w:val="26"/>
          <w:lang w:val="vi-VN"/>
        </w:rPr>
        <w:t xml:space="preserve"> công nhận danh hiệu thi đua của Khoa </w:t>
      </w:r>
      <w:r w:rsidRPr="008C2DE7">
        <w:rPr>
          <w:i/>
          <w:iCs/>
          <w:color w:val="FF0000"/>
          <w:sz w:val="26"/>
          <w:szCs w:val="26"/>
        </w:rPr>
        <w:t>Kế toán – Tài chính Ngân hàng</w:t>
      </w:r>
      <w:r w:rsidRPr="008C2DE7">
        <w:rPr>
          <w:i/>
          <w:iCs/>
          <w:color w:val="FF0000"/>
          <w:sz w:val="26"/>
          <w:szCs w:val="26"/>
          <w:lang w:val="vi-VN"/>
        </w:rPr>
        <w:t xml:space="preserve"> từ năm học  </w:t>
      </w:r>
      <w:r w:rsidRPr="008C2DE7">
        <w:rPr>
          <w:i/>
          <w:iCs/>
          <w:color w:val="FF0000"/>
          <w:sz w:val="26"/>
          <w:szCs w:val="26"/>
        </w:rPr>
        <w:t xml:space="preserve">2019 </w:t>
      </w:r>
      <w:r w:rsidRPr="008C2DE7">
        <w:rPr>
          <w:i/>
          <w:iCs/>
          <w:color w:val="FF0000"/>
          <w:sz w:val="26"/>
          <w:szCs w:val="26"/>
          <w:lang w:val="vi-VN"/>
        </w:rPr>
        <w:t>đến 202</w:t>
      </w:r>
      <w:r w:rsidRPr="008C2DE7">
        <w:rPr>
          <w:i/>
          <w:iCs/>
          <w:color w:val="FF0000"/>
          <w:sz w:val="26"/>
          <w:szCs w:val="26"/>
        </w:rPr>
        <w:t>2</w:t>
      </w:r>
      <w:r w:rsidRPr="008C2DE7">
        <w:rPr>
          <w:i/>
          <w:iCs/>
          <w:sz w:val="26"/>
          <w:szCs w:val="26"/>
          <w:lang w:val="vi-VN"/>
        </w:rPr>
        <w:t>)</w:t>
      </w:r>
      <w:r w:rsidRPr="008C2DE7">
        <w:rPr>
          <w:sz w:val="26"/>
          <w:szCs w:val="26"/>
          <w:lang w:val="pt-BR"/>
        </w:rPr>
        <w:t>.</w:t>
      </w:r>
    </w:p>
    <w:p w14:paraId="5C32F21E"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3.2, tiêu chí 3</w:t>
      </w:r>
      <w:r w:rsidRPr="008C2DE7">
        <w:rPr>
          <w:sz w:val="26"/>
          <w:szCs w:val="26"/>
          <w:lang w:val="pt-BR"/>
        </w:rPr>
        <w:t>: Đạt</w:t>
      </w:r>
    </w:p>
    <w:p w14:paraId="297F5C5D" w14:textId="77777777" w:rsidR="006F6498" w:rsidRPr="008C2DE7" w:rsidRDefault="006F6498" w:rsidP="006F6498">
      <w:pPr>
        <w:spacing w:before="120" w:line="276" w:lineRule="auto"/>
        <w:ind w:firstLine="567"/>
        <w:jc w:val="both"/>
        <w:rPr>
          <w:b/>
          <w:sz w:val="26"/>
          <w:szCs w:val="26"/>
          <w:lang w:val="pt-BR"/>
        </w:rPr>
      </w:pPr>
      <w:r w:rsidRPr="008C2DE7">
        <w:rPr>
          <w:b/>
          <w:sz w:val="26"/>
          <w:szCs w:val="26"/>
          <w:lang w:val="pt-BR"/>
        </w:rPr>
        <w:t xml:space="preserve">Tiêu chuẩn 3.3: </w:t>
      </w:r>
      <w:r w:rsidRPr="008C2DE7">
        <w:rPr>
          <w:sz w:val="26"/>
          <w:szCs w:val="26"/>
          <w:lang w:val="pt-BR"/>
        </w:rPr>
        <w:t>Đảm bảo tất cả các mô đun, môn học thuộc chương trình đào tạo có đủ nhà giáo đứng lớp; đảm bảo tỉ lệ số người học/lớp và tỉ lệ quy đổi người học/nhà giáo theo quy định</w:t>
      </w:r>
    </w:p>
    <w:p w14:paraId="1607321B" w14:textId="77777777" w:rsidR="006F6498" w:rsidRPr="008C2DE7" w:rsidRDefault="006F6498" w:rsidP="006F6498">
      <w:pPr>
        <w:spacing w:before="120" w:line="276" w:lineRule="auto"/>
        <w:ind w:firstLine="567"/>
        <w:jc w:val="both"/>
        <w:rPr>
          <w:i/>
          <w:sz w:val="26"/>
          <w:szCs w:val="26"/>
          <w:lang w:val="pt-BR"/>
        </w:rPr>
      </w:pPr>
      <w:r w:rsidRPr="008C2DE7">
        <w:rPr>
          <w:i/>
          <w:sz w:val="26"/>
          <w:szCs w:val="26"/>
          <w:lang w:val="pt-BR"/>
        </w:rPr>
        <w:t>Mô tả, phân tích, nhận định:</w:t>
      </w:r>
    </w:p>
    <w:p w14:paraId="2D19F2E0" w14:textId="77777777" w:rsidR="006F6498" w:rsidRPr="008C2DE7" w:rsidRDefault="006F6498" w:rsidP="006F6498">
      <w:pPr>
        <w:spacing w:line="288" w:lineRule="auto"/>
        <w:ind w:firstLine="567"/>
        <w:jc w:val="both"/>
        <w:rPr>
          <w:b/>
          <w:bCs/>
          <w:sz w:val="26"/>
          <w:szCs w:val="26"/>
          <w:lang w:val="vi-VN"/>
        </w:rPr>
      </w:pPr>
      <w:r w:rsidRPr="008C2DE7">
        <w:rPr>
          <w:sz w:val="26"/>
          <w:szCs w:val="26"/>
          <w:lang w:val="pt-BR"/>
        </w:rPr>
        <w:t xml:space="preserve">Căn cứ thông tư 07/2017/TT-BLĐTBXH </w:t>
      </w:r>
      <w:bookmarkStart w:id="158" w:name="_Hlk91870749"/>
      <w:r w:rsidRPr="008C2DE7">
        <w:rPr>
          <w:sz w:val="26"/>
          <w:szCs w:val="26"/>
          <w:lang w:val="pt-BR"/>
        </w:rPr>
        <w:t>quy định chế độ làm việc của nhà giáo</w:t>
      </w:r>
      <w:r w:rsidRPr="008C2DE7">
        <w:rPr>
          <w:sz w:val="26"/>
          <w:szCs w:val="26"/>
          <w:lang w:val="vi-VN"/>
        </w:rPr>
        <w:t xml:space="preserve"> </w:t>
      </w:r>
      <w:bookmarkEnd w:id="158"/>
      <w:r w:rsidRPr="008C2DE7">
        <w:rPr>
          <w:sz w:val="26"/>
          <w:szCs w:val="26"/>
          <w:lang w:val="vi-VN"/>
        </w:rPr>
        <w:t>giáo dục nghề nghiệp</w:t>
      </w:r>
      <w:r w:rsidRPr="008C2DE7">
        <w:rPr>
          <w:sz w:val="26"/>
          <w:szCs w:val="26"/>
          <w:lang w:val="pt-BR"/>
        </w:rPr>
        <w:t>, Trường đã ban hành quy định</w:t>
      </w:r>
      <w:r w:rsidRPr="008C2DE7">
        <w:rPr>
          <w:sz w:val="26"/>
          <w:szCs w:val="26"/>
          <w:lang w:val="vi-VN"/>
        </w:rPr>
        <w:t xml:space="preserve"> về chế độ làm việc cụ thể</w:t>
      </w:r>
      <w:r w:rsidRPr="008C2DE7">
        <w:rPr>
          <w:sz w:val="26"/>
          <w:szCs w:val="26"/>
          <w:lang w:val="pt-BR"/>
        </w:rPr>
        <w:t xml:space="preserve"> của giảng viên</w:t>
      </w:r>
      <w:r w:rsidRPr="008C2DE7">
        <w:rPr>
          <w:sz w:val="26"/>
          <w:szCs w:val="26"/>
          <w:lang w:val="vi-VN"/>
        </w:rPr>
        <w:t xml:space="preserve"> cơ hữu và giảng viên kiêm nhiệm.</w:t>
      </w:r>
      <w:r w:rsidRPr="008C2DE7">
        <w:rPr>
          <w:i/>
          <w:sz w:val="26"/>
          <w:szCs w:val="26"/>
          <w:lang w:val="pt-BR"/>
        </w:rPr>
        <w:t xml:space="preserve"> </w:t>
      </w:r>
      <w:r w:rsidRPr="008C2DE7">
        <w:rPr>
          <w:i/>
          <w:sz w:val="26"/>
          <w:szCs w:val="26"/>
          <w:lang w:val="vi-VN"/>
        </w:rPr>
        <w:t>(</w:t>
      </w:r>
      <w:r w:rsidRPr="008C2DE7">
        <w:rPr>
          <w:b/>
          <w:bCs/>
          <w:i/>
          <w:color w:val="FF0000"/>
          <w:sz w:val="26"/>
          <w:szCs w:val="26"/>
          <w:lang w:val="pt-BR"/>
        </w:rPr>
        <w:t>3.2.02</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Quyết</w:t>
      </w:r>
      <w:r w:rsidRPr="008C2DE7">
        <w:rPr>
          <w:i/>
          <w:color w:val="FF0000"/>
          <w:sz w:val="26"/>
          <w:szCs w:val="26"/>
          <w:lang w:val="vi-VN"/>
        </w:rPr>
        <w:t xml:space="preserve"> định số 504/QĐ-CĐCT ngày 05/</w:t>
      </w:r>
      <w:r w:rsidRPr="008C2DE7">
        <w:rPr>
          <w:i/>
          <w:color w:val="FF0000"/>
          <w:sz w:val="26"/>
          <w:szCs w:val="26"/>
        </w:rPr>
        <w:t>0</w:t>
      </w:r>
      <w:r w:rsidRPr="008C2DE7">
        <w:rPr>
          <w:i/>
          <w:color w:val="FF0000"/>
          <w:sz w:val="26"/>
          <w:szCs w:val="26"/>
          <w:lang w:val="vi-VN"/>
        </w:rPr>
        <w:t xml:space="preserve">9/2019 </w:t>
      </w:r>
      <w:r w:rsidRPr="008C2DE7">
        <w:rPr>
          <w:i/>
          <w:color w:val="FF0000"/>
          <w:sz w:val="26"/>
          <w:szCs w:val="26"/>
          <w:lang w:val="pt-BR"/>
        </w:rPr>
        <w:t>Quy định chế độ làm việc của giảng viên Trường C</w:t>
      </w:r>
      <w:r w:rsidRPr="008C2DE7">
        <w:rPr>
          <w:i/>
          <w:color w:val="FF0000"/>
          <w:sz w:val="26"/>
          <w:szCs w:val="26"/>
          <w:lang w:val="vi-VN"/>
        </w:rPr>
        <w:t>Đ</w:t>
      </w:r>
      <w:r w:rsidRPr="008C2DE7">
        <w:rPr>
          <w:i/>
          <w:color w:val="FF0000"/>
          <w:sz w:val="26"/>
          <w:szCs w:val="26"/>
          <w:lang w:val="pt-BR"/>
        </w:rPr>
        <w:t xml:space="preserve"> Công Thương TP.HCM</w:t>
      </w:r>
      <w:r w:rsidRPr="008C2DE7">
        <w:rPr>
          <w:i/>
          <w:sz w:val="26"/>
          <w:szCs w:val="26"/>
          <w:lang w:val="vi-VN"/>
        </w:rPr>
        <w:t>).</w:t>
      </w:r>
    </w:p>
    <w:p w14:paraId="578756A3" w14:textId="77777777" w:rsidR="006F6498" w:rsidRPr="008C2DE7" w:rsidRDefault="006F6498" w:rsidP="006F6498">
      <w:pPr>
        <w:spacing w:line="288" w:lineRule="auto"/>
        <w:jc w:val="both"/>
        <w:rPr>
          <w:sz w:val="26"/>
          <w:szCs w:val="26"/>
          <w:lang w:val="pt-BR"/>
        </w:rPr>
      </w:pPr>
      <w:r w:rsidRPr="008C2DE7">
        <w:rPr>
          <w:b/>
          <w:bCs/>
          <w:sz w:val="26"/>
          <w:szCs w:val="26"/>
          <w:lang w:val="vi-VN"/>
        </w:rPr>
        <w:lastRenderedPageBreak/>
        <w:tab/>
      </w:r>
      <w:r w:rsidRPr="008C2DE7">
        <w:rPr>
          <w:sz w:val="26"/>
          <w:szCs w:val="26"/>
          <w:lang w:val="pt-BR"/>
        </w:rPr>
        <w:t>Hàng năm, Khoa Kế toán – Tài chính Ngân hàng đều có kế hoạch phân công giảng dạy cho mỗi giảng viên tương ứng với mỗi môn học</w:t>
      </w:r>
      <w:r w:rsidRPr="008C2DE7">
        <w:rPr>
          <w:sz w:val="26"/>
          <w:szCs w:val="26"/>
          <w:lang w:val="vi-VN"/>
        </w:rPr>
        <w:t>; tất cả các mô-đun, môn học thuộc chương trình đào tạo đều có đủ nhà giáo đứng lớp.</w:t>
      </w:r>
      <w:r w:rsidRPr="008C2DE7">
        <w:rPr>
          <w:sz w:val="26"/>
          <w:szCs w:val="26"/>
          <w:lang w:val="pt-BR"/>
        </w:rPr>
        <w:t xml:space="preserve"> </w:t>
      </w:r>
      <w:r w:rsidRPr="008C2DE7">
        <w:rPr>
          <w:i/>
          <w:color w:val="FF0000"/>
          <w:sz w:val="26"/>
          <w:szCs w:val="26"/>
          <w:lang w:val="vi-VN"/>
        </w:rPr>
        <w:t>(</w:t>
      </w:r>
      <w:r w:rsidRPr="008C2DE7">
        <w:rPr>
          <w:b/>
          <w:bCs/>
          <w:i/>
          <w:color w:val="FF0000"/>
          <w:sz w:val="26"/>
          <w:szCs w:val="26"/>
          <w:lang w:val="vi-VN"/>
        </w:rPr>
        <w:t>2.</w:t>
      </w:r>
      <w:r w:rsidRPr="008C2DE7">
        <w:rPr>
          <w:b/>
          <w:bCs/>
          <w:i/>
          <w:color w:val="FF0000"/>
          <w:sz w:val="26"/>
          <w:szCs w:val="26"/>
          <w:lang w:val="pt-BR"/>
        </w:rPr>
        <w:t>2</w:t>
      </w:r>
      <w:r w:rsidRPr="008C2DE7">
        <w:rPr>
          <w:b/>
          <w:bCs/>
          <w:i/>
          <w:color w:val="FF0000"/>
          <w:sz w:val="26"/>
          <w:szCs w:val="26"/>
          <w:lang w:val="vi-VN"/>
        </w:rPr>
        <w:t>.</w:t>
      </w:r>
      <w:r w:rsidRPr="008C2DE7">
        <w:rPr>
          <w:b/>
          <w:bCs/>
          <w:i/>
          <w:color w:val="FF0000"/>
          <w:sz w:val="26"/>
          <w:szCs w:val="26"/>
          <w:lang w:val="pt-BR"/>
        </w:rPr>
        <w:t>06</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Kế hoạch giảng viên</w:t>
      </w:r>
      <w:r w:rsidRPr="008C2DE7">
        <w:rPr>
          <w:i/>
          <w:color w:val="FF0000"/>
          <w:sz w:val="26"/>
          <w:szCs w:val="26"/>
          <w:lang w:val="vi-VN"/>
        </w:rPr>
        <w:t xml:space="preserve"> </w:t>
      </w:r>
      <w:r w:rsidRPr="008C2DE7">
        <w:rPr>
          <w:i/>
          <w:color w:val="FF0000"/>
          <w:sz w:val="26"/>
          <w:szCs w:val="26"/>
          <w:lang w:val="pt-BR"/>
        </w:rPr>
        <w:t>-</w:t>
      </w:r>
      <w:r w:rsidRPr="008C2DE7">
        <w:rPr>
          <w:i/>
          <w:color w:val="FF0000"/>
          <w:sz w:val="26"/>
          <w:szCs w:val="26"/>
          <w:lang w:val="vi-VN"/>
        </w:rPr>
        <w:t xml:space="preserve"> </w:t>
      </w:r>
      <w:r w:rsidRPr="008C2DE7">
        <w:rPr>
          <w:i/>
          <w:color w:val="FF0000"/>
          <w:sz w:val="26"/>
          <w:szCs w:val="26"/>
          <w:lang w:val="pt-BR"/>
        </w:rPr>
        <w:t>kế hoạch giảng dạy Khoa Kế toán – Tài chính Ngân hàng năm</w:t>
      </w:r>
      <w:r w:rsidRPr="008C2DE7">
        <w:rPr>
          <w:i/>
          <w:color w:val="FF0000"/>
          <w:sz w:val="26"/>
          <w:szCs w:val="26"/>
          <w:lang w:val="vi-VN"/>
        </w:rPr>
        <w:t xml:space="preserve"> học</w:t>
      </w:r>
      <w:r w:rsidRPr="008C2DE7">
        <w:rPr>
          <w:i/>
          <w:color w:val="FF0000"/>
          <w:sz w:val="26"/>
          <w:szCs w:val="26"/>
          <w:lang w:val="pt-BR"/>
        </w:rPr>
        <w:t>, 2019-2020, 2020-2021, 2021-2022</w:t>
      </w:r>
      <w:r w:rsidRPr="008C2DE7">
        <w:rPr>
          <w:i/>
          <w:sz w:val="26"/>
          <w:szCs w:val="26"/>
          <w:lang w:val="vi-VN"/>
        </w:rPr>
        <w:t>)</w:t>
      </w:r>
      <w:r w:rsidRPr="008C2DE7">
        <w:rPr>
          <w:sz w:val="26"/>
          <w:szCs w:val="26"/>
          <w:lang w:val="pt-BR"/>
        </w:rPr>
        <w:t>.</w:t>
      </w:r>
    </w:p>
    <w:p w14:paraId="7E138E31" w14:textId="77777777" w:rsidR="006F6498" w:rsidRPr="008C2DE7" w:rsidRDefault="006F6498" w:rsidP="006F6498">
      <w:pPr>
        <w:spacing w:line="288" w:lineRule="auto"/>
        <w:jc w:val="both"/>
        <w:rPr>
          <w:i/>
          <w:iCs/>
          <w:sz w:val="26"/>
          <w:szCs w:val="26"/>
          <w:lang w:val="vi-VN"/>
        </w:rPr>
      </w:pPr>
      <w:r w:rsidRPr="008C2DE7">
        <w:rPr>
          <w:sz w:val="26"/>
          <w:szCs w:val="26"/>
          <w:lang w:val="pt-BR"/>
        </w:rPr>
        <w:tab/>
        <w:t>Trong</w:t>
      </w:r>
      <w:r w:rsidRPr="008C2DE7">
        <w:rPr>
          <w:sz w:val="26"/>
          <w:szCs w:val="26"/>
          <w:lang w:val="vi-VN"/>
        </w:rPr>
        <w:t xml:space="preserve"> m</w:t>
      </w:r>
      <w:r w:rsidRPr="008C2DE7">
        <w:rPr>
          <w:sz w:val="26"/>
          <w:szCs w:val="26"/>
          <w:lang w:val="pt-BR"/>
        </w:rPr>
        <w:t>ỗi năm học, tất cả HSSV đều</w:t>
      </w:r>
      <w:r w:rsidRPr="008C2DE7">
        <w:rPr>
          <w:sz w:val="26"/>
          <w:szCs w:val="26"/>
          <w:lang w:val="vi-VN"/>
        </w:rPr>
        <w:t xml:space="preserve"> </w:t>
      </w:r>
      <w:r w:rsidRPr="008C2DE7">
        <w:rPr>
          <w:sz w:val="26"/>
          <w:szCs w:val="26"/>
          <w:lang w:val="pt-BR"/>
        </w:rPr>
        <w:t>được Khoa</w:t>
      </w:r>
      <w:r w:rsidRPr="008C2DE7">
        <w:rPr>
          <w:sz w:val="26"/>
          <w:szCs w:val="26"/>
          <w:lang w:val="vi-VN"/>
        </w:rPr>
        <w:t xml:space="preserve"> </w:t>
      </w:r>
      <w:r w:rsidRPr="008C2DE7">
        <w:rPr>
          <w:sz w:val="26"/>
          <w:szCs w:val="26"/>
          <w:lang w:val="pt-BR"/>
        </w:rPr>
        <w:t>xếp lớp đảm bảo tỉ lệ số người học/lớp theo đúng quy định</w:t>
      </w:r>
      <w:r w:rsidRPr="008C2DE7">
        <w:rPr>
          <w:sz w:val="26"/>
          <w:szCs w:val="26"/>
          <w:lang w:val="vi-VN"/>
        </w:rPr>
        <w:t>; lớp lý thuyết không quá 35 SV và 01 ca thực hành không quá 18 SV</w:t>
      </w:r>
      <w:r w:rsidRPr="008C2DE7">
        <w:rPr>
          <w:sz w:val="26"/>
          <w:szCs w:val="26"/>
        </w:rPr>
        <w:t xml:space="preserve"> </w:t>
      </w:r>
      <w:r w:rsidRPr="008C2DE7">
        <w:rPr>
          <w:i/>
          <w:iCs/>
          <w:sz w:val="26"/>
          <w:szCs w:val="26"/>
          <w:lang w:val="vi-VN"/>
        </w:rPr>
        <w:t>(</w:t>
      </w:r>
      <w:r w:rsidRPr="008C2DE7">
        <w:rPr>
          <w:b/>
          <w:bCs/>
          <w:i/>
          <w:iCs/>
          <w:color w:val="FF0000"/>
          <w:sz w:val="26"/>
          <w:szCs w:val="26"/>
          <w:lang w:val="vi-VN"/>
        </w:rPr>
        <w:t xml:space="preserve">3.3.01 </w:t>
      </w:r>
      <w:r w:rsidRPr="008C2DE7">
        <w:rPr>
          <w:i/>
          <w:iCs/>
          <w:color w:val="FF0000"/>
          <w:sz w:val="26"/>
          <w:szCs w:val="26"/>
          <w:lang w:val="vi-VN"/>
        </w:rPr>
        <w:t>- Các Sổ lên lớp</w:t>
      </w:r>
      <w:r w:rsidRPr="008C2DE7">
        <w:rPr>
          <w:i/>
          <w:iCs/>
          <w:sz w:val="26"/>
          <w:szCs w:val="26"/>
          <w:lang w:val="vi-VN"/>
        </w:rPr>
        <w:t>).</w:t>
      </w:r>
      <w:r w:rsidRPr="008C2DE7">
        <w:rPr>
          <w:sz w:val="26"/>
          <w:szCs w:val="26"/>
          <w:lang w:val="vi-VN"/>
        </w:rPr>
        <w:t xml:space="preserve"> </w:t>
      </w:r>
      <w:r w:rsidRPr="008C2DE7">
        <w:rPr>
          <w:sz w:val="26"/>
          <w:szCs w:val="26"/>
          <w:lang w:val="pt-BR"/>
        </w:rPr>
        <w:t xml:space="preserve">Mỗi lớp đều được phân công giáo viên giảng dạy, có kế hoạch tiến độ học tập theo đúng tiêu chuẩn quy định </w:t>
      </w:r>
      <w:r w:rsidRPr="008C2DE7">
        <w:rPr>
          <w:i/>
          <w:iCs/>
          <w:sz w:val="26"/>
          <w:szCs w:val="26"/>
          <w:lang w:val="pt-BR"/>
        </w:rPr>
        <w:t>(</w:t>
      </w:r>
      <w:r w:rsidRPr="008C2DE7">
        <w:rPr>
          <w:b/>
          <w:bCs/>
          <w:i/>
          <w:color w:val="FF0000"/>
          <w:sz w:val="26"/>
          <w:szCs w:val="26"/>
          <w:lang w:val="vi-VN"/>
        </w:rPr>
        <w:t>2</w:t>
      </w:r>
      <w:r w:rsidRPr="008C2DE7">
        <w:rPr>
          <w:b/>
          <w:bCs/>
          <w:i/>
          <w:color w:val="FF0000"/>
          <w:sz w:val="26"/>
          <w:szCs w:val="26"/>
          <w:lang w:val="pt-BR"/>
        </w:rPr>
        <w:t>.</w:t>
      </w:r>
      <w:r w:rsidRPr="008C2DE7">
        <w:rPr>
          <w:b/>
          <w:bCs/>
          <w:i/>
          <w:color w:val="FF0000"/>
          <w:sz w:val="26"/>
          <w:szCs w:val="26"/>
          <w:lang w:val="vi-VN"/>
        </w:rPr>
        <w:t>2</w:t>
      </w:r>
      <w:r w:rsidRPr="008C2DE7">
        <w:rPr>
          <w:b/>
          <w:bCs/>
          <w:i/>
          <w:color w:val="FF0000"/>
          <w:sz w:val="26"/>
          <w:szCs w:val="26"/>
          <w:lang w:val="pt-BR"/>
        </w:rPr>
        <w:t>.02</w:t>
      </w:r>
      <w:r w:rsidRPr="008C2DE7">
        <w:rPr>
          <w:i/>
          <w:color w:val="FF0000"/>
          <w:sz w:val="26"/>
          <w:szCs w:val="26"/>
          <w:lang w:val="pt-BR"/>
        </w:rPr>
        <w:t xml:space="preserve"> – Danh sách Sinh viên các lớp Khoa Kế toán năm</w:t>
      </w:r>
      <w:r w:rsidRPr="008C2DE7">
        <w:rPr>
          <w:i/>
          <w:color w:val="FF0000"/>
          <w:sz w:val="26"/>
          <w:szCs w:val="26"/>
          <w:lang w:val="vi-VN"/>
        </w:rPr>
        <w:t xml:space="preserve"> học</w:t>
      </w:r>
      <w:r w:rsidRPr="008C2DE7">
        <w:rPr>
          <w:i/>
          <w:color w:val="FF0000"/>
          <w:sz w:val="26"/>
          <w:szCs w:val="26"/>
          <w:lang w:val="pt-BR"/>
        </w:rPr>
        <w:t xml:space="preserve"> 2019-2020, 2020-2021, 2021-2022</w:t>
      </w:r>
      <w:r w:rsidRPr="008C2DE7">
        <w:rPr>
          <w:i/>
          <w:sz w:val="26"/>
          <w:szCs w:val="26"/>
          <w:lang w:val="vi-VN"/>
        </w:rPr>
        <w:t>;</w:t>
      </w:r>
      <w:r w:rsidRPr="008C2DE7">
        <w:rPr>
          <w:i/>
          <w:iCs/>
          <w:sz w:val="26"/>
          <w:szCs w:val="26"/>
          <w:lang w:val="pt-BR"/>
        </w:rPr>
        <w:t xml:space="preserve"> </w:t>
      </w:r>
      <w:r w:rsidRPr="008C2DE7">
        <w:rPr>
          <w:b/>
          <w:bCs/>
          <w:i/>
          <w:iCs/>
          <w:color w:val="FF0000"/>
          <w:sz w:val="26"/>
          <w:szCs w:val="26"/>
          <w:lang w:val="pt-BR"/>
        </w:rPr>
        <w:t>3.3.0</w:t>
      </w:r>
      <w:r w:rsidRPr="008C2DE7">
        <w:rPr>
          <w:b/>
          <w:bCs/>
          <w:i/>
          <w:iCs/>
          <w:color w:val="FF0000"/>
          <w:sz w:val="26"/>
          <w:szCs w:val="26"/>
          <w:lang w:val="vi-VN"/>
        </w:rPr>
        <w:t>2</w:t>
      </w:r>
      <w:r w:rsidRPr="008C2DE7">
        <w:rPr>
          <w:i/>
          <w:iCs/>
          <w:color w:val="FF0000"/>
          <w:sz w:val="26"/>
          <w:szCs w:val="26"/>
          <w:lang w:val="pt-BR"/>
        </w:rPr>
        <w:t xml:space="preserve"> - Danh sách Sinh</w:t>
      </w:r>
      <w:r w:rsidRPr="008C2DE7">
        <w:rPr>
          <w:i/>
          <w:iCs/>
          <w:color w:val="FF0000"/>
          <w:sz w:val="26"/>
          <w:szCs w:val="26"/>
          <w:lang w:val="vi-VN"/>
        </w:rPr>
        <w:t xml:space="preserve"> viên</w:t>
      </w:r>
      <w:r w:rsidRPr="008C2DE7">
        <w:rPr>
          <w:i/>
          <w:iCs/>
          <w:color w:val="FF0000"/>
          <w:sz w:val="26"/>
          <w:szCs w:val="26"/>
          <w:lang w:val="pt-BR"/>
        </w:rPr>
        <w:t xml:space="preserve"> các lớp học lý</w:t>
      </w:r>
      <w:r w:rsidRPr="008C2DE7">
        <w:rPr>
          <w:i/>
          <w:iCs/>
          <w:color w:val="FF0000"/>
          <w:sz w:val="26"/>
          <w:szCs w:val="26"/>
          <w:lang w:val="vi-VN"/>
        </w:rPr>
        <w:t xml:space="preserve"> thuyết, thực hành</w:t>
      </w:r>
      <w:r w:rsidRPr="008C2DE7">
        <w:rPr>
          <w:i/>
          <w:iCs/>
          <w:sz w:val="26"/>
          <w:szCs w:val="26"/>
          <w:lang w:val="vi-VN"/>
        </w:rPr>
        <w:t>).</w:t>
      </w:r>
    </w:p>
    <w:p w14:paraId="4F42EBFB" w14:textId="77777777" w:rsidR="006F6498" w:rsidRPr="008C2DE7" w:rsidRDefault="006F6498" w:rsidP="006F6498">
      <w:pPr>
        <w:spacing w:line="288" w:lineRule="auto"/>
        <w:jc w:val="both"/>
        <w:rPr>
          <w:sz w:val="26"/>
          <w:szCs w:val="26"/>
          <w:lang w:val="vi-VN"/>
        </w:rPr>
      </w:pPr>
      <w:r w:rsidRPr="008C2DE7">
        <w:rPr>
          <w:i/>
          <w:iCs/>
          <w:sz w:val="26"/>
          <w:szCs w:val="26"/>
          <w:lang w:val="vi-VN"/>
        </w:rPr>
        <w:tab/>
      </w:r>
      <w:r w:rsidRPr="008C2DE7">
        <w:rPr>
          <w:sz w:val="26"/>
          <w:szCs w:val="26"/>
          <w:lang w:val="pt-BR"/>
        </w:rPr>
        <w:t>Hàng năm, vào</w:t>
      </w:r>
      <w:r w:rsidRPr="008C2DE7">
        <w:rPr>
          <w:sz w:val="26"/>
          <w:szCs w:val="26"/>
          <w:lang w:val="vi-VN"/>
        </w:rPr>
        <w:t xml:space="preserve"> </w:t>
      </w:r>
      <w:r w:rsidRPr="008C2DE7">
        <w:rPr>
          <w:sz w:val="26"/>
          <w:szCs w:val="26"/>
          <w:lang w:val="pt-BR"/>
        </w:rPr>
        <w:t>giữa năm học và cuối năm học</w:t>
      </w:r>
      <w:r w:rsidRPr="008C2DE7">
        <w:rPr>
          <w:sz w:val="26"/>
          <w:szCs w:val="26"/>
          <w:lang w:val="vi-VN"/>
        </w:rPr>
        <w:t>,</w:t>
      </w:r>
      <w:r w:rsidRPr="008C2DE7">
        <w:rPr>
          <w:sz w:val="26"/>
          <w:szCs w:val="26"/>
          <w:lang w:val="pt-BR"/>
        </w:rPr>
        <w:t xml:space="preserve"> Khoa đều có</w:t>
      </w:r>
      <w:r w:rsidRPr="008C2DE7">
        <w:rPr>
          <w:sz w:val="26"/>
          <w:szCs w:val="26"/>
          <w:lang w:val="vi-VN"/>
        </w:rPr>
        <w:t xml:space="preserve"> </w:t>
      </w:r>
      <w:r w:rsidRPr="008C2DE7">
        <w:rPr>
          <w:sz w:val="26"/>
          <w:szCs w:val="26"/>
          <w:lang w:val="pt-BR"/>
        </w:rPr>
        <w:t>thống kê giờ giảng</w:t>
      </w:r>
      <w:r w:rsidRPr="008C2DE7">
        <w:rPr>
          <w:sz w:val="26"/>
          <w:szCs w:val="26"/>
          <w:lang w:val="vi-VN"/>
        </w:rPr>
        <w:t xml:space="preserve">. </w:t>
      </w:r>
      <w:r w:rsidRPr="008C2DE7">
        <w:rPr>
          <w:i/>
          <w:sz w:val="26"/>
          <w:szCs w:val="26"/>
          <w:lang w:val="vi-VN"/>
        </w:rPr>
        <w:t>(</w:t>
      </w:r>
      <w:bookmarkStart w:id="159" w:name="_Hlk89422537"/>
      <w:r w:rsidRPr="008C2DE7">
        <w:rPr>
          <w:b/>
          <w:bCs/>
          <w:i/>
          <w:color w:val="FF0000"/>
          <w:sz w:val="26"/>
          <w:szCs w:val="26"/>
          <w:lang w:val="vi-VN"/>
        </w:rPr>
        <w:t>3</w:t>
      </w:r>
      <w:r w:rsidRPr="008C2DE7">
        <w:rPr>
          <w:b/>
          <w:bCs/>
          <w:i/>
          <w:color w:val="FF0000"/>
          <w:sz w:val="26"/>
          <w:szCs w:val="26"/>
          <w:lang w:val="pt-BR"/>
        </w:rPr>
        <w:t>.3.0</w:t>
      </w:r>
      <w:r w:rsidRPr="008C2DE7">
        <w:rPr>
          <w:b/>
          <w:bCs/>
          <w:i/>
          <w:color w:val="FF0000"/>
          <w:sz w:val="26"/>
          <w:szCs w:val="26"/>
          <w:lang w:val="vi-VN"/>
        </w:rPr>
        <w:t>3</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Thống kê giờ giảng hàng năm của giảng viên Khoa Kế toán – Tài chính Ngân hàng năm 2019, 2020, 2021, 2022</w:t>
      </w:r>
      <w:r w:rsidRPr="008C2DE7">
        <w:rPr>
          <w:i/>
          <w:sz w:val="26"/>
          <w:szCs w:val="26"/>
          <w:lang w:val="vi-VN"/>
        </w:rPr>
        <w:t>).</w:t>
      </w:r>
      <w:bookmarkEnd w:id="159"/>
      <w:r w:rsidRPr="008C2DE7">
        <w:rPr>
          <w:sz w:val="26"/>
          <w:szCs w:val="26"/>
          <w:lang w:val="vi-VN"/>
        </w:rPr>
        <w:t xml:space="preserve"> T</w:t>
      </w:r>
      <w:r w:rsidRPr="008C2DE7">
        <w:rPr>
          <w:sz w:val="26"/>
          <w:szCs w:val="26"/>
          <w:lang w:val="pt-BR"/>
        </w:rPr>
        <w:t>ất cả giảng viên đều được thanh toán đầy đủ hàng</w:t>
      </w:r>
      <w:r w:rsidRPr="008C2DE7">
        <w:rPr>
          <w:sz w:val="26"/>
          <w:szCs w:val="26"/>
          <w:lang w:val="vi-VN"/>
        </w:rPr>
        <w:t xml:space="preserve"> năm, </w:t>
      </w:r>
      <w:r w:rsidRPr="008C2DE7">
        <w:rPr>
          <w:sz w:val="26"/>
          <w:szCs w:val="26"/>
          <w:lang w:val="pt-BR"/>
        </w:rPr>
        <w:t>tuân thủ theo đúng quy định của Bộ</w:t>
      </w:r>
      <w:r w:rsidRPr="008C2DE7">
        <w:rPr>
          <w:sz w:val="26"/>
          <w:szCs w:val="26"/>
          <w:lang w:val="vi-VN"/>
        </w:rPr>
        <w:t xml:space="preserve"> </w:t>
      </w:r>
      <w:r w:rsidRPr="008C2DE7">
        <w:rPr>
          <w:sz w:val="26"/>
          <w:szCs w:val="26"/>
          <w:lang w:val="pt-BR"/>
        </w:rPr>
        <w:t>LĐTBXH</w:t>
      </w:r>
      <w:r w:rsidRPr="008C2DE7">
        <w:rPr>
          <w:i/>
          <w:sz w:val="26"/>
          <w:szCs w:val="26"/>
          <w:lang w:val="pt-BR"/>
        </w:rPr>
        <w:t xml:space="preserve"> </w:t>
      </w:r>
      <w:r w:rsidRPr="008C2DE7">
        <w:rPr>
          <w:i/>
          <w:sz w:val="26"/>
          <w:szCs w:val="26"/>
          <w:lang w:val="vi-VN"/>
        </w:rPr>
        <w:t>(</w:t>
      </w:r>
      <w:r w:rsidRPr="008C2DE7">
        <w:rPr>
          <w:b/>
          <w:bCs/>
          <w:i/>
          <w:color w:val="FF0000"/>
          <w:sz w:val="26"/>
          <w:szCs w:val="26"/>
          <w:lang w:val="pt-BR"/>
        </w:rPr>
        <w:t>3.3.0</w:t>
      </w:r>
      <w:r w:rsidRPr="008C2DE7">
        <w:rPr>
          <w:b/>
          <w:bCs/>
          <w:i/>
          <w:color w:val="FF0000"/>
          <w:sz w:val="26"/>
          <w:szCs w:val="26"/>
          <w:lang w:val="vi-VN"/>
        </w:rPr>
        <w:t>4</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Bảng thanh toán lương hàng năm của giảng viên Khoa Kế toán – Tài chính Ngân hàng năm 2019, 2020, 2021, 2022</w:t>
      </w:r>
      <w:r w:rsidRPr="008C2DE7">
        <w:rPr>
          <w:i/>
          <w:sz w:val="26"/>
          <w:szCs w:val="26"/>
          <w:lang w:val="pt-BR"/>
        </w:rPr>
        <w:t xml:space="preserve">; </w:t>
      </w:r>
      <w:r w:rsidRPr="008C2DE7">
        <w:rPr>
          <w:b/>
          <w:bCs/>
          <w:i/>
          <w:color w:val="FF0000"/>
          <w:sz w:val="26"/>
          <w:szCs w:val="26"/>
          <w:lang w:val="pt-BR"/>
        </w:rPr>
        <w:t>3.3.0</w:t>
      </w:r>
      <w:r w:rsidRPr="008C2DE7">
        <w:rPr>
          <w:b/>
          <w:bCs/>
          <w:i/>
          <w:color w:val="FF0000"/>
          <w:sz w:val="26"/>
          <w:szCs w:val="26"/>
          <w:lang w:val="vi-VN"/>
        </w:rPr>
        <w:t>5</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Bảng thanh toán vượt giờ của giảng viên Khoa Kế toán – Tài chính Ngân hàng năm  2019, 2020, 2021, 2022</w:t>
      </w:r>
      <w:r w:rsidRPr="008C2DE7">
        <w:rPr>
          <w:i/>
          <w:sz w:val="26"/>
          <w:szCs w:val="26"/>
          <w:lang w:val="vi-VN"/>
        </w:rPr>
        <w:t>).</w:t>
      </w:r>
      <w:r w:rsidRPr="008C2DE7">
        <w:rPr>
          <w:i/>
          <w:iCs/>
          <w:sz w:val="26"/>
          <w:szCs w:val="26"/>
          <w:lang w:val="vi-VN"/>
        </w:rPr>
        <w:tab/>
      </w:r>
    </w:p>
    <w:p w14:paraId="5563D187" w14:textId="77777777" w:rsidR="006F6498" w:rsidRPr="008C2DE7" w:rsidRDefault="006F6498" w:rsidP="006F6498">
      <w:pPr>
        <w:spacing w:line="288" w:lineRule="auto"/>
        <w:ind w:firstLine="567"/>
        <w:jc w:val="both"/>
        <w:rPr>
          <w:i/>
          <w:sz w:val="26"/>
          <w:szCs w:val="26"/>
          <w:lang w:val="vi-VN"/>
        </w:rPr>
      </w:pPr>
      <w:r w:rsidRPr="008C2DE7">
        <w:rPr>
          <w:sz w:val="26"/>
          <w:szCs w:val="26"/>
          <w:lang w:val="vi-VN"/>
        </w:rPr>
        <w:t>Căn cứ theo Quy chế chi tiêu nội bộ, trong</w:t>
      </w:r>
      <w:r w:rsidRPr="008C2DE7">
        <w:rPr>
          <w:b/>
          <w:bCs/>
          <w:sz w:val="26"/>
          <w:szCs w:val="26"/>
          <w:lang w:val="vi-VN"/>
        </w:rPr>
        <w:t xml:space="preserve"> </w:t>
      </w:r>
      <w:r w:rsidRPr="008C2DE7">
        <w:rPr>
          <w:sz w:val="26"/>
          <w:szCs w:val="26"/>
          <w:lang w:val="pt-BR"/>
        </w:rPr>
        <w:t xml:space="preserve">năm học các giảng viên </w:t>
      </w:r>
      <w:r w:rsidRPr="008C2DE7">
        <w:rPr>
          <w:rFonts w:eastAsia="Batang"/>
          <w:sz w:val="26"/>
          <w:szCs w:val="26"/>
          <w:lang w:val="pt-BR"/>
        </w:rPr>
        <w:t>nghề</w:t>
      </w:r>
      <w:r w:rsidRPr="008C2DE7">
        <w:rPr>
          <w:sz w:val="26"/>
          <w:szCs w:val="26"/>
          <w:lang w:val="pt-BR"/>
        </w:rPr>
        <w:t xml:space="preserve"> Kế toán</w:t>
      </w:r>
      <w:r w:rsidRPr="008C2DE7">
        <w:rPr>
          <w:sz w:val="26"/>
          <w:szCs w:val="26"/>
          <w:lang w:val="vi-VN"/>
        </w:rPr>
        <w:t xml:space="preserve"> có </w:t>
      </w:r>
      <w:r w:rsidRPr="008C2DE7">
        <w:rPr>
          <w:sz w:val="26"/>
          <w:szCs w:val="26"/>
          <w:lang w:val="pt-BR"/>
        </w:rPr>
        <w:t>tham gia các hoạt động NCKH, viết</w:t>
      </w:r>
      <w:r w:rsidRPr="008C2DE7">
        <w:rPr>
          <w:sz w:val="26"/>
          <w:szCs w:val="26"/>
          <w:lang w:val="vi-VN"/>
        </w:rPr>
        <w:t xml:space="preserve"> các bài báo khoa học, </w:t>
      </w:r>
      <w:r w:rsidRPr="008C2DE7">
        <w:rPr>
          <w:sz w:val="26"/>
          <w:szCs w:val="26"/>
          <w:lang w:val="pt-BR"/>
        </w:rPr>
        <w:t>tham gia các</w:t>
      </w:r>
      <w:r w:rsidRPr="008C2DE7">
        <w:rPr>
          <w:sz w:val="26"/>
          <w:szCs w:val="26"/>
          <w:lang w:val="vi-VN"/>
        </w:rPr>
        <w:t xml:space="preserve"> hội thi và rất nhiều hoạt động khác…</w:t>
      </w:r>
      <w:r w:rsidRPr="008C2DE7">
        <w:rPr>
          <w:sz w:val="26"/>
          <w:szCs w:val="26"/>
        </w:rPr>
        <w:t xml:space="preserve"> </w:t>
      </w:r>
      <w:r w:rsidRPr="008C2DE7">
        <w:rPr>
          <w:sz w:val="26"/>
          <w:szCs w:val="26"/>
          <w:lang w:val="vi-VN"/>
        </w:rPr>
        <w:t>thì sẽ được quy đổi thành các giờ giảng</w:t>
      </w:r>
      <w:r w:rsidRPr="008C2DE7">
        <w:rPr>
          <w:sz w:val="26"/>
          <w:szCs w:val="26"/>
          <w:lang w:val="pt-BR"/>
        </w:rPr>
        <w:t xml:space="preserve"> </w:t>
      </w:r>
      <w:r w:rsidRPr="008C2DE7">
        <w:rPr>
          <w:b/>
          <w:bCs/>
          <w:i/>
          <w:sz w:val="26"/>
          <w:szCs w:val="26"/>
          <w:lang w:val="vi-VN"/>
        </w:rPr>
        <w:t>(</w:t>
      </w:r>
      <w:r w:rsidRPr="008C2DE7">
        <w:rPr>
          <w:b/>
          <w:bCs/>
          <w:i/>
          <w:color w:val="FF0000"/>
          <w:sz w:val="26"/>
          <w:szCs w:val="26"/>
          <w:lang w:val="vi-VN"/>
        </w:rPr>
        <w:t>3</w:t>
      </w:r>
      <w:r w:rsidRPr="008C2DE7">
        <w:rPr>
          <w:b/>
          <w:bCs/>
          <w:i/>
          <w:color w:val="FF0000"/>
          <w:sz w:val="26"/>
          <w:szCs w:val="26"/>
          <w:lang w:val="pt-BR"/>
        </w:rPr>
        <w:t>.3.0</w:t>
      </w:r>
      <w:r w:rsidRPr="008C2DE7">
        <w:rPr>
          <w:b/>
          <w:bCs/>
          <w:i/>
          <w:color w:val="FF0000"/>
          <w:sz w:val="26"/>
          <w:szCs w:val="26"/>
          <w:lang w:val="vi-VN"/>
        </w:rPr>
        <w:t>6</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Danh sách và</w:t>
      </w:r>
      <w:r w:rsidRPr="008C2DE7">
        <w:rPr>
          <w:i/>
          <w:color w:val="FF0000"/>
          <w:sz w:val="26"/>
          <w:szCs w:val="26"/>
          <w:lang w:val="vi-VN"/>
        </w:rPr>
        <w:t xml:space="preserve"> hồ sơ các đ</w:t>
      </w:r>
      <w:r w:rsidRPr="008C2DE7">
        <w:rPr>
          <w:i/>
          <w:color w:val="FF0000"/>
          <w:sz w:val="26"/>
          <w:szCs w:val="26"/>
          <w:lang w:val="pt-BR"/>
        </w:rPr>
        <w:t>ề tài NCKH hàng năm của giảng viên ngành Kế toán năm 2019</w:t>
      </w:r>
      <w:r w:rsidRPr="008C2DE7">
        <w:rPr>
          <w:i/>
          <w:color w:val="FF0000"/>
          <w:sz w:val="26"/>
          <w:szCs w:val="26"/>
          <w:lang w:val="vi-VN"/>
        </w:rPr>
        <w:t>, 2020</w:t>
      </w:r>
      <w:r w:rsidRPr="008C2DE7">
        <w:rPr>
          <w:i/>
          <w:color w:val="FF0000"/>
          <w:sz w:val="26"/>
          <w:szCs w:val="26"/>
        </w:rPr>
        <w:t>, 2021, 2022</w:t>
      </w:r>
      <w:r w:rsidRPr="008C2DE7">
        <w:rPr>
          <w:i/>
          <w:sz w:val="26"/>
          <w:szCs w:val="26"/>
          <w:lang w:val="vi-VN"/>
        </w:rPr>
        <w:t>).</w:t>
      </w:r>
      <w:r w:rsidRPr="008C2DE7">
        <w:rPr>
          <w:i/>
          <w:sz w:val="26"/>
          <w:szCs w:val="26"/>
        </w:rPr>
        <w:t xml:space="preserve"> </w:t>
      </w:r>
      <w:r w:rsidRPr="008C2DE7">
        <w:rPr>
          <w:sz w:val="26"/>
          <w:szCs w:val="26"/>
          <w:lang w:val="pt-BR"/>
        </w:rPr>
        <w:t>Do</w:t>
      </w:r>
      <w:r w:rsidRPr="008C2DE7">
        <w:rPr>
          <w:sz w:val="26"/>
          <w:szCs w:val="26"/>
          <w:lang w:val="vi-VN"/>
        </w:rPr>
        <w:t xml:space="preserve"> đó </w:t>
      </w:r>
      <w:r w:rsidRPr="008C2DE7">
        <w:rPr>
          <w:sz w:val="26"/>
          <w:szCs w:val="26"/>
        </w:rPr>
        <w:t>hầu hết</w:t>
      </w:r>
      <w:r w:rsidRPr="008C2DE7">
        <w:rPr>
          <w:sz w:val="26"/>
          <w:szCs w:val="26"/>
          <w:lang w:val="vi-VN"/>
        </w:rPr>
        <w:t xml:space="preserve"> giảng viên đều </w:t>
      </w:r>
      <w:r w:rsidRPr="008C2DE7">
        <w:rPr>
          <w:sz w:val="26"/>
          <w:szCs w:val="26"/>
        </w:rPr>
        <w:t xml:space="preserve">đảm bảo </w:t>
      </w:r>
      <w:r w:rsidRPr="008C2DE7">
        <w:rPr>
          <w:sz w:val="26"/>
          <w:szCs w:val="26"/>
          <w:lang w:val="vi-VN"/>
        </w:rPr>
        <w:t xml:space="preserve">số giờ giảng </w:t>
      </w:r>
      <w:r w:rsidRPr="008C2DE7">
        <w:rPr>
          <w:sz w:val="26"/>
          <w:szCs w:val="26"/>
        </w:rPr>
        <w:t>theo quy định</w:t>
      </w:r>
      <w:r w:rsidRPr="008C2DE7">
        <w:rPr>
          <w:sz w:val="26"/>
          <w:szCs w:val="26"/>
          <w:lang w:val="vi-VN"/>
        </w:rPr>
        <w:t xml:space="preserve">. </w:t>
      </w:r>
      <w:r w:rsidRPr="008C2DE7">
        <w:rPr>
          <w:i/>
          <w:iCs/>
          <w:sz w:val="26"/>
          <w:szCs w:val="26"/>
          <w:lang w:val="vi-VN"/>
        </w:rPr>
        <w:t>(</w:t>
      </w:r>
      <w:r w:rsidRPr="008C2DE7">
        <w:rPr>
          <w:b/>
          <w:bCs/>
          <w:i/>
          <w:color w:val="FF0000"/>
          <w:sz w:val="26"/>
          <w:szCs w:val="26"/>
          <w:lang w:val="vi-VN"/>
        </w:rPr>
        <w:t>3</w:t>
      </w:r>
      <w:r w:rsidRPr="008C2DE7">
        <w:rPr>
          <w:b/>
          <w:bCs/>
          <w:i/>
          <w:color w:val="FF0000"/>
          <w:sz w:val="26"/>
          <w:szCs w:val="26"/>
          <w:lang w:val="pt-BR"/>
        </w:rPr>
        <w:t>.3.03</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Thống kê giờ giảng hàng năm của giảng viên Khoa Kế toán – Tài chính Ngân hàng năm 2019</w:t>
      </w:r>
      <w:r w:rsidRPr="008C2DE7">
        <w:rPr>
          <w:i/>
          <w:color w:val="FF0000"/>
          <w:sz w:val="26"/>
          <w:szCs w:val="26"/>
          <w:lang w:val="vi-VN"/>
        </w:rPr>
        <w:t>, 2020</w:t>
      </w:r>
      <w:r w:rsidRPr="008C2DE7">
        <w:rPr>
          <w:i/>
          <w:color w:val="FF0000"/>
          <w:sz w:val="26"/>
          <w:szCs w:val="26"/>
        </w:rPr>
        <w:t>, 2021, 2022</w:t>
      </w:r>
      <w:r w:rsidRPr="008C2DE7">
        <w:rPr>
          <w:i/>
          <w:sz w:val="26"/>
          <w:szCs w:val="26"/>
          <w:lang w:val="vi-VN"/>
        </w:rPr>
        <w:t>).</w:t>
      </w:r>
    </w:p>
    <w:p w14:paraId="0A333426" w14:textId="4AE932BB" w:rsidR="006F6498" w:rsidRPr="008C2DE7" w:rsidRDefault="00153C73" w:rsidP="00153C73">
      <w:pPr>
        <w:spacing w:line="288" w:lineRule="auto"/>
        <w:ind w:firstLine="567"/>
        <w:jc w:val="both"/>
        <w:rPr>
          <w:sz w:val="26"/>
          <w:szCs w:val="26"/>
        </w:rPr>
      </w:pPr>
      <w:r w:rsidRPr="008C2DE7">
        <w:rPr>
          <w:sz w:val="26"/>
          <w:szCs w:val="26"/>
        </w:rPr>
        <w:t xml:space="preserve">Tổng số sinh viên tuyển sinh năm 2020,2021,2022 là 1.201, nên cần số lượng giảng viên tối thiểu là 48 </w:t>
      </w:r>
      <w:r w:rsidR="00200542" w:rsidRPr="008C2DE7">
        <w:rPr>
          <w:sz w:val="26"/>
          <w:szCs w:val="26"/>
        </w:rPr>
        <w:t>giảng viên cư hữu. Khoa đảm bảo được 35</w:t>
      </w:r>
      <w:r w:rsidR="007A6B5D" w:rsidRPr="008C2DE7">
        <w:rPr>
          <w:sz w:val="26"/>
          <w:szCs w:val="26"/>
        </w:rPr>
        <w:t xml:space="preserve"> giảng viên cơ hữu giảng dạy các môn chuyên ngành, cùng với sự tham gia giảng dạy c</w:t>
      </w:r>
      <w:r w:rsidR="008A342A" w:rsidRPr="008C2DE7">
        <w:rPr>
          <w:sz w:val="26"/>
          <w:szCs w:val="26"/>
        </w:rPr>
        <w:t>ủa 15</w:t>
      </w:r>
      <w:r w:rsidR="007A6B5D" w:rsidRPr="008C2DE7">
        <w:rPr>
          <w:sz w:val="26"/>
          <w:szCs w:val="26"/>
        </w:rPr>
        <w:t xml:space="preserve"> giảng viên khoa QTKD đảm nhận đối với các môn cơ sở lý thuyết</w:t>
      </w:r>
      <w:r w:rsidRPr="008C2DE7">
        <w:rPr>
          <w:sz w:val="26"/>
          <w:szCs w:val="26"/>
        </w:rPr>
        <w:t>, nên đã đủ theo yêu cầu về tỷ lệ giảng viên và sinh viên.</w:t>
      </w:r>
      <w:r w:rsidR="006F6498" w:rsidRPr="008C2DE7">
        <w:rPr>
          <w:sz w:val="26"/>
          <w:szCs w:val="26"/>
          <w:lang w:val="vi-VN"/>
        </w:rPr>
        <w:t xml:space="preserve"> </w:t>
      </w:r>
      <w:r w:rsidR="006F6498" w:rsidRPr="008C2DE7">
        <w:rPr>
          <w:sz w:val="26"/>
          <w:szCs w:val="26"/>
          <w:lang w:val="pt-BR"/>
        </w:rPr>
        <w:t>(</w:t>
      </w:r>
      <w:r w:rsidR="006F6498" w:rsidRPr="008C2DE7">
        <w:rPr>
          <w:b/>
          <w:bCs/>
          <w:i/>
          <w:color w:val="FF0000"/>
          <w:sz w:val="26"/>
          <w:szCs w:val="26"/>
          <w:lang w:val="pt-BR"/>
        </w:rPr>
        <w:t>3.1.01</w:t>
      </w:r>
      <w:r w:rsidR="006F6498" w:rsidRPr="008C2DE7">
        <w:rPr>
          <w:i/>
          <w:color w:val="FF0000"/>
          <w:sz w:val="26"/>
          <w:szCs w:val="26"/>
          <w:lang w:val="pt-BR"/>
        </w:rPr>
        <w:t xml:space="preserve"> </w:t>
      </w:r>
      <w:r w:rsidR="006F6498" w:rsidRPr="008C2DE7">
        <w:rPr>
          <w:i/>
          <w:color w:val="FF0000"/>
          <w:sz w:val="26"/>
          <w:szCs w:val="26"/>
          <w:lang w:val="vi-VN"/>
        </w:rPr>
        <w:t>-</w:t>
      </w:r>
      <w:r w:rsidR="006F6498" w:rsidRPr="008C2DE7">
        <w:rPr>
          <w:i/>
          <w:color w:val="FF0000"/>
          <w:sz w:val="26"/>
          <w:szCs w:val="26"/>
          <w:lang w:val="pt-BR"/>
        </w:rPr>
        <w:t xml:space="preserve"> Danh sách trích ngang giảng viên nghề Kế toán NH 2019-2020, 2020-2021, 2021-2022</w:t>
      </w:r>
      <w:r w:rsidR="006F6498" w:rsidRPr="008C2DE7">
        <w:rPr>
          <w:i/>
          <w:sz w:val="26"/>
          <w:szCs w:val="26"/>
          <w:lang w:val="vi-VN"/>
        </w:rPr>
        <w:t xml:space="preserve">; </w:t>
      </w:r>
      <w:r w:rsidR="006F6498" w:rsidRPr="008C2DE7">
        <w:rPr>
          <w:b/>
          <w:bCs/>
          <w:i/>
          <w:color w:val="FF0000"/>
          <w:sz w:val="26"/>
          <w:szCs w:val="26"/>
          <w:lang w:val="pt-BR"/>
        </w:rPr>
        <w:t>3.3.02</w:t>
      </w:r>
      <w:r w:rsidR="006F6498" w:rsidRPr="008C2DE7">
        <w:rPr>
          <w:i/>
          <w:color w:val="FF0000"/>
          <w:sz w:val="26"/>
          <w:szCs w:val="26"/>
          <w:lang w:val="pt-BR"/>
        </w:rPr>
        <w:t xml:space="preserve"> – Danh sách Sinh viên các lớp Khoa Kế toán – Tài chính Ngân hàng nghề</w:t>
      </w:r>
      <w:r w:rsidR="006F6498" w:rsidRPr="008C2DE7">
        <w:rPr>
          <w:i/>
          <w:color w:val="FF0000"/>
          <w:sz w:val="26"/>
          <w:szCs w:val="26"/>
          <w:lang w:val="vi-VN"/>
        </w:rPr>
        <w:t xml:space="preserve"> </w:t>
      </w:r>
      <w:r w:rsidR="006F6498" w:rsidRPr="008C2DE7">
        <w:rPr>
          <w:i/>
          <w:color w:val="FF0000"/>
          <w:sz w:val="26"/>
          <w:szCs w:val="26"/>
        </w:rPr>
        <w:t>Kế toán</w:t>
      </w:r>
      <w:r w:rsidR="006F6498" w:rsidRPr="008C2DE7">
        <w:rPr>
          <w:i/>
          <w:color w:val="FF0000"/>
          <w:sz w:val="26"/>
          <w:szCs w:val="26"/>
          <w:lang w:val="vi-VN"/>
        </w:rPr>
        <w:t xml:space="preserve"> </w:t>
      </w:r>
      <w:r w:rsidR="006F6498" w:rsidRPr="008C2DE7">
        <w:rPr>
          <w:i/>
          <w:color w:val="FF0000"/>
          <w:sz w:val="26"/>
          <w:szCs w:val="26"/>
          <w:lang w:val="pt-BR"/>
        </w:rPr>
        <w:t>năm</w:t>
      </w:r>
      <w:r w:rsidR="006F6498" w:rsidRPr="008C2DE7">
        <w:rPr>
          <w:i/>
          <w:color w:val="FF0000"/>
          <w:sz w:val="26"/>
          <w:szCs w:val="26"/>
          <w:lang w:val="vi-VN"/>
        </w:rPr>
        <w:t xml:space="preserve"> học</w:t>
      </w:r>
      <w:r w:rsidR="006F6498" w:rsidRPr="008C2DE7">
        <w:rPr>
          <w:i/>
          <w:color w:val="FF0000"/>
          <w:sz w:val="26"/>
          <w:szCs w:val="26"/>
          <w:lang w:val="pt-BR"/>
        </w:rPr>
        <w:t xml:space="preserve"> 2019-2020, 2020-2021, 2021-2022</w:t>
      </w:r>
      <w:r w:rsidR="006F6498" w:rsidRPr="008C2DE7">
        <w:rPr>
          <w:i/>
          <w:sz w:val="26"/>
          <w:szCs w:val="26"/>
          <w:lang w:val="vi-VN"/>
        </w:rPr>
        <w:t>).</w:t>
      </w:r>
    </w:p>
    <w:p w14:paraId="4802D954"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3.3, tiêu chí 3</w:t>
      </w:r>
      <w:r w:rsidRPr="008C2DE7">
        <w:rPr>
          <w:sz w:val="26"/>
          <w:szCs w:val="26"/>
          <w:lang w:val="pt-BR"/>
        </w:rPr>
        <w:t>:</w:t>
      </w:r>
      <w:r w:rsidRPr="008C2DE7">
        <w:rPr>
          <w:color w:val="FF0000"/>
          <w:sz w:val="26"/>
          <w:szCs w:val="26"/>
          <w:lang w:val="vi-VN"/>
        </w:rPr>
        <w:t xml:space="preserve"> </w:t>
      </w:r>
      <w:r w:rsidRPr="008C2DE7">
        <w:rPr>
          <w:color w:val="FF0000"/>
          <w:sz w:val="26"/>
          <w:szCs w:val="26"/>
        </w:rPr>
        <w:t>Đ</w:t>
      </w:r>
      <w:r w:rsidRPr="008C2DE7">
        <w:rPr>
          <w:color w:val="FF0000"/>
          <w:sz w:val="26"/>
          <w:szCs w:val="26"/>
          <w:lang w:val="vi-VN"/>
        </w:rPr>
        <w:t>ạt</w:t>
      </w:r>
    </w:p>
    <w:p w14:paraId="30583C11"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 xml:space="preserve">Tiêu chuẩn 3.4: </w:t>
      </w:r>
      <w:r w:rsidRPr="008C2DE7">
        <w:rPr>
          <w:sz w:val="26"/>
          <w:szCs w:val="26"/>
          <w:lang w:val="pt-BR"/>
        </w:rPr>
        <w:t>Hàng năm, tối thiểu 50% nhà giáo cơ hữu dạy các môn chuyên môn ngành, nghề tham gia nghiên cứu khoa học, các hội thi nhà giáo dạy giỏi, hội thi thiết bị tự làm các cấp</w:t>
      </w:r>
    </w:p>
    <w:p w14:paraId="440515C4" w14:textId="77777777" w:rsidR="006F6498" w:rsidRPr="008C2DE7" w:rsidRDefault="006F6498" w:rsidP="006F6498">
      <w:pPr>
        <w:spacing w:before="120" w:line="276" w:lineRule="auto"/>
        <w:jc w:val="both"/>
        <w:rPr>
          <w:i/>
          <w:sz w:val="26"/>
          <w:szCs w:val="26"/>
          <w:lang w:val="pt-BR"/>
        </w:rPr>
      </w:pPr>
      <w:r w:rsidRPr="008C2DE7">
        <w:rPr>
          <w:i/>
          <w:sz w:val="26"/>
          <w:szCs w:val="26"/>
          <w:lang w:val="pt-BR"/>
        </w:rPr>
        <w:tab/>
        <w:t>Mô tả, phân tích, nhận định:</w:t>
      </w:r>
    </w:p>
    <w:p w14:paraId="1220E5E2" w14:textId="77777777" w:rsidR="006F6498" w:rsidRPr="008C2DE7" w:rsidRDefault="006F6498" w:rsidP="006F6498">
      <w:pPr>
        <w:spacing w:line="288" w:lineRule="auto"/>
        <w:ind w:firstLine="720"/>
        <w:jc w:val="both"/>
        <w:rPr>
          <w:i/>
          <w:strike/>
          <w:color w:val="FF0000"/>
          <w:sz w:val="26"/>
          <w:szCs w:val="26"/>
          <w:u w:val="single"/>
          <w:lang w:val="vi-VN"/>
        </w:rPr>
      </w:pPr>
      <w:r w:rsidRPr="008C2DE7">
        <w:rPr>
          <w:sz w:val="26"/>
          <w:szCs w:val="26"/>
          <w:lang w:val="pt-BR"/>
        </w:rPr>
        <w:lastRenderedPageBreak/>
        <w:t>Khoa</w:t>
      </w:r>
      <w:r w:rsidRPr="008C2DE7">
        <w:rPr>
          <w:sz w:val="26"/>
          <w:szCs w:val="26"/>
          <w:lang w:val="vi-VN"/>
        </w:rPr>
        <w:t xml:space="preserve"> </w:t>
      </w:r>
      <w:r w:rsidRPr="008C2DE7">
        <w:rPr>
          <w:color w:val="000000" w:themeColor="text1"/>
          <w:sz w:val="26"/>
          <w:szCs w:val="26"/>
          <w:lang w:val="pt-BR"/>
        </w:rPr>
        <w:t>Kế toán – Tài chính Ngân hàng</w:t>
      </w:r>
      <w:r w:rsidRPr="008C2DE7">
        <w:rPr>
          <w:sz w:val="26"/>
          <w:szCs w:val="26"/>
          <w:lang w:val="vi-VN"/>
        </w:rPr>
        <w:t xml:space="preserve"> có </w:t>
      </w:r>
      <w:r w:rsidRPr="008C2DE7">
        <w:rPr>
          <w:sz w:val="26"/>
          <w:szCs w:val="26"/>
        </w:rPr>
        <w:t>35</w:t>
      </w:r>
      <w:r w:rsidRPr="008C2DE7">
        <w:rPr>
          <w:sz w:val="26"/>
          <w:szCs w:val="26"/>
          <w:lang w:val="vi-VN"/>
        </w:rPr>
        <w:t xml:space="preserve"> giảng viên cơ hữu trong đó 02 cán bộ quản lý Khoa đều là những giảng viên dạy các môn chuyên ngành. </w:t>
      </w:r>
      <w:r w:rsidRPr="008C2DE7">
        <w:rPr>
          <w:sz w:val="26"/>
          <w:szCs w:val="26"/>
          <w:lang w:val="pt-BR"/>
        </w:rPr>
        <w:t>Công tác nghiên</w:t>
      </w:r>
      <w:r w:rsidRPr="008C2DE7">
        <w:rPr>
          <w:sz w:val="26"/>
          <w:szCs w:val="26"/>
          <w:lang w:val="vi-VN"/>
        </w:rPr>
        <w:t xml:space="preserve"> cứu khoa học (NCKH)</w:t>
      </w:r>
      <w:r w:rsidRPr="008C2DE7">
        <w:rPr>
          <w:sz w:val="26"/>
          <w:szCs w:val="26"/>
          <w:lang w:val="pt-BR"/>
        </w:rPr>
        <w:t xml:space="preserve"> được tất</w:t>
      </w:r>
      <w:r w:rsidRPr="008C2DE7">
        <w:rPr>
          <w:sz w:val="26"/>
          <w:szCs w:val="26"/>
          <w:lang w:val="vi-VN"/>
        </w:rPr>
        <w:t xml:space="preserve"> cả giảng viên </w:t>
      </w:r>
      <w:r w:rsidRPr="008C2DE7">
        <w:rPr>
          <w:sz w:val="26"/>
          <w:szCs w:val="26"/>
          <w:lang w:val="pt-BR"/>
        </w:rPr>
        <w:t xml:space="preserve">trong Khoa </w:t>
      </w:r>
      <w:r w:rsidRPr="008C2DE7">
        <w:rPr>
          <w:color w:val="000000" w:themeColor="text1"/>
          <w:sz w:val="26"/>
          <w:szCs w:val="26"/>
          <w:lang w:val="pt-BR"/>
        </w:rPr>
        <w:t>Kế toán – Tài chính Ngân hàng</w:t>
      </w:r>
      <w:r w:rsidRPr="008C2DE7">
        <w:rPr>
          <w:sz w:val="26"/>
          <w:szCs w:val="26"/>
          <w:lang w:val="pt-BR"/>
        </w:rPr>
        <w:t xml:space="preserve"> chú trọng</w:t>
      </w:r>
      <w:r w:rsidRPr="008C2DE7">
        <w:rPr>
          <w:sz w:val="26"/>
          <w:szCs w:val="26"/>
          <w:lang w:val="vi-VN"/>
        </w:rPr>
        <w:t xml:space="preserve"> trực tiếp tham gia thực hiện</w:t>
      </w:r>
      <w:r w:rsidRPr="008C2DE7">
        <w:rPr>
          <w:sz w:val="26"/>
          <w:szCs w:val="26"/>
          <w:lang w:val="pt-BR"/>
        </w:rPr>
        <w:t>, mỗi năm đều có đề tài NCKH cấp Trường</w:t>
      </w:r>
      <w:r w:rsidRPr="008C2DE7">
        <w:rPr>
          <w:sz w:val="26"/>
          <w:szCs w:val="26"/>
          <w:lang w:val="vi-VN"/>
        </w:rPr>
        <w:t>;</w:t>
      </w:r>
      <w:r w:rsidRPr="008C2DE7">
        <w:rPr>
          <w:sz w:val="26"/>
          <w:szCs w:val="26"/>
          <w:lang w:val="pt-BR"/>
        </w:rPr>
        <w:t xml:space="preserve"> giảng viên tham gia hướng dẫn đề tài nghiên cứu cấp trường của sinh viên</w:t>
      </w:r>
      <w:r w:rsidRPr="008C2DE7">
        <w:rPr>
          <w:sz w:val="26"/>
          <w:szCs w:val="26"/>
          <w:lang w:val="vi-VN"/>
        </w:rPr>
        <w:t>;</w:t>
      </w:r>
      <w:r w:rsidRPr="008C2DE7">
        <w:rPr>
          <w:sz w:val="26"/>
          <w:szCs w:val="26"/>
          <w:lang w:val="pt-BR"/>
        </w:rPr>
        <w:t xml:space="preserve"> giảng viên tham gia hội</w:t>
      </w:r>
      <w:r w:rsidRPr="008C2DE7">
        <w:rPr>
          <w:sz w:val="26"/>
          <w:szCs w:val="26"/>
          <w:lang w:val="vi-VN"/>
        </w:rPr>
        <w:t xml:space="preserve"> </w:t>
      </w:r>
      <w:r w:rsidRPr="008C2DE7">
        <w:rPr>
          <w:sz w:val="26"/>
          <w:szCs w:val="26"/>
          <w:lang w:val="pt-BR"/>
        </w:rPr>
        <w:t>thi giáo</w:t>
      </w:r>
      <w:r w:rsidRPr="008C2DE7">
        <w:rPr>
          <w:sz w:val="26"/>
          <w:szCs w:val="26"/>
          <w:lang w:val="vi-VN"/>
        </w:rPr>
        <w:t xml:space="preserve"> viên</w:t>
      </w:r>
      <w:r w:rsidRPr="008C2DE7">
        <w:rPr>
          <w:sz w:val="26"/>
          <w:szCs w:val="26"/>
          <w:lang w:val="pt-BR"/>
        </w:rPr>
        <w:t xml:space="preserve"> dạy giỏi cấp trường, cấp thành phố</w:t>
      </w:r>
      <w:r w:rsidRPr="008C2DE7">
        <w:rPr>
          <w:sz w:val="26"/>
          <w:szCs w:val="26"/>
          <w:lang w:val="vi-VN"/>
        </w:rPr>
        <w:t>.</w:t>
      </w:r>
      <w:r w:rsidRPr="008C2DE7">
        <w:rPr>
          <w:sz w:val="26"/>
          <w:szCs w:val="26"/>
          <w:lang w:val="pt-BR"/>
        </w:rPr>
        <w:t xml:space="preserve"> </w:t>
      </w:r>
    </w:p>
    <w:p w14:paraId="131FD53D" w14:textId="77777777" w:rsidR="006F6498" w:rsidRPr="008C2DE7" w:rsidRDefault="006F6498" w:rsidP="006F6498">
      <w:pPr>
        <w:spacing w:line="288" w:lineRule="auto"/>
        <w:ind w:firstLine="720"/>
        <w:jc w:val="both"/>
        <w:rPr>
          <w:sz w:val="26"/>
          <w:szCs w:val="26"/>
          <w:lang w:val="pt-BR"/>
        </w:rPr>
      </w:pPr>
      <w:r w:rsidRPr="008C2DE7">
        <w:rPr>
          <w:sz w:val="26"/>
          <w:szCs w:val="26"/>
          <w:lang w:val="vi-VN"/>
        </w:rPr>
        <w:t>Trong Quy chế chi tiêu nội bộ các năm đều có quy định chế độ ưu đãi trong NCKH, viết báo khoa học đăng trên các tạp chí, GV dạy giỏi… nên</w:t>
      </w:r>
      <w:r w:rsidRPr="008C2DE7">
        <w:rPr>
          <w:sz w:val="26"/>
          <w:szCs w:val="26"/>
          <w:lang w:val="pt-BR"/>
        </w:rPr>
        <w:t xml:space="preserve"> các</w:t>
      </w:r>
      <w:r w:rsidRPr="008C2DE7">
        <w:rPr>
          <w:sz w:val="26"/>
          <w:szCs w:val="26"/>
          <w:lang w:val="vi-VN"/>
        </w:rPr>
        <w:t xml:space="preserve"> hoạt động này </w:t>
      </w:r>
      <w:r w:rsidRPr="008C2DE7">
        <w:rPr>
          <w:sz w:val="26"/>
          <w:szCs w:val="26"/>
          <w:lang w:val="pt-BR"/>
        </w:rPr>
        <w:t>ngày càng thu hút nhiều giảng</w:t>
      </w:r>
      <w:r w:rsidRPr="008C2DE7">
        <w:rPr>
          <w:sz w:val="26"/>
          <w:szCs w:val="26"/>
          <w:lang w:val="vi-VN"/>
        </w:rPr>
        <w:t xml:space="preserve"> viên</w:t>
      </w:r>
      <w:r w:rsidRPr="008C2DE7">
        <w:rPr>
          <w:sz w:val="26"/>
          <w:szCs w:val="26"/>
          <w:lang w:val="pt-BR"/>
        </w:rPr>
        <w:t xml:space="preserve"> cơ hữu</w:t>
      </w:r>
      <w:r w:rsidRPr="008C2DE7">
        <w:rPr>
          <w:sz w:val="26"/>
          <w:szCs w:val="26"/>
          <w:lang w:val="vi-VN"/>
        </w:rPr>
        <w:t xml:space="preserve"> tham gia.</w:t>
      </w:r>
      <w:r w:rsidRPr="008C2DE7">
        <w:rPr>
          <w:sz w:val="26"/>
          <w:szCs w:val="26"/>
          <w:lang w:val="pt-BR"/>
        </w:rPr>
        <w:t xml:space="preserve"> </w:t>
      </w:r>
      <w:r w:rsidRPr="008C2DE7">
        <w:rPr>
          <w:i/>
          <w:sz w:val="26"/>
          <w:szCs w:val="26"/>
          <w:lang w:val="vi-VN"/>
        </w:rPr>
        <w:t>(</w:t>
      </w:r>
      <w:r w:rsidRPr="008C2DE7">
        <w:rPr>
          <w:b/>
          <w:bCs/>
          <w:i/>
          <w:color w:val="FF0000"/>
          <w:sz w:val="26"/>
          <w:szCs w:val="26"/>
          <w:lang w:val="vi-VN"/>
        </w:rPr>
        <w:t>3</w:t>
      </w:r>
      <w:r w:rsidRPr="008C2DE7">
        <w:rPr>
          <w:b/>
          <w:bCs/>
          <w:i/>
          <w:color w:val="FF0000"/>
          <w:sz w:val="26"/>
          <w:szCs w:val="26"/>
          <w:lang w:val="pt-BR"/>
        </w:rPr>
        <w:t>.4.0</w:t>
      </w:r>
      <w:r w:rsidRPr="008C2DE7">
        <w:rPr>
          <w:b/>
          <w:bCs/>
          <w:i/>
          <w:color w:val="FF0000"/>
          <w:sz w:val="26"/>
          <w:szCs w:val="26"/>
          <w:lang w:val="vi-VN"/>
        </w:rPr>
        <w:t>1</w:t>
      </w:r>
      <w:r w:rsidRPr="008C2DE7">
        <w:rPr>
          <w:i/>
          <w:color w:val="FF0000"/>
          <w:sz w:val="26"/>
          <w:szCs w:val="26"/>
          <w:lang w:val="pt-BR"/>
        </w:rPr>
        <w:t xml:space="preserve"> - Quy chế chi tiêu nội bộ năm 2019, 2020</w:t>
      </w:r>
      <w:r w:rsidRPr="008C2DE7">
        <w:rPr>
          <w:i/>
          <w:color w:val="FF0000"/>
          <w:sz w:val="26"/>
          <w:szCs w:val="26"/>
          <w:lang w:val="vi-VN"/>
        </w:rPr>
        <w:t>, 2021</w:t>
      </w:r>
      <w:r w:rsidRPr="008C2DE7">
        <w:rPr>
          <w:i/>
          <w:sz w:val="26"/>
          <w:szCs w:val="26"/>
          <w:lang w:val="vi-VN"/>
        </w:rPr>
        <w:t>).</w:t>
      </w:r>
    </w:p>
    <w:p w14:paraId="4744393C" w14:textId="77777777" w:rsidR="006F6498" w:rsidRPr="008C2DE7" w:rsidRDefault="006F6498" w:rsidP="006F6498">
      <w:pPr>
        <w:spacing w:line="288" w:lineRule="auto"/>
        <w:ind w:firstLine="720"/>
        <w:jc w:val="both"/>
        <w:rPr>
          <w:sz w:val="26"/>
          <w:szCs w:val="26"/>
          <w:lang w:val="vi-VN"/>
        </w:rPr>
      </w:pPr>
      <w:r w:rsidRPr="008C2DE7">
        <w:rPr>
          <w:sz w:val="26"/>
          <w:szCs w:val="26"/>
          <w:lang w:val="pt-BR"/>
        </w:rPr>
        <w:t>Cụ</w:t>
      </w:r>
      <w:r w:rsidRPr="008C2DE7">
        <w:rPr>
          <w:sz w:val="26"/>
          <w:szCs w:val="26"/>
          <w:lang w:val="vi-VN"/>
        </w:rPr>
        <w:t xml:space="preserve"> thể: </w:t>
      </w:r>
    </w:p>
    <w:p w14:paraId="1F5495DB" w14:textId="3FB008EC" w:rsidR="006F6498" w:rsidRPr="008C2DE7" w:rsidRDefault="006F6498" w:rsidP="006F6498">
      <w:pPr>
        <w:spacing w:line="288" w:lineRule="auto"/>
        <w:ind w:firstLine="720"/>
        <w:jc w:val="both"/>
        <w:rPr>
          <w:i/>
          <w:sz w:val="26"/>
          <w:szCs w:val="26"/>
          <w:lang w:val="vi-VN"/>
        </w:rPr>
      </w:pPr>
      <w:r w:rsidRPr="008C2DE7">
        <w:rPr>
          <w:sz w:val="26"/>
          <w:szCs w:val="26"/>
          <w:lang w:val="vi-VN"/>
        </w:rPr>
        <w:t>- Nhiều g</w:t>
      </w:r>
      <w:r w:rsidRPr="008C2DE7">
        <w:rPr>
          <w:sz w:val="26"/>
          <w:szCs w:val="26"/>
          <w:lang w:val="pt-BR"/>
        </w:rPr>
        <w:t>iảng viên cơ hữu dạy các môn chuyên nghề Kế toán tham gia công tác NCKH</w:t>
      </w:r>
      <w:r w:rsidRPr="008C2DE7">
        <w:rPr>
          <w:sz w:val="26"/>
          <w:szCs w:val="26"/>
          <w:lang w:val="vi-VN"/>
        </w:rPr>
        <w:t>, trong năm 20</w:t>
      </w:r>
      <w:r w:rsidRPr="008C2DE7">
        <w:rPr>
          <w:sz w:val="26"/>
          <w:szCs w:val="26"/>
        </w:rPr>
        <w:t>21</w:t>
      </w:r>
      <w:r w:rsidRPr="008C2DE7">
        <w:rPr>
          <w:sz w:val="26"/>
          <w:szCs w:val="26"/>
          <w:lang w:val="vi-VN"/>
        </w:rPr>
        <w:t xml:space="preserve"> có 0</w:t>
      </w:r>
      <w:r w:rsidRPr="008C2DE7">
        <w:rPr>
          <w:sz w:val="26"/>
          <w:szCs w:val="26"/>
        </w:rPr>
        <w:t>2</w:t>
      </w:r>
      <w:r w:rsidRPr="008C2DE7">
        <w:rPr>
          <w:sz w:val="26"/>
          <w:szCs w:val="26"/>
          <w:lang w:val="vi-VN"/>
        </w:rPr>
        <w:t xml:space="preserve"> </w:t>
      </w:r>
      <w:r w:rsidRPr="008C2DE7">
        <w:rPr>
          <w:sz w:val="26"/>
          <w:szCs w:val="26"/>
        </w:rPr>
        <w:t>giáo trình nội bộ được công nhận</w:t>
      </w:r>
      <w:r w:rsidRPr="008C2DE7">
        <w:rPr>
          <w:sz w:val="26"/>
          <w:szCs w:val="26"/>
          <w:lang w:val="vi-VN"/>
        </w:rPr>
        <w:t xml:space="preserve"> </w:t>
      </w:r>
      <w:r w:rsidRPr="008C2DE7">
        <w:rPr>
          <w:i/>
          <w:iCs/>
          <w:sz w:val="26"/>
          <w:szCs w:val="26"/>
          <w:lang w:val="vi-VN"/>
        </w:rPr>
        <w:t>(</w:t>
      </w:r>
      <w:r w:rsidRPr="008C2DE7">
        <w:rPr>
          <w:i/>
          <w:iCs/>
          <w:sz w:val="26"/>
          <w:szCs w:val="26"/>
        </w:rPr>
        <w:t>Giáo trình Kế toán TCDN1 và Tài chính tiền tệ;</w:t>
      </w:r>
      <w:r w:rsidRPr="008C2DE7">
        <w:rPr>
          <w:i/>
          <w:iCs/>
          <w:sz w:val="26"/>
          <w:szCs w:val="26"/>
          <w:lang w:val="vi-VN"/>
        </w:rPr>
        <w:t xml:space="preserve"> </w:t>
      </w:r>
      <w:r w:rsidRPr="008C2DE7">
        <w:rPr>
          <w:b/>
          <w:bCs/>
          <w:i/>
          <w:color w:val="FF0000"/>
          <w:sz w:val="26"/>
          <w:szCs w:val="26"/>
          <w:lang w:val="pt-BR"/>
        </w:rPr>
        <w:t>3.3.0</w:t>
      </w:r>
      <w:r w:rsidRPr="008C2DE7">
        <w:rPr>
          <w:b/>
          <w:bCs/>
          <w:i/>
          <w:color w:val="FF0000"/>
          <w:sz w:val="26"/>
          <w:szCs w:val="26"/>
          <w:lang w:val="vi-VN"/>
        </w:rPr>
        <w:t>6</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Danh sách và</w:t>
      </w:r>
      <w:r w:rsidRPr="008C2DE7">
        <w:rPr>
          <w:i/>
          <w:color w:val="FF0000"/>
          <w:sz w:val="26"/>
          <w:szCs w:val="26"/>
          <w:lang w:val="vi-VN"/>
        </w:rPr>
        <w:t xml:space="preserve"> hồ sơ các </w:t>
      </w:r>
      <w:r w:rsidRPr="008C2DE7">
        <w:rPr>
          <w:i/>
          <w:color w:val="FF0000"/>
          <w:sz w:val="26"/>
          <w:szCs w:val="26"/>
          <w:lang w:val="pt-BR"/>
        </w:rPr>
        <w:t>đề tài NCKH của giảng viên nghề Kế toán – Tài chính Ngân hàng năm 2019</w:t>
      </w:r>
      <w:r w:rsidRPr="008C2DE7">
        <w:rPr>
          <w:i/>
          <w:color w:val="FF0000"/>
          <w:sz w:val="26"/>
          <w:szCs w:val="26"/>
          <w:lang w:val="vi-VN"/>
        </w:rPr>
        <w:t>, 2020</w:t>
      </w:r>
      <w:r w:rsidRPr="008C2DE7">
        <w:rPr>
          <w:i/>
          <w:color w:val="FF0000"/>
          <w:sz w:val="26"/>
          <w:szCs w:val="26"/>
        </w:rPr>
        <w:t>, 2021, 2022</w:t>
      </w:r>
      <w:r w:rsidRPr="008C2DE7">
        <w:rPr>
          <w:i/>
          <w:sz w:val="26"/>
          <w:szCs w:val="26"/>
          <w:lang w:val="vi-VN"/>
        </w:rPr>
        <w:t xml:space="preserve">). </w:t>
      </w:r>
    </w:p>
    <w:p w14:paraId="0B05AAFC" w14:textId="3B7B13E1" w:rsidR="006F6498" w:rsidRPr="008C2DE7" w:rsidRDefault="006F6498" w:rsidP="006F6498">
      <w:pPr>
        <w:spacing w:line="288" w:lineRule="auto"/>
        <w:ind w:firstLine="720"/>
        <w:jc w:val="both"/>
        <w:rPr>
          <w:sz w:val="26"/>
          <w:szCs w:val="26"/>
          <w:lang w:val="pt-BR"/>
        </w:rPr>
      </w:pPr>
      <w:r w:rsidRPr="008C2DE7">
        <w:rPr>
          <w:iCs/>
          <w:sz w:val="26"/>
          <w:szCs w:val="26"/>
          <w:lang w:val="vi-VN"/>
        </w:rPr>
        <w:t>- Giảng viên cơ hữu cũng tích cực trong tham gia các hội thi “Giáo viên giỏi” cấp Trường và cấp Thành phố</w:t>
      </w:r>
      <w:r w:rsidRPr="008C2DE7">
        <w:rPr>
          <w:i/>
          <w:sz w:val="26"/>
          <w:szCs w:val="26"/>
          <w:lang w:val="vi-VN"/>
        </w:rPr>
        <w:t xml:space="preserve"> (</w:t>
      </w:r>
      <w:r w:rsidRPr="008C2DE7">
        <w:rPr>
          <w:b/>
          <w:bCs/>
          <w:i/>
          <w:color w:val="FF0000"/>
          <w:sz w:val="26"/>
          <w:szCs w:val="26"/>
          <w:lang w:val="pt-BR"/>
        </w:rPr>
        <w:t>3.4.02</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Quyết định</w:t>
      </w:r>
      <w:r w:rsidRPr="008C2DE7">
        <w:rPr>
          <w:i/>
          <w:color w:val="FF0000"/>
          <w:sz w:val="26"/>
          <w:szCs w:val="26"/>
          <w:lang w:val="vi-VN"/>
        </w:rPr>
        <w:t xml:space="preserve"> số 568/QĐ-CĐCT</w:t>
      </w:r>
      <w:r w:rsidRPr="008C2DE7">
        <w:rPr>
          <w:i/>
          <w:color w:val="FF0000"/>
          <w:sz w:val="26"/>
          <w:szCs w:val="26"/>
          <w:lang w:val="pt-BR"/>
        </w:rPr>
        <w:t xml:space="preserve"> ngày</w:t>
      </w:r>
      <w:r w:rsidRPr="008C2DE7">
        <w:rPr>
          <w:i/>
          <w:color w:val="FF0000"/>
          <w:sz w:val="26"/>
          <w:szCs w:val="26"/>
          <w:lang w:val="vi-VN"/>
        </w:rPr>
        <w:t xml:space="preserve"> 03/</w:t>
      </w:r>
      <w:r w:rsidRPr="008C2DE7">
        <w:rPr>
          <w:i/>
          <w:color w:val="FF0000"/>
          <w:sz w:val="26"/>
          <w:szCs w:val="26"/>
        </w:rPr>
        <w:t>0</w:t>
      </w:r>
      <w:r w:rsidRPr="008C2DE7">
        <w:rPr>
          <w:i/>
          <w:color w:val="FF0000"/>
          <w:sz w:val="26"/>
          <w:szCs w:val="26"/>
          <w:lang w:val="vi-VN"/>
        </w:rPr>
        <w:t xml:space="preserve">6/2020 </w:t>
      </w:r>
      <w:r w:rsidRPr="008C2DE7">
        <w:rPr>
          <w:i/>
          <w:color w:val="FF0000"/>
          <w:sz w:val="26"/>
          <w:szCs w:val="26"/>
          <w:lang w:val="pt-BR"/>
        </w:rPr>
        <w:t>công</w:t>
      </w:r>
      <w:r w:rsidRPr="008C2DE7">
        <w:rPr>
          <w:i/>
          <w:color w:val="FF0000"/>
          <w:sz w:val="26"/>
          <w:szCs w:val="26"/>
          <w:lang w:val="vi-VN"/>
        </w:rPr>
        <w:t xml:space="preserve"> nhận 03 </w:t>
      </w:r>
      <w:r w:rsidRPr="008C2DE7">
        <w:rPr>
          <w:i/>
          <w:color w:val="FF0000"/>
          <w:sz w:val="26"/>
          <w:szCs w:val="26"/>
          <w:lang w:val="pt-BR"/>
        </w:rPr>
        <w:t>giảng viên dạy giỏi cấp trường thuộc</w:t>
      </w:r>
      <w:r w:rsidRPr="008C2DE7">
        <w:rPr>
          <w:i/>
          <w:color w:val="FF0000"/>
          <w:sz w:val="26"/>
          <w:szCs w:val="26"/>
          <w:lang w:val="vi-VN"/>
        </w:rPr>
        <w:t xml:space="preserve"> Khoa </w:t>
      </w:r>
      <w:r w:rsidRPr="008C2DE7">
        <w:rPr>
          <w:i/>
          <w:color w:val="FF0000"/>
          <w:sz w:val="26"/>
          <w:szCs w:val="26"/>
        </w:rPr>
        <w:t>Kế toán – Tài chính Ngân hàng</w:t>
      </w:r>
      <w:r w:rsidRPr="008C2DE7">
        <w:rPr>
          <w:i/>
          <w:color w:val="FF0000"/>
          <w:sz w:val="26"/>
          <w:szCs w:val="26"/>
          <w:lang w:val="vi-VN"/>
        </w:rPr>
        <w:t xml:space="preserve"> </w:t>
      </w:r>
      <w:r w:rsidRPr="008C2DE7">
        <w:rPr>
          <w:i/>
          <w:color w:val="FF0000"/>
          <w:sz w:val="26"/>
          <w:szCs w:val="26"/>
          <w:lang w:val="pt-BR"/>
        </w:rPr>
        <w:t>năm 2020</w:t>
      </w:r>
      <w:r w:rsidRPr="008C2DE7">
        <w:rPr>
          <w:i/>
          <w:sz w:val="26"/>
          <w:szCs w:val="26"/>
          <w:lang w:val="vi-VN"/>
        </w:rPr>
        <w:t xml:space="preserve">; </w:t>
      </w:r>
      <w:r w:rsidRPr="008C2DE7">
        <w:rPr>
          <w:b/>
          <w:bCs/>
          <w:i/>
          <w:color w:val="FF0000"/>
          <w:sz w:val="26"/>
          <w:szCs w:val="26"/>
          <w:lang w:val="pt-BR"/>
        </w:rPr>
        <w:t xml:space="preserve">3.4.03 </w:t>
      </w:r>
      <w:r w:rsidRPr="008C2DE7">
        <w:rPr>
          <w:i/>
          <w:color w:val="FF0000"/>
          <w:sz w:val="26"/>
          <w:szCs w:val="26"/>
          <w:lang w:val="vi-VN"/>
        </w:rPr>
        <w:t>-</w:t>
      </w:r>
      <w:r w:rsidRPr="008C2DE7">
        <w:rPr>
          <w:i/>
          <w:color w:val="FF0000"/>
          <w:sz w:val="26"/>
          <w:szCs w:val="26"/>
          <w:lang w:val="pt-BR"/>
        </w:rPr>
        <w:t xml:space="preserve"> Bằng khen </w:t>
      </w:r>
      <w:r w:rsidRPr="008C2DE7">
        <w:rPr>
          <w:i/>
          <w:color w:val="FF0000"/>
          <w:sz w:val="26"/>
          <w:szCs w:val="26"/>
          <w:lang w:val="vi-VN"/>
        </w:rPr>
        <w:t xml:space="preserve">01 </w:t>
      </w:r>
      <w:r w:rsidRPr="008C2DE7">
        <w:rPr>
          <w:i/>
          <w:color w:val="FF0000"/>
          <w:sz w:val="26"/>
          <w:szCs w:val="26"/>
          <w:lang w:val="pt-BR"/>
        </w:rPr>
        <w:t>giảng viên nghề Kế toán đạt thành tích trong các Hội thi cấp</w:t>
      </w:r>
      <w:r w:rsidRPr="008C2DE7">
        <w:rPr>
          <w:i/>
          <w:color w:val="FF0000"/>
          <w:sz w:val="26"/>
          <w:szCs w:val="26"/>
          <w:lang w:val="vi-VN"/>
        </w:rPr>
        <w:t xml:space="preserve"> Thành phố </w:t>
      </w:r>
      <w:r w:rsidRPr="008C2DE7">
        <w:rPr>
          <w:i/>
          <w:color w:val="FF0000"/>
          <w:sz w:val="26"/>
          <w:szCs w:val="26"/>
          <w:lang w:val="pt-BR"/>
        </w:rPr>
        <w:t>năm 2018</w:t>
      </w:r>
      <w:r w:rsidRPr="008C2DE7">
        <w:rPr>
          <w:i/>
          <w:color w:val="FF0000"/>
          <w:sz w:val="26"/>
          <w:szCs w:val="26"/>
          <w:lang w:val="vi-VN"/>
        </w:rPr>
        <w:t xml:space="preserve"> và 01 giảng viên có bằng khen năm </w:t>
      </w:r>
      <w:r w:rsidRPr="008C2DE7">
        <w:rPr>
          <w:i/>
          <w:color w:val="FF0000"/>
          <w:sz w:val="26"/>
          <w:szCs w:val="26"/>
          <w:lang w:val="pt-BR"/>
        </w:rPr>
        <w:t>2020</w:t>
      </w:r>
      <w:r w:rsidRPr="008C2DE7">
        <w:rPr>
          <w:i/>
          <w:sz w:val="26"/>
          <w:szCs w:val="26"/>
          <w:lang w:val="vi-VN"/>
        </w:rPr>
        <w:t>);</w:t>
      </w:r>
      <w:r w:rsidRPr="008C2DE7">
        <w:rPr>
          <w:i/>
          <w:sz w:val="26"/>
          <w:szCs w:val="26"/>
          <w:lang w:val="pt-BR"/>
        </w:rPr>
        <w:t xml:space="preserve"> </w:t>
      </w:r>
      <w:r w:rsidRPr="008C2DE7">
        <w:rPr>
          <w:iCs/>
          <w:sz w:val="26"/>
          <w:szCs w:val="26"/>
          <w:lang w:val="vi-VN"/>
        </w:rPr>
        <w:t xml:space="preserve">và có </w:t>
      </w:r>
      <w:r w:rsidRPr="008C2DE7">
        <w:rPr>
          <w:iCs/>
          <w:sz w:val="26"/>
          <w:szCs w:val="26"/>
        </w:rPr>
        <w:t>nhiều bài báo được đăng trên các tạp chí trong nước (Tăng trưởng kinh tế và sức khỏe khu vực Đông Nam Á - Tạp chí Công Thương số 25 - Tháng 10/2021, Tăng trưởng kinh tế Việt Nam năm 2020 và giải pháp cho những năm tiếp theo - Tạp chí Công Thương số 18 - Tháng 7/2021), bài viết cho hội nghị, hội thảo quốc tế (T</w:t>
      </w:r>
      <w:r w:rsidR="00EB2D11" w:rsidRPr="008C2DE7">
        <w:rPr>
          <w:iCs/>
          <w:sz w:val="26"/>
          <w:szCs w:val="26"/>
        </w:rPr>
        <w:t>h</w:t>
      </w:r>
      <w:r w:rsidRPr="008C2DE7">
        <w:rPr>
          <w:iCs/>
          <w:sz w:val="26"/>
          <w:szCs w:val="26"/>
        </w:rPr>
        <w:t xml:space="preserve">e spillovers from Japanese monetary policy to Southeast Asian economies - Proceedings The International Conference on Business Based on Digital Platform (BDP 2021)) </w:t>
      </w:r>
      <w:r w:rsidRPr="008C2DE7">
        <w:rPr>
          <w:i/>
          <w:color w:val="00B0F0"/>
          <w:sz w:val="26"/>
          <w:szCs w:val="26"/>
          <w:lang w:val="vi-VN"/>
        </w:rPr>
        <w:t xml:space="preserve"> </w:t>
      </w:r>
      <w:r w:rsidRPr="008C2DE7">
        <w:rPr>
          <w:i/>
          <w:sz w:val="26"/>
          <w:szCs w:val="26"/>
          <w:lang w:val="vi-VN"/>
        </w:rPr>
        <w:t>(</w:t>
      </w:r>
      <w:r w:rsidRPr="008C2DE7">
        <w:rPr>
          <w:b/>
          <w:bCs/>
          <w:i/>
          <w:color w:val="FF0000"/>
          <w:sz w:val="26"/>
          <w:szCs w:val="26"/>
          <w:lang w:val="pt-BR"/>
        </w:rPr>
        <w:t>3.4.04</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Các bài báo khoa học</w:t>
      </w:r>
      <w:r w:rsidRPr="008C2DE7">
        <w:rPr>
          <w:i/>
          <w:color w:val="FF0000"/>
          <w:sz w:val="26"/>
          <w:szCs w:val="26"/>
          <w:lang w:val="vi-VN"/>
        </w:rPr>
        <w:t xml:space="preserve"> và các mô hình dạy học tự làm của</w:t>
      </w:r>
      <w:r w:rsidRPr="008C2DE7">
        <w:rPr>
          <w:i/>
          <w:color w:val="FF0000"/>
          <w:sz w:val="26"/>
          <w:szCs w:val="26"/>
          <w:lang w:val="pt-BR"/>
        </w:rPr>
        <w:t xml:space="preserve"> Khoa Kế toán – Tài chính Ngân hàng</w:t>
      </w:r>
      <w:r w:rsidRPr="008C2DE7">
        <w:rPr>
          <w:i/>
          <w:sz w:val="26"/>
          <w:szCs w:val="26"/>
          <w:lang w:val="vi-VN"/>
        </w:rPr>
        <w:t>)</w:t>
      </w:r>
      <w:r w:rsidRPr="008C2DE7">
        <w:rPr>
          <w:sz w:val="26"/>
          <w:szCs w:val="26"/>
          <w:lang w:val="pt-BR"/>
        </w:rPr>
        <w:t>.</w:t>
      </w:r>
    </w:p>
    <w:p w14:paraId="392701DD" w14:textId="27AB3E35" w:rsidR="00AD336D" w:rsidRPr="008C2DE7" w:rsidRDefault="007A6B5D" w:rsidP="006F6498">
      <w:pPr>
        <w:spacing w:line="288" w:lineRule="auto"/>
        <w:ind w:firstLine="720"/>
        <w:jc w:val="both"/>
        <w:rPr>
          <w:sz w:val="26"/>
          <w:szCs w:val="26"/>
          <w:lang w:val="pt-BR"/>
        </w:rPr>
      </w:pPr>
      <w:r w:rsidRPr="008C2DE7">
        <w:rPr>
          <w:sz w:val="26"/>
          <w:szCs w:val="26"/>
          <w:lang w:val="pt-BR"/>
        </w:rPr>
        <w:t>Đặc biệt</w:t>
      </w:r>
      <w:r w:rsidR="00AD336D" w:rsidRPr="008C2DE7">
        <w:rPr>
          <w:sz w:val="26"/>
          <w:szCs w:val="26"/>
          <w:lang w:val="pt-BR"/>
        </w:rPr>
        <w:t>, trong năm học 2021-2022, các giảng viên của Khoa có thực hiện đề tài NCKH cấp trường với tên đề tài: “Xây dựng Sàn giao dịch chứng khoán ảo”</w:t>
      </w:r>
      <w:r w:rsidRPr="008C2DE7">
        <w:rPr>
          <w:sz w:val="26"/>
          <w:szCs w:val="26"/>
          <w:lang w:val="pt-BR"/>
        </w:rPr>
        <w:t xml:space="preserve">, chủ nhiệm đề tài là Nguyễn Thành Đông cùng với sự tham gia của 15 giảng viên cơ hữu khác trong Khoa. </w:t>
      </w:r>
    </w:p>
    <w:p w14:paraId="737D3067" w14:textId="77777777" w:rsidR="006F6498" w:rsidRPr="008C2DE7" w:rsidRDefault="006F6498" w:rsidP="006F6498">
      <w:pPr>
        <w:spacing w:line="288" w:lineRule="auto"/>
        <w:ind w:firstLine="720"/>
        <w:jc w:val="both"/>
        <w:rPr>
          <w:sz w:val="26"/>
          <w:szCs w:val="26"/>
          <w:lang w:val="vi-VN"/>
        </w:rPr>
      </w:pPr>
      <w:r w:rsidRPr="008C2DE7">
        <w:rPr>
          <w:sz w:val="26"/>
          <w:szCs w:val="26"/>
        </w:rPr>
        <w:t>V</w:t>
      </w:r>
      <w:r w:rsidRPr="008C2DE7">
        <w:rPr>
          <w:sz w:val="26"/>
          <w:szCs w:val="26"/>
          <w:lang w:val="vi-VN"/>
        </w:rPr>
        <w:t xml:space="preserve">ới danh sách giảng viên của Khoa thì có trên </w:t>
      </w:r>
      <w:r w:rsidRPr="008C2DE7">
        <w:rPr>
          <w:sz w:val="26"/>
          <w:szCs w:val="26"/>
        </w:rPr>
        <w:t>6</w:t>
      </w:r>
      <w:r w:rsidRPr="008C2DE7">
        <w:rPr>
          <w:sz w:val="26"/>
          <w:szCs w:val="26"/>
          <w:lang w:val="vi-VN"/>
        </w:rPr>
        <w:t xml:space="preserve">0% giảng viên cơ hữu tham gia các hoạt động về NCKH, các hội thi và viết các bài báo hàng năm. </w:t>
      </w:r>
    </w:p>
    <w:p w14:paraId="24B6DBBA"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3.4, tiêu chí 3</w:t>
      </w:r>
      <w:r w:rsidRPr="008C2DE7">
        <w:rPr>
          <w:sz w:val="26"/>
          <w:szCs w:val="26"/>
          <w:lang w:val="pt-BR"/>
        </w:rPr>
        <w:t>: Đạt</w:t>
      </w:r>
    </w:p>
    <w:p w14:paraId="16182F3C"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 xml:space="preserve">Tiêu chuẩn 3.5: </w:t>
      </w:r>
      <w:r w:rsidRPr="008C2DE7">
        <w:rPr>
          <w:sz w:val="26"/>
          <w:szCs w:val="26"/>
          <w:lang w:val="pt-BR"/>
        </w:rPr>
        <w:t>Hàng năm, cơ sở đào tạo tổ chức cho các nhà giáo cơ hữu tham gia các khóa học tập, bồi dưỡng</w:t>
      </w:r>
    </w:p>
    <w:p w14:paraId="38D8E145" w14:textId="77777777" w:rsidR="006F6498" w:rsidRPr="008C2DE7" w:rsidRDefault="006F6498" w:rsidP="006F6498">
      <w:pPr>
        <w:spacing w:before="120" w:line="276" w:lineRule="auto"/>
        <w:jc w:val="both"/>
        <w:rPr>
          <w:sz w:val="26"/>
          <w:szCs w:val="26"/>
          <w:lang w:val="pt-BR"/>
        </w:rPr>
      </w:pPr>
      <w:r w:rsidRPr="008C2DE7">
        <w:rPr>
          <w:sz w:val="26"/>
          <w:szCs w:val="26"/>
          <w:lang w:val="pt-BR"/>
        </w:rPr>
        <w:tab/>
        <w:t>Mô tả, phân tích, nhận định:</w:t>
      </w:r>
    </w:p>
    <w:p w14:paraId="7346F10D" w14:textId="1AC186A5" w:rsidR="006F6498" w:rsidRPr="008C2DE7" w:rsidRDefault="006F6498" w:rsidP="009A319B">
      <w:pPr>
        <w:spacing w:line="288" w:lineRule="auto"/>
        <w:ind w:firstLine="720"/>
        <w:jc w:val="both"/>
        <w:rPr>
          <w:sz w:val="26"/>
          <w:szCs w:val="26"/>
        </w:rPr>
      </w:pPr>
      <w:r w:rsidRPr="008C2DE7">
        <w:rPr>
          <w:sz w:val="26"/>
          <w:szCs w:val="26"/>
          <w:lang w:val="pt-BR"/>
        </w:rPr>
        <w:lastRenderedPageBreak/>
        <w:t>Hàng năm, Trường có</w:t>
      </w:r>
      <w:r w:rsidRPr="008C2DE7">
        <w:rPr>
          <w:sz w:val="26"/>
          <w:szCs w:val="26"/>
          <w:lang w:val="vi-VN"/>
        </w:rPr>
        <w:t xml:space="preserve"> kế hoạch </w:t>
      </w:r>
      <w:r w:rsidRPr="008C2DE7">
        <w:rPr>
          <w:sz w:val="26"/>
          <w:szCs w:val="26"/>
          <w:lang w:val="pt-BR"/>
        </w:rPr>
        <w:t>cử các giảng viên tham gia các chương trình học tập nâng cao trình độ, tổ</w:t>
      </w:r>
      <w:r w:rsidRPr="008C2DE7">
        <w:rPr>
          <w:sz w:val="26"/>
          <w:szCs w:val="26"/>
          <w:lang w:val="vi-VN"/>
        </w:rPr>
        <w:t xml:space="preserve"> chức </w:t>
      </w:r>
      <w:r w:rsidRPr="008C2DE7">
        <w:rPr>
          <w:sz w:val="26"/>
          <w:szCs w:val="26"/>
          <w:lang w:val="pt-BR"/>
        </w:rPr>
        <w:t>các chương trình tham quan học tập</w:t>
      </w:r>
      <w:r w:rsidRPr="008C2DE7">
        <w:rPr>
          <w:sz w:val="26"/>
          <w:szCs w:val="26"/>
          <w:lang w:val="vi-VN"/>
        </w:rPr>
        <w:t xml:space="preserve">. </w:t>
      </w:r>
      <w:r w:rsidR="00C37891" w:rsidRPr="008C2DE7">
        <w:rPr>
          <w:sz w:val="26"/>
          <w:szCs w:val="26"/>
          <w:lang w:val="pt-BR"/>
        </w:rPr>
        <w:t xml:space="preserve">Các giảng viên trong khoa đều gắn bó với Khoa thời gian khá lâu, và đã đạt được chứng chỉ Bồi dưỡng Nghiệp vụ sư phạm, Tiếng anh và Tin học từ trước năm 2018. Hàng năm Khoa vẫn thường tổ chức các buổi Hội thảo, tập huấn để nâng cao kỹ năng và chất lượng giảng dạy. Năm 2021 với giai đoạn khó khăn của dịch Covid, trường đã cử 5 giảng viên tham dự tập huấn </w:t>
      </w:r>
      <w:r w:rsidR="00C37891" w:rsidRPr="008C2DE7">
        <w:rPr>
          <w:i/>
          <w:sz w:val="26"/>
          <w:szCs w:val="26"/>
          <w:lang w:val="pt-BR"/>
        </w:rPr>
        <w:t>“Chuyển đổi số giảng dạy kế toán trong bối cảnh đào tạo từ xa” tại công ty MISA</w:t>
      </w:r>
      <w:r w:rsidR="00C37891" w:rsidRPr="008C2DE7">
        <w:rPr>
          <w:sz w:val="26"/>
          <w:szCs w:val="26"/>
          <w:lang w:val="pt-BR"/>
        </w:rPr>
        <w:t xml:space="preserve">” và 5 giảng viên tham dự tập huấn </w:t>
      </w:r>
      <w:r w:rsidR="00C37891" w:rsidRPr="008C2DE7">
        <w:rPr>
          <w:i/>
          <w:sz w:val="26"/>
          <w:szCs w:val="26"/>
          <w:lang w:val="pt-BR"/>
        </w:rPr>
        <w:t>“Thông tư số 78/2021/TT-BTC quy định về hóa đơn và giải pháp kiểm tra tính hợp pháp, quản lý hóa đơn hiểu quả nhất hiện nay”.</w:t>
      </w:r>
      <w:r w:rsidR="00C37891" w:rsidRPr="008C2DE7">
        <w:rPr>
          <w:sz w:val="26"/>
          <w:szCs w:val="26"/>
          <w:lang w:val="pt-BR"/>
        </w:rPr>
        <w:t xml:space="preserve"> Các giảng viên sau khi tham dự tập huấn về sẽ có các buổi Hội thảo tại khoa để đúc rút và truyền đạt lại kiến thức, kinh nghiệm cho các giảng viên khác.</w:t>
      </w:r>
      <w:r w:rsidR="009A319B" w:rsidRPr="008C2DE7">
        <w:rPr>
          <w:sz w:val="26"/>
          <w:szCs w:val="26"/>
          <w:lang w:val="pt-BR"/>
        </w:rPr>
        <w:t xml:space="preserve"> Ngoài ra, 100% các giảng viên đều tham gia thực tế doanh nghiệp theo quy định và đạt được nhiều kinh nghiệm thực tế có giá trị phục vụ cho công tác giảng dạy. </w:t>
      </w:r>
      <w:r w:rsidRPr="008C2DE7">
        <w:rPr>
          <w:i/>
          <w:iCs/>
          <w:sz w:val="26"/>
          <w:szCs w:val="26"/>
          <w:lang w:val="pt-BR"/>
        </w:rPr>
        <w:t>(</w:t>
      </w:r>
      <w:r w:rsidRPr="008C2DE7">
        <w:rPr>
          <w:b/>
          <w:bCs/>
          <w:i/>
          <w:color w:val="FF0000"/>
          <w:sz w:val="26"/>
          <w:szCs w:val="26"/>
          <w:lang w:val="pt-BR"/>
        </w:rPr>
        <w:t>3</w:t>
      </w:r>
      <w:r w:rsidRPr="008C2DE7">
        <w:rPr>
          <w:b/>
          <w:bCs/>
          <w:i/>
          <w:color w:val="FF0000"/>
          <w:sz w:val="26"/>
          <w:szCs w:val="26"/>
          <w:lang w:val="vi-VN"/>
        </w:rPr>
        <w:t>.5.0</w:t>
      </w:r>
      <w:r w:rsidRPr="008C2DE7">
        <w:rPr>
          <w:b/>
          <w:bCs/>
          <w:i/>
          <w:color w:val="FF0000"/>
          <w:sz w:val="26"/>
          <w:szCs w:val="26"/>
        </w:rPr>
        <w:t xml:space="preserve">2 </w:t>
      </w:r>
      <w:r w:rsidRPr="008C2DE7">
        <w:rPr>
          <w:b/>
          <w:bCs/>
          <w:i/>
          <w:color w:val="FF0000"/>
          <w:sz w:val="26"/>
          <w:szCs w:val="26"/>
          <w:lang w:val="vi-VN"/>
        </w:rPr>
        <w:t>-</w:t>
      </w:r>
      <w:r w:rsidRPr="008C2DE7">
        <w:rPr>
          <w:b/>
          <w:bCs/>
          <w:i/>
          <w:color w:val="FF0000"/>
          <w:sz w:val="26"/>
          <w:szCs w:val="26"/>
        </w:rPr>
        <w:t xml:space="preserve"> </w:t>
      </w:r>
      <w:r w:rsidRPr="008C2DE7">
        <w:rPr>
          <w:i/>
          <w:color w:val="FF0000"/>
          <w:sz w:val="26"/>
          <w:szCs w:val="26"/>
          <w:lang w:val="vi-VN"/>
        </w:rPr>
        <w:t xml:space="preserve">Chương trình, kế hoạch học tập hàng năm nghề </w:t>
      </w:r>
      <w:r w:rsidRPr="008C2DE7">
        <w:rPr>
          <w:i/>
          <w:color w:val="FF0000"/>
          <w:sz w:val="26"/>
          <w:szCs w:val="26"/>
        </w:rPr>
        <w:t>Kế toán</w:t>
      </w:r>
      <w:r w:rsidRPr="008C2DE7">
        <w:rPr>
          <w:i/>
          <w:color w:val="FF0000"/>
          <w:sz w:val="26"/>
          <w:szCs w:val="26"/>
          <w:lang w:val="vi-VN"/>
        </w:rPr>
        <w:t xml:space="preserve"> năm 2019, 2020, 2021</w:t>
      </w:r>
      <w:r w:rsidRPr="008C2DE7">
        <w:rPr>
          <w:bCs/>
          <w:i/>
          <w:sz w:val="26"/>
          <w:szCs w:val="26"/>
          <w:lang w:val="vi-VN"/>
        </w:rPr>
        <w:t>;</w:t>
      </w:r>
      <w:r w:rsidRPr="008C2DE7">
        <w:rPr>
          <w:b/>
          <w:bCs/>
          <w:i/>
          <w:sz w:val="26"/>
          <w:szCs w:val="26"/>
          <w:lang w:val="vi-VN"/>
        </w:rPr>
        <w:t xml:space="preserve"> </w:t>
      </w:r>
      <w:r w:rsidRPr="008C2DE7">
        <w:rPr>
          <w:b/>
          <w:bCs/>
          <w:i/>
          <w:color w:val="FF0000"/>
          <w:sz w:val="26"/>
          <w:szCs w:val="26"/>
          <w:lang w:val="pt-BR"/>
        </w:rPr>
        <w:t>3.5.01</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Các quyết định</w:t>
      </w:r>
      <w:r w:rsidRPr="008C2DE7">
        <w:rPr>
          <w:i/>
          <w:color w:val="FF0000"/>
          <w:sz w:val="26"/>
          <w:szCs w:val="26"/>
          <w:lang w:val="vi-VN"/>
        </w:rPr>
        <w:t>, danh sách</w:t>
      </w:r>
      <w:r w:rsidRPr="008C2DE7">
        <w:rPr>
          <w:i/>
          <w:color w:val="FF0000"/>
          <w:sz w:val="26"/>
          <w:szCs w:val="26"/>
          <w:lang w:val="pt-BR"/>
        </w:rPr>
        <w:t xml:space="preserve"> cử giảng viên nghề Kế toán</w:t>
      </w:r>
      <w:r w:rsidRPr="008C2DE7">
        <w:rPr>
          <w:i/>
          <w:color w:val="FF0000"/>
          <w:sz w:val="26"/>
          <w:szCs w:val="26"/>
          <w:lang w:val="vi-VN"/>
        </w:rPr>
        <w:t xml:space="preserve"> bồi dưỡng, th</w:t>
      </w:r>
      <w:r w:rsidR="007109D2" w:rsidRPr="008C2DE7">
        <w:rPr>
          <w:i/>
          <w:color w:val="FF0000"/>
          <w:sz w:val="26"/>
          <w:szCs w:val="26"/>
          <w:lang w:val="vi-VN"/>
        </w:rPr>
        <w:t>ực tập tại doanh nghiệp năm 20</w:t>
      </w:r>
      <w:r w:rsidR="007109D2" w:rsidRPr="008C2DE7">
        <w:rPr>
          <w:i/>
          <w:color w:val="FF0000"/>
          <w:sz w:val="26"/>
          <w:szCs w:val="26"/>
        </w:rPr>
        <w:t>20</w:t>
      </w:r>
      <w:r w:rsidR="007109D2" w:rsidRPr="008C2DE7">
        <w:rPr>
          <w:i/>
          <w:color w:val="FF0000"/>
          <w:sz w:val="26"/>
          <w:szCs w:val="26"/>
          <w:lang w:val="vi-VN"/>
        </w:rPr>
        <w:t>, 202</w:t>
      </w:r>
      <w:r w:rsidR="007109D2" w:rsidRPr="008C2DE7">
        <w:rPr>
          <w:i/>
          <w:color w:val="FF0000"/>
          <w:sz w:val="26"/>
          <w:szCs w:val="26"/>
        </w:rPr>
        <w:t>1</w:t>
      </w:r>
      <w:r w:rsidRPr="008C2DE7">
        <w:rPr>
          <w:i/>
          <w:color w:val="FF0000"/>
          <w:sz w:val="26"/>
          <w:szCs w:val="26"/>
          <w:lang w:val="vi-VN"/>
        </w:rPr>
        <w:t xml:space="preserve">, </w:t>
      </w:r>
      <w:r w:rsidR="007109D2" w:rsidRPr="008C2DE7">
        <w:rPr>
          <w:i/>
          <w:color w:val="FF0000"/>
          <w:sz w:val="26"/>
          <w:szCs w:val="26"/>
          <w:lang w:val="vi-VN"/>
        </w:rPr>
        <w:t>202</w:t>
      </w:r>
      <w:r w:rsidR="007109D2" w:rsidRPr="008C2DE7">
        <w:rPr>
          <w:i/>
          <w:color w:val="FF0000"/>
          <w:sz w:val="26"/>
          <w:szCs w:val="26"/>
        </w:rPr>
        <w:t>2</w:t>
      </w:r>
      <w:r w:rsidRPr="008C2DE7">
        <w:rPr>
          <w:i/>
          <w:sz w:val="26"/>
          <w:szCs w:val="26"/>
          <w:lang w:val="pt-BR"/>
        </w:rPr>
        <w:t>;</w:t>
      </w:r>
      <w:r w:rsidRPr="008C2DE7">
        <w:rPr>
          <w:i/>
          <w:color w:val="FF0000"/>
          <w:sz w:val="26"/>
          <w:szCs w:val="26"/>
          <w:lang w:val="pt-BR"/>
        </w:rPr>
        <w:t xml:space="preserve"> </w:t>
      </w:r>
      <w:r w:rsidRPr="008C2DE7">
        <w:rPr>
          <w:b/>
          <w:bCs/>
          <w:i/>
          <w:color w:val="FF0000"/>
          <w:sz w:val="26"/>
          <w:szCs w:val="26"/>
          <w:lang w:val="pt-BR"/>
        </w:rPr>
        <w:t>3.5.03</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Các hình ảnh giảng viên tham các lớp tập huấn, khóa học tập, chương trì</w:t>
      </w:r>
      <w:r w:rsidR="007109D2" w:rsidRPr="008C2DE7">
        <w:rPr>
          <w:i/>
          <w:color w:val="FF0000"/>
          <w:sz w:val="26"/>
          <w:szCs w:val="26"/>
          <w:lang w:val="pt-BR"/>
        </w:rPr>
        <w:t>nh tham quan học tập từ năm 2020</w:t>
      </w:r>
      <w:r w:rsidRPr="008C2DE7">
        <w:rPr>
          <w:i/>
          <w:color w:val="FF0000"/>
          <w:sz w:val="26"/>
          <w:szCs w:val="26"/>
          <w:lang w:val="vi-VN"/>
        </w:rPr>
        <w:t xml:space="preserve"> -</w:t>
      </w:r>
      <w:r w:rsidR="007109D2" w:rsidRPr="008C2DE7">
        <w:rPr>
          <w:i/>
          <w:color w:val="FF0000"/>
          <w:sz w:val="26"/>
          <w:szCs w:val="26"/>
          <w:lang w:val="pt-BR"/>
        </w:rPr>
        <w:t xml:space="preserve"> 2022</w:t>
      </w:r>
      <w:r w:rsidRPr="008C2DE7">
        <w:rPr>
          <w:i/>
          <w:iCs/>
          <w:sz w:val="26"/>
          <w:szCs w:val="26"/>
          <w:lang w:val="pt-BR"/>
        </w:rPr>
        <w:t>)</w:t>
      </w:r>
      <w:r w:rsidRPr="008C2DE7">
        <w:rPr>
          <w:sz w:val="26"/>
          <w:szCs w:val="26"/>
          <w:lang w:val="pt-BR"/>
        </w:rPr>
        <w:t>.</w:t>
      </w:r>
      <w:r w:rsidRPr="008C2DE7">
        <w:rPr>
          <w:sz w:val="26"/>
          <w:szCs w:val="26"/>
          <w:lang w:val="vi-VN"/>
        </w:rPr>
        <w:t xml:space="preserve"> </w:t>
      </w:r>
      <w:bookmarkStart w:id="160" w:name="_Hlk89941164"/>
    </w:p>
    <w:bookmarkEnd w:id="160"/>
    <w:p w14:paraId="039A6987" w14:textId="77777777" w:rsidR="006F6498" w:rsidRPr="008C2DE7" w:rsidRDefault="006F6498" w:rsidP="006F6498">
      <w:pPr>
        <w:spacing w:line="288" w:lineRule="auto"/>
        <w:ind w:firstLine="720"/>
        <w:jc w:val="both"/>
        <w:rPr>
          <w:i/>
          <w:sz w:val="26"/>
          <w:szCs w:val="26"/>
          <w:lang w:val="vi-VN"/>
        </w:rPr>
      </w:pPr>
      <w:r w:rsidRPr="008C2DE7">
        <w:rPr>
          <w:sz w:val="26"/>
          <w:szCs w:val="26"/>
          <w:lang w:val="pt-BR"/>
        </w:rPr>
        <w:t>Tất cả các giảng viên sau mỗi khóa học, tập huấn tham gia đều có báo cáo kết quả sau khi hoàn thành</w:t>
      </w:r>
      <w:r w:rsidRPr="008C2DE7">
        <w:rPr>
          <w:sz w:val="26"/>
          <w:szCs w:val="26"/>
          <w:lang w:val="vi-VN"/>
        </w:rPr>
        <w:t xml:space="preserve"> hoặc nộp giấy chứng nhận</w:t>
      </w:r>
      <w:r w:rsidRPr="008C2DE7">
        <w:rPr>
          <w:sz w:val="26"/>
          <w:szCs w:val="26"/>
          <w:lang w:val="pt-BR"/>
        </w:rPr>
        <w:t xml:space="preserve"> của các khóa học tập, bồi dưỡng đã tham gia trong</w:t>
      </w:r>
      <w:r w:rsidRPr="008C2DE7">
        <w:rPr>
          <w:sz w:val="26"/>
          <w:szCs w:val="26"/>
          <w:lang w:val="vi-VN"/>
        </w:rPr>
        <w:t xml:space="preserve"> năm </w:t>
      </w:r>
      <w:r w:rsidRPr="008C2DE7">
        <w:rPr>
          <w:sz w:val="26"/>
          <w:szCs w:val="26"/>
          <w:lang w:val="pt-BR"/>
        </w:rPr>
        <w:t>(</w:t>
      </w:r>
      <w:r w:rsidRPr="008C2DE7">
        <w:rPr>
          <w:b/>
          <w:bCs/>
          <w:i/>
          <w:color w:val="FF0000"/>
          <w:sz w:val="26"/>
          <w:szCs w:val="26"/>
          <w:lang w:val="pt-BR"/>
        </w:rPr>
        <w:t>3.5.04</w:t>
      </w:r>
      <w:r w:rsidRPr="008C2DE7">
        <w:rPr>
          <w:i/>
          <w:color w:val="FF0000"/>
          <w:sz w:val="26"/>
          <w:szCs w:val="26"/>
          <w:lang w:val="pt-BR"/>
        </w:rPr>
        <w:t xml:space="preserve"> - Báo cáo kết quả học tập của giảng viên nghề Kế toán sau khi tham gia học tập, bồi dưỡng năm 2019</w:t>
      </w:r>
      <w:r w:rsidRPr="008C2DE7">
        <w:rPr>
          <w:i/>
          <w:color w:val="FF0000"/>
          <w:sz w:val="26"/>
          <w:szCs w:val="26"/>
          <w:lang w:val="vi-VN"/>
        </w:rPr>
        <w:t xml:space="preserve">, </w:t>
      </w:r>
      <w:r w:rsidRPr="008C2DE7">
        <w:rPr>
          <w:i/>
          <w:color w:val="FF0000"/>
          <w:sz w:val="26"/>
          <w:szCs w:val="26"/>
          <w:lang w:val="pt-BR"/>
        </w:rPr>
        <w:t>2020</w:t>
      </w:r>
      <w:r w:rsidRPr="008C2DE7">
        <w:rPr>
          <w:i/>
          <w:color w:val="FF0000"/>
          <w:sz w:val="26"/>
          <w:szCs w:val="26"/>
          <w:lang w:val="vi-VN"/>
        </w:rPr>
        <w:t>, 2021</w:t>
      </w:r>
      <w:r w:rsidRPr="008C2DE7">
        <w:rPr>
          <w:i/>
          <w:sz w:val="26"/>
          <w:szCs w:val="26"/>
          <w:lang w:val="vi-VN"/>
        </w:rPr>
        <w:t>).</w:t>
      </w:r>
    </w:p>
    <w:p w14:paraId="55CEFF70" w14:textId="77777777" w:rsidR="006F6498" w:rsidRPr="008C2DE7" w:rsidRDefault="006F6498" w:rsidP="006F6498">
      <w:pPr>
        <w:spacing w:line="288" w:lineRule="auto"/>
        <w:ind w:firstLine="720"/>
        <w:jc w:val="both"/>
        <w:rPr>
          <w:i/>
          <w:color w:val="0000CC"/>
          <w:sz w:val="26"/>
          <w:szCs w:val="26"/>
          <w:u w:val="single"/>
          <w:lang w:val="pt-BR"/>
        </w:rPr>
      </w:pPr>
      <w:r w:rsidRPr="008C2DE7">
        <w:rPr>
          <w:iCs/>
          <w:sz w:val="26"/>
          <w:szCs w:val="26"/>
          <w:lang w:val="vi-VN"/>
        </w:rPr>
        <w:t>Sau mỗi năm học, Trường tổ chức khảo sát lấy ý kiến các giảng viên liên quan về</w:t>
      </w:r>
      <w:r w:rsidRPr="008C2DE7">
        <w:rPr>
          <w:sz w:val="26"/>
          <w:szCs w:val="26"/>
          <w:lang w:val="pt-BR"/>
        </w:rPr>
        <w:t xml:space="preserve"> nội dung cũng như chất lượng của</w:t>
      </w:r>
      <w:r w:rsidRPr="008C2DE7">
        <w:rPr>
          <w:iCs/>
          <w:sz w:val="26"/>
          <w:szCs w:val="26"/>
          <w:lang w:val="vi-VN"/>
        </w:rPr>
        <w:t xml:space="preserve"> những khóa được tham dự học tập trong năm học</w:t>
      </w:r>
      <w:r w:rsidRPr="008C2DE7">
        <w:rPr>
          <w:i/>
          <w:sz w:val="26"/>
          <w:szCs w:val="26"/>
          <w:lang w:val="vi-VN"/>
        </w:rPr>
        <w:t xml:space="preserve"> (</w:t>
      </w:r>
      <w:r w:rsidRPr="008C2DE7">
        <w:rPr>
          <w:b/>
          <w:bCs/>
          <w:i/>
          <w:color w:val="FF0000"/>
          <w:sz w:val="26"/>
          <w:szCs w:val="26"/>
          <w:lang w:val="pt-BR"/>
        </w:rPr>
        <w:t>1.1.09</w:t>
      </w:r>
      <w:r w:rsidRPr="008C2DE7">
        <w:rPr>
          <w:i/>
          <w:color w:val="FF0000"/>
          <w:sz w:val="26"/>
          <w:szCs w:val="26"/>
          <w:lang w:val="pt-BR"/>
        </w:rPr>
        <w:t xml:space="preserve"> - </w:t>
      </w:r>
      <w:r w:rsidRPr="008C2DE7">
        <w:rPr>
          <w:bCs/>
          <w:i/>
          <w:color w:val="FF0000"/>
          <w:sz w:val="26"/>
          <w:szCs w:val="26"/>
          <w:lang w:val="pt-BR"/>
        </w:rPr>
        <w:t>Kế hoạch tổ chức lấy ý kiến cán</w:t>
      </w:r>
      <w:r w:rsidRPr="008C2DE7">
        <w:rPr>
          <w:bCs/>
          <w:i/>
          <w:color w:val="FF0000"/>
          <w:sz w:val="26"/>
          <w:szCs w:val="26"/>
          <w:lang w:val="vi-VN"/>
        </w:rPr>
        <w:t xml:space="preserve"> bộ quản lý, nhà giáo, viên chức, người lao động, sinh viên và doanh nghiệp các năm</w:t>
      </w:r>
      <w:r w:rsidRPr="008C2DE7">
        <w:rPr>
          <w:bCs/>
          <w:i/>
          <w:color w:val="FF0000"/>
          <w:sz w:val="26"/>
          <w:szCs w:val="26"/>
          <w:lang w:val="pt-BR"/>
        </w:rPr>
        <w:t xml:space="preserve">  2019, 2020, 2021</w:t>
      </w:r>
      <w:r w:rsidRPr="008C2DE7">
        <w:rPr>
          <w:i/>
          <w:sz w:val="26"/>
          <w:szCs w:val="26"/>
          <w:lang w:val="pt-BR"/>
        </w:rPr>
        <w:t xml:space="preserve">;  </w:t>
      </w:r>
      <w:r w:rsidRPr="008C2DE7">
        <w:rPr>
          <w:b/>
          <w:bCs/>
          <w:i/>
          <w:color w:val="FF0000"/>
          <w:sz w:val="26"/>
          <w:szCs w:val="26"/>
          <w:lang w:val="pt-BR"/>
        </w:rPr>
        <w:t>3.5.05</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Đường link “</w:t>
      </w:r>
      <w:hyperlink r:id="rId31" w:history="1">
        <w:r w:rsidRPr="008C2DE7">
          <w:rPr>
            <w:rStyle w:val="Hyperlink"/>
            <w:i/>
            <w:sz w:val="26"/>
            <w:szCs w:val="26"/>
            <w:lang w:val="pt-BR"/>
          </w:rPr>
          <w:t>https://khaothi.hitu.edu.vn/khao-sat-y-kien-cbql-ve-cong-tac-bao-dam-chat-luong-dao-tao-nam-hoc-2019-2020-2/</w:t>
        </w:r>
      </w:hyperlink>
      <w:r w:rsidRPr="008C2DE7">
        <w:rPr>
          <w:i/>
          <w:color w:val="FF0000"/>
          <w:sz w:val="26"/>
          <w:szCs w:val="26"/>
          <w:lang w:val="pt-BR"/>
        </w:rPr>
        <w:t>”  khảo sát Cán</w:t>
      </w:r>
      <w:r w:rsidRPr="008C2DE7">
        <w:rPr>
          <w:i/>
          <w:color w:val="FF0000"/>
          <w:sz w:val="26"/>
          <w:szCs w:val="26"/>
          <w:lang w:val="vi-VN"/>
        </w:rPr>
        <w:t xml:space="preserve"> bộ quản lý</w:t>
      </w:r>
      <w:r w:rsidRPr="008C2DE7">
        <w:rPr>
          <w:i/>
          <w:color w:val="FF0000"/>
          <w:sz w:val="26"/>
          <w:szCs w:val="26"/>
          <w:lang w:val="pt-BR"/>
        </w:rPr>
        <w:t>, viên</w:t>
      </w:r>
      <w:r w:rsidRPr="008C2DE7">
        <w:rPr>
          <w:i/>
          <w:color w:val="FF0000"/>
          <w:sz w:val="26"/>
          <w:szCs w:val="26"/>
          <w:lang w:val="vi-VN"/>
        </w:rPr>
        <w:t xml:space="preserve"> chức</w:t>
      </w:r>
      <w:r w:rsidRPr="008C2DE7">
        <w:rPr>
          <w:i/>
          <w:color w:val="FF0000"/>
          <w:sz w:val="26"/>
          <w:szCs w:val="26"/>
          <w:lang w:val="pt-BR"/>
        </w:rPr>
        <w:t>, người</w:t>
      </w:r>
      <w:r w:rsidRPr="008C2DE7">
        <w:rPr>
          <w:i/>
          <w:color w:val="FF0000"/>
          <w:sz w:val="26"/>
          <w:szCs w:val="26"/>
          <w:lang w:val="vi-VN"/>
        </w:rPr>
        <w:t xml:space="preserve"> lao động</w:t>
      </w:r>
      <w:r w:rsidRPr="008C2DE7">
        <w:rPr>
          <w:i/>
          <w:color w:val="FF0000"/>
          <w:sz w:val="26"/>
          <w:szCs w:val="26"/>
          <w:lang w:val="pt-BR"/>
        </w:rPr>
        <w:t xml:space="preserve"> về chất lượng các khóa học tập,  bồi dưỡng năm</w:t>
      </w:r>
      <w:r w:rsidRPr="008C2DE7">
        <w:rPr>
          <w:i/>
          <w:color w:val="FF0000"/>
          <w:sz w:val="26"/>
          <w:szCs w:val="26"/>
          <w:lang w:val="vi-VN"/>
        </w:rPr>
        <w:t xml:space="preserve"> học</w:t>
      </w:r>
      <w:r w:rsidRPr="008C2DE7">
        <w:rPr>
          <w:i/>
          <w:color w:val="FF0000"/>
          <w:sz w:val="26"/>
          <w:szCs w:val="26"/>
          <w:lang w:val="pt-BR"/>
        </w:rPr>
        <w:t xml:space="preserve"> </w:t>
      </w:r>
      <w:r w:rsidRPr="008C2DE7">
        <w:rPr>
          <w:i/>
          <w:color w:val="FF0000"/>
          <w:sz w:val="26"/>
          <w:szCs w:val="26"/>
        </w:rPr>
        <w:t>2019-2020</w:t>
      </w:r>
      <w:r w:rsidRPr="008C2DE7">
        <w:rPr>
          <w:i/>
          <w:color w:val="FF0000"/>
          <w:sz w:val="26"/>
          <w:szCs w:val="26"/>
          <w:lang w:val="vi-VN"/>
        </w:rPr>
        <w:t>;</w:t>
      </w:r>
      <w:r w:rsidRPr="008C2DE7">
        <w:rPr>
          <w:i/>
          <w:color w:val="FF0000"/>
          <w:sz w:val="26"/>
          <w:szCs w:val="26"/>
          <w:lang w:val="pt-BR"/>
        </w:rPr>
        <w:t xml:space="preserve"> “</w:t>
      </w:r>
      <w:hyperlink r:id="rId32" w:history="1">
        <w:r w:rsidRPr="008C2DE7">
          <w:rPr>
            <w:rStyle w:val="Hyperlink"/>
            <w:i/>
            <w:sz w:val="26"/>
            <w:szCs w:val="26"/>
            <w:lang w:val="pt-BR"/>
          </w:rPr>
          <w:t>https://khaothi.hitu.edu.vn/khao-sat-y-kien-cbql-ve-cong-tac-bao-dam-chat-luong-dao-tao-nam-hoc-2020-2021-2/</w:t>
        </w:r>
      </w:hyperlink>
      <w:r w:rsidRPr="008C2DE7">
        <w:rPr>
          <w:i/>
          <w:color w:val="FF0000"/>
          <w:sz w:val="26"/>
          <w:szCs w:val="26"/>
          <w:lang w:val="pt-BR"/>
        </w:rPr>
        <w:t xml:space="preserve">” </w:t>
      </w:r>
      <w:r w:rsidRPr="008C2DE7">
        <w:rPr>
          <w:i/>
          <w:color w:val="FF0000"/>
          <w:sz w:val="26"/>
          <w:szCs w:val="26"/>
          <w:lang w:val="vi-VN"/>
        </w:rPr>
        <w:t>năm học</w:t>
      </w:r>
      <w:r w:rsidRPr="008C2DE7">
        <w:rPr>
          <w:i/>
          <w:color w:val="FF0000"/>
          <w:sz w:val="26"/>
          <w:szCs w:val="26"/>
          <w:lang w:val="pt-BR"/>
        </w:rPr>
        <w:t xml:space="preserve"> 20</w:t>
      </w:r>
      <w:r w:rsidRPr="008C2DE7">
        <w:rPr>
          <w:i/>
          <w:color w:val="FF0000"/>
          <w:sz w:val="26"/>
          <w:szCs w:val="26"/>
          <w:lang w:val="vi-VN"/>
        </w:rPr>
        <w:t>20</w:t>
      </w:r>
      <w:r w:rsidRPr="008C2DE7">
        <w:rPr>
          <w:i/>
          <w:color w:val="FF0000"/>
          <w:sz w:val="26"/>
          <w:szCs w:val="26"/>
          <w:lang w:val="pt-BR"/>
        </w:rPr>
        <w:t>-2021 “</w:t>
      </w:r>
      <w:r w:rsidRPr="008C2DE7">
        <w:rPr>
          <w:i/>
          <w:color w:val="0000CC"/>
          <w:sz w:val="26"/>
          <w:szCs w:val="26"/>
          <w:u w:val="single"/>
          <w:lang w:val="pt-BR"/>
        </w:rPr>
        <w:t>https://khaothi.hitu.edu.vn/ks-y-kien-cbql-ve-cong-tac-bao-dam-chat-luong-dao-tao-nam-hoc-2021-2022/</w:t>
      </w:r>
      <w:r w:rsidRPr="008C2DE7">
        <w:rPr>
          <w:i/>
          <w:color w:val="FF0000"/>
          <w:sz w:val="26"/>
          <w:szCs w:val="26"/>
          <w:lang w:val="pt-BR"/>
        </w:rPr>
        <w:t>”  năm</w:t>
      </w:r>
      <w:r w:rsidRPr="008C2DE7">
        <w:rPr>
          <w:i/>
          <w:color w:val="FF0000"/>
          <w:sz w:val="26"/>
          <w:szCs w:val="26"/>
          <w:lang w:val="vi-VN"/>
        </w:rPr>
        <w:t xml:space="preserve"> học</w:t>
      </w:r>
      <w:r w:rsidRPr="008C2DE7">
        <w:rPr>
          <w:i/>
          <w:color w:val="FF0000"/>
          <w:sz w:val="26"/>
          <w:szCs w:val="26"/>
          <w:lang w:val="pt-BR"/>
        </w:rPr>
        <w:t xml:space="preserve"> </w:t>
      </w:r>
      <w:r w:rsidRPr="008C2DE7">
        <w:rPr>
          <w:i/>
          <w:color w:val="FF0000"/>
          <w:sz w:val="26"/>
          <w:szCs w:val="26"/>
        </w:rPr>
        <w:t>2021-2022</w:t>
      </w:r>
      <w:r w:rsidRPr="008C2DE7">
        <w:rPr>
          <w:i/>
          <w:sz w:val="26"/>
          <w:szCs w:val="26"/>
          <w:lang w:val="vi-VN"/>
        </w:rPr>
        <w:t>).</w:t>
      </w:r>
    </w:p>
    <w:p w14:paraId="012A49A7" w14:textId="77777777" w:rsidR="006F6498" w:rsidRPr="008C2DE7" w:rsidRDefault="006F6498" w:rsidP="006F6498">
      <w:pPr>
        <w:spacing w:line="288" w:lineRule="auto"/>
        <w:jc w:val="both"/>
        <w:rPr>
          <w:i/>
          <w:sz w:val="26"/>
          <w:szCs w:val="26"/>
          <w:lang w:val="vi-VN"/>
        </w:rPr>
      </w:pPr>
      <w:r w:rsidRPr="008C2DE7">
        <w:rPr>
          <w:i/>
          <w:sz w:val="26"/>
          <w:szCs w:val="26"/>
          <w:lang w:val="pt-BR"/>
        </w:rPr>
        <w:t xml:space="preserve"> </w:t>
      </w:r>
      <w:r w:rsidRPr="008C2DE7">
        <w:rPr>
          <w:i/>
          <w:sz w:val="26"/>
          <w:szCs w:val="26"/>
          <w:lang w:val="pt-BR"/>
        </w:rPr>
        <w:tab/>
      </w:r>
      <w:r w:rsidRPr="008C2DE7">
        <w:rPr>
          <w:iCs/>
          <w:sz w:val="26"/>
          <w:szCs w:val="26"/>
          <w:lang w:val="vi-VN"/>
        </w:rPr>
        <w:t>Trường thực hiện điều chỉnh, bổ sung sau khi tổng hợp và nghiên cứu những ý kiến phản hồi trong khảo sát để có kế hoạch tổ chức</w:t>
      </w:r>
      <w:r w:rsidRPr="008C2DE7">
        <w:rPr>
          <w:sz w:val="26"/>
          <w:szCs w:val="26"/>
          <w:lang w:val="vi-VN"/>
        </w:rPr>
        <w:t xml:space="preserve"> cho nhà giáo cơ hữu tham gia các khóa học tập, bồi dưỡng trong những năm sau có hiệu quả hơn. (</w:t>
      </w:r>
      <w:r w:rsidRPr="008C2DE7">
        <w:rPr>
          <w:b/>
          <w:bCs/>
          <w:i/>
          <w:color w:val="FF0000"/>
          <w:sz w:val="26"/>
          <w:szCs w:val="26"/>
          <w:lang w:val="pt-BR"/>
        </w:rPr>
        <w:t>3.5.06</w:t>
      </w:r>
      <w:r w:rsidRPr="008C2DE7">
        <w:rPr>
          <w:i/>
          <w:color w:val="FF0000"/>
          <w:sz w:val="26"/>
          <w:szCs w:val="26"/>
          <w:lang w:val="pt-BR"/>
        </w:rPr>
        <w:t xml:space="preserve"> - Kết quả khảo sát Cán</w:t>
      </w:r>
      <w:r w:rsidRPr="008C2DE7">
        <w:rPr>
          <w:i/>
          <w:color w:val="FF0000"/>
          <w:sz w:val="26"/>
          <w:szCs w:val="26"/>
          <w:lang w:val="vi-VN"/>
        </w:rPr>
        <w:t xml:space="preserve"> bộ quản lý</w:t>
      </w:r>
      <w:r w:rsidRPr="008C2DE7">
        <w:rPr>
          <w:i/>
          <w:color w:val="FF0000"/>
          <w:sz w:val="26"/>
          <w:szCs w:val="26"/>
          <w:lang w:val="pt-BR"/>
        </w:rPr>
        <w:t>, viên</w:t>
      </w:r>
      <w:r w:rsidRPr="008C2DE7">
        <w:rPr>
          <w:i/>
          <w:color w:val="FF0000"/>
          <w:sz w:val="26"/>
          <w:szCs w:val="26"/>
          <w:lang w:val="vi-VN"/>
        </w:rPr>
        <w:t xml:space="preserve"> chức</w:t>
      </w:r>
      <w:r w:rsidRPr="008C2DE7">
        <w:rPr>
          <w:i/>
          <w:color w:val="FF0000"/>
          <w:sz w:val="26"/>
          <w:szCs w:val="26"/>
          <w:lang w:val="pt-BR"/>
        </w:rPr>
        <w:t>, người</w:t>
      </w:r>
      <w:r w:rsidRPr="008C2DE7">
        <w:rPr>
          <w:i/>
          <w:color w:val="FF0000"/>
          <w:sz w:val="26"/>
          <w:szCs w:val="26"/>
          <w:lang w:val="vi-VN"/>
        </w:rPr>
        <w:t xml:space="preserve"> lao động</w:t>
      </w:r>
      <w:r w:rsidRPr="008C2DE7">
        <w:rPr>
          <w:i/>
          <w:color w:val="FF0000"/>
          <w:sz w:val="26"/>
          <w:szCs w:val="26"/>
          <w:lang w:val="pt-BR"/>
        </w:rPr>
        <w:t xml:space="preserve"> về chất lượng các khóa học tập, bồi dưỡng năm</w:t>
      </w:r>
      <w:r w:rsidRPr="008C2DE7">
        <w:rPr>
          <w:i/>
          <w:color w:val="FF0000"/>
          <w:sz w:val="26"/>
          <w:szCs w:val="26"/>
          <w:lang w:val="vi-VN"/>
        </w:rPr>
        <w:t xml:space="preserve"> học</w:t>
      </w:r>
      <w:r w:rsidRPr="008C2DE7">
        <w:rPr>
          <w:i/>
          <w:color w:val="FF0000"/>
          <w:sz w:val="26"/>
          <w:szCs w:val="26"/>
          <w:lang w:val="pt-BR"/>
        </w:rPr>
        <w:t xml:space="preserve"> 2019-2020</w:t>
      </w:r>
      <w:r w:rsidRPr="008C2DE7">
        <w:rPr>
          <w:i/>
          <w:color w:val="FF0000"/>
          <w:sz w:val="26"/>
          <w:szCs w:val="26"/>
          <w:lang w:val="vi-VN"/>
        </w:rPr>
        <w:t>, 2020-2021</w:t>
      </w:r>
      <w:r w:rsidRPr="008C2DE7">
        <w:rPr>
          <w:i/>
          <w:color w:val="FF0000"/>
          <w:sz w:val="26"/>
          <w:szCs w:val="26"/>
        </w:rPr>
        <w:t>, 2021-2022</w:t>
      </w:r>
      <w:r w:rsidRPr="008C2DE7">
        <w:rPr>
          <w:i/>
          <w:sz w:val="26"/>
          <w:szCs w:val="26"/>
          <w:lang w:val="vi-VN"/>
        </w:rPr>
        <w:t>).</w:t>
      </w:r>
    </w:p>
    <w:p w14:paraId="4E58369A"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3.5, tiêu chí 3</w:t>
      </w:r>
      <w:r w:rsidRPr="008C2DE7">
        <w:rPr>
          <w:sz w:val="26"/>
          <w:szCs w:val="26"/>
          <w:lang w:val="pt-BR"/>
        </w:rPr>
        <w:t>: Đạt</w:t>
      </w:r>
    </w:p>
    <w:p w14:paraId="29338EDC"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lastRenderedPageBreak/>
        <w:t xml:space="preserve">Tiêu chuẩn 3.6: </w:t>
      </w:r>
      <w:r w:rsidRPr="008C2DE7">
        <w:rPr>
          <w:sz w:val="26"/>
          <w:szCs w:val="26"/>
          <w:lang w:val="pt-BR"/>
        </w:rPr>
        <w:t>100% nhà giáo cơ hữu đi thực tập tại các đơn vị sử dụng lao động theo quy định</w:t>
      </w:r>
    </w:p>
    <w:p w14:paraId="39FC55DB" w14:textId="77777777" w:rsidR="006F6498" w:rsidRPr="008C2DE7" w:rsidRDefault="006F6498" w:rsidP="006F6498">
      <w:pPr>
        <w:spacing w:before="120" w:line="276" w:lineRule="auto"/>
        <w:ind w:firstLine="567"/>
        <w:jc w:val="both"/>
        <w:rPr>
          <w:sz w:val="26"/>
          <w:szCs w:val="26"/>
          <w:lang w:val="pt-BR"/>
        </w:rPr>
      </w:pPr>
      <w:r w:rsidRPr="008C2DE7">
        <w:rPr>
          <w:sz w:val="26"/>
          <w:szCs w:val="26"/>
          <w:lang w:val="pt-BR"/>
        </w:rPr>
        <w:t>Mô tả, phân tích, nhận định:</w:t>
      </w:r>
    </w:p>
    <w:p w14:paraId="2076746C" w14:textId="6A784080" w:rsidR="006F6498" w:rsidRPr="008C2DE7" w:rsidRDefault="006F6498" w:rsidP="006F6498">
      <w:pPr>
        <w:spacing w:line="288" w:lineRule="auto"/>
        <w:ind w:firstLine="567"/>
        <w:jc w:val="both"/>
        <w:rPr>
          <w:i/>
          <w:sz w:val="26"/>
          <w:szCs w:val="26"/>
          <w:lang w:val="vi-VN"/>
        </w:rPr>
      </w:pPr>
      <w:r w:rsidRPr="008C2DE7">
        <w:rPr>
          <w:sz w:val="26"/>
          <w:szCs w:val="26"/>
          <w:lang w:val="pt-BR"/>
        </w:rPr>
        <w:t>Khoa</w:t>
      </w:r>
      <w:r w:rsidRPr="008C2DE7">
        <w:rPr>
          <w:sz w:val="26"/>
          <w:szCs w:val="26"/>
          <w:lang w:val="vi-VN"/>
        </w:rPr>
        <w:t xml:space="preserve"> </w:t>
      </w:r>
      <w:r w:rsidRPr="008C2DE7">
        <w:rPr>
          <w:sz w:val="26"/>
          <w:szCs w:val="26"/>
        </w:rPr>
        <w:t>Kế toán –Tài chính ngân hàng</w:t>
      </w:r>
      <w:r w:rsidRPr="008C2DE7">
        <w:rPr>
          <w:sz w:val="26"/>
          <w:szCs w:val="26"/>
          <w:lang w:val="vi-VN"/>
        </w:rPr>
        <w:t xml:space="preserve"> có </w:t>
      </w:r>
      <w:r w:rsidRPr="008C2DE7">
        <w:rPr>
          <w:sz w:val="26"/>
          <w:szCs w:val="26"/>
        </w:rPr>
        <w:t>35</w:t>
      </w:r>
      <w:r w:rsidRPr="008C2DE7">
        <w:rPr>
          <w:sz w:val="26"/>
          <w:szCs w:val="26"/>
          <w:lang w:val="vi-VN"/>
        </w:rPr>
        <w:t xml:space="preserve"> giảng viên cơ hữu gồm </w:t>
      </w:r>
      <w:r w:rsidRPr="008C2DE7">
        <w:rPr>
          <w:sz w:val="26"/>
          <w:szCs w:val="26"/>
        </w:rPr>
        <w:t>33</w:t>
      </w:r>
      <w:r w:rsidRPr="008C2DE7">
        <w:rPr>
          <w:sz w:val="26"/>
          <w:szCs w:val="26"/>
          <w:lang w:val="vi-VN"/>
        </w:rPr>
        <w:t xml:space="preserve"> giảng viên cơ hữu và 02 cán bộ quản lý Khoa đều là những giảng viên dạy các môn chuyên ngành. T</w:t>
      </w:r>
      <w:r w:rsidRPr="008C2DE7">
        <w:rPr>
          <w:sz w:val="26"/>
          <w:szCs w:val="26"/>
          <w:lang w:val="pt-BR"/>
        </w:rPr>
        <w:t>rường thường</w:t>
      </w:r>
      <w:r w:rsidRPr="008C2DE7">
        <w:rPr>
          <w:sz w:val="26"/>
          <w:szCs w:val="26"/>
          <w:lang w:val="vi-VN"/>
        </w:rPr>
        <w:t xml:space="preserve"> xuyên </w:t>
      </w:r>
      <w:r w:rsidRPr="008C2DE7">
        <w:rPr>
          <w:sz w:val="26"/>
          <w:szCs w:val="26"/>
          <w:lang w:val="pt-BR"/>
        </w:rPr>
        <w:t>cử giảng viên cơ</w:t>
      </w:r>
      <w:r w:rsidRPr="008C2DE7">
        <w:rPr>
          <w:sz w:val="26"/>
          <w:szCs w:val="26"/>
          <w:lang w:val="vi-VN"/>
        </w:rPr>
        <w:t xml:space="preserve"> hữu </w:t>
      </w:r>
      <w:r w:rsidRPr="008C2DE7">
        <w:rPr>
          <w:sz w:val="26"/>
          <w:szCs w:val="26"/>
          <w:lang w:val="pt-BR"/>
        </w:rPr>
        <w:t>tham gia các chương trình bồi dưỡng, thực tập tại đơn vị sử dụng lao động</w:t>
      </w:r>
      <w:r w:rsidRPr="008C2DE7">
        <w:rPr>
          <w:sz w:val="26"/>
          <w:szCs w:val="26"/>
          <w:lang w:val="vi-VN"/>
        </w:rPr>
        <w:t>.</w:t>
      </w:r>
      <w:r w:rsidRPr="008C2DE7">
        <w:rPr>
          <w:sz w:val="26"/>
          <w:szCs w:val="26"/>
          <w:lang w:val="pt-BR"/>
        </w:rPr>
        <w:t xml:space="preserve"> Trong</w:t>
      </w:r>
      <w:r w:rsidRPr="008C2DE7">
        <w:rPr>
          <w:sz w:val="26"/>
          <w:szCs w:val="26"/>
          <w:lang w:val="vi-VN"/>
        </w:rPr>
        <w:t xml:space="preserve"> 3 năm qua tất cả các giảng viên cơ hữu của Khoa đều được cử đi bồi dưỡng, thực tập thực tế tại doanh nghiệp. Cụ thể số GV đi t</w:t>
      </w:r>
      <w:r w:rsidR="00E06045" w:rsidRPr="008C2DE7">
        <w:rPr>
          <w:sz w:val="26"/>
          <w:szCs w:val="26"/>
          <w:lang w:val="vi-VN"/>
        </w:rPr>
        <w:t>hực tập qua các năm là: năm 20</w:t>
      </w:r>
      <w:r w:rsidR="00E06045" w:rsidRPr="008C2DE7">
        <w:rPr>
          <w:sz w:val="26"/>
          <w:szCs w:val="26"/>
        </w:rPr>
        <w:t>20</w:t>
      </w:r>
      <w:r w:rsidRPr="008C2DE7">
        <w:rPr>
          <w:sz w:val="26"/>
          <w:szCs w:val="26"/>
          <w:lang w:val="vi-VN"/>
        </w:rPr>
        <w:t xml:space="preserve"> có </w:t>
      </w:r>
      <w:r w:rsidRPr="008C2DE7">
        <w:rPr>
          <w:sz w:val="26"/>
          <w:szCs w:val="26"/>
        </w:rPr>
        <w:t>35</w:t>
      </w:r>
      <w:r w:rsidR="00E06045" w:rsidRPr="008C2DE7">
        <w:rPr>
          <w:sz w:val="26"/>
          <w:szCs w:val="26"/>
          <w:lang w:val="vi-VN"/>
        </w:rPr>
        <w:t xml:space="preserve"> GV, năm 20</w:t>
      </w:r>
      <w:r w:rsidR="00E06045" w:rsidRPr="008C2DE7">
        <w:rPr>
          <w:sz w:val="26"/>
          <w:szCs w:val="26"/>
        </w:rPr>
        <w:t>21</w:t>
      </w:r>
      <w:r w:rsidRPr="008C2DE7">
        <w:rPr>
          <w:sz w:val="26"/>
          <w:szCs w:val="26"/>
          <w:lang w:val="vi-VN"/>
        </w:rPr>
        <w:t xml:space="preserve"> có </w:t>
      </w:r>
      <w:r w:rsidRPr="008C2DE7">
        <w:rPr>
          <w:sz w:val="26"/>
          <w:szCs w:val="26"/>
        </w:rPr>
        <w:t>35</w:t>
      </w:r>
      <w:r w:rsidR="00E06045" w:rsidRPr="008C2DE7">
        <w:rPr>
          <w:sz w:val="26"/>
          <w:szCs w:val="26"/>
          <w:lang w:val="vi-VN"/>
        </w:rPr>
        <w:t xml:space="preserve"> GV và năm 20</w:t>
      </w:r>
      <w:r w:rsidR="00E06045" w:rsidRPr="008C2DE7">
        <w:rPr>
          <w:sz w:val="26"/>
          <w:szCs w:val="26"/>
        </w:rPr>
        <w:t>22</w:t>
      </w:r>
      <w:r w:rsidRPr="008C2DE7">
        <w:rPr>
          <w:sz w:val="26"/>
          <w:szCs w:val="26"/>
          <w:lang w:val="vi-VN"/>
        </w:rPr>
        <w:t xml:space="preserve"> có </w:t>
      </w:r>
      <w:r w:rsidRPr="008C2DE7">
        <w:rPr>
          <w:sz w:val="26"/>
          <w:szCs w:val="26"/>
        </w:rPr>
        <w:t>35</w:t>
      </w:r>
      <w:r w:rsidRPr="008C2DE7">
        <w:rPr>
          <w:sz w:val="26"/>
          <w:szCs w:val="26"/>
          <w:lang w:val="vi-VN"/>
        </w:rPr>
        <w:t xml:space="preserve"> GV </w:t>
      </w:r>
      <w:r w:rsidRPr="008C2DE7">
        <w:rPr>
          <w:sz w:val="26"/>
          <w:szCs w:val="26"/>
          <w:lang w:val="pt-BR"/>
        </w:rPr>
        <w:t>(</w:t>
      </w:r>
      <w:r w:rsidRPr="008C2DE7">
        <w:rPr>
          <w:b/>
          <w:bCs/>
          <w:i/>
          <w:color w:val="FF0000"/>
          <w:sz w:val="26"/>
          <w:szCs w:val="26"/>
          <w:lang w:val="pt-BR"/>
        </w:rPr>
        <w:t>3.5.01</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Quyết định, danh sách cử giảng viên nghề Kế toán bồi dưỡng, th</w:t>
      </w:r>
      <w:r w:rsidR="00E06045" w:rsidRPr="008C2DE7">
        <w:rPr>
          <w:i/>
          <w:color w:val="FF0000"/>
          <w:sz w:val="26"/>
          <w:szCs w:val="26"/>
          <w:lang w:val="pt-BR"/>
        </w:rPr>
        <w:t>ực tập tại doanh nghiệp năm 2020</w:t>
      </w:r>
      <w:r w:rsidR="00E06045" w:rsidRPr="008C2DE7">
        <w:rPr>
          <w:i/>
          <w:color w:val="FF0000"/>
          <w:sz w:val="26"/>
          <w:szCs w:val="26"/>
          <w:lang w:val="vi-VN"/>
        </w:rPr>
        <w:t>, 202</w:t>
      </w:r>
      <w:r w:rsidR="00E06045" w:rsidRPr="008C2DE7">
        <w:rPr>
          <w:i/>
          <w:color w:val="FF0000"/>
          <w:sz w:val="26"/>
          <w:szCs w:val="26"/>
        </w:rPr>
        <w:t>1</w:t>
      </w:r>
      <w:r w:rsidR="00E06045" w:rsidRPr="008C2DE7">
        <w:rPr>
          <w:i/>
          <w:color w:val="FF0000"/>
          <w:sz w:val="26"/>
          <w:szCs w:val="26"/>
          <w:lang w:val="vi-VN"/>
        </w:rPr>
        <w:t>, 20</w:t>
      </w:r>
      <w:r w:rsidR="00E06045" w:rsidRPr="008C2DE7">
        <w:rPr>
          <w:i/>
          <w:color w:val="FF0000"/>
          <w:sz w:val="26"/>
          <w:szCs w:val="26"/>
        </w:rPr>
        <w:t>22</w:t>
      </w:r>
      <w:r w:rsidRPr="008C2DE7">
        <w:rPr>
          <w:i/>
          <w:sz w:val="26"/>
          <w:szCs w:val="26"/>
          <w:lang w:val="vi-VN"/>
        </w:rPr>
        <w:t xml:space="preserve">). </w:t>
      </w:r>
    </w:p>
    <w:p w14:paraId="7B5D201C" w14:textId="77777777" w:rsidR="006F6498" w:rsidRPr="008C2DE7" w:rsidRDefault="006F6498" w:rsidP="006F6498">
      <w:pPr>
        <w:spacing w:line="288" w:lineRule="auto"/>
        <w:ind w:firstLine="567"/>
        <w:jc w:val="both"/>
        <w:rPr>
          <w:i/>
          <w:color w:val="FF0000"/>
          <w:sz w:val="26"/>
          <w:szCs w:val="26"/>
          <w:lang w:val="pt-BR"/>
        </w:rPr>
      </w:pPr>
      <w:r w:rsidRPr="008C2DE7">
        <w:rPr>
          <w:iCs/>
          <w:sz w:val="26"/>
          <w:szCs w:val="26"/>
          <w:lang w:val="vi-VN"/>
        </w:rPr>
        <w:t>Trước khi đi thực tập tại doanh nghiệp, tất cả các giảng viên đều có đề cương và kế hoạch thực tập theo từng thời điểm khác nhau do trưởng khoa giao</w:t>
      </w:r>
      <w:r w:rsidRPr="008C2DE7">
        <w:rPr>
          <w:i/>
          <w:color w:val="FF0000"/>
          <w:sz w:val="26"/>
          <w:szCs w:val="26"/>
          <w:lang w:val="vi-VN"/>
        </w:rPr>
        <w:t xml:space="preserve"> </w:t>
      </w:r>
      <w:r w:rsidRPr="008C2DE7">
        <w:rPr>
          <w:i/>
          <w:sz w:val="26"/>
          <w:szCs w:val="26"/>
          <w:lang w:val="vi-VN"/>
        </w:rPr>
        <w:t>(</w:t>
      </w:r>
      <w:r w:rsidRPr="008C2DE7">
        <w:rPr>
          <w:b/>
          <w:bCs/>
          <w:i/>
          <w:color w:val="FF0000"/>
          <w:sz w:val="26"/>
          <w:szCs w:val="26"/>
          <w:lang w:val="vi-VN"/>
        </w:rPr>
        <w:t>3.6.01</w:t>
      </w:r>
      <w:r w:rsidRPr="008C2DE7">
        <w:rPr>
          <w:i/>
          <w:color w:val="FF0000"/>
          <w:sz w:val="26"/>
          <w:szCs w:val="26"/>
          <w:lang w:val="vi-VN"/>
        </w:rPr>
        <w:t xml:space="preserve"> - </w:t>
      </w:r>
      <w:r w:rsidRPr="008C2DE7">
        <w:rPr>
          <w:i/>
          <w:color w:val="FF0000"/>
          <w:sz w:val="26"/>
          <w:szCs w:val="26"/>
          <w:lang w:val="pt-BR"/>
        </w:rPr>
        <w:t>Đề cương thực tập tại doanh</w:t>
      </w:r>
      <w:r w:rsidRPr="008C2DE7">
        <w:rPr>
          <w:i/>
          <w:color w:val="FF0000"/>
          <w:sz w:val="26"/>
          <w:szCs w:val="26"/>
          <w:lang w:val="vi-VN"/>
        </w:rPr>
        <w:t xml:space="preserve"> nghiệp</w:t>
      </w:r>
      <w:r w:rsidRPr="008C2DE7">
        <w:rPr>
          <w:i/>
          <w:color w:val="FF0000"/>
          <w:sz w:val="26"/>
          <w:szCs w:val="26"/>
          <w:lang w:val="pt-BR"/>
        </w:rPr>
        <w:t xml:space="preserve"> của giảng</w:t>
      </w:r>
      <w:r w:rsidRPr="008C2DE7">
        <w:rPr>
          <w:i/>
          <w:color w:val="FF0000"/>
          <w:sz w:val="26"/>
          <w:szCs w:val="26"/>
          <w:lang w:val="vi-VN"/>
        </w:rPr>
        <w:t xml:space="preserve"> viên</w:t>
      </w:r>
      <w:r w:rsidRPr="008C2DE7">
        <w:rPr>
          <w:i/>
          <w:sz w:val="26"/>
          <w:szCs w:val="26"/>
          <w:lang w:val="vi-VN"/>
        </w:rPr>
        <w:t>)</w:t>
      </w:r>
      <w:r w:rsidRPr="008C2DE7">
        <w:rPr>
          <w:i/>
          <w:sz w:val="26"/>
          <w:szCs w:val="26"/>
          <w:lang w:val="pt-BR"/>
        </w:rPr>
        <w:t>.</w:t>
      </w:r>
    </w:p>
    <w:p w14:paraId="3EA5B9F3" w14:textId="77777777" w:rsidR="006F6498" w:rsidRPr="008C2DE7" w:rsidRDefault="006F6498" w:rsidP="006F6498">
      <w:pPr>
        <w:spacing w:line="288" w:lineRule="auto"/>
        <w:ind w:firstLine="720"/>
        <w:jc w:val="both"/>
        <w:rPr>
          <w:i/>
          <w:color w:val="FF0000"/>
          <w:sz w:val="26"/>
          <w:szCs w:val="26"/>
          <w:lang w:val="pt-BR"/>
        </w:rPr>
      </w:pPr>
      <w:r w:rsidRPr="008C2DE7">
        <w:rPr>
          <w:iCs/>
          <w:sz w:val="26"/>
          <w:szCs w:val="26"/>
          <w:lang w:val="vi-VN"/>
        </w:rPr>
        <w:t xml:space="preserve">Sau khi kết thúc quá trình thực tập tại doanh nghiệp theo kế hoạch, các giảng viên đều có làm báo cáo kết quả thực tập, có sự nhận xét của doanh nghiệp và nộp về cho Khoa </w:t>
      </w:r>
      <w:r w:rsidRPr="008C2DE7">
        <w:rPr>
          <w:i/>
          <w:sz w:val="26"/>
          <w:szCs w:val="26"/>
          <w:lang w:val="vi-VN"/>
        </w:rPr>
        <w:t>(</w:t>
      </w:r>
      <w:r w:rsidRPr="008C2DE7">
        <w:rPr>
          <w:b/>
          <w:bCs/>
          <w:i/>
          <w:color w:val="FF0000"/>
          <w:sz w:val="26"/>
          <w:szCs w:val="26"/>
          <w:lang w:val="vi-VN"/>
        </w:rPr>
        <w:t>3.6.02</w:t>
      </w:r>
      <w:r w:rsidRPr="008C2DE7">
        <w:rPr>
          <w:i/>
          <w:color w:val="FF0000"/>
          <w:sz w:val="26"/>
          <w:szCs w:val="26"/>
          <w:lang w:val="vi-VN"/>
        </w:rPr>
        <w:t xml:space="preserve"> - </w:t>
      </w:r>
      <w:r w:rsidRPr="008C2DE7">
        <w:rPr>
          <w:i/>
          <w:color w:val="FF0000"/>
          <w:sz w:val="26"/>
          <w:szCs w:val="26"/>
          <w:lang w:val="pt-BR"/>
        </w:rPr>
        <w:t xml:space="preserve"> Báo cáo thực tập tại doanh</w:t>
      </w:r>
      <w:r w:rsidRPr="008C2DE7">
        <w:rPr>
          <w:i/>
          <w:color w:val="FF0000"/>
          <w:sz w:val="26"/>
          <w:szCs w:val="26"/>
          <w:lang w:val="vi-VN"/>
        </w:rPr>
        <w:t xml:space="preserve"> nghiệp</w:t>
      </w:r>
      <w:r w:rsidRPr="008C2DE7">
        <w:rPr>
          <w:i/>
          <w:color w:val="FF0000"/>
          <w:sz w:val="26"/>
          <w:szCs w:val="26"/>
          <w:lang w:val="pt-BR"/>
        </w:rPr>
        <w:t xml:space="preserve"> của giảng</w:t>
      </w:r>
      <w:r w:rsidRPr="008C2DE7">
        <w:rPr>
          <w:i/>
          <w:color w:val="FF0000"/>
          <w:sz w:val="26"/>
          <w:szCs w:val="26"/>
          <w:lang w:val="vi-VN"/>
        </w:rPr>
        <w:t xml:space="preserve"> viên</w:t>
      </w:r>
      <w:r w:rsidRPr="008C2DE7">
        <w:rPr>
          <w:i/>
          <w:sz w:val="26"/>
          <w:szCs w:val="26"/>
          <w:lang w:val="vi-VN"/>
        </w:rPr>
        <w:t>)</w:t>
      </w:r>
      <w:r w:rsidRPr="008C2DE7">
        <w:rPr>
          <w:i/>
          <w:color w:val="FF0000"/>
          <w:sz w:val="26"/>
          <w:szCs w:val="26"/>
          <w:lang w:val="vi-VN"/>
        </w:rPr>
        <w:t>.</w:t>
      </w:r>
      <w:r w:rsidRPr="008C2DE7">
        <w:rPr>
          <w:i/>
          <w:color w:val="FF0000"/>
          <w:sz w:val="26"/>
          <w:szCs w:val="26"/>
          <w:lang w:val="pt-BR"/>
        </w:rPr>
        <w:t xml:space="preserve">  </w:t>
      </w:r>
    </w:p>
    <w:p w14:paraId="76DB68C7"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3.6, tiêu chí 3</w:t>
      </w:r>
      <w:r w:rsidRPr="008C2DE7">
        <w:rPr>
          <w:sz w:val="26"/>
          <w:szCs w:val="26"/>
          <w:lang w:val="pt-BR"/>
        </w:rPr>
        <w:t>: Đạt</w:t>
      </w:r>
    </w:p>
    <w:p w14:paraId="5A4FA1C3"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 xml:space="preserve">Tiêu chuẩn 3.7: </w:t>
      </w:r>
      <w:r w:rsidRPr="008C2DE7">
        <w:rPr>
          <w:sz w:val="26"/>
          <w:szCs w:val="26"/>
          <w:lang w:val="pt-BR"/>
        </w:rPr>
        <w:t>100% cán bộ quản lý và nhân viên đạt chuẩn về chuyên môn, nghiệp vụ theo quy định</w:t>
      </w:r>
    </w:p>
    <w:p w14:paraId="3BFD9F44" w14:textId="77777777" w:rsidR="006F6498" w:rsidRPr="008C2DE7" w:rsidRDefault="006F6498" w:rsidP="006F6498">
      <w:pPr>
        <w:spacing w:before="120" w:line="276" w:lineRule="auto"/>
        <w:jc w:val="both"/>
        <w:rPr>
          <w:sz w:val="26"/>
          <w:szCs w:val="26"/>
          <w:lang w:val="pt-BR"/>
        </w:rPr>
      </w:pPr>
      <w:r w:rsidRPr="008C2DE7">
        <w:rPr>
          <w:sz w:val="26"/>
          <w:szCs w:val="26"/>
          <w:lang w:val="pt-BR"/>
        </w:rPr>
        <w:tab/>
        <w:t>Mô tả, phân tích, nhận định:</w:t>
      </w:r>
    </w:p>
    <w:p w14:paraId="0BD3BCFD" w14:textId="77777777" w:rsidR="006F6498" w:rsidRPr="008C2DE7" w:rsidRDefault="006F6498" w:rsidP="006F6498">
      <w:pPr>
        <w:spacing w:line="288" w:lineRule="auto"/>
        <w:ind w:firstLine="567"/>
        <w:jc w:val="both"/>
        <w:rPr>
          <w:sz w:val="26"/>
          <w:szCs w:val="26"/>
          <w:lang w:val="vi-VN"/>
        </w:rPr>
      </w:pPr>
      <w:r w:rsidRPr="008C2DE7">
        <w:rPr>
          <w:sz w:val="26"/>
          <w:szCs w:val="26"/>
        </w:rPr>
        <w:t>Cán</w:t>
      </w:r>
      <w:r w:rsidRPr="008C2DE7">
        <w:rPr>
          <w:sz w:val="26"/>
          <w:szCs w:val="26"/>
          <w:lang w:val="vi-VN"/>
        </w:rPr>
        <w:t xml:space="preserve"> bộ quản lý k</w:t>
      </w:r>
      <w:r w:rsidRPr="008C2DE7">
        <w:rPr>
          <w:sz w:val="26"/>
          <w:szCs w:val="26"/>
          <w:lang w:val="pt-BR"/>
        </w:rPr>
        <w:t>hoa Kế toán – Tài chính Ngân hàng hiện gồm</w:t>
      </w:r>
      <w:r w:rsidRPr="008C2DE7">
        <w:rPr>
          <w:sz w:val="26"/>
          <w:szCs w:val="26"/>
          <w:lang w:val="vi-VN"/>
        </w:rPr>
        <w:t xml:space="preserve"> </w:t>
      </w:r>
      <w:r w:rsidRPr="008C2DE7">
        <w:rPr>
          <w:sz w:val="26"/>
          <w:szCs w:val="26"/>
          <w:lang w:val="pt-BR"/>
        </w:rPr>
        <w:t>có</w:t>
      </w:r>
      <w:r w:rsidRPr="008C2DE7">
        <w:rPr>
          <w:sz w:val="26"/>
          <w:szCs w:val="26"/>
          <w:lang w:val="vi-VN"/>
        </w:rPr>
        <w:t xml:space="preserve"> trưởng khoa là thạc sĩ </w:t>
      </w:r>
      <w:r w:rsidRPr="008C2DE7">
        <w:rPr>
          <w:sz w:val="26"/>
          <w:szCs w:val="26"/>
        </w:rPr>
        <w:t>kinh tế</w:t>
      </w:r>
      <w:r w:rsidRPr="008C2DE7">
        <w:rPr>
          <w:sz w:val="26"/>
          <w:szCs w:val="26"/>
          <w:lang w:val="vi-VN"/>
        </w:rPr>
        <w:t xml:space="preserve"> có chứng chỉ sư phạm </w:t>
      </w:r>
      <w:r w:rsidRPr="008C2DE7">
        <w:rPr>
          <w:sz w:val="26"/>
          <w:szCs w:val="26"/>
        </w:rPr>
        <w:t>cho giảng viên đại học, cao đẳng</w:t>
      </w:r>
      <w:r w:rsidRPr="008C2DE7">
        <w:rPr>
          <w:sz w:val="26"/>
          <w:szCs w:val="26"/>
          <w:lang w:val="vi-VN"/>
        </w:rPr>
        <w:t>; 01</w:t>
      </w:r>
      <w:r w:rsidRPr="008C2DE7">
        <w:rPr>
          <w:sz w:val="26"/>
          <w:szCs w:val="26"/>
          <w:lang w:val="pt-BR"/>
        </w:rPr>
        <w:t xml:space="preserve"> phó</w:t>
      </w:r>
      <w:r w:rsidRPr="008C2DE7">
        <w:rPr>
          <w:sz w:val="26"/>
          <w:szCs w:val="26"/>
          <w:lang w:val="vi-VN"/>
        </w:rPr>
        <w:t xml:space="preserve"> </w:t>
      </w:r>
      <w:r w:rsidRPr="008C2DE7">
        <w:rPr>
          <w:sz w:val="26"/>
          <w:szCs w:val="26"/>
          <w:lang w:val="pt-BR"/>
        </w:rPr>
        <w:t>trưởng khoa</w:t>
      </w:r>
      <w:r w:rsidRPr="008C2DE7">
        <w:rPr>
          <w:sz w:val="26"/>
          <w:szCs w:val="26"/>
          <w:lang w:val="vi-VN"/>
        </w:rPr>
        <w:t xml:space="preserve"> là </w:t>
      </w:r>
      <w:r w:rsidRPr="008C2DE7">
        <w:rPr>
          <w:sz w:val="26"/>
          <w:szCs w:val="26"/>
        </w:rPr>
        <w:t>tiến</w:t>
      </w:r>
      <w:r w:rsidRPr="008C2DE7">
        <w:rPr>
          <w:sz w:val="26"/>
          <w:szCs w:val="26"/>
          <w:lang w:val="vi-VN"/>
        </w:rPr>
        <w:t xml:space="preserve"> sĩ </w:t>
      </w:r>
      <w:r w:rsidRPr="008C2DE7">
        <w:rPr>
          <w:sz w:val="26"/>
          <w:szCs w:val="26"/>
        </w:rPr>
        <w:t>kinh tế</w:t>
      </w:r>
      <w:r w:rsidRPr="008C2DE7">
        <w:rPr>
          <w:sz w:val="26"/>
          <w:szCs w:val="26"/>
          <w:lang w:val="vi-VN"/>
        </w:rPr>
        <w:t xml:space="preserve"> có chứng chỉ nghiệp vụ sư phạm cho giảng viên đại học, cao đẳng.</w:t>
      </w:r>
    </w:p>
    <w:p w14:paraId="5505DBBF" w14:textId="77777777" w:rsidR="006F6498" w:rsidRPr="008C2DE7" w:rsidRDefault="006F6498" w:rsidP="006F6498">
      <w:pPr>
        <w:spacing w:line="288" w:lineRule="auto"/>
        <w:ind w:firstLine="567"/>
        <w:jc w:val="both"/>
        <w:rPr>
          <w:i/>
          <w:iCs/>
          <w:sz w:val="26"/>
          <w:szCs w:val="26"/>
          <w:lang w:val="pt-BR"/>
        </w:rPr>
      </w:pPr>
      <w:r w:rsidRPr="008C2DE7">
        <w:rPr>
          <w:sz w:val="26"/>
          <w:szCs w:val="26"/>
          <w:lang w:val="vi-VN"/>
        </w:rPr>
        <w:t xml:space="preserve"> Giúp lãnh đạo Khoa có</w:t>
      </w:r>
      <w:r w:rsidRPr="008C2DE7">
        <w:rPr>
          <w:sz w:val="26"/>
          <w:szCs w:val="26"/>
          <w:lang w:val="pt-BR"/>
        </w:rPr>
        <w:t xml:space="preserve"> 01 giáo</w:t>
      </w:r>
      <w:r w:rsidRPr="008C2DE7">
        <w:rPr>
          <w:sz w:val="26"/>
          <w:szCs w:val="26"/>
          <w:lang w:val="vi-VN"/>
        </w:rPr>
        <w:t xml:space="preserve"> vụ khoa</w:t>
      </w:r>
      <w:r w:rsidRPr="008C2DE7">
        <w:rPr>
          <w:sz w:val="26"/>
          <w:szCs w:val="26"/>
          <w:lang w:val="pt-BR"/>
        </w:rPr>
        <w:t xml:space="preserve"> đã</w:t>
      </w:r>
      <w:r w:rsidRPr="008C2DE7">
        <w:rPr>
          <w:sz w:val="26"/>
          <w:szCs w:val="26"/>
          <w:lang w:val="vi-VN"/>
        </w:rPr>
        <w:t xml:space="preserve"> tốt nghiệp đại học. Vì thế tất cả cán bộ quản lý và nhân viên của khoa </w:t>
      </w:r>
      <w:r w:rsidRPr="008C2DE7">
        <w:rPr>
          <w:sz w:val="26"/>
          <w:szCs w:val="26"/>
        </w:rPr>
        <w:t>Kế toán – Tài chính ngân hàng</w:t>
      </w:r>
      <w:r w:rsidRPr="008C2DE7">
        <w:rPr>
          <w:sz w:val="26"/>
          <w:szCs w:val="26"/>
          <w:lang w:val="vi-VN"/>
        </w:rPr>
        <w:t xml:space="preserve"> đều</w:t>
      </w:r>
      <w:r w:rsidRPr="008C2DE7">
        <w:rPr>
          <w:sz w:val="26"/>
          <w:szCs w:val="26"/>
          <w:lang w:val="pt-BR"/>
        </w:rPr>
        <w:t xml:space="preserve"> đạt chuẩn về chuyên môn, nghiệp vụ theo</w:t>
      </w:r>
      <w:r w:rsidRPr="008C2DE7">
        <w:rPr>
          <w:sz w:val="26"/>
          <w:szCs w:val="26"/>
          <w:lang w:val="vi-VN"/>
        </w:rPr>
        <w:t xml:space="preserve"> đúng </w:t>
      </w:r>
      <w:r w:rsidRPr="008C2DE7">
        <w:rPr>
          <w:sz w:val="26"/>
          <w:szCs w:val="26"/>
          <w:lang w:val="pt-BR"/>
        </w:rPr>
        <w:t>quy định cho</w:t>
      </w:r>
      <w:r w:rsidRPr="008C2DE7">
        <w:rPr>
          <w:sz w:val="26"/>
          <w:szCs w:val="26"/>
          <w:lang w:val="vi-VN"/>
        </w:rPr>
        <w:t xml:space="preserve"> từng vị trí việc làm </w:t>
      </w:r>
      <w:r w:rsidRPr="008C2DE7">
        <w:rPr>
          <w:sz w:val="26"/>
          <w:szCs w:val="26"/>
          <w:lang w:val="pt-BR"/>
        </w:rPr>
        <w:t>(</w:t>
      </w:r>
      <w:r w:rsidRPr="008C2DE7">
        <w:rPr>
          <w:b/>
          <w:bCs/>
          <w:i/>
          <w:color w:val="FF0000"/>
          <w:sz w:val="26"/>
          <w:szCs w:val="26"/>
          <w:lang w:val="pt-BR"/>
        </w:rPr>
        <w:t>3.1.01</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Danh sách trích ngang giảng viên khoa </w:t>
      </w:r>
      <w:r w:rsidRPr="008C2DE7">
        <w:rPr>
          <w:i/>
          <w:color w:val="FF0000"/>
          <w:sz w:val="26"/>
          <w:szCs w:val="26"/>
        </w:rPr>
        <w:t>Kế toán – Tài chính Ngân hàng</w:t>
      </w:r>
      <w:r w:rsidRPr="008C2DE7">
        <w:rPr>
          <w:i/>
          <w:color w:val="FF0000"/>
          <w:sz w:val="26"/>
          <w:szCs w:val="26"/>
          <w:lang w:val="pt-BR"/>
        </w:rPr>
        <w:t xml:space="preserve"> năm</w:t>
      </w:r>
      <w:r w:rsidRPr="008C2DE7">
        <w:rPr>
          <w:i/>
          <w:color w:val="FF0000"/>
          <w:sz w:val="26"/>
          <w:szCs w:val="26"/>
          <w:lang w:val="vi-VN"/>
        </w:rPr>
        <w:t xml:space="preserve"> 2021</w:t>
      </w:r>
      <w:r w:rsidRPr="008C2DE7">
        <w:rPr>
          <w:i/>
          <w:sz w:val="26"/>
          <w:szCs w:val="26"/>
          <w:lang w:val="vi-VN"/>
        </w:rPr>
        <w:t>;</w:t>
      </w:r>
      <w:r w:rsidRPr="008C2DE7">
        <w:rPr>
          <w:i/>
          <w:sz w:val="26"/>
          <w:szCs w:val="26"/>
          <w:lang w:val="pt-BR"/>
        </w:rPr>
        <w:t xml:space="preserve"> </w:t>
      </w:r>
      <w:r w:rsidRPr="008C2DE7">
        <w:rPr>
          <w:b/>
          <w:bCs/>
          <w:i/>
          <w:color w:val="FF0000"/>
          <w:sz w:val="26"/>
          <w:szCs w:val="26"/>
          <w:lang w:val="pt-BR"/>
        </w:rPr>
        <w:t>3.7.01</w:t>
      </w:r>
      <w:r w:rsidRPr="008C2DE7">
        <w:rPr>
          <w:i/>
          <w:color w:val="FF0000"/>
          <w:sz w:val="26"/>
          <w:szCs w:val="26"/>
          <w:lang w:val="pt-BR"/>
        </w:rPr>
        <w:t xml:space="preserve"> – Hồ sơ cán</w:t>
      </w:r>
      <w:r w:rsidRPr="008C2DE7">
        <w:rPr>
          <w:i/>
          <w:color w:val="FF0000"/>
          <w:sz w:val="26"/>
          <w:szCs w:val="26"/>
          <w:lang w:val="vi-VN"/>
        </w:rPr>
        <w:t xml:space="preserve"> bộ quản lý</w:t>
      </w:r>
      <w:r w:rsidRPr="008C2DE7">
        <w:rPr>
          <w:i/>
          <w:color w:val="FF0000"/>
          <w:sz w:val="26"/>
          <w:szCs w:val="26"/>
          <w:lang w:val="pt-BR"/>
        </w:rPr>
        <w:t xml:space="preserve"> và nhân viên</w:t>
      </w:r>
      <w:r w:rsidRPr="008C2DE7">
        <w:rPr>
          <w:i/>
          <w:color w:val="FF0000"/>
          <w:sz w:val="26"/>
          <w:szCs w:val="26"/>
          <w:lang w:val="vi-VN"/>
        </w:rPr>
        <w:t xml:space="preserve"> khoa </w:t>
      </w:r>
      <w:r w:rsidRPr="008C2DE7">
        <w:rPr>
          <w:i/>
          <w:color w:val="FF0000"/>
          <w:sz w:val="26"/>
          <w:szCs w:val="26"/>
        </w:rPr>
        <w:t>Kế toán – Tài chính Ngân hàng</w:t>
      </w:r>
      <w:r w:rsidRPr="008C2DE7">
        <w:rPr>
          <w:i/>
          <w:iCs/>
          <w:sz w:val="26"/>
          <w:szCs w:val="26"/>
          <w:lang w:val="pt-BR"/>
        </w:rPr>
        <w:t>).</w:t>
      </w:r>
    </w:p>
    <w:p w14:paraId="5CCC242C"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3.7, tiêu chí 3</w:t>
      </w:r>
      <w:r w:rsidRPr="008C2DE7">
        <w:rPr>
          <w:sz w:val="26"/>
          <w:szCs w:val="26"/>
          <w:lang w:val="pt-BR"/>
        </w:rPr>
        <w:t>: Đạt</w:t>
      </w:r>
    </w:p>
    <w:p w14:paraId="1E949A82"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 xml:space="preserve">Tiêu chuẩn 3.8: </w:t>
      </w:r>
      <w:r w:rsidRPr="008C2DE7">
        <w:rPr>
          <w:sz w:val="26"/>
          <w:szCs w:val="26"/>
          <w:lang w:val="pt-BR"/>
        </w:rPr>
        <w:t>Hàng năm, 100% cán bộ quản lý và nhân viên hoàn thành các nhiệm vụ do cơ sở đào tạo giao</w:t>
      </w:r>
    </w:p>
    <w:p w14:paraId="45F81DA1" w14:textId="77777777" w:rsidR="006F6498" w:rsidRPr="008C2DE7" w:rsidRDefault="006F6498" w:rsidP="006F6498">
      <w:pPr>
        <w:spacing w:before="120" w:line="276" w:lineRule="auto"/>
        <w:jc w:val="both"/>
        <w:rPr>
          <w:i/>
          <w:iCs/>
          <w:sz w:val="26"/>
          <w:szCs w:val="26"/>
          <w:lang w:val="pt-BR"/>
        </w:rPr>
      </w:pPr>
      <w:r w:rsidRPr="008C2DE7">
        <w:rPr>
          <w:sz w:val="26"/>
          <w:szCs w:val="26"/>
          <w:lang w:val="pt-BR"/>
        </w:rPr>
        <w:tab/>
      </w:r>
      <w:r w:rsidRPr="008C2DE7">
        <w:rPr>
          <w:i/>
          <w:iCs/>
          <w:sz w:val="26"/>
          <w:szCs w:val="26"/>
          <w:lang w:val="pt-BR"/>
        </w:rPr>
        <w:t xml:space="preserve">Mô tả, phân tích, nhận định: </w:t>
      </w:r>
    </w:p>
    <w:p w14:paraId="5A95905D" w14:textId="77777777" w:rsidR="006F6498" w:rsidRPr="008C2DE7" w:rsidRDefault="006F6498" w:rsidP="006F6498">
      <w:pPr>
        <w:spacing w:line="288" w:lineRule="auto"/>
        <w:ind w:firstLine="567"/>
        <w:jc w:val="both"/>
        <w:rPr>
          <w:sz w:val="26"/>
          <w:szCs w:val="26"/>
          <w:lang w:val="pt-BR"/>
        </w:rPr>
      </w:pPr>
      <w:r w:rsidRPr="008C2DE7">
        <w:rPr>
          <w:sz w:val="26"/>
          <w:szCs w:val="26"/>
          <w:lang w:val="pt-BR"/>
        </w:rPr>
        <w:t>Công tác đánh giá và phân loại cán</w:t>
      </w:r>
      <w:r w:rsidRPr="008C2DE7">
        <w:rPr>
          <w:sz w:val="26"/>
          <w:szCs w:val="26"/>
          <w:lang w:val="vi-VN"/>
        </w:rPr>
        <w:t xml:space="preserve"> bộ, nhà giáo, nhân viên </w:t>
      </w:r>
      <w:r w:rsidRPr="008C2DE7">
        <w:rPr>
          <w:sz w:val="26"/>
          <w:szCs w:val="26"/>
          <w:lang w:val="pt-BR"/>
        </w:rPr>
        <w:t>được thực hiện định kỳ hàng năm thể hiện qua các báo cáo kết quả đánh giá, phân loại cán bộ quản lý và nhân viên Khoa Kế toán – Tài chính Ngân hàng theo</w:t>
      </w:r>
      <w:r w:rsidRPr="008C2DE7">
        <w:rPr>
          <w:sz w:val="26"/>
          <w:szCs w:val="26"/>
          <w:lang w:val="vi-VN"/>
        </w:rPr>
        <w:t xml:space="preserve"> quy định của Trường. </w:t>
      </w:r>
      <w:r w:rsidRPr="008C2DE7">
        <w:rPr>
          <w:i/>
          <w:iCs/>
          <w:sz w:val="26"/>
          <w:szCs w:val="26"/>
          <w:lang w:val="pt-BR"/>
        </w:rPr>
        <w:t>(</w:t>
      </w:r>
      <w:r w:rsidRPr="008C2DE7">
        <w:rPr>
          <w:b/>
          <w:bCs/>
          <w:i/>
          <w:color w:val="FF0000"/>
          <w:sz w:val="26"/>
          <w:szCs w:val="26"/>
          <w:lang w:val="pt-BR"/>
        </w:rPr>
        <w:t>3.8.01</w:t>
      </w:r>
      <w:r w:rsidRPr="008C2DE7">
        <w:rPr>
          <w:b/>
          <w:bCs/>
          <w:i/>
          <w:color w:val="FF0000"/>
          <w:sz w:val="26"/>
          <w:szCs w:val="26"/>
          <w:lang w:val="vi-VN"/>
        </w:rPr>
        <w:t xml:space="preserve"> </w:t>
      </w:r>
      <w:r w:rsidRPr="008C2DE7">
        <w:rPr>
          <w:i/>
          <w:iCs/>
          <w:color w:val="FF0000"/>
          <w:sz w:val="26"/>
          <w:szCs w:val="26"/>
          <w:lang w:val="vi-VN"/>
        </w:rPr>
        <w:t xml:space="preserve">- </w:t>
      </w:r>
      <w:r w:rsidRPr="008C2DE7">
        <w:rPr>
          <w:i/>
          <w:iCs/>
          <w:color w:val="FF0000"/>
          <w:sz w:val="26"/>
          <w:szCs w:val="26"/>
          <w:lang w:val="vi-VN"/>
        </w:rPr>
        <w:lastRenderedPageBreak/>
        <w:t>Quyết định số 17/QĐ-CĐCT</w:t>
      </w:r>
      <w:r w:rsidRPr="008C2DE7">
        <w:rPr>
          <w:i/>
          <w:iCs/>
          <w:color w:val="FF0000"/>
          <w:sz w:val="26"/>
          <w:szCs w:val="26"/>
          <w:lang w:val="pt-BR"/>
        </w:rPr>
        <w:t xml:space="preserve"> </w:t>
      </w:r>
      <w:r w:rsidRPr="008C2DE7">
        <w:rPr>
          <w:i/>
          <w:iCs/>
          <w:color w:val="FF0000"/>
          <w:sz w:val="26"/>
          <w:szCs w:val="26"/>
          <w:lang w:val="vi-VN"/>
        </w:rPr>
        <w:t>q</w:t>
      </w:r>
      <w:r w:rsidRPr="008C2DE7">
        <w:rPr>
          <w:i/>
          <w:iCs/>
          <w:color w:val="FF0000"/>
          <w:sz w:val="26"/>
          <w:szCs w:val="26"/>
          <w:lang w:val="pt-BR"/>
        </w:rPr>
        <w:t>uy định về đánh giá</w:t>
      </w:r>
      <w:r w:rsidRPr="008C2DE7">
        <w:rPr>
          <w:i/>
          <w:iCs/>
          <w:color w:val="FF0000"/>
          <w:sz w:val="26"/>
          <w:szCs w:val="26"/>
          <w:lang w:val="vi-VN"/>
        </w:rPr>
        <w:t>,</w:t>
      </w:r>
      <w:r w:rsidRPr="008C2DE7">
        <w:rPr>
          <w:i/>
          <w:iCs/>
          <w:color w:val="FF0000"/>
          <w:sz w:val="26"/>
          <w:szCs w:val="26"/>
          <w:lang w:val="pt-BR"/>
        </w:rPr>
        <w:t xml:space="preserve"> phân loại</w:t>
      </w:r>
      <w:r w:rsidRPr="008C2DE7">
        <w:rPr>
          <w:i/>
          <w:iCs/>
          <w:color w:val="FF0000"/>
          <w:sz w:val="26"/>
          <w:szCs w:val="26"/>
          <w:lang w:val="vi-VN"/>
        </w:rPr>
        <w:t xml:space="preserve"> và xét thi đua khen thưởng</w:t>
      </w:r>
      <w:r w:rsidRPr="008C2DE7">
        <w:rPr>
          <w:i/>
          <w:iCs/>
          <w:strike/>
          <w:sz w:val="26"/>
          <w:szCs w:val="26"/>
          <w:lang w:val="vi-VN"/>
        </w:rPr>
        <w:t>)</w:t>
      </w:r>
      <w:r w:rsidRPr="008C2DE7">
        <w:rPr>
          <w:i/>
          <w:iCs/>
          <w:sz w:val="26"/>
          <w:szCs w:val="26"/>
          <w:lang w:val="vi-VN"/>
        </w:rPr>
        <w:t>.</w:t>
      </w:r>
      <w:r w:rsidRPr="008C2DE7">
        <w:rPr>
          <w:i/>
          <w:iCs/>
          <w:sz w:val="26"/>
          <w:szCs w:val="26"/>
          <w:lang w:val="pt-BR"/>
        </w:rPr>
        <w:t xml:space="preserve"> </w:t>
      </w:r>
    </w:p>
    <w:p w14:paraId="36D028B0" w14:textId="77777777" w:rsidR="006F6498" w:rsidRPr="008C2DE7" w:rsidRDefault="006F6498" w:rsidP="006F6498">
      <w:pPr>
        <w:spacing w:line="288" w:lineRule="auto"/>
        <w:ind w:firstLine="567"/>
        <w:jc w:val="both"/>
        <w:rPr>
          <w:sz w:val="26"/>
          <w:szCs w:val="26"/>
          <w:lang w:val="pt-BR"/>
        </w:rPr>
      </w:pPr>
      <w:r w:rsidRPr="008C2DE7">
        <w:rPr>
          <w:sz w:val="26"/>
          <w:szCs w:val="26"/>
        </w:rPr>
        <w:t>H</w:t>
      </w:r>
      <w:r w:rsidRPr="008C2DE7">
        <w:rPr>
          <w:sz w:val="26"/>
          <w:szCs w:val="26"/>
          <w:lang w:val="pt-BR"/>
        </w:rPr>
        <w:t>àng năm</w:t>
      </w:r>
      <w:r w:rsidRPr="008C2DE7">
        <w:rPr>
          <w:sz w:val="26"/>
          <w:szCs w:val="26"/>
          <w:lang w:val="vi-VN"/>
        </w:rPr>
        <w:t xml:space="preserve"> </w:t>
      </w:r>
      <w:r w:rsidRPr="008C2DE7">
        <w:rPr>
          <w:sz w:val="26"/>
          <w:szCs w:val="26"/>
          <w:lang w:val="pt-BR"/>
        </w:rPr>
        <w:t>khoa Kế toán – Tài chính Ngân hàng</w:t>
      </w:r>
      <w:r w:rsidRPr="008C2DE7">
        <w:rPr>
          <w:sz w:val="26"/>
          <w:szCs w:val="26"/>
          <w:lang w:val="vi-VN"/>
        </w:rPr>
        <w:t xml:space="preserve"> đều </w:t>
      </w:r>
      <w:r w:rsidRPr="008C2DE7">
        <w:rPr>
          <w:sz w:val="26"/>
          <w:szCs w:val="26"/>
          <w:lang w:val="pt-BR"/>
        </w:rPr>
        <w:t>thực hiện báo cáo mức</w:t>
      </w:r>
      <w:r w:rsidRPr="008C2DE7">
        <w:rPr>
          <w:sz w:val="26"/>
          <w:szCs w:val="26"/>
          <w:lang w:val="vi-VN"/>
        </w:rPr>
        <w:t xml:space="preserve"> độ </w:t>
      </w:r>
      <w:r w:rsidRPr="008C2DE7">
        <w:rPr>
          <w:sz w:val="26"/>
          <w:szCs w:val="26"/>
          <w:lang w:val="pt-BR"/>
        </w:rPr>
        <w:t>hoàn thành các nhiệm vụ do Trường giao</w:t>
      </w:r>
      <w:r w:rsidRPr="008C2DE7">
        <w:rPr>
          <w:sz w:val="26"/>
          <w:szCs w:val="26"/>
          <w:lang w:val="vi-VN"/>
        </w:rPr>
        <w:t>, đồng thời từng giảng viên đều phải thực hiện Phiếu tự đánh giá xếp loại chất lượng viên chức hàng năm, có ý kiến đóng góp của tập thể và lãnh đạo trực tiếp theo quy định Luật công chức</w:t>
      </w:r>
      <w:r w:rsidRPr="008C2DE7">
        <w:rPr>
          <w:sz w:val="26"/>
          <w:szCs w:val="26"/>
        </w:rPr>
        <w:t xml:space="preserve"> </w:t>
      </w:r>
      <w:r w:rsidRPr="008C2DE7">
        <w:rPr>
          <w:sz w:val="26"/>
          <w:szCs w:val="26"/>
          <w:lang w:val="vi-VN"/>
        </w:rPr>
        <w:t>–</w:t>
      </w:r>
      <w:r w:rsidRPr="008C2DE7">
        <w:rPr>
          <w:sz w:val="26"/>
          <w:szCs w:val="26"/>
        </w:rPr>
        <w:t xml:space="preserve"> </w:t>
      </w:r>
      <w:r w:rsidRPr="008C2DE7">
        <w:rPr>
          <w:sz w:val="26"/>
          <w:szCs w:val="26"/>
          <w:lang w:val="vi-VN"/>
        </w:rPr>
        <w:t>viên chức.</w:t>
      </w:r>
      <w:r w:rsidRPr="008C2DE7">
        <w:rPr>
          <w:sz w:val="26"/>
          <w:szCs w:val="26"/>
          <w:lang w:val="pt-BR"/>
        </w:rPr>
        <w:t xml:space="preserve"> </w:t>
      </w:r>
      <w:r w:rsidRPr="008C2DE7">
        <w:rPr>
          <w:i/>
          <w:iCs/>
          <w:sz w:val="26"/>
          <w:szCs w:val="26"/>
          <w:lang w:val="pt-BR"/>
        </w:rPr>
        <w:t>(</w:t>
      </w:r>
      <w:r w:rsidRPr="008C2DE7">
        <w:rPr>
          <w:b/>
          <w:bCs/>
          <w:i/>
          <w:color w:val="FF0000"/>
          <w:sz w:val="26"/>
          <w:szCs w:val="26"/>
          <w:lang w:val="pt-BR"/>
        </w:rPr>
        <w:t>3.2.03</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Hồ</w:t>
      </w:r>
      <w:r w:rsidRPr="008C2DE7">
        <w:rPr>
          <w:i/>
          <w:color w:val="FF0000"/>
          <w:sz w:val="26"/>
          <w:szCs w:val="26"/>
          <w:lang w:val="vi-VN"/>
        </w:rPr>
        <w:t xml:space="preserve"> sơ đ</w:t>
      </w:r>
      <w:r w:rsidRPr="008C2DE7">
        <w:rPr>
          <w:i/>
          <w:color w:val="FF0000"/>
          <w:sz w:val="26"/>
          <w:szCs w:val="26"/>
          <w:lang w:val="pt-BR"/>
        </w:rPr>
        <w:t>ánh giá và phân loại nhà giáo Khoa Kế toán – Tài chính Ngân hàng năm</w:t>
      </w:r>
      <w:r w:rsidRPr="008C2DE7">
        <w:rPr>
          <w:i/>
          <w:color w:val="FF0000"/>
          <w:sz w:val="26"/>
          <w:szCs w:val="26"/>
          <w:lang w:val="vi-VN"/>
        </w:rPr>
        <w:t xml:space="preserve"> học</w:t>
      </w:r>
      <w:r w:rsidRPr="008C2DE7">
        <w:rPr>
          <w:i/>
          <w:color w:val="FF0000"/>
          <w:sz w:val="26"/>
          <w:szCs w:val="26"/>
          <w:lang w:val="pt-BR"/>
        </w:rPr>
        <w:t xml:space="preserve"> 2019-2020, 2020-2021, 2021-2022</w:t>
      </w:r>
      <w:r w:rsidRPr="008C2DE7">
        <w:rPr>
          <w:i/>
          <w:sz w:val="26"/>
          <w:szCs w:val="26"/>
          <w:lang w:val="pt-BR"/>
        </w:rPr>
        <w:t xml:space="preserve">; </w:t>
      </w:r>
      <w:r w:rsidRPr="008C2DE7">
        <w:rPr>
          <w:b/>
          <w:bCs/>
          <w:i/>
          <w:color w:val="FF0000"/>
          <w:sz w:val="26"/>
          <w:szCs w:val="26"/>
          <w:lang w:val="pt-BR"/>
        </w:rPr>
        <w:t>2.6.17</w:t>
      </w:r>
      <w:r w:rsidRPr="008C2DE7">
        <w:rPr>
          <w:i/>
          <w:color w:val="FF0000"/>
          <w:sz w:val="26"/>
          <w:szCs w:val="26"/>
          <w:lang w:val="pt-BR"/>
        </w:rPr>
        <w:t xml:space="preserve"> - Báo cáo tổng kết hàng năm Khoa Kế toán – Tài chính Ngân hàng năm</w:t>
      </w:r>
      <w:r w:rsidRPr="008C2DE7">
        <w:rPr>
          <w:i/>
          <w:color w:val="FF0000"/>
          <w:sz w:val="26"/>
          <w:szCs w:val="26"/>
          <w:lang w:val="vi-VN"/>
        </w:rPr>
        <w:t xml:space="preserve"> học</w:t>
      </w:r>
      <w:r w:rsidRPr="008C2DE7">
        <w:rPr>
          <w:i/>
          <w:color w:val="FF0000"/>
          <w:sz w:val="26"/>
          <w:szCs w:val="26"/>
          <w:lang w:val="pt-BR"/>
        </w:rPr>
        <w:t xml:space="preserve"> 2019-2020, 2020-2021, 2021-2022</w:t>
      </w:r>
      <w:r w:rsidRPr="008C2DE7">
        <w:rPr>
          <w:i/>
          <w:sz w:val="26"/>
          <w:szCs w:val="26"/>
          <w:lang w:val="vi-VN"/>
        </w:rPr>
        <w:t xml:space="preserve">; </w:t>
      </w:r>
      <w:r w:rsidRPr="008C2DE7">
        <w:rPr>
          <w:b/>
          <w:bCs/>
          <w:i/>
          <w:iCs/>
          <w:color w:val="FF0000"/>
          <w:sz w:val="26"/>
          <w:szCs w:val="26"/>
          <w:lang w:val="pt-BR"/>
        </w:rPr>
        <w:t>3.2.04</w:t>
      </w:r>
      <w:r w:rsidRPr="008C2DE7">
        <w:rPr>
          <w:i/>
          <w:iCs/>
          <w:color w:val="FF0000"/>
          <w:sz w:val="26"/>
          <w:szCs w:val="26"/>
          <w:lang w:val="pt-BR"/>
        </w:rPr>
        <w:t xml:space="preserve"> </w:t>
      </w:r>
      <w:r w:rsidRPr="008C2DE7">
        <w:rPr>
          <w:i/>
          <w:iCs/>
          <w:color w:val="FF0000"/>
          <w:sz w:val="26"/>
          <w:szCs w:val="26"/>
          <w:lang w:val="vi-VN"/>
        </w:rPr>
        <w:t>-</w:t>
      </w:r>
      <w:r w:rsidRPr="008C2DE7">
        <w:rPr>
          <w:i/>
          <w:iCs/>
          <w:color w:val="FF0000"/>
          <w:sz w:val="26"/>
          <w:szCs w:val="26"/>
          <w:lang w:val="pt-BR"/>
        </w:rPr>
        <w:t xml:space="preserve"> Báo cáo kết quả cụ thể đánh giá; phân loại nhà</w:t>
      </w:r>
      <w:r w:rsidRPr="008C2DE7">
        <w:rPr>
          <w:i/>
          <w:iCs/>
          <w:color w:val="FF0000"/>
          <w:sz w:val="26"/>
          <w:szCs w:val="26"/>
          <w:lang w:val="vi-VN"/>
        </w:rPr>
        <w:t xml:space="preserve"> giáo</w:t>
      </w:r>
      <w:r w:rsidRPr="008C2DE7">
        <w:rPr>
          <w:i/>
          <w:iCs/>
          <w:color w:val="FF0000"/>
          <w:sz w:val="26"/>
          <w:szCs w:val="26"/>
          <w:lang w:val="pt-BR"/>
        </w:rPr>
        <w:t xml:space="preserve"> của Trường năm 2019, 2020, 2021, 2022</w:t>
      </w:r>
      <w:r w:rsidRPr="008C2DE7">
        <w:rPr>
          <w:i/>
          <w:iCs/>
          <w:sz w:val="26"/>
          <w:szCs w:val="26"/>
          <w:lang w:val="pt-BR"/>
        </w:rPr>
        <w:t>)</w:t>
      </w:r>
      <w:r w:rsidRPr="008C2DE7">
        <w:rPr>
          <w:sz w:val="26"/>
          <w:szCs w:val="26"/>
          <w:lang w:val="pt-BR"/>
        </w:rPr>
        <w:t>.</w:t>
      </w:r>
    </w:p>
    <w:p w14:paraId="6AB5A6CD" w14:textId="77777777" w:rsidR="006F6498" w:rsidRPr="008C2DE7" w:rsidRDefault="006F6498" w:rsidP="006F6498">
      <w:pPr>
        <w:spacing w:line="288" w:lineRule="auto"/>
        <w:ind w:firstLine="567"/>
        <w:jc w:val="both"/>
        <w:rPr>
          <w:i/>
          <w:iCs/>
          <w:sz w:val="26"/>
          <w:szCs w:val="26"/>
          <w:lang w:val="vi-VN"/>
        </w:rPr>
      </w:pPr>
      <w:r w:rsidRPr="008C2DE7">
        <w:rPr>
          <w:sz w:val="26"/>
          <w:szCs w:val="26"/>
          <w:lang w:val="pt-BR"/>
        </w:rPr>
        <w:t>Trong</w:t>
      </w:r>
      <w:r w:rsidRPr="008C2DE7">
        <w:rPr>
          <w:sz w:val="26"/>
          <w:szCs w:val="26"/>
          <w:lang w:val="vi-VN"/>
        </w:rPr>
        <w:t xml:space="preserve"> các báo cáo tổng kết của Khoa và của Trường, tất cả cán bộ quản lý và nhân viên của Khoa đều được đánh giá và phân loại hoàn thành tốt nhiệm vụ và có q</w:t>
      </w:r>
      <w:r w:rsidRPr="008C2DE7">
        <w:rPr>
          <w:sz w:val="26"/>
          <w:szCs w:val="26"/>
          <w:lang w:val="pt-BR"/>
        </w:rPr>
        <w:t>uyết</w:t>
      </w:r>
      <w:r w:rsidRPr="008C2DE7">
        <w:rPr>
          <w:sz w:val="26"/>
          <w:szCs w:val="26"/>
          <w:lang w:val="vi-VN"/>
        </w:rPr>
        <w:t xml:space="preserve"> định khen thưởng </w:t>
      </w:r>
      <w:r w:rsidRPr="008C2DE7">
        <w:rPr>
          <w:i/>
          <w:sz w:val="26"/>
          <w:szCs w:val="26"/>
          <w:lang w:val="vi-VN"/>
        </w:rPr>
        <w:t>(</w:t>
      </w:r>
      <w:r w:rsidRPr="008C2DE7">
        <w:rPr>
          <w:b/>
          <w:bCs/>
          <w:i/>
          <w:color w:val="FF0000"/>
          <w:sz w:val="26"/>
          <w:szCs w:val="26"/>
          <w:lang w:val="vi-VN"/>
        </w:rPr>
        <w:t>1.2.0</w:t>
      </w:r>
      <w:r w:rsidRPr="008C2DE7">
        <w:rPr>
          <w:b/>
          <w:bCs/>
          <w:i/>
          <w:color w:val="FF0000"/>
          <w:sz w:val="26"/>
          <w:szCs w:val="26"/>
        </w:rPr>
        <w:t>4</w:t>
      </w:r>
      <w:r w:rsidRPr="008C2DE7">
        <w:rPr>
          <w:i/>
          <w:color w:val="FF0000"/>
          <w:sz w:val="26"/>
          <w:szCs w:val="26"/>
          <w:lang w:val="vi-VN"/>
        </w:rPr>
        <w:t xml:space="preserve"> - Các </w:t>
      </w:r>
      <w:r w:rsidRPr="008C2DE7">
        <w:rPr>
          <w:i/>
          <w:iCs/>
          <w:color w:val="FF0000"/>
          <w:sz w:val="26"/>
          <w:szCs w:val="26"/>
          <w:lang w:val="pt-BR"/>
        </w:rPr>
        <w:t>Quyết định</w:t>
      </w:r>
      <w:r w:rsidRPr="008C2DE7">
        <w:rPr>
          <w:i/>
          <w:iCs/>
          <w:color w:val="FF0000"/>
          <w:sz w:val="26"/>
          <w:szCs w:val="26"/>
          <w:lang w:val="vi-VN"/>
        </w:rPr>
        <w:t xml:space="preserve"> công nhận danh hiệu thi đua tập thể và cá nhân của Khoa </w:t>
      </w:r>
      <w:r w:rsidRPr="008C2DE7">
        <w:rPr>
          <w:i/>
          <w:iCs/>
          <w:color w:val="FF0000"/>
          <w:sz w:val="26"/>
          <w:szCs w:val="26"/>
        </w:rPr>
        <w:t>Kế toán – Tài chính Ngân hàng</w:t>
      </w:r>
      <w:r w:rsidRPr="008C2DE7">
        <w:rPr>
          <w:i/>
          <w:iCs/>
          <w:color w:val="FF0000"/>
          <w:sz w:val="26"/>
          <w:szCs w:val="26"/>
          <w:lang w:val="vi-VN"/>
        </w:rPr>
        <w:t xml:space="preserve"> từ năm học 201</w:t>
      </w:r>
      <w:r w:rsidRPr="008C2DE7">
        <w:rPr>
          <w:i/>
          <w:iCs/>
          <w:color w:val="FF0000"/>
          <w:sz w:val="26"/>
          <w:szCs w:val="26"/>
        </w:rPr>
        <w:t>9</w:t>
      </w:r>
      <w:r w:rsidRPr="008C2DE7">
        <w:rPr>
          <w:i/>
          <w:iCs/>
          <w:color w:val="FF0000"/>
          <w:sz w:val="26"/>
          <w:szCs w:val="26"/>
          <w:lang w:val="vi-VN"/>
        </w:rPr>
        <w:t xml:space="preserve"> đến 202</w:t>
      </w:r>
      <w:r w:rsidRPr="008C2DE7">
        <w:rPr>
          <w:i/>
          <w:iCs/>
          <w:color w:val="FF0000"/>
          <w:sz w:val="26"/>
          <w:szCs w:val="26"/>
        </w:rPr>
        <w:t>2</w:t>
      </w:r>
      <w:r w:rsidRPr="008C2DE7">
        <w:rPr>
          <w:i/>
          <w:iCs/>
          <w:sz w:val="26"/>
          <w:szCs w:val="26"/>
          <w:lang w:val="vi-VN"/>
        </w:rPr>
        <w:t>).</w:t>
      </w:r>
    </w:p>
    <w:p w14:paraId="55CCEF85" w14:textId="77777777" w:rsidR="006F6498" w:rsidRPr="008C2DE7" w:rsidRDefault="006F6498" w:rsidP="006F6498">
      <w:pPr>
        <w:spacing w:before="120" w:line="276" w:lineRule="auto"/>
        <w:ind w:firstLine="567"/>
        <w:jc w:val="both"/>
        <w:rPr>
          <w:sz w:val="26"/>
          <w:szCs w:val="26"/>
          <w:lang w:val="pt-BR"/>
        </w:rPr>
      </w:pPr>
      <w:r w:rsidRPr="008C2DE7">
        <w:rPr>
          <w:b/>
          <w:sz w:val="26"/>
          <w:szCs w:val="26"/>
          <w:lang w:val="pt-BR"/>
        </w:rPr>
        <w:t>Điểm tự đánh giá tiêu chuẩn 3.8, tiêu chí 3</w:t>
      </w:r>
      <w:r w:rsidRPr="008C2DE7">
        <w:rPr>
          <w:sz w:val="26"/>
          <w:szCs w:val="26"/>
          <w:lang w:val="pt-BR"/>
        </w:rPr>
        <w:t>: Đạt</w:t>
      </w:r>
    </w:p>
    <w:p w14:paraId="560A2D3E" w14:textId="6819CECA" w:rsidR="00153C73" w:rsidRPr="008C2DE7" w:rsidRDefault="00BC4F04" w:rsidP="00BC4F04">
      <w:pPr>
        <w:rPr>
          <w:b/>
          <w:color w:val="FF0000"/>
          <w:sz w:val="26"/>
          <w:szCs w:val="26"/>
        </w:rPr>
      </w:pPr>
      <w:bookmarkStart w:id="161" w:name="_Toc118813490"/>
      <w:r w:rsidRPr="008C2DE7">
        <w:rPr>
          <w:b/>
          <w:color w:val="FF0000"/>
          <w:sz w:val="26"/>
          <w:szCs w:val="26"/>
        </w:rPr>
        <w:t>2.</w:t>
      </w:r>
      <w:r w:rsidR="00153C73" w:rsidRPr="008C2DE7">
        <w:rPr>
          <w:b/>
          <w:color w:val="FF0000"/>
          <w:sz w:val="26"/>
          <w:szCs w:val="26"/>
        </w:rPr>
        <w:t>2.4 Tiêu chí 4: Chương trình, giáo trình</w:t>
      </w:r>
      <w:bookmarkEnd w:id="161"/>
    </w:p>
    <w:p w14:paraId="5F768F32" w14:textId="77777777" w:rsidR="00153C73" w:rsidRPr="008C2DE7" w:rsidRDefault="00153C73" w:rsidP="00153C73">
      <w:pPr>
        <w:spacing w:before="120" w:line="276" w:lineRule="auto"/>
        <w:ind w:firstLine="567"/>
        <w:jc w:val="both"/>
        <w:rPr>
          <w:sz w:val="26"/>
          <w:szCs w:val="26"/>
          <w:u w:val="single"/>
          <w:lang w:val="pt-BR"/>
        </w:rPr>
      </w:pPr>
      <w:r w:rsidRPr="008C2DE7">
        <w:rPr>
          <w:sz w:val="26"/>
          <w:szCs w:val="26"/>
          <w:u w:val="single"/>
          <w:lang w:val="pt-BR"/>
        </w:rPr>
        <w:t xml:space="preserve">Đánh giá tổng quát tiêu chí 4: </w:t>
      </w:r>
    </w:p>
    <w:p w14:paraId="626062AE" w14:textId="77777777" w:rsidR="00153C73" w:rsidRPr="008C2DE7" w:rsidRDefault="00153C73" w:rsidP="00990059">
      <w:pPr>
        <w:pStyle w:val="ListParagraph"/>
        <w:numPr>
          <w:ilvl w:val="0"/>
          <w:numId w:val="9"/>
        </w:numPr>
        <w:spacing w:before="120" w:line="276" w:lineRule="auto"/>
        <w:jc w:val="both"/>
        <w:rPr>
          <w:b/>
          <w:sz w:val="26"/>
          <w:szCs w:val="26"/>
          <w:lang w:val="pt-BR"/>
        </w:rPr>
      </w:pPr>
      <w:r w:rsidRPr="008C2DE7">
        <w:rPr>
          <w:b/>
          <w:sz w:val="26"/>
          <w:szCs w:val="26"/>
          <w:lang w:val="pt-BR"/>
        </w:rPr>
        <w:t xml:space="preserve">Mở đầu </w:t>
      </w:r>
    </w:p>
    <w:p w14:paraId="26B68E2C" w14:textId="77777777" w:rsidR="00153C73" w:rsidRPr="008C2DE7" w:rsidRDefault="00153C73" w:rsidP="00153C73">
      <w:pPr>
        <w:pStyle w:val="-onvnBnhthng"/>
        <w:spacing w:before="120" w:after="0" w:line="276" w:lineRule="auto"/>
        <w:ind w:firstLine="567"/>
        <w:rPr>
          <w:color w:val="auto"/>
          <w:lang w:val="pt-BR"/>
        </w:rPr>
      </w:pPr>
      <w:r w:rsidRPr="008C2DE7">
        <w:rPr>
          <w:color w:val="auto"/>
          <w:lang w:val="pt-BR"/>
        </w:rPr>
        <w:t xml:space="preserve">Chương trình đào tạo được xây dựng hoàn toàn phù hợp với mục tiêu đào tạo của </w:t>
      </w:r>
      <w:r w:rsidRPr="008C2DE7">
        <w:rPr>
          <w:rFonts w:eastAsia="Batang"/>
          <w:color w:val="auto"/>
          <w:lang w:val="pt-BR"/>
        </w:rPr>
        <w:t>ngành</w:t>
      </w:r>
      <w:r w:rsidRPr="008C2DE7">
        <w:rPr>
          <w:color w:val="auto"/>
          <w:lang w:val="pt-BR"/>
        </w:rPr>
        <w:t xml:space="preserve"> Kế toán cũng như nhu cầu thực tế trong sản xuất của các doanh nghiệp trong và ngoài nước nhằm nâng cao chất lượng đào tạo, gắn kết nhà trường với doanh nghiệp, với thị trường lao động.</w:t>
      </w:r>
    </w:p>
    <w:p w14:paraId="4478E31C" w14:textId="77777777" w:rsidR="00153C73" w:rsidRPr="008C2DE7" w:rsidRDefault="00153C73" w:rsidP="00153C73">
      <w:pPr>
        <w:pStyle w:val="-onvnBnhthng"/>
        <w:spacing w:before="120" w:after="0" w:line="276" w:lineRule="auto"/>
        <w:ind w:firstLine="567"/>
        <w:rPr>
          <w:color w:val="auto"/>
          <w:lang w:val="pt-BR"/>
        </w:rPr>
      </w:pPr>
      <w:r w:rsidRPr="008C2DE7">
        <w:rPr>
          <w:color w:val="auto"/>
          <w:lang w:val="pt-BR"/>
        </w:rPr>
        <w:t xml:space="preserve">Hàng năm, chương trình đào tạo </w:t>
      </w:r>
      <w:r w:rsidRPr="008C2DE7">
        <w:rPr>
          <w:rFonts w:eastAsia="Batang"/>
          <w:color w:val="auto"/>
          <w:lang w:val="pt-BR"/>
        </w:rPr>
        <w:t>ngành</w:t>
      </w:r>
      <w:r w:rsidRPr="008C2DE7">
        <w:rPr>
          <w:color w:val="auto"/>
          <w:lang w:val="pt-BR"/>
        </w:rPr>
        <w:t xml:space="preserve"> Kế toán của trường được rà soát, bổ sung, điều chỉnh cho phù hợp với nền công nghệ mới cũng như đáp ứng nhu cầu doanh nghiệp. Mỗi chương trình đào tạo ngành Kế toán có đủ môn học theo mẫu định dạng chung và được xác định rõ phương pháp và các yêu cầu về kiểm tra đánh giá kết quả học tập.</w:t>
      </w:r>
    </w:p>
    <w:p w14:paraId="6CAD7AB1" w14:textId="77777777" w:rsidR="00153C73" w:rsidRPr="008C2DE7" w:rsidRDefault="00153C73" w:rsidP="00990059">
      <w:pPr>
        <w:pStyle w:val="ListParagraph"/>
        <w:numPr>
          <w:ilvl w:val="0"/>
          <w:numId w:val="9"/>
        </w:numPr>
        <w:spacing w:before="120" w:line="276" w:lineRule="auto"/>
        <w:jc w:val="both"/>
        <w:rPr>
          <w:b/>
          <w:sz w:val="26"/>
          <w:szCs w:val="26"/>
          <w:lang w:val="pt-BR"/>
        </w:rPr>
      </w:pPr>
      <w:r w:rsidRPr="008C2DE7">
        <w:rPr>
          <w:b/>
          <w:sz w:val="26"/>
          <w:szCs w:val="26"/>
          <w:lang w:val="pt-BR"/>
        </w:rPr>
        <w:t>Những điểm mạnh</w:t>
      </w:r>
    </w:p>
    <w:p w14:paraId="5648CA1E" w14:textId="77777777" w:rsidR="00153C73" w:rsidRPr="008C2DE7" w:rsidRDefault="00153C73" w:rsidP="00153C73">
      <w:pPr>
        <w:spacing w:before="120" w:line="276" w:lineRule="auto"/>
        <w:ind w:firstLine="567"/>
        <w:jc w:val="both"/>
        <w:rPr>
          <w:bCs/>
          <w:sz w:val="26"/>
          <w:szCs w:val="26"/>
          <w:lang w:val="vi-VN"/>
        </w:rPr>
      </w:pPr>
      <w:r w:rsidRPr="008C2DE7">
        <w:rPr>
          <w:bCs/>
          <w:sz w:val="26"/>
          <w:szCs w:val="26"/>
          <w:lang w:val="vi-VN"/>
        </w:rPr>
        <w:t>Trường có đủ chương trình cho</w:t>
      </w:r>
      <w:r w:rsidRPr="008C2DE7">
        <w:rPr>
          <w:bCs/>
          <w:sz w:val="26"/>
          <w:szCs w:val="26"/>
        </w:rPr>
        <w:t xml:space="preserve"> </w:t>
      </w:r>
      <w:r w:rsidRPr="008C2DE7">
        <w:rPr>
          <w:rFonts w:eastAsia="Batang"/>
          <w:sz w:val="26"/>
          <w:szCs w:val="26"/>
          <w:lang w:val="pt-BR"/>
        </w:rPr>
        <w:t>ngành</w:t>
      </w:r>
      <w:r w:rsidRPr="008C2DE7">
        <w:rPr>
          <w:bCs/>
          <w:sz w:val="26"/>
          <w:szCs w:val="26"/>
          <w:lang w:val="pt-BR"/>
        </w:rPr>
        <w:t xml:space="preserve"> Kế toán theo từng cấp trình độ</w:t>
      </w:r>
      <w:r w:rsidRPr="008C2DE7">
        <w:rPr>
          <w:bCs/>
          <w:sz w:val="26"/>
          <w:szCs w:val="26"/>
          <w:lang w:val="vi-VN"/>
        </w:rPr>
        <w:t xml:space="preserve">. Chương trình đào tạo </w:t>
      </w:r>
      <w:r w:rsidRPr="008C2DE7">
        <w:rPr>
          <w:rFonts w:eastAsia="Batang"/>
          <w:sz w:val="26"/>
          <w:szCs w:val="26"/>
          <w:lang w:val="pt-BR"/>
        </w:rPr>
        <w:t>ngành</w:t>
      </w:r>
      <w:r w:rsidRPr="008C2DE7">
        <w:rPr>
          <w:bCs/>
          <w:sz w:val="26"/>
          <w:szCs w:val="26"/>
          <w:lang w:val="vi-VN"/>
        </w:rPr>
        <w:t xml:space="preserve"> </w:t>
      </w:r>
      <w:r w:rsidRPr="008C2DE7">
        <w:rPr>
          <w:bCs/>
          <w:sz w:val="26"/>
          <w:szCs w:val="26"/>
        </w:rPr>
        <w:t>Kế toán</w:t>
      </w:r>
      <w:r w:rsidRPr="008C2DE7">
        <w:rPr>
          <w:bCs/>
          <w:sz w:val="26"/>
          <w:szCs w:val="26"/>
          <w:lang w:val="vi-VN"/>
        </w:rPr>
        <w:t xml:space="preserve"> được xây dựng theo hướng liên thông hợp lý, hàng năm được rà soát, điều chỉnh và cập nhật kiến thức mới dưới sự góp ý của các giảng viên, chuyên gia và các doanh nghiệp.</w:t>
      </w:r>
    </w:p>
    <w:p w14:paraId="417EB771" w14:textId="77777777" w:rsidR="00153C73" w:rsidRPr="008C2DE7" w:rsidRDefault="00153C73" w:rsidP="00153C73">
      <w:pPr>
        <w:spacing w:before="120" w:line="276" w:lineRule="auto"/>
        <w:ind w:firstLine="567"/>
        <w:jc w:val="both"/>
        <w:rPr>
          <w:sz w:val="26"/>
          <w:szCs w:val="26"/>
          <w:lang w:val="vi-VN"/>
        </w:rPr>
      </w:pPr>
      <w:r w:rsidRPr="008C2DE7">
        <w:rPr>
          <w:bCs/>
          <w:sz w:val="26"/>
          <w:szCs w:val="26"/>
          <w:lang w:val="vi-VN"/>
        </w:rPr>
        <w:t xml:space="preserve">Chương trình đào tạo </w:t>
      </w:r>
      <w:r w:rsidRPr="008C2DE7">
        <w:rPr>
          <w:rFonts w:eastAsia="Batang"/>
          <w:sz w:val="26"/>
          <w:szCs w:val="26"/>
          <w:lang w:val="pt-BR"/>
        </w:rPr>
        <w:t>ngành</w:t>
      </w:r>
      <w:r w:rsidRPr="008C2DE7">
        <w:rPr>
          <w:bCs/>
          <w:sz w:val="26"/>
          <w:szCs w:val="26"/>
          <w:lang w:val="vi-VN"/>
        </w:rPr>
        <w:t xml:space="preserve"> </w:t>
      </w:r>
      <w:r w:rsidRPr="008C2DE7">
        <w:rPr>
          <w:bCs/>
          <w:sz w:val="26"/>
          <w:szCs w:val="26"/>
        </w:rPr>
        <w:t>Kế toán</w:t>
      </w:r>
      <w:r w:rsidRPr="008C2DE7">
        <w:rPr>
          <w:bCs/>
          <w:sz w:val="26"/>
          <w:szCs w:val="26"/>
          <w:lang w:val="vi-VN"/>
        </w:rPr>
        <w:t xml:space="preserve"> của trường có mục tiêu </w:t>
      </w:r>
      <w:r w:rsidRPr="008C2DE7">
        <w:rPr>
          <w:sz w:val="26"/>
          <w:szCs w:val="26"/>
          <w:lang w:val="vi-VN"/>
        </w:rPr>
        <w:t>được xác định rõ ràng, quy định cụ thể chuẩn kiến thức, kỹ năng; phương pháp, hình thức đào tạo cho từng trình độ đối với mỗi mô-đun, môn học.</w:t>
      </w:r>
    </w:p>
    <w:p w14:paraId="35503C06" w14:textId="77777777" w:rsidR="00153C73" w:rsidRPr="008C2DE7" w:rsidRDefault="00153C73" w:rsidP="00153C73">
      <w:pPr>
        <w:spacing w:before="120" w:line="276" w:lineRule="auto"/>
        <w:ind w:firstLine="567"/>
        <w:jc w:val="both"/>
        <w:rPr>
          <w:sz w:val="26"/>
          <w:szCs w:val="26"/>
          <w:lang w:val="vi-VN"/>
        </w:rPr>
      </w:pPr>
      <w:r w:rsidRPr="008C2DE7">
        <w:rPr>
          <w:sz w:val="26"/>
          <w:szCs w:val="26"/>
          <w:lang w:val="vi-VN"/>
        </w:rPr>
        <w:t>Giảng viên</w:t>
      </w:r>
      <w:r w:rsidRPr="008C2DE7">
        <w:rPr>
          <w:sz w:val="26"/>
          <w:szCs w:val="26"/>
        </w:rPr>
        <w:t xml:space="preserve"> </w:t>
      </w:r>
      <w:r w:rsidRPr="008C2DE7">
        <w:rPr>
          <w:rFonts w:eastAsia="Batang"/>
          <w:sz w:val="26"/>
          <w:szCs w:val="26"/>
          <w:lang w:val="pt-BR"/>
        </w:rPr>
        <w:t>ngành</w:t>
      </w:r>
      <w:r w:rsidRPr="008C2DE7">
        <w:rPr>
          <w:sz w:val="26"/>
          <w:szCs w:val="26"/>
          <w:lang w:val="vi-VN"/>
        </w:rPr>
        <w:t xml:space="preserve"> </w:t>
      </w:r>
      <w:r w:rsidRPr="008C2DE7">
        <w:rPr>
          <w:sz w:val="26"/>
          <w:szCs w:val="26"/>
        </w:rPr>
        <w:t>Kế toán</w:t>
      </w:r>
      <w:r w:rsidRPr="008C2DE7">
        <w:rPr>
          <w:sz w:val="26"/>
          <w:szCs w:val="26"/>
          <w:lang w:val="vi-VN"/>
        </w:rPr>
        <w:t xml:space="preserve"> có đủ giáo trình giảng dạy và được hiệu chỉnh, biên soạn mới hàng năm.</w:t>
      </w:r>
    </w:p>
    <w:p w14:paraId="621B8114" w14:textId="77777777" w:rsidR="00153C73" w:rsidRPr="008C2DE7" w:rsidRDefault="00153C73" w:rsidP="00990059">
      <w:pPr>
        <w:pStyle w:val="ListParagraph"/>
        <w:numPr>
          <w:ilvl w:val="0"/>
          <w:numId w:val="9"/>
        </w:numPr>
        <w:spacing w:before="120" w:line="276" w:lineRule="auto"/>
        <w:jc w:val="both"/>
        <w:rPr>
          <w:b/>
          <w:sz w:val="26"/>
          <w:szCs w:val="26"/>
          <w:lang w:val="pt-BR"/>
        </w:rPr>
      </w:pPr>
      <w:r w:rsidRPr="008C2DE7">
        <w:rPr>
          <w:b/>
          <w:sz w:val="26"/>
          <w:szCs w:val="26"/>
          <w:lang w:val="pt-BR"/>
        </w:rPr>
        <w:lastRenderedPageBreak/>
        <w:t>Những tồn tại:</w:t>
      </w:r>
    </w:p>
    <w:p w14:paraId="5433C05E" w14:textId="77777777" w:rsidR="00153C73" w:rsidRPr="008C2DE7" w:rsidRDefault="00153C73" w:rsidP="00153C73">
      <w:pPr>
        <w:spacing w:before="120" w:line="276" w:lineRule="auto"/>
        <w:ind w:firstLine="567"/>
        <w:jc w:val="both"/>
        <w:rPr>
          <w:sz w:val="26"/>
          <w:szCs w:val="26"/>
        </w:rPr>
      </w:pPr>
      <w:r w:rsidRPr="008C2DE7">
        <w:rPr>
          <w:sz w:val="26"/>
          <w:szCs w:val="26"/>
        </w:rPr>
        <w:t>Do đặc thù ngành liên quan đến hoạt động tài chính của doanh nghiệp nên việc liên kết tiếp cận với thực tiễn trong các doanh nghiệp chưa được phổ biến, đa dạng.</w:t>
      </w:r>
    </w:p>
    <w:p w14:paraId="6067C9C3" w14:textId="44C942EB" w:rsidR="00153C73" w:rsidRPr="008C2DE7" w:rsidRDefault="00153C73" w:rsidP="00153C73">
      <w:pPr>
        <w:spacing w:before="120" w:line="276" w:lineRule="auto"/>
        <w:ind w:firstLine="567"/>
        <w:jc w:val="both"/>
        <w:rPr>
          <w:sz w:val="26"/>
          <w:szCs w:val="26"/>
        </w:rPr>
      </w:pPr>
      <w:r w:rsidRPr="008C2DE7">
        <w:rPr>
          <w:sz w:val="26"/>
          <w:szCs w:val="26"/>
        </w:rPr>
        <w:t xml:space="preserve">Tuy đã </w:t>
      </w:r>
      <w:r w:rsidR="00EB2D11" w:rsidRPr="008C2DE7">
        <w:rPr>
          <w:sz w:val="26"/>
          <w:szCs w:val="26"/>
        </w:rPr>
        <w:t>thư</w:t>
      </w:r>
      <w:r w:rsidRPr="008C2DE7">
        <w:rPr>
          <w:sz w:val="26"/>
          <w:szCs w:val="26"/>
        </w:rPr>
        <w:t xml:space="preserve"> có đầy đủ tài liệu, giáo trình cho tất cả các môn học nhưng một số môn học vẫn còn chưa được viết mới, cập nhật giáo trình. Khoa đang phối hợp với Trường triển khai bổ sung, cập nhật các giáo trình này</w:t>
      </w:r>
    </w:p>
    <w:p w14:paraId="08B42219" w14:textId="77777777" w:rsidR="00153C73" w:rsidRPr="008C2DE7" w:rsidRDefault="00153C73" w:rsidP="00990059">
      <w:pPr>
        <w:pStyle w:val="ListParagraph"/>
        <w:numPr>
          <w:ilvl w:val="0"/>
          <w:numId w:val="9"/>
        </w:numPr>
        <w:spacing w:before="120" w:line="276" w:lineRule="auto"/>
        <w:jc w:val="both"/>
        <w:rPr>
          <w:b/>
          <w:sz w:val="26"/>
          <w:szCs w:val="26"/>
          <w:lang w:val="pt-BR"/>
        </w:rPr>
      </w:pPr>
      <w:r w:rsidRPr="008C2DE7">
        <w:rPr>
          <w:b/>
          <w:sz w:val="26"/>
          <w:szCs w:val="26"/>
          <w:lang w:val="pt-BR"/>
        </w:rPr>
        <w:t xml:space="preserve">Kế hoạch nâng cao chất lượng </w:t>
      </w:r>
    </w:p>
    <w:p w14:paraId="018CCDE9" w14:textId="77777777" w:rsidR="00153C73" w:rsidRPr="008C2DE7" w:rsidRDefault="00153C73" w:rsidP="00153C73">
      <w:pPr>
        <w:spacing w:before="120" w:line="276" w:lineRule="auto"/>
        <w:ind w:firstLine="567"/>
        <w:jc w:val="both"/>
        <w:rPr>
          <w:sz w:val="26"/>
          <w:szCs w:val="26"/>
          <w:lang w:val="vi-VN"/>
        </w:rPr>
      </w:pPr>
      <w:r w:rsidRPr="008C2DE7">
        <w:rPr>
          <w:sz w:val="26"/>
          <w:szCs w:val="26"/>
          <w:lang w:val="vi-VN"/>
        </w:rPr>
        <w:t>Lập kế hoạch biên soạn giáo trình</w:t>
      </w:r>
      <w:r w:rsidRPr="008C2DE7">
        <w:rPr>
          <w:sz w:val="26"/>
          <w:szCs w:val="26"/>
        </w:rPr>
        <w:t xml:space="preserve"> </w:t>
      </w:r>
      <w:r w:rsidRPr="008C2DE7">
        <w:rPr>
          <w:rFonts w:eastAsia="Batang"/>
          <w:sz w:val="26"/>
          <w:szCs w:val="26"/>
          <w:lang w:val="pt-BR"/>
        </w:rPr>
        <w:t>ngành</w:t>
      </w:r>
      <w:r w:rsidRPr="008C2DE7">
        <w:rPr>
          <w:sz w:val="26"/>
          <w:szCs w:val="26"/>
          <w:lang w:val="pt-BR"/>
        </w:rPr>
        <w:t xml:space="preserve"> Kế toán</w:t>
      </w:r>
      <w:r w:rsidRPr="008C2DE7">
        <w:rPr>
          <w:sz w:val="26"/>
          <w:szCs w:val="26"/>
          <w:lang w:val="vi-VN"/>
        </w:rPr>
        <w:t xml:space="preserve"> được phát hành rộng rãi, cho các độc giả góp ý, để giáo trình trở thành một tài liệu tham khảo cho tất cả sinh viên, gi</w:t>
      </w:r>
      <w:r w:rsidRPr="008C2DE7">
        <w:rPr>
          <w:sz w:val="26"/>
          <w:szCs w:val="26"/>
          <w:lang w:val="pt-BR"/>
        </w:rPr>
        <w:t>ảng</w:t>
      </w:r>
      <w:r w:rsidRPr="008C2DE7">
        <w:rPr>
          <w:sz w:val="26"/>
          <w:szCs w:val="26"/>
          <w:lang w:val="vi-VN"/>
        </w:rPr>
        <w:t xml:space="preserve"> viên trên cả nước.</w:t>
      </w:r>
    </w:p>
    <w:p w14:paraId="11C4194C" w14:textId="77777777" w:rsidR="00153C73" w:rsidRPr="008C2DE7" w:rsidRDefault="00153C73" w:rsidP="00153C73">
      <w:pPr>
        <w:spacing w:before="120" w:line="276" w:lineRule="auto"/>
        <w:ind w:firstLine="567"/>
        <w:jc w:val="both"/>
        <w:rPr>
          <w:sz w:val="26"/>
          <w:szCs w:val="26"/>
          <w:lang w:val="vi-VN"/>
        </w:rPr>
      </w:pPr>
      <w:r w:rsidRPr="008C2DE7">
        <w:rPr>
          <w:sz w:val="26"/>
          <w:szCs w:val="26"/>
          <w:lang w:val="vi-VN"/>
        </w:rPr>
        <w:t xml:space="preserve">Lập kế hoạch định kỳ khảo sát lấy ý kiến phản hồi từ các nhà tuyển dụng, người tốt nghiệp và các tổ chức khác để bổ sung điều chỉnh chương trình, giáo trình. </w:t>
      </w:r>
    </w:p>
    <w:p w14:paraId="2B0B2E30" w14:textId="77777777" w:rsidR="00153C73" w:rsidRPr="008C2DE7" w:rsidRDefault="00153C73" w:rsidP="00990059">
      <w:pPr>
        <w:pStyle w:val="ListParagraph"/>
        <w:numPr>
          <w:ilvl w:val="0"/>
          <w:numId w:val="9"/>
        </w:numPr>
        <w:spacing w:before="120" w:line="276" w:lineRule="auto"/>
        <w:jc w:val="both"/>
        <w:rPr>
          <w:b/>
          <w:sz w:val="26"/>
          <w:szCs w:val="26"/>
          <w:lang w:val="pt-BR"/>
        </w:rPr>
      </w:pPr>
      <w:r w:rsidRPr="008C2DE7">
        <w:rPr>
          <w:b/>
          <w:sz w:val="26"/>
          <w:szCs w:val="26"/>
          <w:lang w:val="pt-BR"/>
        </w:rPr>
        <w:t>Điểm đánh giá tiêu chí 4</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153C73" w:rsidRPr="008C2DE7" w14:paraId="41898BF6" w14:textId="77777777" w:rsidTr="00B71724">
        <w:trPr>
          <w:trHeight w:val="717"/>
          <w:jc w:val="center"/>
        </w:trPr>
        <w:tc>
          <w:tcPr>
            <w:tcW w:w="2783" w:type="dxa"/>
            <w:vAlign w:val="center"/>
          </w:tcPr>
          <w:p w14:paraId="66F7A18B" w14:textId="77777777" w:rsidR="00153C73" w:rsidRPr="008C2DE7" w:rsidRDefault="00153C73" w:rsidP="00B71724">
            <w:pPr>
              <w:spacing w:before="120" w:line="276" w:lineRule="auto"/>
              <w:jc w:val="center"/>
              <w:rPr>
                <w:b/>
                <w:sz w:val="26"/>
                <w:szCs w:val="26"/>
                <w:lang w:val="en-GB"/>
              </w:rPr>
            </w:pPr>
            <w:r w:rsidRPr="008C2DE7">
              <w:rPr>
                <w:b/>
                <w:sz w:val="26"/>
                <w:szCs w:val="26"/>
              </w:rPr>
              <w:t>Tiêu chí, tiêu chuẩn</w:t>
            </w:r>
          </w:p>
        </w:tc>
        <w:tc>
          <w:tcPr>
            <w:tcW w:w="2989" w:type="dxa"/>
            <w:vAlign w:val="center"/>
          </w:tcPr>
          <w:p w14:paraId="44FD393C" w14:textId="77777777" w:rsidR="00153C73" w:rsidRPr="008C2DE7" w:rsidRDefault="00153C73" w:rsidP="00B71724">
            <w:pPr>
              <w:spacing w:before="120" w:line="276" w:lineRule="auto"/>
              <w:jc w:val="center"/>
              <w:rPr>
                <w:b/>
                <w:sz w:val="26"/>
                <w:szCs w:val="26"/>
                <w:lang w:val="en-GB"/>
              </w:rPr>
            </w:pPr>
            <w:r w:rsidRPr="008C2DE7">
              <w:rPr>
                <w:b/>
                <w:sz w:val="26"/>
                <w:szCs w:val="26"/>
              </w:rPr>
              <w:t>Điểm tự đánh giá</w:t>
            </w:r>
          </w:p>
        </w:tc>
      </w:tr>
      <w:tr w:rsidR="00153C73" w:rsidRPr="008C2DE7" w14:paraId="046680F6" w14:textId="77777777" w:rsidTr="00B71724">
        <w:trPr>
          <w:jc w:val="center"/>
        </w:trPr>
        <w:tc>
          <w:tcPr>
            <w:tcW w:w="2783" w:type="dxa"/>
            <w:vAlign w:val="center"/>
          </w:tcPr>
          <w:p w14:paraId="54CB3C0D" w14:textId="77777777" w:rsidR="00153C73" w:rsidRPr="008C2DE7" w:rsidRDefault="00153C73" w:rsidP="00B71724">
            <w:pPr>
              <w:spacing w:before="120" w:line="276" w:lineRule="auto"/>
              <w:jc w:val="center"/>
              <w:rPr>
                <w:b/>
                <w:sz w:val="26"/>
                <w:szCs w:val="26"/>
                <w:lang w:val="en-GB"/>
              </w:rPr>
            </w:pPr>
            <w:r w:rsidRPr="008C2DE7">
              <w:rPr>
                <w:b/>
                <w:sz w:val="26"/>
                <w:szCs w:val="26"/>
              </w:rPr>
              <w:t>Tiêu chí 4</w:t>
            </w:r>
          </w:p>
        </w:tc>
        <w:tc>
          <w:tcPr>
            <w:tcW w:w="2989" w:type="dxa"/>
            <w:vAlign w:val="center"/>
          </w:tcPr>
          <w:p w14:paraId="13CB96D7" w14:textId="77777777" w:rsidR="00153C73" w:rsidRPr="008C2DE7" w:rsidRDefault="00153C73" w:rsidP="00B71724">
            <w:pPr>
              <w:spacing w:before="120" w:line="276" w:lineRule="auto"/>
              <w:jc w:val="center"/>
              <w:rPr>
                <w:b/>
                <w:sz w:val="26"/>
                <w:szCs w:val="26"/>
                <w:lang w:val="en-GB"/>
              </w:rPr>
            </w:pPr>
            <w:r w:rsidRPr="008C2DE7">
              <w:rPr>
                <w:b/>
                <w:sz w:val="26"/>
                <w:szCs w:val="26"/>
                <w:lang w:val="en-GB"/>
              </w:rPr>
              <w:t>24</w:t>
            </w:r>
          </w:p>
        </w:tc>
      </w:tr>
      <w:tr w:rsidR="00153C73" w:rsidRPr="008C2DE7" w14:paraId="757A72D8" w14:textId="77777777" w:rsidTr="00B71724">
        <w:trPr>
          <w:jc w:val="center"/>
        </w:trPr>
        <w:tc>
          <w:tcPr>
            <w:tcW w:w="2783" w:type="dxa"/>
            <w:vAlign w:val="center"/>
          </w:tcPr>
          <w:p w14:paraId="6B6E2273" w14:textId="77777777" w:rsidR="00153C73" w:rsidRPr="008C2DE7" w:rsidRDefault="00153C73" w:rsidP="00B71724">
            <w:pPr>
              <w:spacing w:before="120" w:line="276" w:lineRule="auto"/>
              <w:jc w:val="center"/>
              <w:rPr>
                <w:sz w:val="26"/>
                <w:szCs w:val="26"/>
                <w:lang w:val="en-GB"/>
              </w:rPr>
            </w:pPr>
            <w:r w:rsidRPr="008C2DE7">
              <w:rPr>
                <w:sz w:val="26"/>
                <w:szCs w:val="26"/>
              </w:rPr>
              <w:t>Tiêu chuẩn 1</w:t>
            </w:r>
          </w:p>
        </w:tc>
        <w:tc>
          <w:tcPr>
            <w:tcW w:w="2989" w:type="dxa"/>
            <w:vAlign w:val="center"/>
          </w:tcPr>
          <w:p w14:paraId="7B2C81BF"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58E53206" w14:textId="77777777" w:rsidTr="00B71724">
        <w:trPr>
          <w:jc w:val="center"/>
        </w:trPr>
        <w:tc>
          <w:tcPr>
            <w:tcW w:w="2783" w:type="dxa"/>
            <w:vAlign w:val="center"/>
          </w:tcPr>
          <w:p w14:paraId="7594CF69" w14:textId="77777777" w:rsidR="00153C73" w:rsidRPr="008C2DE7" w:rsidRDefault="00153C73" w:rsidP="00B71724">
            <w:pPr>
              <w:spacing w:before="120" w:line="276" w:lineRule="auto"/>
              <w:jc w:val="center"/>
              <w:rPr>
                <w:sz w:val="26"/>
                <w:szCs w:val="26"/>
                <w:lang w:val="en-GB"/>
              </w:rPr>
            </w:pPr>
            <w:r w:rsidRPr="008C2DE7">
              <w:rPr>
                <w:sz w:val="26"/>
                <w:szCs w:val="26"/>
              </w:rPr>
              <w:t>Tiêu chuẩn 2</w:t>
            </w:r>
          </w:p>
        </w:tc>
        <w:tc>
          <w:tcPr>
            <w:tcW w:w="2989" w:type="dxa"/>
            <w:vAlign w:val="center"/>
          </w:tcPr>
          <w:p w14:paraId="68E5F497"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0A40B978" w14:textId="77777777" w:rsidTr="00B71724">
        <w:trPr>
          <w:jc w:val="center"/>
        </w:trPr>
        <w:tc>
          <w:tcPr>
            <w:tcW w:w="2783" w:type="dxa"/>
            <w:vAlign w:val="center"/>
          </w:tcPr>
          <w:p w14:paraId="6BBD02F8" w14:textId="77777777" w:rsidR="00153C73" w:rsidRPr="008C2DE7" w:rsidRDefault="00153C73" w:rsidP="00B71724">
            <w:pPr>
              <w:spacing w:before="120" w:line="276" w:lineRule="auto"/>
              <w:jc w:val="center"/>
              <w:rPr>
                <w:sz w:val="26"/>
                <w:szCs w:val="26"/>
                <w:lang w:val="en-GB"/>
              </w:rPr>
            </w:pPr>
            <w:r w:rsidRPr="008C2DE7">
              <w:rPr>
                <w:sz w:val="26"/>
                <w:szCs w:val="26"/>
              </w:rPr>
              <w:t>Tiêu chuẩn 3</w:t>
            </w:r>
          </w:p>
        </w:tc>
        <w:tc>
          <w:tcPr>
            <w:tcW w:w="2989" w:type="dxa"/>
            <w:vAlign w:val="center"/>
          </w:tcPr>
          <w:p w14:paraId="4D27C86C"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5BD39FC1" w14:textId="77777777" w:rsidTr="00B71724">
        <w:trPr>
          <w:jc w:val="center"/>
        </w:trPr>
        <w:tc>
          <w:tcPr>
            <w:tcW w:w="2783" w:type="dxa"/>
            <w:vAlign w:val="center"/>
          </w:tcPr>
          <w:p w14:paraId="7017E916" w14:textId="77777777" w:rsidR="00153C73" w:rsidRPr="008C2DE7" w:rsidRDefault="00153C73" w:rsidP="00B71724">
            <w:pPr>
              <w:spacing w:before="120" w:line="276" w:lineRule="auto"/>
              <w:jc w:val="center"/>
              <w:rPr>
                <w:sz w:val="26"/>
                <w:szCs w:val="26"/>
              </w:rPr>
            </w:pPr>
            <w:r w:rsidRPr="008C2DE7">
              <w:rPr>
                <w:sz w:val="26"/>
                <w:szCs w:val="26"/>
              </w:rPr>
              <w:t>Tiêu chuẩn 4</w:t>
            </w:r>
          </w:p>
        </w:tc>
        <w:tc>
          <w:tcPr>
            <w:tcW w:w="2989" w:type="dxa"/>
            <w:vAlign w:val="center"/>
          </w:tcPr>
          <w:p w14:paraId="6055EF8B"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3B43249B" w14:textId="77777777" w:rsidTr="00B71724">
        <w:trPr>
          <w:jc w:val="center"/>
        </w:trPr>
        <w:tc>
          <w:tcPr>
            <w:tcW w:w="2783" w:type="dxa"/>
            <w:vAlign w:val="center"/>
          </w:tcPr>
          <w:p w14:paraId="60A49D68" w14:textId="77777777" w:rsidR="00153C73" w:rsidRPr="008C2DE7" w:rsidRDefault="00153C73" w:rsidP="00B71724">
            <w:pPr>
              <w:spacing w:before="120" w:line="276" w:lineRule="auto"/>
              <w:jc w:val="center"/>
              <w:rPr>
                <w:sz w:val="26"/>
                <w:szCs w:val="26"/>
              </w:rPr>
            </w:pPr>
            <w:r w:rsidRPr="008C2DE7">
              <w:rPr>
                <w:sz w:val="26"/>
                <w:szCs w:val="26"/>
              </w:rPr>
              <w:t>Tiêu chuẩn 5</w:t>
            </w:r>
          </w:p>
        </w:tc>
        <w:tc>
          <w:tcPr>
            <w:tcW w:w="2989" w:type="dxa"/>
            <w:vAlign w:val="center"/>
          </w:tcPr>
          <w:p w14:paraId="26378702"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6927485A" w14:textId="77777777" w:rsidTr="00B71724">
        <w:trPr>
          <w:jc w:val="center"/>
        </w:trPr>
        <w:tc>
          <w:tcPr>
            <w:tcW w:w="2783" w:type="dxa"/>
            <w:vAlign w:val="center"/>
          </w:tcPr>
          <w:p w14:paraId="19E00FB9" w14:textId="77777777" w:rsidR="00153C73" w:rsidRPr="008C2DE7" w:rsidRDefault="00153C73" w:rsidP="00B71724">
            <w:pPr>
              <w:spacing w:before="120" w:line="276" w:lineRule="auto"/>
              <w:jc w:val="center"/>
              <w:rPr>
                <w:sz w:val="26"/>
                <w:szCs w:val="26"/>
              </w:rPr>
            </w:pPr>
            <w:r w:rsidRPr="008C2DE7">
              <w:rPr>
                <w:sz w:val="26"/>
                <w:szCs w:val="26"/>
              </w:rPr>
              <w:t>Tiêu chuẩn 6</w:t>
            </w:r>
          </w:p>
        </w:tc>
        <w:tc>
          <w:tcPr>
            <w:tcW w:w="2989" w:type="dxa"/>
            <w:vAlign w:val="center"/>
          </w:tcPr>
          <w:p w14:paraId="43C7F5A3"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2CF7D4B0" w14:textId="77777777" w:rsidTr="00B71724">
        <w:trPr>
          <w:jc w:val="center"/>
        </w:trPr>
        <w:tc>
          <w:tcPr>
            <w:tcW w:w="2783" w:type="dxa"/>
            <w:vAlign w:val="center"/>
          </w:tcPr>
          <w:p w14:paraId="230F923E" w14:textId="77777777" w:rsidR="00153C73" w:rsidRPr="008C2DE7" w:rsidRDefault="00153C73" w:rsidP="00B71724">
            <w:pPr>
              <w:spacing w:before="120" w:line="276" w:lineRule="auto"/>
              <w:jc w:val="center"/>
              <w:rPr>
                <w:sz w:val="26"/>
                <w:szCs w:val="26"/>
              </w:rPr>
            </w:pPr>
            <w:r w:rsidRPr="008C2DE7">
              <w:rPr>
                <w:sz w:val="26"/>
                <w:szCs w:val="26"/>
              </w:rPr>
              <w:t>Tiêu chuẩn 7</w:t>
            </w:r>
          </w:p>
        </w:tc>
        <w:tc>
          <w:tcPr>
            <w:tcW w:w="2989" w:type="dxa"/>
            <w:vAlign w:val="center"/>
          </w:tcPr>
          <w:p w14:paraId="276A1D6E"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5ECD723B" w14:textId="77777777" w:rsidTr="00B71724">
        <w:trPr>
          <w:jc w:val="center"/>
        </w:trPr>
        <w:tc>
          <w:tcPr>
            <w:tcW w:w="2783" w:type="dxa"/>
            <w:vAlign w:val="center"/>
          </w:tcPr>
          <w:p w14:paraId="3AA7219B" w14:textId="77777777" w:rsidR="00153C73" w:rsidRPr="008C2DE7" w:rsidRDefault="00153C73" w:rsidP="00B71724">
            <w:pPr>
              <w:spacing w:before="120" w:line="276" w:lineRule="auto"/>
              <w:jc w:val="center"/>
              <w:rPr>
                <w:sz w:val="26"/>
                <w:szCs w:val="26"/>
              </w:rPr>
            </w:pPr>
            <w:r w:rsidRPr="008C2DE7">
              <w:rPr>
                <w:sz w:val="26"/>
                <w:szCs w:val="26"/>
              </w:rPr>
              <w:t>Tiêu chuẩn 8</w:t>
            </w:r>
          </w:p>
        </w:tc>
        <w:tc>
          <w:tcPr>
            <w:tcW w:w="2989" w:type="dxa"/>
            <w:vAlign w:val="center"/>
          </w:tcPr>
          <w:p w14:paraId="38C0FD98"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299E056A" w14:textId="77777777" w:rsidTr="00B71724">
        <w:trPr>
          <w:jc w:val="center"/>
        </w:trPr>
        <w:tc>
          <w:tcPr>
            <w:tcW w:w="2783" w:type="dxa"/>
            <w:vAlign w:val="center"/>
          </w:tcPr>
          <w:p w14:paraId="0AA41C40" w14:textId="77777777" w:rsidR="00153C73" w:rsidRPr="008C2DE7" w:rsidRDefault="00153C73" w:rsidP="00B71724">
            <w:pPr>
              <w:spacing w:before="120" w:line="276" w:lineRule="auto"/>
              <w:jc w:val="center"/>
              <w:rPr>
                <w:sz w:val="26"/>
                <w:szCs w:val="26"/>
              </w:rPr>
            </w:pPr>
            <w:r w:rsidRPr="008C2DE7">
              <w:rPr>
                <w:sz w:val="26"/>
                <w:szCs w:val="26"/>
              </w:rPr>
              <w:t>Tiêu chuẩn 9</w:t>
            </w:r>
          </w:p>
        </w:tc>
        <w:tc>
          <w:tcPr>
            <w:tcW w:w="2989" w:type="dxa"/>
            <w:vAlign w:val="center"/>
          </w:tcPr>
          <w:p w14:paraId="54DC7C6B"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38160298" w14:textId="77777777" w:rsidTr="00B71724">
        <w:trPr>
          <w:jc w:val="center"/>
        </w:trPr>
        <w:tc>
          <w:tcPr>
            <w:tcW w:w="2783" w:type="dxa"/>
            <w:vAlign w:val="center"/>
          </w:tcPr>
          <w:p w14:paraId="2E42869B" w14:textId="77777777" w:rsidR="00153C73" w:rsidRPr="008C2DE7" w:rsidRDefault="00153C73" w:rsidP="00B71724">
            <w:pPr>
              <w:spacing w:before="120" w:line="276" w:lineRule="auto"/>
              <w:jc w:val="center"/>
              <w:rPr>
                <w:sz w:val="26"/>
                <w:szCs w:val="26"/>
              </w:rPr>
            </w:pPr>
            <w:r w:rsidRPr="008C2DE7">
              <w:rPr>
                <w:sz w:val="26"/>
                <w:szCs w:val="26"/>
              </w:rPr>
              <w:t>Tiêu chuẩn 10</w:t>
            </w:r>
          </w:p>
        </w:tc>
        <w:tc>
          <w:tcPr>
            <w:tcW w:w="2989" w:type="dxa"/>
            <w:vAlign w:val="center"/>
          </w:tcPr>
          <w:p w14:paraId="4932ACA5"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4850A6D2" w14:textId="77777777" w:rsidTr="00B71724">
        <w:trPr>
          <w:jc w:val="center"/>
        </w:trPr>
        <w:tc>
          <w:tcPr>
            <w:tcW w:w="2783" w:type="dxa"/>
            <w:vAlign w:val="center"/>
          </w:tcPr>
          <w:p w14:paraId="3F6E5417" w14:textId="77777777" w:rsidR="00153C73" w:rsidRPr="008C2DE7" w:rsidRDefault="00153C73" w:rsidP="00B71724">
            <w:pPr>
              <w:spacing w:before="120" w:line="276" w:lineRule="auto"/>
              <w:jc w:val="center"/>
              <w:rPr>
                <w:sz w:val="26"/>
                <w:szCs w:val="26"/>
              </w:rPr>
            </w:pPr>
            <w:r w:rsidRPr="008C2DE7">
              <w:rPr>
                <w:sz w:val="26"/>
                <w:szCs w:val="26"/>
              </w:rPr>
              <w:t>Tiêu chuẩn 11</w:t>
            </w:r>
          </w:p>
        </w:tc>
        <w:tc>
          <w:tcPr>
            <w:tcW w:w="2989" w:type="dxa"/>
            <w:vAlign w:val="center"/>
          </w:tcPr>
          <w:p w14:paraId="069CCC27"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r w:rsidR="00153C73" w:rsidRPr="008C2DE7" w14:paraId="0770F799" w14:textId="77777777" w:rsidTr="00B71724">
        <w:trPr>
          <w:jc w:val="center"/>
        </w:trPr>
        <w:tc>
          <w:tcPr>
            <w:tcW w:w="2783" w:type="dxa"/>
            <w:vAlign w:val="center"/>
          </w:tcPr>
          <w:p w14:paraId="591C9809" w14:textId="77777777" w:rsidR="00153C73" w:rsidRPr="008C2DE7" w:rsidRDefault="00153C73" w:rsidP="00B71724">
            <w:pPr>
              <w:spacing w:before="120" w:line="276" w:lineRule="auto"/>
              <w:jc w:val="center"/>
              <w:rPr>
                <w:sz w:val="26"/>
                <w:szCs w:val="26"/>
              </w:rPr>
            </w:pPr>
            <w:r w:rsidRPr="008C2DE7">
              <w:rPr>
                <w:sz w:val="26"/>
                <w:szCs w:val="26"/>
              </w:rPr>
              <w:t>Tiêu chuẩn 12</w:t>
            </w:r>
          </w:p>
        </w:tc>
        <w:tc>
          <w:tcPr>
            <w:tcW w:w="2989" w:type="dxa"/>
            <w:vAlign w:val="center"/>
          </w:tcPr>
          <w:p w14:paraId="390171A1" w14:textId="77777777" w:rsidR="00153C73" w:rsidRPr="008C2DE7" w:rsidRDefault="00153C73" w:rsidP="00B71724">
            <w:pPr>
              <w:spacing w:before="120" w:line="276" w:lineRule="auto"/>
              <w:jc w:val="center"/>
              <w:rPr>
                <w:sz w:val="26"/>
                <w:szCs w:val="26"/>
                <w:lang w:val="en-GB"/>
              </w:rPr>
            </w:pPr>
            <w:r w:rsidRPr="008C2DE7">
              <w:rPr>
                <w:sz w:val="26"/>
                <w:szCs w:val="26"/>
                <w:lang w:val="en-GB"/>
              </w:rPr>
              <w:t>2</w:t>
            </w:r>
          </w:p>
        </w:tc>
      </w:tr>
    </w:tbl>
    <w:p w14:paraId="13D74E59" w14:textId="77777777" w:rsidR="00153C73" w:rsidRPr="008C2DE7" w:rsidRDefault="00153C73" w:rsidP="00153C73">
      <w:pPr>
        <w:spacing w:before="120" w:line="276" w:lineRule="auto"/>
        <w:ind w:firstLine="567"/>
        <w:jc w:val="both"/>
        <w:rPr>
          <w:b/>
          <w:sz w:val="26"/>
          <w:szCs w:val="26"/>
          <w:lang w:val="pt-BR"/>
        </w:rPr>
      </w:pPr>
    </w:p>
    <w:p w14:paraId="45E574CA" w14:textId="77777777" w:rsidR="00153C73" w:rsidRPr="008C2DE7" w:rsidRDefault="00153C73" w:rsidP="00153C73">
      <w:pPr>
        <w:spacing w:before="120" w:line="276" w:lineRule="auto"/>
        <w:ind w:firstLine="567"/>
        <w:jc w:val="both"/>
        <w:rPr>
          <w:sz w:val="26"/>
          <w:szCs w:val="26"/>
          <w:lang w:val="pt-BR"/>
        </w:rPr>
      </w:pPr>
      <w:r w:rsidRPr="008C2DE7">
        <w:rPr>
          <w:b/>
          <w:sz w:val="26"/>
          <w:szCs w:val="26"/>
          <w:lang w:val="pt-BR"/>
        </w:rPr>
        <w:t xml:space="preserve">Tiêu chuẩn 4.1: </w:t>
      </w:r>
      <w:r w:rsidRPr="008C2DE7">
        <w:rPr>
          <w:sz w:val="26"/>
          <w:szCs w:val="26"/>
          <w:lang w:val="pt-BR"/>
        </w:rPr>
        <w:t>Chương trình đào tạo được xây dựng hoặc lựa chọn, thẩm định, ban hành, đánh giá và cập nhật theo quy định</w:t>
      </w:r>
    </w:p>
    <w:p w14:paraId="0EBE35AA" w14:textId="77777777" w:rsidR="00153C73" w:rsidRPr="008C2DE7" w:rsidRDefault="00153C73" w:rsidP="00153C73">
      <w:pPr>
        <w:spacing w:before="120" w:line="276" w:lineRule="auto"/>
        <w:jc w:val="both"/>
        <w:rPr>
          <w:i/>
          <w:iCs/>
          <w:sz w:val="26"/>
          <w:szCs w:val="26"/>
          <w:lang w:val="pt-BR"/>
        </w:rPr>
      </w:pPr>
      <w:r w:rsidRPr="008C2DE7">
        <w:rPr>
          <w:i/>
          <w:iCs/>
          <w:sz w:val="26"/>
          <w:szCs w:val="26"/>
          <w:lang w:val="pt-BR"/>
        </w:rPr>
        <w:tab/>
        <w:t>Mô tả, phân tích, nhận định:</w:t>
      </w:r>
    </w:p>
    <w:p w14:paraId="321D6ACA" w14:textId="77777777" w:rsidR="00153C73" w:rsidRPr="008C2DE7" w:rsidRDefault="00153C73" w:rsidP="00153C73">
      <w:pPr>
        <w:spacing w:line="288" w:lineRule="auto"/>
        <w:ind w:firstLine="624"/>
        <w:jc w:val="both"/>
        <w:rPr>
          <w:bCs/>
          <w:i/>
          <w:iCs/>
          <w:color w:val="000000" w:themeColor="text1"/>
          <w:sz w:val="26"/>
          <w:szCs w:val="26"/>
          <w:lang w:val="nl-NL"/>
        </w:rPr>
      </w:pPr>
      <w:r w:rsidRPr="008C2DE7">
        <w:rPr>
          <w:rFonts w:eastAsia="Batang"/>
          <w:sz w:val="26"/>
          <w:szCs w:val="26"/>
          <w:lang w:val="nb-NO" w:eastAsia="ko-KR"/>
        </w:rPr>
        <w:lastRenderedPageBreak/>
        <w:t xml:space="preserve">Trường đã được Tổng cục </w:t>
      </w:r>
      <w:r w:rsidRPr="008C2DE7">
        <w:rPr>
          <w:rFonts w:eastAsia="Batang"/>
          <w:sz w:val="26"/>
          <w:szCs w:val="26"/>
          <w:lang w:val="vi-VN" w:eastAsia="ko-KR"/>
        </w:rPr>
        <w:t>Giáo dục Nghề nghiệp</w:t>
      </w:r>
      <w:r w:rsidRPr="008C2DE7">
        <w:rPr>
          <w:rFonts w:eastAsia="Batang"/>
          <w:sz w:val="26"/>
          <w:szCs w:val="26"/>
          <w:lang w:val="nb-NO" w:eastAsia="ko-KR"/>
        </w:rPr>
        <w:t xml:space="preserve"> cấp giấy phép Đăng ký hoạt động GDNN </w:t>
      </w:r>
      <w:r w:rsidRPr="008C2DE7">
        <w:rPr>
          <w:i/>
          <w:color w:val="000000" w:themeColor="text1"/>
          <w:sz w:val="26"/>
          <w:szCs w:val="26"/>
          <w:lang w:val="vi-VN"/>
        </w:rPr>
        <w:t>(</w:t>
      </w:r>
      <w:r w:rsidRPr="008C2DE7">
        <w:rPr>
          <w:b/>
          <w:i/>
          <w:color w:val="FF0000"/>
          <w:sz w:val="26"/>
          <w:szCs w:val="26"/>
          <w:lang w:val="nb-NO"/>
        </w:rPr>
        <w:t>2.1.02</w:t>
      </w:r>
      <w:r w:rsidRPr="008C2DE7">
        <w:rPr>
          <w:i/>
          <w:color w:val="FF0000"/>
          <w:sz w:val="26"/>
          <w:szCs w:val="26"/>
          <w:lang w:val="nb-NO"/>
        </w:rPr>
        <w:t>- Quyết định số 195/2017/GCNĐKHĐ-TCDN ngày 28/6/2017 Giấy chứng nhận đăng ký hoạt động DN</w:t>
      </w:r>
      <w:r w:rsidRPr="008C2DE7">
        <w:rPr>
          <w:i/>
          <w:color w:val="000000" w:themeColor="text1"/>
          <w:sz w:val="26"/>
          <w:szCs w:val="26"/>
          <w:lang w:val="vi-VN"/>
        </w:rPr>
        <w:t>).</w:t>
      </w:r>
      <w:r w:rsidRPr="008C2DE7">
        <w:rPr>
          <w:i/>
          <w:color w:val="000000" w:themeColor="text1"/>
          <w:sz w:val="26"/>
          <w:szCs w:val="26"/>
          <w:lang w:val="nb-NO"/>
        </w:rPr>
        <w:t xml:space="preserve"> </w:t>
      </w:r>
      <w:r w:rsidRPr="008C2DE7">
        <w:rPr>
          <w:sz w:val="26"/>
          <w:szCs w:val="26"/>
          <w:lang w:val="nb-NO"/>
        </w:rPr>
        <w:t xml:space="preserve">Trường đã ban hành CTĐT nghề Kế toán trình độ Cao đẳng </w:t>
      </w:r>
      <w:r w:rsidRPr="008C2DE7">
        <w:rPr>
          <w:i/>
          <w:color w:val="000000" w:themeColor="text1"/>
          <w:sz w:val="26"/>
          <w:szCs w:val="26"/>
          <w:lang w:val="nb-NO"/>
        </w:rPr>
        <w:t>(</w:t>
      </w:r>
      <w:r w:rsidRPr="008C2DE7">
        <w:rPr>
          <w:b/>
          <w:i/>
          <w:color w:val="FF0000"/>
          <w:sz w:val="26"/>
          <w:szCs w:val="26"/>
          <w:lang w:val="nb-NO"/>
        </w:rPr>
        <w:t>1.1.02</w:t>
      </w:r>
      <w:r w:rsidRPr="008C2DE7">
        <w:rPr>
          <w:i/>
          <w:color w:val="FF0000"/>
          <w:sz w:val="26"/>
          <w:szCs w:val="26"/>
          <w:lang w:val="nb-NO"/>
        </w:rPr>
        <w:t xml:space="preserve"> – Quyết định số 907/QĐ-CĐCT ngày 15/12/2017 của Hiệu trưởng trường CĐCT về việc ban hành CTĐT trình độ cao đẳng nghề</w:t>
      </w:r>
      <w:r w:rsidRPr="008C2DE7">
        <w:rPr>
          <w:bCs/>
          <w:i/>
          <w:iCs/>
          <w:color w:val="FF0000"/>
          <w:sz w:val="26"/>
          <w:szCs w:val="26"/>
          <w:lang w:val="nl-NL"/>
        </w:rPr>
        <w:t xml:space="preserve"> Kế toán</w:t>
      </w:r>
      <w:r w:rsidRPr="008C2DE7">
        <w:rPr>
          <w:bCs/>
          <w:i/>
          <w:iCs/>
          <w:color w:val="000000" w:themeColor="text1"/>
          <w:sz w:val="26"/>
          <w:szCs w:val="26"/>
          <w:lang w:val="nl-NL"/>
        </w:rPr>
        <w:t>).</w:t>
      </w:r>
    </w:p>
    <w:p w14:paraId="2D968B6B" w14:textId="77777777" w:rsidR="00153C73" w:rsidRPr="008C2DE7" w:rsidRDefault="00153C73" w:rsidP="00153C73">
      <w:pPr>
        <w:spacing w:line="288" w:lineRule="auto"/>
        <w:ind w:firstLine="624"/>
        <w:jc w:val="both"/>
        <w:rPr>
          <w:iCs/>
          <w:sz w:val="26"/>
          <w:szCs w:val="26"/>
          <w:lang w:val="nl-NL"/>
        </w:rPr>
      </w:pPr>
      <w:r w:rsidRPr="008C2DE7">
        <w:rPr>
          <w:i/>
          <w:color w:val="000000" w:themeColor="text1"/>
          <w:sz w:val="26"/>
          <w:szCs w:val="26"/>
          <w:lang w:val="nb-NO"/>
        </w:rPr>
        <w:t xml:space="preserve"> </w:t>
      </w:r>
      <w:r w:rsidRPr="008C2DE7">
        <w:rPr>
          <w:iCs/>
          <w:sz w:val="26"/>
          <w:szCs w:val="26"/>
          <w:lang w:val="nl-NL"/>
        </w:rPr>
        <w:t xml:space="preserve">Năm 2019, Trường thực hiện rà soát, cập nhật chương trình theo </w:t>
      </w:r>
      <w:r w:rsidRPr="008C2DE7">
        <w:rPr>
          <w:sz w:val="26"/>
          <w:szCs w:val="26"/>
          <w:lang w:val="nb-NO"/>
        </w:rPr>
        <w:t>Thông tư 03/2017/TT-BLĐTBXH ngày 1/3/2017 của Bộ Lao động -Thương binh và Xã hội</w:t>
      </w:r>
      <w:r w:rsidRPr="008C2DE7">
        <w:rPr>
          <w:iCs/>
          <w:sz w:val="26"/>
          <w:szCs w:val="26"/>
          <w:lang w:val="nl-NL"/>
        </w:rPr>
        <w:t xml:space="preserve">. Trường đã ban hành Quyết định quy định xây dựng, thẩm định CTĐT trình độ cao đẳng </w:t>
      </w:r>
      <w:r w:rsidRPr="008C2DE7">
        <w:rPr>
          <w:b/>
          <w:i/>
          <w:iCs/>
          <w:color w:val="000000" w:themeColor="text1"/>
          <w:sz w:val="26"/>
          <w:szCs w:val="26"/>
          <w:lang w:val="nl-NL"/>
        </w:rPr>
        <w:t>(</w:t>
      </w:r>
      <w:r w:rsidRPr="008C2DE7">
        <w:rPr>
          <w:b/>
          <w:i/>
          <w:iCs/>
          <w:color w:val="FF0000"/>
          <w:sz w:val="26"/>
          <w:szCs w:val="26"/>
          <w:lang w:val="nl-NL"/>
        </w:rPr>
        <w:t>4.1.01</w:t>
      </w:r>
      <w:r w:rsidRPr="008C2DE7">
        <w:rPr>
          <w:i/>
          <w:iCs/>
          <w:color w:val="FF0000"/>
          <w:sz w:val="26"/>
          <w:szCs w:val="26"/>
          <w:lang w:val="nl-NL"/>
        </w:rPr>
        <w:t xml:space="preserve"> - Quyết định số 509/QĐ-CĐCT ngày 05/9/2019 </w:t>
      </w:r>
      <w:r w:rsidRPr="008C2DE7">
        <w:rPr>
          <w:i/>
          <w:color w:val="FF0000"/>
          <w:sz w:val="26"/>
          <w:szCs w:val="26"/>
          <w:lang w:val="nb-NO"/>
        </w:rPr>
        <w:t xml:space="preserve">của Hiệu trưởng trường CĐCT về việc ban hành </w:t>
      </w:r>
      <w:r w:rsidRPr="008C2DE7">
        <w:rPr>
          <w:i/>
          <w:iCs/>
          <w:color w:val="FF0000"/>
          <w:sz w:val="26"/>
          <w:szCs w:val="26"/>
          <w:lang w:val="nl-NL"/>
        </w:rPr>
        <w:t>quy định xây dựng, thẩm định CTĐT trình độ cao đẳng</w:t>
      </w:r>
      <w:r w:rsidRPr="008C2DE7">
        <w:rPr>
          <w:i/>
          <w:color w:val="FF0000"/>
          <w:sz w:val="26"/>
          <w:szCs w:val="26"/>
          <w:lang w:val="nl-NL"/>
        </w:rPr>
        <w:t xml:space="preserve"> trường CĐCT</w:t>
      </w:r>
      <w:r w:rsidRPr="008C2DE7">
        <w:rPr>
          <w:i/>
          <w:color w:val="000000" w:themeColor="text1"/>
          <w:sz w:val="26"/>
          <w:szCs w:val="26"/>
          <w:lang w:val="nl-NL"/>
        </w:rPr>
        <w:t>);</w:t>
      </w:r>
      <w:r w:rsidRPr="008C2DE7">
        <w:rPr>
          <w:i/>
          <w:color w:val="FF0000"/>
          <w:sz w:val="26"/>
          <w:szCs w:val="26"/>
          <w:lang w:val="nl-NL"/>
        </w:rPr>
        <w:t xml:space="preserve"> </w:t>
      </w:r>
      <w:r w:rsidRPr="008C2DE7">
        <w:rPr>
          <w:sz w:val="26"/>
          <w:szCs w:val="26"/>
          <w:lang w:val="nl-NL"/>
        </w:rPr>
        <w:t xml:space="preserve">Quyết định thành lập Tổ biên soạn CTĐT nghề Kế toán với các thành viên gồm những nhà giáo có kinh nghiệm trực tiếp giảng dạy và phát triển CTĐT trình độ cao đẳng </w:t>
      </w:r>
      <w:r w:rsidRPr="008C2DE7">
        <w:rPr>
          <w:i/>
          <w:color w:val="000000" w:themeColor="text1"/>
          <w:sz w:val="26"/>
          <w:szCs w:val="26"/>
          <w:lang w:val="nl-NL"/>
        </w:rPr>
        <w:t>(</w:t>
      </w:r>
      <w:r w:rsidRPr="008C2DE7">
        <w:rPr>
          <w:b/>
          <w:i/>
          <w:color w:val="FF0000"/>
          <w:sz w:val="26"/>
          <w:szCs w:val="26"/>
          <w:lang w:val="nl-NL"/>
        </w:rPr>
        <w:t>1.1.05</w:t>
      </w:r>
      <w:r w:rsidRPr="008C2DE7">
        <w:rPr>
          <w:i/>
          <w:color w:val="FF0000"/>
          <w:sz w:val="26"/>
          <w:szCs w:val="26"/>
          <w:lang w:val="nl-NL"/>
        </w:rPr>
        <w:t xml:space="preserve"> – </w:t>
      </w:r>
      <w:r w:rsidRPr="008C2DE7">
        <w:rPr>
          <w:bCs/>
          <w:i/>
          <w:color w:val="FF0000"/>
          <w:sz w:val="26"/>
          <w:szCs w:val="26"/>
          <w:lang w:val="nl-NL"/>
        </w:rPr>
        <w:t>QĐ số 146/QĐ-CĐCT ngày 7/5/2019  về việc thành lập tổ biên soạn CTĐT Cao đẳng ngành Kế toán</w:t>
      </w:r>
      <w:r w:rsidRPr="008C2DE7">
        <w:rPr>
          <w:bCs/>
          <w:i/>
          <w:color w:val="000000" w:themeColor="text1"/>
          <w:sz w:val="26"/>
          <w:szCs w:val="26"/>
          <w:lang w:val="nl-NL"/>
        </w:rPr>
        <w:t>);</w:t>
      </w:r>
      <w:r w:rsidRPr="008C2DE7">
        <w:rPr>
          <w:bCs/>
          <w:color w:val="000000" w:themeColor="text1"/>
          <w:sz w:val="26"/>
          <w:szCs w:val="26"/>
          <w:lang w:val="nl-NL"/>
        </w:rPr>
        <w:t xml:space="preserve"> Quyết định thành lập Hội đồng thẩm định CTĐT gồm</w:t>
      </w:r>
      <w:r w:rsidRPr="008C2DE7">
        <w:rPr>
          <w:sz w:val="26"/>
          <w:szCs w:val="26"/>
          <w:lang w:val="nl-NL"/>
        </w:rPr>
        <w:t xml:space="preserve">  nhà giáo, đại diện cơ quan quản lý nhà nước về GDNN, cán bộ quản lý GDNN, cán bộ Khoa học kỹ thuật đại diện của doanh nghiệp, nhà giáo đang giảng dạy ở cơ sở GDNN (</w:t>
      </w:r>
      <w:r w:rsidRPr="008C2DE7">
        <w:rPr>
          <w:b/>
          <w:i/>
          <w:color w:val="FF0000"/>
          <w:sz w:val="26"/>
          <w:szCs w:val="26"/>
          <w:lang w:val="nl-NL"/>
        </w:rPr>
        <w:t>1.1.06</w:t>
      </w:r>
      <w:r w:rsidRPr="008C2DE7">
        <w:rPr>
          <w:i/>
          <w:color w:val="FF0000"/>
          <w:sz w:val="26"/>
          <w:szCs w:val="26"/>
          <w:lang w:val="nl-NL"/>
        </w:rPr>
        <w:t xml:space="preserve">  - </w:t>
      </w:r>
      <w:r w:rsidRPr="008C2DE7">
        <w:rPr>
          <w:bCs/>
          <w:i/>
          <w:color w:val="FF0000"/>
          <w:sz w:val="26"/>
          <w:szCs w:val="26"/>
          <w:lang w:val="nl-NL"/>
        </w:rPr>
        <w:t>QĐ số 300/QĐ-CĐCT ngày 26/6/2019 về việc thành lập Hội đồng thẩm định CTĐT ngành Kế toán</w:t>
      </w:r>
      <w:r w:rsidRPr="008C2DE7">
        <w:rPr>
          <w:bCs/>
          <w:i/>
          <w:color w:val="000000" w:themeColor="text1"/>
          <w:sz w:val="26"/>
          <w:szCs w:val="26"/>
          <w:lang w:val="nl-NL"/>
        </w:rPr>
        <w:t>);</w:t>
      </w:r>
      <w:r w:rsidRPr="008C2DE7">
        <w:rPr>
          <w:color w:val="000000" w:themeColor="text1"/>
          <w:sz w:val="26"/>
          <w:szCs w:val="26"/>
          <w:lang w:val="nl-NL"/>
        </w:rPr>
        <w:t xml:space="preserve"> </w:t>
      </w:r>
      <w:r w:rsidRPr="008C2DE7">
        <w:rPr>
          <w:color w:val="000000"/>
          <w:sz w:val="26"/>
          <w:szCs w:val="26"/>
          <w:lang w:val="nl-NL"/>
        </w:rPr>
        <w:t xml:space="preserve">Biên bản họp Hội đồng thẩm định chương trình đào tạo </w:t>
      </w:r>
      <w:r w:rsidRPr="008C2DE7">
        <w:rPr>
          <w:i/>
          <w:color w:val="000000" w:themeColor="text1"/>
          <w:sz w:val="26"/>
          <w:szCs w:val="26"/>
          <w:lang w:val="nl-NL"/>
        </w:rPr>
        <w:t>(</w:t>
      </w:r>
      <w:r w:rsidRPr="008C2DE7">
        <w:rPr>
          <w:b/>
          <w:i/>
          <w:color w:val="FF0000"/>
          <w:sz w:val="26"/>
          <w:szCs w:val="26"/>
          <w:lang w:val="nl-NL"/>
        </w:rPr>
        <w:t>1.1.07</w:t>
      </w:r>
      <w:r w:rsidRPr="008C2DE7">
        <w:rPr>
          <w:i/>
          <w:color w:val="FF0000"/>
          <w:sz w:val="26"/>
          <w:szCs w:val="26"/>
          <w:lang w:val="nl-NL"/>
        </w:rPr>
        <w:t xml:space="preserve"> - Các biên bản, phiếu nhận xét, góp ý, phản biện trong điều chỉnh chương trình đào tạo</w:t>
      </w:r>
      <w:r w:rsidRPr="008C2DE7">
        <w:rPr>
          <w:i/>
          <w:color w:val="000000" w:themeColor="text1"/>
          <w:sz w:val="26"/>
          <w:szCs w:val="26"/>
          <w:lang w:val="nl-NL"/>
        </w:rPr>
        <w:t>);</w:t>
      </w:r>
      <w:r w:rsidRPr="008C2DE7">
        <w:rPr>
          <w:color w:val="000000" w:themeColor="text1"/>
          <w:sz w:val="26"/>
          <w:szCs w:val="26"/>
          <w:lang w:val="nl-NL"/>
        </w:rPr>
        <w:t xml:space="preserve"> </w:t>
      </w:r>
      <w:r w:rsidRPr="008C2DE7">
        <w:rPr>
          <w:bCs/>
          <w:color w:val="000000" w:themeColor="text1"/>
          <w:sz w:val="26"/>
          <w:szCs w:val="26"/>
          <w:lang w:val="nl-NL"/>
        </w:rPr>
        <w:t>Quyết định ban hành CTĐT nghề</w:t>
      </w:r>
      <w:r w:rsidRPr="008C2DE7">
        <w:rPr>
          <w:bCs/>
          <w:iCs/>
          <w:sz w:val="26"/>
          <w:szCs w:val="26"/>
          <w:lang w:val="nl-NL"/>
        </w:rPr>
        <w:t xml:space="preserve"> Kế toán </w:t>
      </w:r>
      <w:r w:rsidRPr="008C2DE7">
        <w:rPr>
          <w:bCs/>
          <w:i/>
          <w:iCs/>
          <w:color w:val="000000" w:themeColor="text1"/>
          <w:sz w:val="26"/>
          <w:szCs w:val="26"/>
          <w:lang w:val="nl-NL"/>
        </w:rPr>
        <w:t>(</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lang w:val="nl-NL"/>
        </w:rPr>
        <w:t>QĐ số 343/QĐ-CĐCT ngày 8/7/2019  về việc ban hành CTĐT nghề</w:t>
      </w:r>
      <w:r w:rsidRPr="008C2DE7">
        <w:rPr>
          <w:bCs/>
          <w:i/>
          <w:iCs/>
          <w:color w:val="FF0000"/>
          <w:sz w:val="26"/>
          <w:szCs w:val="26"/>
          <w:lang w:val="nl-NL"/>
        </w:rPr>
        <w:t xml:space="preserve"> Kế toán</w:t>
      </w:r>
      <w:r w:rsidRPr="008C2DE7">
        <w:rPr>
          <w:bCs/>
          <w:i/>
          <w:iCs/>
          <w:color w:val="000000" w:themeColor="text1"/>
          <w:sz w:val="26"/>
          <w:szCs w:val="26"/>
          <w:lang w:val="nl-NL"/>
        </w:rPr>
        <w:t>).</w:t>
      </w:r>
    </w:p>
    <w:p w14:paraId="036F5F04" w14:textId="77777777" w:rsidR="00153C73" w:rsidRPr="008C2DE7" w:rsidRDefault="00153C73" w:rsidP="00153C73">
      <w:pPr>
        <w:spacing w:line="288" w:lineRule="auto"/>
        <w:ind w:firstLine="720"/>
        <w:jc w:val="both"/>
        <w:rPr>
          <w:iCs/>
          <w:color w:val="FF0000"/>
          <w:sz w:val="26"/>
          <w:szCs w:val="26"/>
          <w:lang w:val="nl-NL"/>
        </w:rPr>
      </w:pPr>
      <w:r w:rsidRPr="008C2DE7">
        <w:rPr>
          <w:bCs/>
          <w:iCs/>
          <w:color w:val="000000" w:themeColor="text1"/>
          <w:sz w:val="26"/>
          <w:szCs w:val="26"/>
          <w:lang w:val="nl-NL"/>
        </w:rPr>
        <w:t xml:space="preserve">Ngoài ra Trường cũng xây dựng </w:t>
      </w:r>
      <w:r w:rsidRPr="008C2DE7">
        <w:rPr>
          <w:bCs/>
          <w:color w:val="000000" w:themeColor="text1"/>
          <w:sz w:val="26"/>
          <w:szCs w:val="26"/>
          <w:lang w:val="nl-NL"/>
        </w:rPr>
        <w:t>CTĐT nghề</w:t>
      </w:r>
      <w:r w:rsidRPr="008C2DE7">
        <w:rPr>
          <w:bCs/>
          <w:iCs/>
          <w:color w:val="000000" w:themeColor="text1"/>
          <w:sz w:val="26"/>
          <w:szCs w:val="26"/>
          <w:lang w:val="nl-NL"/>
        </w:rPr>
        <w:t xml:space="preserve"> Kế toán liên thông từ trung cấp lên cao đẳng </w:t>
      </w:r>
      <w:r w:rsidRPr="008C2DE7">
        <w:rPr>
          <w:i/>
          <w:iCs/>
          <w:color w:val="000000" w:themeColor="text1"/>
          <w:sz w:val="26"/>
          <w:szCs w:val="26"/>
          <w:lang w:val="nl-NL"/>
        </w:rPr>
        <w:t>(</w:t>
      </w:r>
      <w:r w:rsidRPr="008C2DE7">
        <w:rPr>
          <w:b/>
          <w:i/>
          <w:iCs/>
          <w:color w:val="FF0000"/>
          <w:sz w:val="26"/>
          <w:szCs w:val="26"/>
          <w:lang w:val="nl-NL"/>
        </w:rPr>
        <w:t>2.7.01</w:t>
      </w:r>
      <w:r w:rsidRPr="008C2DE7">
        <w:rPr>
          <w:i/>
          <w:iCs/>
          <w:color w:val="FF0000"/>
          <w:sz w:val="26"/>
          <w:szCs w:val="26"/>
          <w:lang w:val="nl-NL"/>
        </w:rPr>
        <w:t xml:space="preserve"> - Quyết định số 521/QĐ-CĐCT ngày 05/9/2019 </w:t>
      </w:r>
      <w:r w:rsidRPr="008C2DE7">
        <w:rPr>
          <w:i/>
          <w:color w:val="FF0000"/>
          <w:sz w:val="26"/>
          <w:szCs w:val="26"/>
          <w:lang w:val="nb-NO"/>
        </w:rPr>
        <w:t xml:space="preserve">của Hiệu trưởng trường CĐCT về việc ban hành </w:t>
      </w:r>
      <w:r w:rsidRPr="008C2DE7">
        <w:rPr>
          <w:i/>
          <w:iCs/>
          <w:color w:val="FF0000"/>
          <w:sz w:val="26"/>
          <w:szCs w:val="26"/>
          <w:lang w:val="nl-NL"/>
        </w:rPr>
        <w:t>quy định về đào tạo liên thông</w:t>
      </w:r>
      <w:r w:rsidRPr="008C2DE7">
        <w:rPr>
          <w:i/>
          <w:iCs/>
          <w:color w:val="000000" w:themeColor="text1"/>
          <w:sz w:val="26"/>
          <w:szCs w:val="26"/>
          <w:lang w:val="nl-NL"/>
        </w:rPr>
        <w:t>);</w:t>
      </w:r>
      <w:r w:rsidRPr="008C2DE7">
        <w:rPr>
          <w:iCs/>
          <w:color w:val="000000" w:themeColor="text1"/>
          <w:sz w:val="26"/>
          <w:szCs w:val="26"/>
          <w:lang w:val="nl-NL"/>
        </w:rPr>
        <w:t xml:space="preserve"> </w:t>
      </w:r>
      <w:r w:rsidRPr="008C2DE7">
        <w:rPr>
          <w:sz w:val="26"/>
          <w:szCs w:val="26"/>
          <w:lang w:val="nl-NL"/>
        </w:rPr>
        <w:t>Quyết định thành lập Tổ biên soạn CTĐT nghề Kế toán với các thành viên gồm những nhà giáo có kinh nghiệm về trực tiếp giảng dạy và phát triển chương trình đào tạo</w:t>
      </w:r>
      <w:r w:rsidRPr="008C2DE7">
        <w:rPr>
          <w:iCs/>
          <w:color w:val="FF0000"/>
          <w:sz w:val="26"/>
          <w:szCs w:val="26"/>
          <w:lang w:val="nl-NL"/>
        </w:rPr>
        <w:t xml:space="preserve"> </w:t>
      </w:r>
      <w:r w:rsidRPr="008C2DE7">
        <w:rPr>
          <w:i/>
          <w:color w:val="000000" w:themeColor="text1"/>
          <w:sz w:val="26"/>
          <w:szCs w:val="26"/>
          <w:lang w:val="nl-NL"/>
        </w:rPr>
        <w:t>(</w:t>
      </w:r>
      <w:r w:rsidRPr="008C2DE7">
        <w:rPr>
          <w:b/>
          <w:i/>
          <w:color w:val="FF0000"/>
          <w:sz w:val="26"/>
          <w:szCs w:val="26"/>
          <w:lang w:val="nl-NL"/>
        </w:rPr>
        <w:t>4.1.02</w:t>
      </w:r>
      <w:r w:rsidRPr="008C2DE7">
        <w:rPr>
          <w:i/>
          <w:color w:val="FF0000"/>
          <w:sz w:val="26"/>
          <w:szCs w:val="26"/>
          <w:lang w:val="nl-NL"/>
        </w:rPr>
        <w:t xml:space="preserve"> – </w:t>
      </w:r>
      <w:r w:rsidRPr="008C2DE7">
        <w:rPr>
          <w:bCs/>
          <w:i/>
          <w:color w:val="FF0000"/>
          <w:sz w:val="26"/>
          <w:szCs w:val="26"/>
          <w:lang w:val="nl-NL"/>
        </w:rPr>
        <w:t>QĐ số 123/QĐ-CĐCT ngày 2/4/2019 về việc thành lập tổ biên soạn CTĐT Cao đẳng liên thông nghề Kế toán</w:t>
      </w:r>
      <w:r w:rsidRPr="008C2DE7">
        <w:rPr>
          <w:bCs/>
          <w:i/>
          <w:color w:val="000000" w:themeColor="text1"/>
          <w:sz w:val="26"/>
          <w:szCs w:val="26"/>
          <w:lang w:val="nl-NL"/>
        </w:rPr>
        <w:t>);</w:t>
      </w:r>
      <w:r w:rsidRPr="008C2DE7">
        <w:rPr>
          <w:bCs/>
          <w:color w:val="FF0000"/>
          <w:sz w:val="26"/>
          <w:szCs w:val="26"/>
          <w:lang w:val="nl-NL"/>
        </w:rPr>
        <w:t xml:space="preserve"> </w:t>
      </w:r>
      <w:r w:rsidRPr="008C2DE7">
        <w:rPr>
          <w:bCs/>
          <w:color w:val="000000" w:themeColor="text1"/>
          <w:sz w:val="26"/>
          <w:szCs w:val="26"/>
          <w:lang w:val="nl-NL"/>
        </w:rPr>
        <w:t>Quyết định thành lập Hội đồng thẩm định CTĐT gồm</w:t>
      </w:r>
      <w:r w:rsidRPr="008C2DE7">
        <w:rPr>
          <w:sz w:val="26"/>
          <w:szCs w:val="26"/>
          <w:lang w:val="nl-NL"/>
        </w:rPr>
        <w:t xml:space="preserve">  nhà giáo, cán bộ quản lý GDNN, đại diện cơ quan quản lý nhà nước về GDNN, cán bộ Khoa học kỹ thuật đại diện của doanh nghiệp, nhà giáo đang giảng dạy ở cơ sở GDNN </w:t>
      </w:r>
      <w:r w:rsidRPr="008C2DE7">
        <w:rPr>
          <w:i/>
          <w:color w:val="000000" w:themeColor="text1"/>
          <w:sz w:val="26"/>
          <w:szCs w:val="26"/>
          <w:lang w:val="nl-NL"/>
        </w:rPr>
        <w:t>(</w:t>
      </w:r>
      <w:r w:rsidRPr="008C2DE7">
        <w:rPr>
          <w:b/>
          <w:i/>
          <w:color w:val="FF0000"/>
          <w:sz w:val="26"/>
          <w:szCs w:val="26"/>
          <w:lang w:val="nl-NL"/>
        </w:rPr>
        <w:t>4.1.03</w:t>
      </w:r>
      <w:r w:rsidRPr="008C2DE7">
        <w:rPr>
          <w:i/>
          <w:color w:val="FF0000"/>
          <w:sz w:val="26"/>
          <w:szCs w:val="26"/>
          <w:lang w:val="nl-NL"/>
        </w:rPr>
        <w:t xml:space="preserve"> - </w:t>
      </w:r>
      <w:r w:rsidRPr="008C2DE7">
        <w:rPr>
          <w:bCs/>
          <w:i/>
          <w:color w:val="FF0000"/>
          <w:sz w:val="26"/>
          <w:szCs w:val="26"/>
          <w:lang w:val="nl-NL"/>
        </w:rPr>
        <w:t>QĐ số 454a/QĐ-CĐCT ngày 23/9/2019  về việc thành lập Hội đồng thẩm định CTĐT liên thông từ trình độ trung cấp lên trình độ cao đẳng ngành Kế toán</w:t>
      </w:r>
      <w:r w:rsidRPr="008C2DE7">
        <w:rPr>
          <w:bCs/>
          <w:i/>
          <w:color w:val="000000" w:themeColor="text1"/>
          <w:sz w:val="26"/>
          <w:szCs w:val="26"/>
          <w:lang w:val="nl-NL"/>
        </w:rPr>
        <w:t>);</w:t>
      </w:r>
      <w:r w:rsidRPr="008C2DE7">
        <w:rPr>
          <w:i/>
          <w:color w:val="000000" w:themeColor="text1"/>
          <w:sz w:val="26"/>
          <w:szCs w:val="26"/>
          <w:lang w:val="nl-NL"/>
        </w:rPr>
        <w:t xml:space="preserve"> </w:t>
      </w:r>
      <w:r w:rsidRPr="008C2DE7">
        <w:rPr>
          <w:color w:val="000000"/>
          <w:sz w:val="26"/>
          <w:szCs w:val="26"/>
          <w:lang w:val="nl-NL"/>
        </w:rPr>
        <w:t xml:space="preserve">Biên bản họp Hội đồng thẩm định CTĐT </w:t>
      </w:r>
      <w:r w:rsidRPr="008C2DE7">
        <w:rPr>
          <w:i/>
          <w:color w:val="000000" w:themeColor="text1"/>
          <w:sz w:val="26"/>
          <w:szCs w:val="26"/>
          <w:lang w:val="nl-NL"/>
        </w:rPr>
        <w:t>(</w:t>
      </w:r>
      <w:r w:rsidRPr="008C2DE7">
        <w:rPr>
          <w:b/>
          <w:i/>
          <w:color w:val="FF0000"/>
          <w:sz w:val="26"/>
          <w:szCs w:val="26"/>
          <w:lang w:val="nl-NL"/>
        </w:rPr>
        <w:t>4.1.04</w:t>
      </w:r>
      <w:r w:rsidRPr="008C2DE7">
        <w:rPr>
          <w:i/>
          <w:color w:val="FF0000"/>
          <w:sz w:val="26"/>
          <w:szCs w:val="26"/>
          <w:lang w:val="nl-NL"/>
        </w:rPr>
        <w:t xml:space="preserve"> - Các biên bản, phiếu nhận xét, góp ý, phản biện trong xây dựng CTĐT liên thông </w:t>
      </w:r>
      <w:r w:rsidRPr="008C2DE7">
        <w:rPr>
          <w:bCs/>
          <w:i/>
          <w:color w:val="FF0000"/>
          <w:sz w:val="26"/>
          <w:szCs w:val="26"/>
          <w:lang w:val="nl-NL"/>
        </w:rPr>
        <w:t>từ trình độ trung cấp lên trình độ cao đẳng nghề Kế toán</w:t>
      </w:r>
      <w:r w:rsidRPr="008C2DE7">
        <w:rPr>
          <w:i/>
          <w:color w:val="000000" w:themeColor="text1"/>
          <w:sz w:val="26"/>
          <w:szCs w:val="26"/>
          <w:lang w:val="nl-NL"/>
        </w:rPr>
        <w:t>);</w:t>
      </w:r>
      <w:r w:rsidRPr="008C2DE7">
        <w:rPr>
          <w:color w:val="000000" w:themeColor="text1"/>
          <w:sz w:val="26"/>
          <w:szCs w:val="26"/>
          <w:lang w:val="nl-NL"/>
        </w:rPr>
        <w:t xml:space="preserve"> </w:t>
      </w:r>
      <w:r w:rsidRPr="008C2DE7">
        <w:rPr>
          <w:bCs/>
          <w:color w:val="000000" w:themeColor="text1"/>
          <w:sz w:val="26"/>
          <w:szCs w:val="26"/>
          <w:lang w:val="nl-NL"/>
        </w:rPr>
        <w:t>Quyết định ban hành CTĐT</w:t>
      </w:r>
      <w:r w:rsidRPr="008C2DE7">
        <w:rPr>
          <w:bCs/>
          <w:color w:val="FF0000"/>
          <w:sz w:val="26"/>
          <w:szCs w:val="26"/>
          <w:lang w:val="nl-NL"/>
        </w:rPr>
        <w:t xml:space="preserve"> </w:t>
      </w:r>
      <w:r w:rsidRPr="008C2DE7">
        <w:rPr>
          <w:bCs/>
          <w:color w:val="000000" w:themeColor="text1"/>
          <w:sz w:val="26"/>
          <w:szCs w:val="26"/>
          <w:lang w:val="nl-NL"/>
        </w:rPr>
        <w:t>từ trình độ trung cấp lên trình độ cao đẳng nghề</w:t>
      </w:r>
      <w:r w:rsidRPr="008C2DE7">
        <w:rPr>
          <w:bCs/>
          <w:iCs/>
          <w:sz w:val="26"/>
          <w:szCs w:val="26"/>
          <w:lang w:val="nl-NL"/>
        </w:rPr>
        <w:t xml:space="preserve"> Kế toán </w:t>
      </w:r>
      <w:r w:rsidRPr="008C2DE7">
        <w:rPr>
          <w:bCs/>
          <w:iCs/>
          <w:color w:val="000000" w:themeColor="text1"/>
          <w:sz w:val="26"/>
          <w:szCs w:val="26"/>
          <w:lang w:val="nl-NL"/>
        </w:rPr>
        <w:t>(</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nl-NL"/>
        </w:rPr>
        <w:t xml:space="preserve">QĐ số 83/QĐ-CĐCT ngày 14/2/2020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nl-NL"/>
        </w:rPr>
        <w:t xml:space="preserve"> nghề Kế toán</w:t>
      </w:r>
      <w:r w:rsidRPr="008C2DE7">
        <w:rPr>
          <w:bCs/>
          <w:i/>
          <w:iCs/>
          <w:color w:val="000000" w:themeColor="text1"/>
          <w:sz w:val="26"/>
          <w:szCs w:val="26"/>
          <w:lang w:val="nl-NL"/>
        </w:rPr>
        <w:t>).</w:t>
      </w:r>
      <w:r w:rsidRPr="008C2DE7">
        <w:rPr>
          <w:bCs/>
          <w:iCs/>
          <w:color w:val="FF0000"/>
          <w:sz w:val="26"/>
          <w:szCs w:val="26"/>
          <w:lang w:val="nl-NL"/>
        </w:rPr>
        <w:t xml:space="preserve"> </w:t>
      </w:r>
      <w:r w:rsidRPr="008C2DE7">
        <w:rPr>
          <w:color w:val="000000" w:themeColor="text1"/>
          <w:sz w:val="26"/>
          <w:szCs w:val="26"/>
          <w:lang w:val="nl-NL"/>
        </w:rPr>
        <w:t>Quyết định công nhận giá trị chuyển đổi kết quả học tập các môn học của sinh viên đang học liên thông (</w:t>
      </w:r>
      <w:r w:rsidRPr="008C2DE7">
        <w:rPr>
          <w:b/>
          <w:i/>
          <w:color w:val="FF0000"/>
          <w:sz w:val="26"/>
          <w:szCs w:val="26"/>
          <w:lang w:val="nl-NL"/>
        </w:rPr>
        <w:t>2.7.02</w:t>
      </w:r>
      <w:r w:rsidRPr="008C2DE7">
        <w:rPr>
          <w:i/>
          <w:color w:val="FF0000"/>
          <w:sz w:val="26"/>
          <w:szCs w:val="26"/>
          <w:lang w:val="nl-NL"/>
        </w:rPr>
        <w:t xml:space="preserve"> - </w:t>
      </w:r>
      <w:r w:rsidRPr="008C2DE7">
        <w:rPr>
          <w:bCs/>
          <w:i/>
          <w:color w:val="FF0000"/>
          <w:sz w:val="26"/>
          <w:szCs w:val="26"/>
          <w:lang w:val="nl-NL"/>
        </w:rPr>
        <w:t xml:space="preserve">QĐ số 1171/QĐ-CĐCT ngày 31/12/2020 về việc </w:t>
      </w:r>
      <w:r w:rsidRPr="008C2DE7">
        <w:rPr>
          <w:i/>
          <w:color w:val="FF0000"/>
          <w:sz w:val="26"/>
          <w:szCs w:val="26"/>
          <w:lang w:val="nl-NL"/>
        </w:rPr>
        <w:t xml:space="preserve">công nhận giá trị chuyển </w:t>
      </w:r>
      <w:r w:rsidRPr="008C2DE7">
        <w:rPr>
          <w:i/>
          <w:color w:val="FF0000"/>
          <w:sz w:val="26"/>
          <w:szCs w:val="26"/>
          <w:lang w:val="nl-NL"/>
        </w:rPr>
        <w:lastRenderedPageBreak/>
        <w:t>đổi kết quả học tập các môn học của sinh viên đang học liên thông</w:t>
      </w:r>
      <w:r w:rsidRPr="008C2DE7">
        <w:rPr>
          <w:bCs/>
          <w:i/>
          <w:color w:val="FF0000"/>
          <w:sz w:val="26"/>
          <w:szCs w:val="26"/>
          <w:lang w:val="nl-NL"/>
        </w:rPr>
        <w:t xml:space="preserve"> từ trình độ trung cáp lên trình độ cao đẳng hệ chính quy nghề Kế toán khoá 2020-2022</w:t>
      </w:r>
      <w:r w:rsidRPr="008C2DE7">
        <w:rPr>
          <w:bCs/>
          <w:i/>
          <w:color w:val="000000" w:themeColor="text1"/>
          <w:sz w:val="26"/>
          <w:szCs w:val="26"/>
          <w:lang w:val="nl-NL"/>
        </w:rPr>
        <w:t>)</w:t>
      </w:r>
      <w:r w:rsidRPr="008C2DE7">
        <w:rPr>
          <w:bCs/>
          <w:i/>
          <w:iCs/>
          <w:color w:val="000000" w:themeColor="text1"/>
          <w:sz w:val="26"/>
          <w:szCs w:val="26"/>
          <w:lang w:val="nl-NL"/>
        </w:rPr>
        <w:t>.</w:t>
      </w:r>
    </w:p>
    <w:p w14:paraId="629CD971" w14:textId="77777777" w:rsidR="00153C73" w:rsidRPr="008C2DE7" w:rsidRDefault="00153C73" w:rsidP="00153C73">
      <w:pPr>
        <w:spacing w:line="288" w:lineRule="auto"/>
        <w:ind w:firstLine="567"/>
        <w:jc w:val="both"/>
        <w:rPr>
          <w:i/>
          <w:iCs/>
          <w:color w:val="000000" w:themeColor="text1"/>
          <w:sz w:val="26"/>
          <w:szCs w:val="26"/>
          <w:lang w:val="vi-VN"/>
        </w:rPr>
      </w:pPr>
      <w:r w:rsidRPr="008C2DE7">
        <w:rPr>
          <w:bCs/>
          <w:iCs/>
          <w:sz w:val="26"/>
          <w:szCs w:val="26"/>
          <w:lang w:val="vi-VN"/>
        </w:rPr>
        <w:t xml:space="preserve">Năm học 2020-2021; 2021-2022 Trường không điều chỉnh, bổ sung chương trình đào tạo nghề </w:t>
      </w:r>
      <w:r w:rsidRPr="008C2DE7">
        <w:rPr>
          <w:bCs/>
          <w:iCs/>
          <w:sz w:val="26"/>
          <w:szCs w:val="26"/>
        </w:rPr>
        <w:t>Kế toán</w:t>
      </w:r>
      <w:r w:rsidRPr="008C2DE7">
        <w:rPr>
          <w:bCs/>
          <w:iCs/>
          <w:sz w:val="26"/>
          <w:szCs w:val="26"/>
          <w:lang w:val="vi-VN"/>
        </w:rPr>
        <w:t xml:space="preserve"> </w:t>
      </w:r>
      <w:r w:rsidRPr="008C2DE7">
        <w:rPr>
          <w:bCs/>
          <w:i/>
          <w:color w:val="000000" w:themeColor="text1"/>
          <w:sz w:val="26"/>
          <w:szCs w:val="26"/>
          <w:lang w:val="vi-VN"/>
        </w:rPr>
        <w:t>(</w:t>
      </w:r>
      <w:r w:rsidRPr="008C2DE7">
        <w:rPr>
          <w:b/>
          <w:i/>
          <w:color w:val="FF0000"/>
          <w:sz w:val="26"/>
          <w:szCs w:val="26"/>
          <w:lang w:val="pt-BR"/>
        </w:rPr>
        <w:t xml:space="preserve">1.1.14 </w:t>
      </w:r>
      <w:r w:rsidRPr="008C2DE7">
        <w:rPr>
          <w:bCs/>
          <w:i/>
          <w:color w:val="FF0000"/>
          <w:sz w:val="26"/>
          <w:szCs w:val="26"/>
          <w:lang w:val="pt-BR"/>
        </w:rPr>
        <w:t>- Biên bản</w:t>
      </w:r>
      <w:r w:rsidRPr="008C2DE7">
        <w:rPr>
          <w:bCs/>
          <w:i/>
          <w:color w:val="FF0000"/>
          <w:sz w:val="26"/>
          <w:szCs w:val="26"/>
          <w:lang w:val="vi-VN"/>
        </w:rPr>
        <w:t xml:space="preserve"> ngày 03/6/2020 </w:t>
      </w:r>
      <w:r w:rsidRPr="008C2DE7">
        <w:rPr>
          <w:bCs/>
          <w:i/>
          <w:color w:val="FF0000"/>
          <w:sz w:val="26"/>
          <w:szCs w:val="26"/>
          <w:lang w:val="pt-BR"/>
        </w:rPr>
        <w:t>họp</w:t>
      </w:r>
      <w:r w:rsidRPr="008C2DE7">
        <w:rPr>
          <w:bCs/>
          <w:i/>
          <w:color w:val="FF0000"/>
          <w:sz w:val="26"/>
          <w:szCs w:val="26"/>
          <w:lang w:val="vi-VN"/>
        </w:rPr>
        <w:t xml:space="preserve"> về việc điều chỉnh chương trình đào tạo</w:t>
      </w:r>
      <w:r w:rsidRPr="008C2DE7">
        <w:rPr>
          <w:i/>
          <w:color w:val="000000" w:themeColor="text1"/>
          <w:sz w:val="26"/>
          <w:szCs w:val="26"/>
          <w:lang w:val="pt-BR"/>
        </w:rPr>
        <w:t>).</w:t>
      </w:r>
    </w:p>
    <w:p w14:paraId="364EBEB6" w14:textId="77777777" w:rsidR="00153C73" w:rsidRPr="008C2DE7" w:rsidRDefault="00153C73" w:rsidP="00153C73">
      <w:pPr>
        <w:spacing w:before="120" w:line="276" w:lineRule="auto"/>
        <w:ind w:firstLine="567"/>
        <w:jc w:val="both"/>
        <w:rPr>
          <w:sz w:val="26"/>
          <w:szCs w:val="26"/>
          <w:lang w:val="pt-BR"/>
        </w:rPr>
      </w:pPr>
      <w:r w:rsidRPr="008C2DE7">
        <w:rPr>
          <w:b/>
          <w:sz w:val="26"/>
          <w:szCs w:val="26"/>
          <w:lang w:val="pt-BR"/>
        </w:rPr>
        <w:t>Điểm tự đánh giá tiêu chuẩn 4.1, tiêu chí 4</w:t>
      </w:r>
      <w:r w:rsidRPr="008C2DE7">
        <w:rPr>
          <w:sz w:val="26"/>
          <w:szCs w:val="26"/>
          <w:lang w:val="pt-BR"/>
        </w:rPr>
        <w:t>: Đạt</w:t>
      </w:r>
    </w:p>
    <w:p w14:paraId="05F70CDC" w14:textId="77777777" w:rsidR="00153C73" w:rsidRPr="008C2DE7" w:rsidRDefault="00153C73" w:rsidP="00153C73">
      <w:pPr>
        <w:spacing w:before="120" w:line="276" w:lineRule="auto"/>
        <w:ind w:firstLine="567"/>
        <w:jc w:val="both"/>
        <w:rPr>
          <w:sz w:val="26"/>
          <w:szCs w:val="26"/>
          <w:lang w:val="pt-BR"/>
        </w:rPr>
      </w:pPr>
      <w:r w:rsidRPr="008C2DE7">
        <w:rPr>
          <w:b/>
          <w:sz w:val="26"/>
          <w:szCs w:val="26"/>
          <w:lang w:val="pt-BR"/>
        </w:rPr>
        <w:t xml:space="preserve">Tiêu chuẩn 4.2: </w:t>
      </w:r>
      <w:r w:rsidRPr="008C2DE7">
        <w:rPr>
          <w:sz w:val="26"/>
          <w:szCs w:val="26"/>
          <w:lang w:val="pt-BR"/>
        </w:rPr>
        <w:t>Có sự tham gia của ít nhất 02 đơn vị sử dụng lao động trong quá trình xây dựng và thẩm định chương trình đào tạo</w:t>
      </w:r>
    </w:p>
    <w:p w14:paraId="71B504FF" w14:textId="77777777" w:rsidR="00153C73" w:rsidRPr="008C2DE7" w:rsidRDefault="00153C73" w:rsidP="00153C73">
      <w:pPr>
        <w:spacing w:before="120" w:line="276" w:lineRule="auto"/>
        <w:ind w:firstLine="567"/>
        <w:jc w:val="both"/>
        <w:rPr>
          <w:i/>
          <w:iCs/>
          <w:sz w:val="26"/>
          <w:szCs w:val="26"/>
          <w:lang w:val="pt-BR"/>
        </w:rPr>
      </w:pPr>
      <w:r w:rsidRPr="008C2DE7">
        <w:rPr>
          <w:i/>
          <w:iCs/>
          <w:sz w:val="26"/>
          <w:szCs w:val="26"/>
          <w:lang w:val="pt-BR"/>
        </w:rPr>
        <w:t>Mô tả, phân tích, nhận định:</w:t>
      </w:r>
    </w:p>
    <w:p w14:paraId="488DA9DD" w14:textId="77777777" w:rsidR="00153C73" w:rsidRPr="008C2DE7" w:rsidRDefault="00153C73" w:rsidP="00153C73">
      <w:pPr>
        <w:spacing w:line="288" w:lineRule="auto"/>
        <w:ind w:firstLine="720"/>
        <w:jc w:val="both"/>
        <w:rPr>
          <w:bCs/>
          <w:color w:val="000000" w:themeColor="text1"/>
          <w:sz w:val="26"/>
          <w:szCs w:val="26"/>
          <w:lang w:val="nb-NO"/>
        </w:rPr>
      </w:pPr>
      <w:r w:rsidRPr="008C2DE7">
        <w:rPr>
          <w:sz w:val="26"/>
          <w:szCs w:val="26"/>
          <w:lang w:val="nl-NL"/>
        </w:rPr>
        <w:t xml:space="preserve">Trong quá trình điều chỉnh và thẩm định CTĐT </w:t>
      </w:r>
      <w:r w:rsidRPr="008C2DE7">
        <w:rPr>
          <w:bCs/>
          <w:color w:val="000000" w:themeColor="text1"/>
          <w:sz w:val="26"/>
          <w:szCs w:val="26"/>
          <w:lang w:val="nb-NO"/>
        </w:rPr>
        <w:t>nghề Kế toán</w:t>
      </w:r>
      <w:r w:rsidRPr="008C2DE7">
        <w:rPr>
          <w:bCs/>
          <w:iCs/>
          <w:color w:val="000000" w:themeColor="text1"/>
          <w:sz w:val="26"/>
          <w:szCs w:val="26"/>
          <w:lang w:val="nl-NL"/>
        </w:rPr>
        <w:t xml:space="preserve"> có sự tham gia của </w:t>
      </w:r>
      <w:r w:rsidRPr="008C2DE7">
        <w:rPr>
          <w:bCs/>
          <w:iCs/>
          <w:sz w:val="26"/>
          <w:szCs w:val="26"/>
          <w:lang w:val="nb-NO"/>
        </w:rPr>
        <w:t>02 đơn vị sử dụng lao động.</w:t>
      </w:r>
    </w:p>
    <w:p w14:paraId="7DBA6D9B" w14:textId="77777777" w:rsidR="00153C73" w:rsidRPr="008C2DE7" w:rsidRDefault="00153C73" w:rsidP="00153C73">
      <w:pPr>
        <w:spacing w:line="288" w:lineRule="auto"/>
        <w:ind w:firstLine="720"/>
        <w:jc w:val="both"/>
        <w:rPr>
          <w:color w:val="000000" w:themeColor="text1"/>
          <w:sz w:val="26"/>
          <w:szCs w:val="26"/>
          <w:lang w:val="nl-NL" w:eastAsia="en-GB"/>
        </w:rPr>
      </w:pPr>
      <w:r w:rsidRPr="008C2DE7">
        <w:rPr>
          <w:sz w:val="26"/>
          <w:szCs w:val="26"/>
          <w:lang w:val="nl-NL" w:eastAsia="en-GB"/>
        </w:rPr>
        <w:t>Các thành viên tham gia xây dựng và thẩm định</w:t>
      </w:r>
      <w:r w:rsidRPr="008C2DE7">
        <w:rPr>
          <w:sz w:val="26"/>
          <w:szCs w:val="26"/>
          <w:lang w:val="vi-VN" w:eastAsia="en-GB"/>
        </w:rPr>
        <w:t xml:space="preserve"> CTĐT nghề</w:t>
      </w:r>
      <w:r w:rsidRPr="008C2DE7">
        <w:rPr>
          <w:bCs/>
          <w:iCs/>
          <w:color w:val="000000" w:themeColor="text1"/>
          <w:sz w:val="26"/>
          <w:szCs w:val="26"/>
          <w:lang w:val="nl-NL"/>
        </w:rPr>
        <w:t xml:space="preserve"> Kế toán có đủ các tiêu chuẩn</w:t>
      </w:r>
      <w:r w:rsidRPr="008C2DE7">
        <w:rPr>
          <w:sz w:val="26"/>
          <w:szCs w:val="26"/>
          <w:lang w:val="nl-NL" w:eastAsia="en-GB"/>
        </w:rPr>
        <w:t xml:space="preserve"> theo quy định (</w:t>
      </w:r>
      <w:r w:rsidRPr="008C2DE7">
        <w:rPr>
          <w:b/>
          <w:i/>
          <w:color w:val="FF0000"/>
          <w:sz w:val="26"/>
          <w:szCs w:val="26"/>
          <w:lang w:val="nl-NL" w:eastAsia="en-GB"/>
        </w:rPr>
        <w:t>4.2.01</w:t>
      </w:r>
      <w:r w:rsidRPr="008C2DE7">
        <w:rPr>
          <w:i/>
          <w:color w:val="FF0000"/>
          <w:sz w:val="26"/>
          <w:szCs w:val="26"/>
          <w:lang w:val="nl-NL" w:eastAsia="en-GB"/>
        </w:rPr>
        <w:t xml:space="preserve"> – Lý lịch khoa học</w:t>
      </w:r>
      <w:r w:rsidRPr="008C2DE7">
        <w:rPr>
          <w:sz w:val="26"/>
          <w:szCs w:val="26"/>
          <w:lang w:val="nl-NL" w:eastAsia="en-GB"/>
        </w:rPr>
        <w:t xml:space="preserve">);  </w:t>
      </w:r>
      <w:r w:rsidRPr="008C2DE7">
        <w:rPr>
          <w:sz w:val="26"/>
          <w:szCs w:val="26"/>
          <w:lang w:val="vi-VN" w:eastAsia="en-GB"/>
        </w:rPr>
        <w:t>có</w:t>
      </w:r>
      <w:r w:rsidRPr="008C2DE7">
        <w:rPr>
          <w:sz w:val="26"/>
          <w:szCs w:val="26"/>
          <w:lang w:val="nl-NL" w:eastAsia="en-GB"/>
        </w:rPr>
        <w:t xml:space="preserve"> các</w:t>
      </w:r>
      <w:r w:rsidRPr="008C2DE7">
        <w:rPr>
          <w:sz w:val="26"/>
          <w:szCs w:val="26"/>
          <w:lang w:val="vi-VN" w:eastAsia="en-GB"/>
        </w:rPr>
        <w:t xml:space="preserve"> góp ý bổ sung một số nội dung cho phù hợp thực tiễn nghề nghiệp, đã được trường</w:t>
      </w:r>
      <w:r w:rsidRPr="008C2DE7">
        <w:rPr>
          <w:sz w:val="26"/>
          <w:szCs w:val="26"/>
          <w:lang w:val="nl-NL" w:eastAsia="en-GB"/>
        </w:rPr>
        <w:t xml:space="preserve"> </w:t>
      </w:r>
      <w:r w:rsidRPr="008C2DE7">
        <w:rPr>
          <w:sz w:val="26"/>
          <w:szCs w:val="26"/>
          <w:lang w:val="vi-VN" w:eastAsia="en-GB"/>
        </w:rPr>
        <w:t xml:space="preserve">tiếp thu, chỉnh sửa hoàn thiện trước khi ban hành </w:t>
      </w:r>
      <w:r w:rsidRPr="008C2DE7">
        <w:rPr>
          <w:i/>
          <w:color w:val="000000" w:themeColor="text1"/>
          <w:sz w:val="26"/>
          <w:szCs w:val="26"/>
          <w:lang w:val="nl-NL"/>
        </w:rPr>
        <w:t>(</w:t>
      </w:r>
      <w:r w:rsidRPr="008C2DE7">
        <w:rPr>
          <w:b/>
          <w:i/>
          <w:color w:val="FF0000"/>
          <w:sz w:val="26"/>
          <w:szCs w:val="26"/>
          <w:lang w:val="nl-NL"/>
        </w:rPr>
        <w:t>1.1.06</w:t>
      </w:r>
      <w:r w:rsidRPr="008C2DE7">
        <w:rPr>
          <w:i/>
          <w:color w:val="FF0000"/>
          <w:sz w:val="26"/>
          <w:szCs w:val="26"/>
          <w:lang w:val="nl-NL"/>
        </w:rPr>
        <w:t xml:space="preserve">  - </w:t>
      </w:r>
      <w:r w:rsidRPr="008C2DE7">
        <w:rPr>
          <w:bCs/>
          <w:i/>
          <w:color w:val="FF0000"/>
          <w:sz w:val="26"/>
          <w:szCs w:val="26"/>
          <w:lang w:val="nb-NO"/>
        </w:rPr>
        <w:t>QĐ số 302/QĐ-CĐCT ngày 26/6/2019  về việc thành lập Hội đồng thẩm định CTĐT nghề Kế toán</w:t>
      </w:r>
      <w:r w:rsidRPr="008C2DE7">
        <w:rPr>
          <w:bCs/>
          <w:i/>
          <w:color w:val="000000" w:themeColor="text1"/>
          <w:sz w:val="26"/>
          <w:szCs w:val="26"/>
          <w:lang w:val="nb-NO"/>
        </w:rPr>
        <w:t>);</w:t>
      </w:r>
      <w:r w:rsidRPr="008C2DE7">
        <w:rPr>
          <w:color w:val="000000" w:themeColor="text1"/>
          <w:sz w:val="26"/>
          <w:szCs w:val="26"/>
          <w:lang w:val="nb-NO"/>
        </w:rPr>
        <w:t xml:space="preserve"> </w:t>
      </w:r>
      <w:r w:rsidRPr="008C2DE7">
        <w:rPr>
          <w:color w:val="000000"/>
          <w:sz w:val="26"/>
          <w:szCs w:val="26"/>
          <w:lang w:val="nb-NO"/>
        </w:rPr>
        <w:t xml:space="preserve">Biên bản họp Hội đồng thẩm định chương trình đào tạo </w:t>
      </w:r>
      <w:r w:rsidRPr="008C2DE7">
        <w:rPr>
          <w:color w:val="000000" w:themeColor="text1"/>
          <w:sz w:val="26"/>
          <w:szCs w:val="26"/>
          <w:lang w:val="nb-NO"/>
        </w:rPr>
        <w:t>(</w:t>
      </w:r>
      <w:r w:rsidRPr="008C2DE7">
        <w:rPr>
          <w:b/>
          <w:i/>
          <w:color w:val="FF0000"/>
          <w:sz w:val="26"/>
          <w:szCs w:val="26"/>
          <w:lang w:val="nb-NO"/>
        </w:rPr>
        <w:t>1.1.07</w:t>
      </w:r>
      <w:r w:rsidRPr="008C2DE7">
        <w:rPr>
          <w:i/>
          <w:color w:val="FF0000"/>
          <w:sz w:val="26"/>
          <w:szCs w:val="26"/>
          <w:lang w:val="nb-NO"/>
        </w:rPr>
        <w:t xml:space="preserve"> - </w:t>
      </w:r>
      <w:r w:rsidRPr="008C2DE7">
        <w:rPr>
          <w:i/>
          <w:color w:val="FF0000"/>
          <w:sz w:val="26"/>
          <w:szCs w:val="26"/>
          <w:lang w:val="nl-NL"/>
        </w:rPr>
        <w:t>Các biên bản, phiếu nhận xét, góp ý, phản biện trong điều chỉnh CTĐT</w:t>
      </w:r>
      <w:r w:rsidRPr="008C2DE7">
        <w:rPr>
          <w:i/>
          <w:color w:val="000000" w:themeColor="text1"/>
          <w:sz w:val="26"/>
          <w:szCs w:val="26"/>
          <w:lang w:val="nl-NL"/>
        </w:rPr>
        <w:t>)</w:t>
      </w:r>
      <w:r w:rsidRPr="008C2DE7">
        <w:rPr>
          <w:i/>
          <w:color w:val="000000" w:themeColor="text1"/>
          <w:sz w:val="26"/>
          <w:szCs w:val="26"/>
          <w:lang w:val="nb-NO"/>
        </w:rPr>
        <w:t xml:space="preserve">; </w:t>
      </w:r>
      <w:r w:rsidRPr="008C2DE7">
        <w:rPr>
          <w:bCs/>
          <w:color w:val="000000" w:themeColor="text1"/>
          <w:sz w:val="26"/>
          <w:szCs w:val="26"/>
          <w:lang w:val="nb-NO"/>
        </w:rPr>
        <w:t>Quyết định ban hành CTĐT nghề Kế toán</w:t>
      </w:r>
      <w:r w:rsidRPr="008C2DE7">
        <w:rPr>
          <w:bCs/>
          <w:iCs/>
          <w:sz w:val="26"/>
          <w:szCs w:val="26"/>
          <w:lang w:val="nl-NL"/>
        </w:rPr>
        <w:t xml:space="preserve"> </w:t>
      </w:r>
      <w:r w:rsidRPr="008C2DE7">
        <w:rPr>
          <w:bCs/>
          <w:i/>
          <w:iCs/>
          <w:color w:val="000000" w:themeColor="text1"/>
          <w:sz w:val="26"/>
          <w:szCs w:val="26"/>
          <w:lang w:val="nl-NL"/>
        </w:rPr>
        <w:t>(</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lang w:val="nb-NO"/>
        </w:rPr>
        <w:t xml:space="preserve">QĐ số 352/QĐ-CĐCT ngày 08/07/2019 </w:t>
      </w:r>
      <w:r w:rsidRPr="008C2DE7">
        <w:rPr>
          <w:i/>
          <w:color w:val="FF0000"/>
          <w:sz w:val="26"/>
          <w:szCs w:val="26"/>
          <w:lang w:val="nb-NO"/>
        </w:rPr>
        <w:t>của Hiệu trưởng trường CĐCT về việc ban hành</w:t>
      </w:r>
      <w:r w:rsidRPr="008C2DE7">
        <w:rPr>
          <w:bCs/>
          <w:i/>
          <w:color w:val="FF0000"/>
          <w:sz w:val="26"/>
          <w:szCs w:val="26"/>
          <w:lang w:val="nb-NO"/>
        </w:rPr>
        <w:t xml:space="preserve"> CTĐT nghề Kế toán</w:t>
      </w:r>
      <w:r w:rsidRPr="008C2DE7">
        <w:rPr>
          <w:bCs/>
          <w:i/>
          <w:iCs/>
          <w:color w:val="000000" w:themeColor="text1"/>
          <w:sz w:val="26"/>
          <w:szCs w:val="26"/>
          <w:lang w:val="nl-NL"/>
        </w:rPr>
        <w:t>).</w:t>
      </w:r>
      <w:r w:rsidRPr="008C2DE7">
        <w:rPr>
          <w:color w:val="000000" w:themeColor="text1"/>
          <w:sz w:val="26"/>
          <w:szCs w:val="26"/>
          <w:lang w:val="nl-NL" w:eastAsia="en-GB"/>
        </w:rPr>
        <w:t xml:space="preserve"> </w:t>
      </w:r>
      <w:r w:rsidRPr="008C2DE7">
        <w:rPr>
          <w:bCs/>
          <w:iCs/>
          <w:color w:val="000000" w:themeColor="text1"/>
          <w:sz w:val="26"/>
          <w:szCs w:val="26"/>
          <w:lang w:val="nl-NL"/>
        </w:rPr>
        <w:t>CTĐT liên thông</w:t>
      </w:r>
      <w:r w:rsidRPr="008C2DE7">
        <w:rPr>
          <w:sz w:val="26"/>
          <w:szCs w:val="26"/>
          <w:lang w:val="nl-NL"/>
        </w:rPr>
        <w:t xml:space="preserve"> </w:t>
      </w:r>
      <w:r w:rsidRPr="008C2DE7">
        <w:rPr>
          <w:i/>
          <w:color w:val="000000" w:themeColor="text1"/>
          <w:sz w:val="26"/>
          <w:szCs w:val="26"/>
          <w:lang w:val="nl-NL"/>
        </w:rPr>
        <w:t>(</w:t>
      </w:r>
      <w:r w:rsidRPr="008C2DE7">
        <w:rPr>
          <w:b/>
          <w:i/>
          <w:color w:val="FF0000"/>
          <w:sz w:val="26"/>
          <w:szCs w:val="26"/>
          <w:lang w:val="nl-NL"/>
        </w:rPr>
        <w:t>4.1.03</w:t>
      </w:r>
      <w:r w:rsidRPr="008C2DE7">
        <w:rPr>
          <w:i/>
          <w:color w:val="FF0000"/>
          <w:sz w:val="26"/>
          <w:szCs w:val="26"/>
          <w:lang w:val="nl-NL"/>
        </w:rPr>
        <w:t xml:space="preserve"> - </w:t>
      </w:r>
      <w:r w:rsidRPr="008C2DE7">
        <w:rPr>
          <w:bCs/>
          <w:i/>
          <w:color w:val="FF0000"/>
          <w:sz w:val="26"/>
          <w:szCs w:val="26"/>
          <w:lang w:val="nl-NL"/>
        </w:rPr>
        <w:t>QĐ số .../QĐ-CĐCT ngày 23/9/2019 về việc thành lập Hội đồng thẩm định CTĐT liên thông từ trình độ trung cấp lên trình độ cao đẳng nghề Kế toán</w:t>
      </w:r>
      <w:r w:rsidRPr="008C2DE7">
        <w:rPr>
          <w:bCs/>
          <w:i/>
          <w:color w:val="000000" w:themeColor="text1"/>
          <w:sz w:val="26"/>
          <w:szCs w:val="26"/>
          <w:lang w:val="nl-NL"/>
        </w:rPr>
        <w:t>);</w:t>
      </w:r>
      <w:r w:rsidRPr="008C2DE7">
        <w:rPr>
          <w:i/>
          <w:color w:val="000000" w:themeColor="text1"/>
          <w:sz w:val="26"/>
          <w:szCs w:val="26"/>
          <w:lang w:val="nl-NL"/>
        </w:rPr>
        <w:t xml:space="preserve"> </w:t>
      </w:r>
      <w:r w:rsidRPr="008C2DE7">
        <w:rPr>
          <w:color w:val="000000"/>
          <w:sz w:val="26"/>
          <w:szCs w:val="26"/>
          <w:lang w:val="nl-NL"/>
        </w:rPr>
        <w:t xml:space="preserve">Biên bản họp Hội đồng thẩm định chương trình đào tạo </w:t>
      </w:r>
      <w:r w:rsidRPr="008C2DE7">
        <w:rPr>
          <w:i/>
          <w:color w:val="000000" w:themeColor="text1"/>
          <w:sz w:val="26"/>
          <w:szCs w:val="26"/>
          <w:lang w:val="nl-NL"/>
        </w:rPr>
        <w:t>(</w:t>
      </w:r>
      <w:r w:rsidRPr="008C2DE7">
        <w:rPr>
          <w:b/>
          <w:bCs/>
          <w:i/>
          <w:iCs/>
          <w:color w:val="FF0000"/>
          <w:sz w:val="26"/>
          <w:szCs w:val="26"/>
          <w:lang w:val="nl-NL"/>
        </w:rPr>
        <w:t>4.1.04</w:t>
      </w:r>
      <w:r w:rsidRPr="008C2DE7">
        <w:rPr>
          <w:bCs/>
          <w:i/>
          <w:iCs/>
          <w:color w:val="FF0000"/>
          <w:sz w:val="26"/>
          <w:szCs w:val="26"/>
          <w:lang w:val="nl-NL"/>
        </w:rPr>
        <w:t xml:space="preserve"> </w:t>
      </w:r>
      <w:r w:rsidRPr="008C2DE7">
        <w:rPr>
          <w:i/>
          <w:color w:val="FF0000"/>
          <w:sz w:val="26"/>
          <w:szCs w:val="26"/>
          <w:lang w:val="nl-NL"/>
        </w:rPr>
        <w:t xml:space="preserve">- Các biên bản, phiếu nhận xét, góp ý, phản biện trong xây dựng CTĐT liên thông </w:t>
      </w:r>
      <w:r w:rsidRPr="008C2DE7">
        <w:rPr>
          <w:bCs/>
          <w:i/>
          <w:color w:val="FF0000"/>
          <w:sz w:val="26"/>
          <w:szCs w:val="26"/>
          <w:lang w:val="nl-NL"/>
        </w:rPr>
        <w:t>từ trình độ trung cấp lên trình độ cao đẳng nghề Kế toán</w:t>
      </w:r>
      <w:r w:rsidRPr="008C2DE7">
        <w:rPr>
          <w:i/>
          <w:color w:val="000000" w:themeColor="text1"/>
          <w:sz w:val="26"/>
          <w:szCs w:val="26"/>
          <w:lang w:val="nl-NL"/>
        </w:rPr>
        <w:t>);</w:t>
      </w:r>
      <w:r w:rsidRPr="008C2DE7">
        <w:rPr>
          <w:color w:val="000000" w:themeColor="text1"/>
          <w:sz w:val="26"/>
          <w:szCs w:val="26"/>
          <w:lang w:val="nl-NL"/>
        </w:rPr>
        <w:t xml:space="preserve"> </w:t>
      </w:r>
      <w:r w:rsidRPr="008C2DE7">
        <w:rPr>
          <w:bCs/>
          <w:color w:val="000000" w:themeColor="text1"/>
          <w:sz w:val="26"/>
          <w:szCs w:val="26"/>
          <w:lang w:val="nl-NL"/>
        </w:rPr>
        <w:t>Quyết định ban hành CTĐT</w:t>
      </w:r>
      <w:r w:rsidRPr="008C2DE7">
        <w:rPr>
          <w:bCs/>
          <w:color w:val="FF0000"/>
          <w:sz w:val="26"/>
          <w:szCs w:val="26"/>
          <w:lang w:val="nl-NL"/>
        </w:rPr>
        <w:t xml:space="preserve"> </w:t>
      </w:r>
      <w:r w:rsidRPr="008C2DE7">
        <w:rPr>
          <w:bCs/>
          <w:color w:val="000000" w:themeColor="text1"/>
          <w:sz w:val="26"/>
          <w:szCs w:val="26"/>
          <w:lang w:val="nl-NL"/>
        </w:rPr>
        <w:t>từ trình độ trung cấp lên trình độ cao đẳng nghề</w:t>
      </w:r>
      <w:r w:rsidRPr="008C2DE7">
        <w:rPr>
          <w:bCs/>
          <w:iCs/>
          <w:sz w:val="26"/>
          <w:szCs w:val="26"/>
          <w:lang w:val="nl-NL"/>
        </w:rPr>
        <w:t xml:space="preserve"> Kế toán </w:t>
      </w:r>
      <w:r w:rsidRPr="008C2DE7">
        <w:rPr>
          <w:bCs/>
          <w:i/>
          <w:iCs/>
          <w:color w:val="000000" w:themeColor="text1"/>
          <w:sz w:val="26"/>
          <w:szCs w:val="26"/>
          <w:lang w:val="nl-NL"/>
        </w:rPr>
        <w:t>(</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nl-NL"/>
        </w:rPr>
        <w:t xml:space="preserve">QĐ số 80/QĐ-CĐCT ngày 14/02/2020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nl-NL"/>
        </w:rPr>
        <w:t xml:space="preserve"> nghề Kế toán</w:t>
      </w:r>
      <w:r w:rsidRPr="008C2DE7">
        <w:rPr>
          <w:bCs/>
          <w:i/>
          <w:iCs/>
          <w:color w:val="000000" w:themeColor="text1"/>
          <w:sz w:val="26"/>
          <w:szCs w:val="26"/>
          <w:lang w:val="nl-NL"/>
        </w:rPr>
        <w:t>).</w:t>
      </w:r>
    </w:p>
    <w:p w14:paraId="740BC9D8" w14:textId="77777777" w:rsidR="00153C73" w:rsidRPr="008C2DE7" w:rsidRDefault="00153C73" w:rsidP="00153C73">
      <w:pPr>
        <w:spacing w:before="120" w:line="276" w:lineRule="auto"/>
        <w:ind w:firstLine="567"/>
        <w:jc w:val="both"/>
        <w:rPr>
          <w:sz w:val="26"/>
          <w:szCs w:val="26"/>
          <w:lang w:val="pt-BR"/>
        </w:rPr>
      </w:pPr>
      <w:r w:rsidRPr="008C2DE7">
        <w:rPr>
          <w:b/>
          <w:sz w:val="26"/>
          <w:szCs w:val="26"/>
          <w:lang w:val="pt-BR"/>
        </w:rPr>
        <w:t>Điểm tự đánh giá tiêu chuẩn 4.2, tiêu chí 4</w:t>
      </w:r>
      <w:r w:rsidRPr="008C2DE7">
        <w:rPr>
          <w:sz w:val="26"/>
          <w:szCs w:val="26"/>
          <w:lang w:val="pt-BR"/>
        </w:rPr>
        <w:t>: Đạt</w:t>
      </w:r>
    </w:p>
    <w:p w14:paraId="034B4B19" w14:textId="77777777" w:rsidR="00153C73" w:rsidRPr="008C2DE7" w:rsidRDefault="00153C73" w:rsidP="00153C73">
      <w:pPr>
        <w:spacing w:before="120" w:line="276" w:lineRule="auto"/>
        <w:ind w:firstLine="567"/>
        <w:jc w:val="both"/>
        <w:rPr>
          <w:sz w:val="26"/>
          <w:szCs w:val="26"/>
          <w:lang w:val="pt-BR"/>
        </w:rPr>
      </w:pPr>
      <w:r w:rsidRPr="008C2DE7">
        <w:rPr>
          <w:b/>
          <w:sz w:val="26"/>
          <w:szCs w:val="26"/>
          <w:lang w:val="pt-BR"/>
        </w:rPr>
        <w:t xml:space="preserve">Tiêu chuẩn 4.3: </w:t>
      </w:r>
      <w:r w:rsidRPr="008C2DE7">
        <w:rPr>
          <w:sz w:val="26"/>
          <w:szCs w:val="26"/>
          <w:lang w:val="pt-BR"/>
        </w:rPr>
        <w:t>Chương trình đào tạo thể hiện được khối lượng kiến thức tối thiểu, yêu cầu về năng lực mà người học đạt được sau khi tốt nghiệp</w:t>
      </w:r>
    </w:p>
    <w:p w14:paraId="7A8CB9A6" w14:textId="77777777" w:rsidR="00153C73" w:rsidRPr="008C2DE7" w:rsidRDefault="00153C73" w:rsidP="00153C73">
      <w:pPr>
        <w:spacing w:before="120" w:line="276" w:lineRule="auto"/>
        <w:jc w:val="both"/>
        <w:rPr>
          <w:i/>
          <w:iCs/>
          <w:sz w:val="26"/>
          <w:szCs w:val="26"/>
          <w:lang w:val="pt-BR"/>
        </w:rPr>
      </w:pPr>
      <w:r w:rsidRPr="008C2DE7">
        <w:rPr>
          <w:i/>
          <w:iCs/>
          <w:sz w:val="26"/>
          <w:szCs w:val="26"/>
          <w:lang w:val="pt-BR"/>
        </w:rPr>
        <w:tab/>
        <w:t>Mô tả, phân tích, nhận định:</w:t>
      </w:r>
    </w:p>
    <w:p w14:paraId="03BAFEA9" w14:textId="77777777" w:rsidR="00153C73" w:rsidRPr="008C2DE7" w:rsidRDefault="00153C73" w:rsidP="00153C73">
      <w:pPr>
        <w:spacing w:line="288" w:lineRule="auto"/>
        <w:ind w:firstLine="720"/>
        <w:jc w:val="both"/>
        <w:rPr>
          <w:i/>
          <w:color w:val="FF0000"/>
          <w:sz w:val="26"/>
          <w:szCs w:val="26"/>
          <w:lang w:val="vi-VN"/>
        </w:rPr>
      </w:pPr>
      <w:r w:rsidRPr="008C2DE7">
        <w:rPr>
          <w:color w:val="000000"/>
          <w:sz w:val="26"/>
          <w:szCs w:val="26"/>
          <w:lang w:val="pt-BR"/>
        </w:rPr>
        <w:t>Theo Thông tư số 12/2017/TT-BLĐTBXH ngày 20/4/2017 quy định khối lượng kiến thức tối thiểu, yêu cầu về năng lực mà người học đạt được sau khi tốt nghiệp trình độ trung cấp, trình độ cao đẳng</w:t>
      </w:r>
      <w:r w:rsidRPr="008C2DE7">
        <w:rPr>
          <w:sz w:val="26"/>
          <w:szCs w:val="26"/>
          <w:lang w:val="vi-VN"/>
        </w:rPr>
        <w:t xml:space="preserve">, </w:t>
      </w:r>
      <w:r w:rsidRPr="008C2DE7">
        <w:rPr>
          <w:sz w:val="26"/>
          <w:szCs w:val="26"/>
        </w:rPr>
        <w:t>căn cứ</w:t>
      </w:r>
      <w:r w:rsidRPr="008C2DE7">
        <w:rPr>
          <w:sz w:val="26"/>
          <w:szCs w:val="26"/>
          <w:lang w:val="vi-VN"/>
        </w:rPr>
        <w:t xml:space="preserve"> các biên bản Thẩm định CTĐT nghề </w:t>
      </w:r>
      <w:r w:rsidRPr="008C2DE7">
        <w:rPr>
          <w:sz w:val="26"/>
          <w:szCs w:val="26"/>
        </w:rPr>
        <w:t>Kế toán</w:t>
      </w:r>
      <w:r w:rsidRPr="008C2DE7">
        <w:rPr>
          <w:iCs/>
          <w:sz w:val="26"/>
          <w:szCs w:val="26"/>
          <w:lang w:val="vi-VN" w:eastAsia="en-GB"/>
        </w:rPr>
        <w:t xml:space="preserve"> </w:t>
      </w:r>
      <w:r w:rsidRPr="008C2DE7">
        <w:rPr>
          <w:sz w:val="26"/>
          <w:szCs w:val="26"/>
          <w:lang w:val="vi-VN"/>
        </w:rPr>
        <w:t xml:space="preserve">cho thấy: Hội đồng thẩm định đều có ý kiến thống nhất với khối lượng kiến thức tối thiểu, yêu cầu về năng lực mà người học đạt được sau khi tốt nghiệp của CTĐT nghề </w:t>
      </w:r>
      <w:r w:rsidRPr="008C2DE7">
        <w:rPr>
          <w:sz w:val="26"/>
          <w:szCs w:val="26"/>
        </w:rPr>
        <w:t>Kế toán</w:t>
      </w:r>
      <w:r w:rsidRPr="008C2DE7">
        <w:rPr>
          <w:iCs/>
          <w:sz w:val="26"/>
          <w:szCs w:val="26"/>
          <w:lang w:val="vi-VN" w:eastAsia="en-GB"/>
        </w:rPr>
        <w:t xml:space="preserve"> </w:t>
      </w:r>
      <w:r w:rsidRPr="008C2DE7">
        <w:rPr>
          <w:sz w:val="26"/>
          <w:szCs w:val="26"/>
          <w:lang w:val="vi-VN"/>
        </w:rPr>
        <w:t xml:space="preserve">do </w:t>
      </w:r>
      <w:r w:rsidRPr="008C2DE7">
        <w:rPr>
          <w:sz w:val="26"/>
          <w:szCs w:val="26"/>
          <w:lang w:val="nl-NL"/>
        </w:rPr>
        <w:t>Ban chủ nhiệm biên soạn thực hiện</w:t>
      </w:r>
      <w:r w:rsidRPr="008C2DE7">
        <w:rPr>
          <w:sz w:val="26"/>
          <w:szCs w:val="26"/>
          <w:lang w:val="vi-VN"/>
        </w:rPr>
        <w:t xml:space="preserve"> </w:t>
      </w:r>
      <w:r w:rsidRPr="008C2DE7">
        <w:rPr>
          <w:color w:val="000000" w:themeColor="text1"/>
          <w:sz w:val="26"/>
          <w:szCs w:val="26"/>
          <w:lang w:val="vi-VN"/>
        </w:rPr>
        <w:t>(</w:t>
      </w:r>
      <w:r w:rsidRPr="008C2DE7">
        <w:rPr>
          <w:b/>
          <w:i/>
          <w:color w:val="FF0000"/>
          <w:sz w:val="26"/>
          <w:szCs w:val="26"/>
          <w:lang w:val="vi-VN"/>
        </w:rPr>
        <w:t>1.1.07</w:t>
      </w:r>
      <w:r w:rsidRPr="008C2DE7">
        <w:rPr>
          <w:i/>
          <w:color w:val="FF0000"/>
          <w:sz w:val="26"/>
          <w:szCs w:val="26"/>
          <w:lang w:val="vi-VN"/>
        </w:rPr>
        <w:t xml:space="preserve"> - </w:t>
      </w:r>
      <w:r w:rsidRPr="008C2DE7">
        <w:rPr>
          <w:i/>
          <w:color w:val="FF0000"/>
          <w:sz w:val="26"/>
          <w:szCs w:val="26"/>
          <w:lang w:val="nl-NL"/>
        </w:rPr>
        <w:t>Biên bản, phiếu nhận xét, góp ý, phản biện trong xây dựng CTĐT</w:t>
      </w:r>
      <w:r w:rsidRPr="008C2DE7">
        <w:rPr>
          <w:i/>
          <w:color w:val="000000" w:themeColor="text1"/>
          <w:sz w:val="26"/>
          <w:szCs w:val="26"/>
          <w:lang w:val="nl-NL"/>
        </w:rPr>
        <w:t xml:space="preserve">; </w:t>
      </w:r>
      <w:r w:rsidRPr="008C2DE7">
        <w:rPr>
          <w:b/>
          <w:i/>
          <w:color w:val="FF0000"/>
          <w:sz w:val="26"/>
          <w:szCs w:val="26"/>
          <w:lang w:val="nl-NL"/>
        </w:rPr>
        <w:t>4.1.04</w:t>
      </w:r>
      <w:r w:rsidRPr="008C2DE7">
        <w:rPr>
          <w:i/>
          <w:color w:val="FF0000"/>
          <w:sz w:val="26"/>
          <w:szCs w:val="26"/>
          <w:lang w:val="vi-VN"/>
        </w:rPr>
        <w:t xml:space="preserve"> - </w:t>
      </w:r>
      <w:r w:rsidRPr="008C2DE7">
        <w:rPr>
          <w:i/>
          <w:color w:val="FF0000"/>
          <w:sz w:val="26"/>
          <w:szCs w:val="26"/>
          <w:lang w:val="nl-NL"/>
        </w:rPr>
        <w:t xml:space="preserve">Các biên bản, phiếu nhận xét, góp ý, phản </w:t>
      </w:r>
      <w:r w:rsidRPr="008C2DE7">
        <w:rPr>
          <w:i/>
          <w:color w:val="FF0000"/>
          <w:sz w:val="26"/>
          <w:szCs w:val="26"/>
          <w:lang w:val="nl-NL"/>
        </w:rPr>
        <w:lastRenderedPageBreak/>
        <w:t xml:space="preserve">biện trong xây dựng CTĐT liên thông </w:t>
      </w:r>
      <w:r w:rsidRPr="008C2DE7">
        <w:rPr>
          <w:bCs/>
          <w:i/>
          <w:color w:val="FF0000"/>
          <w:sz w:val="26"/>
          <w:szCs w:val="26"/>
          <w:lang w:val="vi-VN"/>
        </w:rPr>
        <w:t xml:space="preserve">từ trình độ trung cấp lên trình độ cao đẳng nghề </w:t>
      </w:r>
      <w:r w:rsidRPr="008C2DE7">
        <w:rPr>
          <w:bCs/>
          <w:i/>
          <w:color w:val="FF0000"/>
          <w:sz w:val="26"/>
          <w:szCs w:val="26"/>
        </w:rPr>
        <w:t>Kế toán</w:t>
      </w:r>
      <w:r w:rsidRPr="008C2DE7">
        <w:rPr>
          <w:i/>
          <w:color w:val="000000" w:themeColor="text1"/>
          <w:sz w:val="26"/>
          <w:szCs w:val="26"/>
          <w:lang w:val="vi-VN"/>
        </w:rPr>
        <w:t>).</w:t>
      </w:r>
    </w:p>
    <w:p w14:paraId="37C84C6C" w14:textId="77777777" w:rsidR="00153C73" w:rsidRPr="008C2DE7" w:rsidRDefault="00153C73" w:rsidP="00153C73">
      <w:pPr>
        <w:spacing w:line="288" w:lineRule="auto"/>
        <w:ind w:firstLine="567"/>
        <w:jc w:val="both"/>
        <w:rPr>
          <w:i/>
          <w:color w:val="FF0000"/>
          <w:sz w:val="26"/>
          <w:szCs w:val="26"/>
          <w:lang w:val="pt-BR"/>
        </w:rPr>
      </w:pPr>
      <w:r w:rsidRPr="008C2DE7">
        <w:rPr>
          <w:sz w:val="26"/>
          <w:szCs w:val="26"/>
          <w:lang w:val="pt-BR"/>
        </w:rPr>
        <w:t xml:space="preserve">Hàng năm, Trung tâm Khảo thí và Bảo đảm chất lượng xây dựng kế hoạch, phiếu khảo sát doanh nghiệp </w:t>
      </w:r>
      <w:r w:rsidRPr="008C2DE7">
        <w:rPr>
          <w:i/>
          <w:color w:val="000000" w:themeColor="text1"/>
          <w:sz w:val="26"/>
          <w:szCs w:val="26"/>
          <w:lang w:val="pt-BR"/>
        </w:rPr>
        <w:t>(</w:t>
      </w:r>
      <w:r w:rsidRPr="008C2DE7">
        <w:rPr>
          <w:b/>
          <w:i/>
          <w:color w:val="FF0000"/>
          <w:sz w:val="26"/>
          <w:szCs w:val="26"/>
          <w:lang w:val="pt-BR"/>
        </w:rPr>
        <w:t>1.1.09</w:t>
      </w:r>
      <w:r w:rsidRPr="008C2DE7">
        <w:rPr>
          <w:i/>
          <w:color w:val="FF0000"/>
          <w:sz w:val="26"/>
          <w:szCs w:val="26"/>
          <w:lang w:val="pt-BR"/>
        </w:rPr>
        <w:t xml:space="preserve"> – Kế hoạch tổ chức lấy ý kiến các đối tượng liên quan về các cuộc khảo sát liên quan đến hoạt động dạy và học năm học 2019-2020, 2020-2021, 2021-2022</w:t>
      </w:r>
      <w:r w:rsidRPr="008C2DE7">
        <w:rPr>
          <w:color w:val="000000" w:themeColor="text1"/>
          <w:sz w:val="26"/>
          <w:szCs w:val="26"/>
          <w:lang w:val="pt-BR"/>
        </w:rPr>
        <w:t>).</w:t>
      </w:r>
      <w:r w:rsidRPr="008C2DE7">
        <w:rPr>
          <w:color w:val="FF0000"/>
          <w:sz w:val="26"/>
          <w:szCs w:val="26"/>
          <w:lang w:val="pt-BR"/>
        </w:rPr>
        <w:t xml:space="preserve"> </w:t>
      </w:r>
      <w:r w:rsidRPr="008C2DE7">
        <w:rPr>
          <w:sz w:val="26"/>
          <w:szCs w:val="26"/>
          <w:lang w:val="pt-BR"/>
        </w:rPr>
        <w:t>Trung tâm Khảo thí và Đảm bảo chất lượng đã phối hợp cùng Khoa Kế toán – Tài chính Ngân hàng tiến hành khảo sát doanh nghiệp bằng cách sử dụng google drive khảo sát trực tuyến các doanh nghiệp đã và đang tuyển dụng sinh viên tốt nghiệp nghề Kế toán làm việc.</w:t>
      </w:r>
      <w:r w:rsidRPr="008C2DE7">
        <w:rPr>
          <w:sz w:val="26"/>
          <w:szCs w:val="26"/>
          <w:lang w:val="vi-VN"/>
        </w:rPr>
        <w:t xml:space="preserve"> </w:t>
      </w:r>
      <w:r w:rsidRPr="008C2DE7">
        <w:rPr>
          <w:i/>
          <w:color w:val="000000" w:themeColor="text1"/>
          <w:sz w:val="26"/>
          <w:szCs w:val="26"/>
          <w:lang w:val="pt-BR"/>
        </w:rPr>
        <w:t>(</w:t>
      </w:r>
      <w:r w:rsidRPr="008C2DE7">
        <w:rPr>
          <w:b/>
          <w:i/>
          <w:color w:val="FF0000"/>
          <w:sz w:val="26"/>
          <w:szCs w:val="26"/>
          <w:lang w:val="pt-BR"/>
        </w:rPr>
        <w:t>1.1.11</w:t>
      </w:r>
      <w:r w:rsidRPr="008C2DE7">
        <w:rPr>
          <w:i/>
          <w:color w:val="FF0000"/>
          <w:sz w:val="26"/>
          <w:szCs w:val="26"/>
          <w:lang w:val="pt-BR"/>
        </w:rPr>
        <w:t xml:space="preserve">- </w:t>
      </w:r>
      <w:r w:rsidRPr="008C2DE7">
        <w:rPr>
          <w:bCs/>
          <w:i/>
          <w:color w:val="FF0000"/>
          <w:sz w:val="26"/>
          <w:szCs w:val="26"/>
          <w:lang w:val="pt-BR"/>
        </w:rPr>
        <w:t>Đường link (</w:t>
      </w:r>
      <w:hyperlink r:id="rId33" w:history="1">
        <w:r w:rsidRPr="008C2DE7">
          <w:rPr>
            <w:rStyle w:val="Hyperlink"/>
            <w:bCs/>
            <w:i/>
            <w:sz w:val="26"/>
            <w:szCs w:val="26"/>
            <w:lang w:val="pt-BR"/>
          </w:rPr>
          <w:t>https://khaothi.hitu.edu.vn/khao-sat-co-ban-voi-tinh-hinh-viec-lam-cua-sinh-vien-sau-khi-tot-nghiep-nam-hoc-2019-2020-3/</w:t>
        </w:r>
      </w:hyperlink>
      <w:r w:rsidRPr="008C2DE7">
        <w:rPr>
          <w:color w:val="FF0000"/>
          <w:sz w:val="26"/>
          <w:szCs w:val="26"/>
          <w:lang w:val="pt-BR"/>
        </w:rPr>
        <w:t xml:space="preserve">” </w:t>
      </w:r>
      <w:r w:rsidRPr="008C2DE7">
        <w:rPr>
          <w:i/>
          <w:color w:val="FF0000"/>
          <w:sz w:val="26"/>
          <w:szCs w:val="26"/>
          <w:lang w:val="pt-BR"/>
        </w:rPr>
        <w:t>khảo sát doanh nghiệp về mức độ đáp ứng của SVTN, sự phù hợp của chương trình đào tạo với thực tiễn sản xuất, kinh doanh, dịch vụ năm học 2019-2020</w:t>
      </w:r>
      <w:r w:rsidRPr="008C2DE7">
        <w:rPr>
          <w:i/>
          <w:sz w:val="26"/>
          <w:szCs w:val="26"/>
          <w:lang w:val="pt-BR"/>
        </w:rPr>
        <w:t>;</w:t>
      </w:r>
      <w:r w:rsidRPr="008C2DE7">
        <w:rPr>
          <w:sz w:val="26"/>
          <w:szCs w:val="26"/>
        </w:rPr>
        <w:t xml:space="preserve"> </w:t>
      </w:r>
      <w:hyperlink r:id="rId34" w:history="1">
        <w:r w:rsidRPr="008C2DE7">
          <w:rPr>
            <w:rStyle w:val="Hyperlink"/>
            <w:sz w:val="26"/>
            <w:szCs w:val="26"/>
          </w:rPr>
          <w:t>https://khaothi.hitu.edu.vn/khao-sat-co-ban-voi-tinh-hinh-viec-lam-cua-sinh-vien-sau-khi-tot-nghiep-nam-hoc-2020-2021-3/</w:t>
        </w:r>
      </w:hyperlink>
      <w:r w:rsidRPr="008C2DE7">
        <w:rPr>
          <w:i/>
          <w:color w:val="FF0000"/>
          <w:sz w:val="26"/>
          <w:szCs w:val="26"/>
          <w:lang w:val="pt-BR"/>
        </w:rPr>
        <w:t xml:space="preserve">” năm học </w:t>
      </w:r>
      <w:r w:rsidRPr="008C2DE7">
        <w:rPr>
          <w:i/>
          <w:sz w:val="26"/>
          <w:szCs w:val="26"/>
          <w:lang w:val="pt-BR"/>
        </w:rPr>
        <w:t xml:space="preserve"> </w:t>
      </w:r>
      <w:r w:rsidRPr="008C2DE7">
        <w:rPr>
          <w:i/>
          <w:color w:val="FF0000"/>
          <w:sz w:val="26"/>
          <w:szCs w:val="26"/>
          <w:lang w:val="pt-BR"/>
        </w:rPr>
        <w:t>2020-2021</w:t>
      </w:r>
      <w:r w:rsidRPr="008C2DE7">
        <w:rPr>
          <w:i/>
          <w:sz w:val="26"/>
          <w:szCs w:val="26"/>
          <w:lang w:val="pt-BR"/>
        </w:rPr>
        <w:t>;</w:t>
      </w:r>
      <w:r w:rsidRPr="008C2DE7">
        <w:rPr>
          <w:i/>
          <w:color w:val="FF0000"/>
          <w:sz w:val="26"/>
          <w:szCs w:val="26"/>
          <w:lang w:val="pt-BR"/>
        </w:rPr>
        <w:t xml:space="preserve"> </w:t>
      </w:r>
      <w:hyperlink r:id="rId35" w:history="1">
        <w:r w:rsidRPr="008C2DE7">
          <w:rPr>
            <w:rStyle w:val="Hyperlink"/>
            <w:i/>
            <w:sz w:val="26"/>
            <w:szCs w:val="26"/>
            <w:lang w:val="pt-BR"/>
          </w:rPr>
          <w:t>https://khaothi.hitu.edu.vn/khao-sat-co-ban-voi-tinh-hinh-viec-lam-cua-sinh-vien-sau-khi-tot-nghiep-nam-hoc-2021-2022-4/</w:t>
        </w:r>
      </w:hyperlink>
      <w:r w:rsidRPr="008C2DE7">
        <w:rPr>
          <w:bCs/>
          <w:i/>
          <w:color w:val="FF0000"/>
          <w:sz w:val="26"/>
          <w:szCs w:val="26"/>
          <w:lang w:val="pt-BR"/>
        </w:rPr>
        <w:t xml:space="preserve"> </w:t>
      </w:r>
      <w:r w:rsidRPr="008C2DE7">
        <w:rPr>
          <w:color w:val="FF0000"/>
          <w:sz w:val="26"/>
          <w:szCs w:val="26"/>
          <w:lang w:val="pt-BR"/>
        </w:rPr>
        <w:t xml:space="preserve">” </w:t>
      </w:r>
      <w:r w:rsidRPr="008C2DE7">
        <w:rPr>
          <w:i/>
          <w:color w:val="FF0000"/>
          <w:sz w:val="26"/>
          <w:szCs w:val="26"/>
          <w:lang w:val="pt-BR"/>
        </w:rPr>
        <w:t>năm học 2021-2022</w:t>
      </w:r>
      <w:r w:rsidRPr="008C2DE7">
        <w:rPr>
          <w:i/>
          <w:color w:val="000000" w:themeColor="text1"/>
          <w:sz w:val="26"/>
          <w:szCs w:val="26"/>
          <w:lang w:val="pt-BR"/>
        </w:rPr>
        <w:t>)</w:t>
      </w:r>
      <w:r w:rsidRPr="008C2DE7">
        <w:rPr>
          <w:color w:val="000000" w:themeColor="text1"/>
          <w:sz w:val="26"/>
          <w:szCs w:val="26"/>
          <w:lang w:val="pt-BR"/>
        </w:rPr>
        <w:t>.</w:t>
      </w:r>
    </w:p>
    <w:p w14:paraId="1A289976" w14:textId="77777777" w:rsidR="00153C73" w:rsidRPr="008C2DE7" w:rsidRDefault="00153C73" w:rsidP="00153C73">
      <w:pPr>
        <w:pStyle w:val="-onvnBnhthng"/>
        <w:spacing w:before="120" w:after="0" w:line="276" w:lineRule="auto"/>
        <w:ind w:firstLine="567"/>
        <w:rPr>
          <w:bCs/>
          <w:color w:val="auto"/>
          <w:lang w:val="pt-BR"/>
        </w:rPr>
      </w:pPr>
      <w:r w:rsidRPr="008C2DE7">
        <w:rPr>
          <w:b/>
          <w:bCs/>
          <w:color w:val="auto"/>
          <w:lang w:val="pt-BR"/>
        </w:rPr>
        <w:t xml:space="preserve">Điểm tự đánh giá tiêu chuẩn 4.3, </w:t>
      </w:r>
      <w:r w:rsidRPr="008C2DE7">
        <w:rPr>
          <w:b/>
          <w:lang w:val="pt-BR"/>
        </w:rPr>
        <w:t>tiêu chí 4</w:t>
      </w:r>
      <w:r w:rsidRPr="008C2DE7">
        <w:rPr>
          <w:bCs/>
          <w:color w:val="auto"/>
          <w:lang w:val="pt-BR"/>
        </w:rPr>
        <w:t xml:space="preserve">: </w:t>
      </w:r>
      <w:r w:rsidRPr="008C2DE7">
        <w:rPr>
          <w:lang w:val="pt-BR"/>
        </w:rPr>
        <w:t>Đạt</w:t>
      </w:r>
    </w:p>
    <w:p w14:paraId="22940F9F"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Tiêu chuẩn 4.4: </w:t>
      </w:r>
      <w:r w:rsidRPr="008C2DE7">
        <w:rPr>
          <w:color w:val="auto"/>
          <w:lang w:val="pt-BR"/>
        </w:rPr>
        <w:t>Chương trình đào tạo thể hiện được sự phân bổ thời gian, trình tự thực hiện các mô đun, môn học để đảm bảo thực hiện được mục tiêu giáo dục nghề nghiệp.</w:t>
      </w:r>
    </w:p>
    <w:p w14:paraId="252812BE" w14:textId="77777777" w:rsidR="00153C73" w:rsidRPr="008C2DE7" w:rsidRDefault="00153C73" w:rsidP="00153C73">
      <w:pPr>
        <w:pStyle w:val="-onvnBnhthng"/>
        <w:spacing w:before="120" w:after="0" w:line="276" w:lineRule="auto"/>
        <w:ind w:firstLine="567"/>
        <w:rPr>
          <w:i/>
          <w:iCs/>
          <w:color w:val="auto"/>
          <w:lang w:val="pt-BR"/>
        </w:rPr>
      </w:pPr>
      <w:r w:rsidRPr="008C2DE7">
        <w:rPr>
          <w:i/>
          <w:iCs/>
          <w:color w:val="auto"/>
          <w:lang w:val="pt-BR"/>
        </w:rPr>
        <w:t>Mô tả, phân tích, nhận định:</w:t>
      </w:r>
    </w:p>
    <w:p w14:paraId="0D63BD8C" w14:textId="77777777" w:rsidR="00153C73" w:rsidRPr="008C2DE7" w:rsidRDefault="00153C73" w:rsidP="00153C73">
      <w:pPr>
        <w:tabs>
          <w:tab w:val="left" w:pos="851"/>
        </w:tabs>
        <w:spacing w:line="312" w:lineRule="auto"/>
        <w:jc w:val="both"/>
        <w:rPr>
          <w:sz w:val="26"/>
          <w:szCs w:val="26"/>
          <w:lang w:val="nl-NL"/>
        </w:rPr>
      </w:pPr>
      <w:r w:rsidRPr="008C2DE7">
        <w:rPr>
          <w:sz w:val="26"/>
          <w:szCs w:val="26"/>
          <w:lang w:val="nl-NL"/>
        </w:rPr>
        <w:tab/>
        <w:t>Căn cứ vào mục tiêu GDNN, căn cứ vào kiến thức, kỹ năng và năng lực tự chủ của người học sau khi tốt nghiệp, CTĐT được xây dựng đảm bảo tính khoa học cụ thể được thể hiện trong nội dung chi tiết từng mô đun, môn học. Cụ thể:</w:t>
      </w:r>
    </w:p>
    <w:p w14:paraId="466B5204" w14:textId="77777777" w:rsidR="00153C73" w:rsidRPr="008C2DE7" w:rsidRDefault="00153C73" w:rsidP="00153C73">
      <w:pPr>
        <w:tabs>
          <w:tab w:val="left" w:pos="851"/>
        </w:tabs>
        <w:spacing w:line="312" w:lineRule="auto"/>
        <w:jc w:val="both"/>
        <w:rPr>
          <w:sz w:val="26"/>
          <w:szCs w:val="26"/>
          <w:lang w:val="nl-NL"/>
        </w:rPr>
      </w:pPr>
      <w:r w:rsidRPr="008C2DE7">
        <w:rPr>
          <w:sz w:val="26"/>
          <w:szCs w:val="26"/>
          <w:lang w:val="nl-NL"/>
        </w:rPr>
        <w:tab/>
        <w:t>Phân bổ thời gian các môn học chuyên môn: thời gian thực hành chiếm tỷ trọng cao (Môn học Kỹ năng soạn thảo trên máy tính: có số giờ là 45 giờ, trong đó Lý thuyết: 13 giờ chiếm 29%; thực hành, thực tập, kiểm tra: 32 giờ chiếm 71%); có môn học 100% thực hành, thực tập (môn học Kế toán máy số giờ thực hành, thực tập, kiểm tra: 90 giờ chiếm 100%).</w:t>
      </w:r>
    </w:p>
    <w:p w14:paraId="1E363919" w14:textId="77777777" w:rsidR="00153C73" w:rsidRPr="008C2DE7" w:rsidRDefault="00153C73" w:rsidP="00153C73">
      <w:pPr>
        <w:tabs>
          <w:tab w:val="left" w:pos="851"/>
        </w:tabs>
        <w:spacing w:line="312" w:lineRule="auto"/>
        <w:jc w:val="both"/>
        <w:rPr>
          <w:sz w:val="26"/>
          <w:szCs w:val="26"/>
          <w:lang w:val="nl-NL"/>
        </w:rPr>
      </w:pPr>
      <w:r w:rsidRPr="008C2DE7">
        <w:rPr>
          <w:sz w:val="26"/>
          <w:szCs w:val="26"/>
          <w:lang w:val="nl-NL"/>
        </w:rPr>
        <w:tab/>
        <w:t xml:space="preserve">Theo </w:t>
      </w:r>
      <w:r w:rsidRPr="008C2DE7">
        <w:rPr>
          <w:sz w:val="26"/>
          <w:szCs w:val="26"/>
          <w:lang w:val="nb-NO"/>
        </w:rPr>
        <w:t>Thông tư 03/2017/TT-BLĐTBXH ngày 1/3/2017 của Bộ Lao động -Thương binh và Xã hội</w:t>
      </w:r>
      <w:r w:rsidRPr="008C2DE7">
        <w:rPr>
          <w:iCs/>
          <w:sz w:val="26"/>
          <w:szCs w:val="26"/>
          <w:lang w:val="nl-NL"/>
        </w:rPr>
        <w:t>. Trường đã xây dựng tiến trình đào tạo các môn học, mô đun trong CTĐT theo từng học kỳ, năm học (phụ lục 4: Sơ đồ mối liên hệ và tiến trình đào tạo các môn học, mô đun trong CTĐT),</w:t>
      </w:r>
      <w:r w:rsidRPr="008C2DE7">
        <w:rPr>
          <w:sz w:val="26"/>
          <w:szCs w:val="26"/>
          <w:lang w:val="nl-NL"/>
        </w:rPr>
        <w:t xml:space="preserve"> bố trí đảm bảo sinh viên rèn luyện được kỹ năng tay nghề, đi từ cơ bản đến nâng cao, giúp sinh viên dễ dàng nắm bắt kiến thức, kỹ năng trong quá trình học </w:t>
      </w:r>
      <w:r w:rsidRPr="008C2DE7">
        <w:rPr>
          <w:i/>
          <w:color w:val="000000" w:themeColor="text1"/>
          <w:sz w:val="26"/>
          <w:szCs w:val="26"/>
          <w:lang w:val="nl-NL"/>
        </w:rPr>
        <w:t>(</w:t>
      </w:r>
      <w:r w:rsidRPr="008C2DE7">
        <w:rPr>
          <w:b/>
          <w:i/>
          <w:color w:val="FF0000"/>
          <w:sz w:val="26"/>
          <w:szCs w:val="26"/>
          <w:lang w:val="nl-NL"/>
        </w:rPr>
        <w:t>1.1.07</w:t>
      </w:r>
      <w:r w:rsidRPr="008C2DE7">
        <w:rPr>
          <w:i/>
          <w:color w:val="FF0000"/>
          <w:sz w:val="26"/>
          <w:szCs w:val="26"/>
          <w:lang w:val="nl-NL"/>
        </w:rPr>
        <w:t xml:space="preserve"> - Các biên bản, phiếu nhận xét, góp ý, phản biện trong xây dựng chương trình đào tạo</w:t>
      </w:r>
      <w:r w:rsidRPr="008C2DE7">
        <w:rPr>
          <w:i/>
          <w:color w:val="000000" w:themeColor="text1"/>
          <w:sz w:val="26"/>
          <w:szCs w:val="26"/>
          <w:lang w:val="nl-NL"/>
        </w:rPr>
        <w:t xml:space="preserve">; </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lang w:val="nl-NL"/>
        </w:rPr>
        <w:t>QĐ số 352/QĐ-CĐCT ngày 08/07/2019 của Hiệu trưởng trường CĐCT về việc ban hành CTĐT nghề Kế toán</w:t>
      </w:r>
      <w:r w:rsidRPr="008C2DE7">
        <w:rPr>
          <w:bCs/>
          <w:i/>
          <w:iCs/>
          <w:color w:val="000000" w:themeColor="text1"/>
          <w:sz w:val="26"/>
          <w:szCs w:val="26"/>
          <w:lang w:val="nl-NL"/>
        </w:rPr>
        <w:t>).</w:t>
      </w:r>
    </w:p>
    <w:p w14:paraId="21393F2A" w14:textId="77777777" w:rsidR="00153C73" w:rsidRPr="008C2DE7" w:rsidRDefault="00153C73" w:rsidP="00153C73">
      <w:pPr>
        <w:spacing w:line="312" w:lineRule="auto"/>
        <w:ind w:firstLine="720"/>
        <w:jc w:val="both"/>
        <w:rPr>
          <w:i/>
          <w:sz w:val="26"/>
          <w:szCs w:val="26"/>
          <w:lang w:val="pt-BR"/>
        </w:rPr>
      </w:pPr>
      <w:r w:rsidRPr="008C2DE7">
        <w:rPr>
          <w:sz w:val="26"/>
          <w:szCs w:val="26"/>
          <w:lang w:val="nl-NL"/>
        </w:rPr>
        <w:lastRenderedPageBreak/>
        <w:t>Hàng năm, Trường tiến hành khảo sát, lấy ý kiến nhà giáo, HSSV và doanh nghiệp về chương trình đào tạo của trường, trong đó có ý kiến về nội dung chương trình thể hiện sự phân bổ thời gian, trình tự thực hiện các mô đun, môn học hợp lý và khoa học</w:t>
      </w:r>
      <w:r w:rsidRPr="008C2DE7">
        <w:rPr>
          <w:sz w:val="26"/>
          <w:szCs w:val="26"/>
          <w:lang w:val="vi-VN"/>
        </w:rPr>
        <w:t xml:space="preserve">. </w:t>
      </w:r>
      <w:r w:rsidRPr="008C2DE7">
        <w:rPr>
          <w:i/>
          <w:sz w:val="26"/>
          <w:szCs w:val="26"/>
          <w:lang w:val="pt-BR"/>
        </w:rPr>
        <w:t>(</w:t>
      </w:r>
      <w:r w:rsidRPr="008C2DE7">
        <w:rPr>
          <w:b/>
          <w:i/>
          <w:color w:val="FF0000"/>
          <w:sz w:val="26"/>
          <w:szCs w:val="26"/>
          <w:lang w:val="pt-BR"/>
        </w:rPr>
        <w:t>1.1.11</w:t>
      </w:r>
      <w:r w:rsidRPr="008C2DE7">
        <w:rPr>
          <w:b/>
          <w:i/>
          <w:color w:val="FF0000"/>
          <w:sz w:val="26"/>
          <w:szCs w:val="26"/>
          <w:lang w:val="vi-VN"/>
        </w:rPr>
        <w:t xml:space="preserve"> </w:t>
      </w:r>
      <w:r w:rsidRPr="008C2DE7">
        <w:rPr>
          <w:i/>
          <w:color w:val="FF0000"/>
          <w:sz w:val="26"/>
          <w:szCs w:val="26"/>
          <w:lang w:val="pt-BR"/>
        </w:rPr>
        <w:t>–</w:t>
      </w:r>
      <w:r w:rsidRPr="008C2DE7">
        <w:rPr>
          <w:i/>
          <w:color w:val="FF0000"/>
          <w:sz w:val="26"/>
          <w:szCs w:val="26"/>
        </w:rPr>
        <w:t xml:space="preserve"> </w:t>
      </w:r>
      <w:hyperlink r:id="rId36" w:history="1">
        <w:r w:rsidRPr="008C2DE7">
          <w:rPr>
            <w:rStyle w:val="Hyperlink"/>
            <w:i/>
            <w:sz w:val="26"/>
            <w:szCs w:val="26"/>
          </w:rPr>
          <w:t>https://khaothi.hitu.edu.vn/khao-sat-y-kien-doanh-nghiep-ve-muc-do-dap-ung-cua-svtn-chuan-dau-ra-chuong-trinh-va-giao-trinh-dao-tao-nam-hoc-2019-2020-2/</w:t>
        </w:r>
      </w:hyperlink>
      <w:r w:rsidRPr="008C2DE7">
        <w:rPr>
          <w:i/>
          <w:color w:val="FF0000"/>
          <w:sz w:val="26"/>
          <w:szCs w:val="26"/>
        </w:rPr>
        <w:t xml:space="preserve"> </w:t>
      </w:r>
      <w:r w:rsidRPr="008C2DE7">
        <w:rPr>
          <w:bCs/>
          <w:i/>
          <w:color w:val="FF0000"/>
          <w:sz w:val="26"/>
          <w:szCs w:val="26"/>
          <w:lang w:val="pt-BR"/>
        </w:rPr>
        <w:t>Đường link “</w:t>
      </w:r>
      <w:hyperlink r:id="rId37" w:history="1">
        <w:r w:rsidRPr="008C2DE7">
          <w:rPr>
            <w:rStyle w:val="Hyperlink"/>
            <w:rFonts w:eastAsiaTheme="majorEastAsia"/>
            <w:i/>
            <w:color w:val="FF0000"/>
            <w:sz w:val="26"/>
            <w:szCs w:val="26"/>
            <w:lang w:val="vi-VN"/>
          </w:rPr>
          <w:t>https://forms.gle/hjveKhmRicaFzXQV7</w:t>
        </w:r>
      </w:hyperlink>
      <w:r w:rsidRPr="008C2DE7">
        <w:rPr>
          <w:color w:val="FF0000"/>
          <w:sz w:val="26"/>
          <w:szCs w:val="26"/>
          <w:lang w:val="vi-VN"/>
        </w:rPr>
        <w:t xml:space="preserve">” </w:t>
      </w:r>
      <w:r w:rsidRPr="008C2DE7">
        <w:rPr>
          <w:i/>
          <w:color w:val="FF0000"/>
          <w:sz w:val="26"/>
          <w:szCs w:val="26"/>
          <w:lang w:val="pt-BR"/>
        </w:rPr>
        <w:t>khảo sát doanh nghiệp về mức độ đáp ứng của SVTN, sự phù hợp của chương trình đào tạo với thực tiễn sản xuất, kinh doanh, dịch vụ năm học 2019-2020</w:t>
      </w:r>
      <w:r w:rsidRPr="008C2DE7">
        <w:rPr>
          <w:i/>
          <w:sz w:val="26"/>
          <w:szCs w:val="26"/>
          <w:lang w:val="pt-BR"/>
        </w:rPr>
        <w:t>;</w:t>
      </w:r>
      <w:r w:rsidRPr="008C2DE7">
        <w:rPr>
          <w:sz w:val="26"/>
          <w:szCs w:val="26"/>
          <w:lang w:val="pt-BR"/>
        </w:rPr>
        <w:t xml:space="preserve"> “</w:t>
      </w:r>
      <w:hyperlink r:id="rId38" w:history="1">
        <w:r w:rsidRPr="008C2DE7">
          <w:rPr>
            <w:rStyle w:val="Hyperlink"/>
            <w:i/>
            <w:sz w:val="26"/>
            <w:szCs w:val="26"/>
            <w:lang w:val="pt-BR"/>
          </w:rPr>
          <w:t>https://khaothi.hitu.edu.vn/khao-sat-y-kien-doanh-nghiep-ve-muc-do-dap-ung-cua-svtn-chuan-dau-ra-chuong-trinh-va-giao-trinh-dao-tao-nam-hoc-2020-2021-2/</w:t>
        </w:r>
      </w:hyperlink>
      <w:r w:rsidRPr="008C2DE7">
        <w:rPr>
          <w:i/>
          <w:sz w:val="26"/>
          <w:szCs w:val="26"/>
          <w:lang w:val="pt-BR"/>
        </w:rPr>
        <w:t xml:space="preserve">” </w:t>
      </w:r>
      <w:r w:rsidRPr="008C2DE7">
        <w:rPr>
          <w:i/>
          <w:color w:val="FF0000"/>
          <w:sz w:val="26"/>
          <w:szCs w:val="26"/>
          <w:lang w:val="pt-BR"/>
        </w:rPr>
        <w:t>năm học 2020-2021</w:t>
      </w:r>
      <w:r w:rsidRPr="008C2DE7">
        <w:rPr>
          <w:sz w:val="26"/>
          <w:szCs w:val="26"/>
          <w:lang w:val="pt-BR"/>
        </w:rPr>
        <w:t>, “</w:t>
      </w:r>
      <w:hyperlink r:id="rId39" w:history="1">
        <w:r w:rsidRPr="008C2DE7">
          <w:rPr>
            <w:rStyle w:val="Hyperlink"/>
            <w:i/>
            <w:sz w:val="26"/>
            <w:szCs w:val="26"/>
            <w:lang w:val="pt-BR"/>
          </w:rPr>
          <w:t>https://khaothi.hitu.edu.vn/khao-sat-y-kien-doanh-nghiep-ve-muc-do-dap-ung-cua-svtn-chuan-dau-ra-chuong-trinh-va-giao-trinh-dao-tao-nam-hoc-2021-2022/</w:t>
        </w:r>
      </w:hyperlink>
      <w:r w:rsidRPr="008C2DE7">
        <w:rPr>
          <w:i/>
          <w:sz w:val="26"/>
          <w:szCs w:val="26"/>
          <w:lang w:val="pt-BR"/>
        </w:rPr>
        <w:t xml:space="preserve">” </w:t>
      </w:r>
      <w:r w:rsidRPr="008C2DE7">
        <w:rPr>
          <w:i/>
          <w:color w:val="FF0000"/>
          <w:sz w:val="26"/>
          <w:szCs w:val="26"/>
          <w:lang w:val="pt-BR"/>
        </w:rPr>
        <w:t>năm học 2021-2022</w:t>
      </w:r>
      <w:r w:rsidRPr="008C2DE7">
        <w:rPr>
          <w:i/>
          <w:sz w:val="26"/>
          <w:szCs w:val="26"/>
          <w:lang w:val="pt-BR"/>
        </w:rPr>
        <w:t>)</w:t>
      </w:r>
      <w:r w:rsidRPr="008C2DE7">
        <w:rPr>
          <w:sz w:val="26"/>
          <w:szCs w:val="26"/>
          <w:lang w:val="pt-BR"/>
        </w:rPr>
        <w:t>.</w:t>
      </w:r>
      <w:r w:rsidRPr="008C2DE7">
        <w:rPr>
          <w:iCs/>
          <w:color w:val="FF0000"/>
          <w:sz w:val="26"/>
          <w:szCs w:val="26"/>
          <w:lang w:val="vi-VN"/>
        </w:rPr>
        <w:t xml:space="preserve"> </w:t>
      </w:r>
    </w:p>
    <w:p w14:paraId="2C38E1E3"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Điểm tự đánh giá tiêu chuẩn 4.4, </w:t>
      </w:r>
      <w:r w:rsidRPr="008C2DE7">
        <w:rPr>
          <w:b/>
          <w:lang w:val="pt-BR"/>
        </w:rPr>
        <w:t>tiêu chí 4</w:t>
      </w:r>
      <w:r w:rsidRPr="008C2DE7">
        <w:rPr>
          <w:color w:val="auto"/>
          <w:lang w:val="pt-BR"/>
        </w:rPr>
        <w:t xml:space="preserve">: </w:t>
      </w:r>
      <w:r w:rsidRPr="008C2DE7">
        <w:rPr>
          <w:lang w:val="pt-BR"/>
        </w:rPr>
        <w:t>Đạt</w:t>
      </w:r>
    </w:p>
    <w:p w14:paraId="1D3E7AB6"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Tiêu chuẩn 4.5: </w:t>
      </w:r>
      <w:r w:rsidRPr="008C2DE7">
        <w:rPr>
          <w:color w:val="auto"/>
          <w:lang w:val="pt-BR"/>
        </w:rPr>
        <w:t>Chương trình đào tạo thể hiện được những yêu cầu tối thiểu về cơ sở vật chất, đội ngũ giáo viên để triển khai thực hiện chương trình đào tạo nhằm đảm bảo chất lượng đào tạo</w:t>
      </w:r>
    </w:p>
    <w:p w14:paraId="00F66945" w14:textId="77777777" w:rsidR="00153C73" w:rsidRPr="008C2DE7" w:rsidRDefault="00153C73" w:rsidP="00153C73">
      <w:pPr>
        <w:pStyle w:val="-onvnBnhthng"/>
        <w:spacing w:before="120" w:after="0" w:line="276" w:lineRule="auto"/>
        <w:ind w:firstLine="567"/>
        <w:rPr>
          <w:i/>
          <w:iCs/>
          <w:color w:val="auto"/>
          <w:lang w:val="pt-BR"/>
        </w:rPr>
      </w:pPr>
      <w:r w:rsidRPr="008C2DE7">
        <w:rPr>
          <w:i/>
          <w:iCs/>
          <w:color w:val="auto"/>
          <w:lang w:val="pt-BR"/>
        </w:rPr>
        <w:t>Mô tả, phân tích, nhận định:</w:t>
      </w:r>
    </w:p>
    <w:p w14:paraId="083124AE" w14:textId="77777777" w:rsidR="00153C73" w:rsidRPr="008C2DE7" w:rsidRDefault="00153C73" w:rsidP="00153C73">
      <w:pPr>
        <w:pStyle w:val="ListParagraph"/>
        <w:spacing w:line="288" w:lineRule="auto"/>
        <w:ind w:left="0" w:firstLine="720"/>
        <w:jc w:val="both"/>
        <w:rPr>
          <w:sz w:val="26"/>
          <w:szCs w:val="26"/>
        </w:rPr>
      </w:pPr>
      <w:r w:rsidRPr="008C2DE7">
        <w:rPr>
          <w:sz w:val="26"/>
          <w:szCs w:val="26"/>
        </w:rPr>
        <w:t>Chương trình đào tạo có yêu cầu số lượng giờ học lý thuyết, thực hành cùng với yêu cầu chi tiết ở từng môn học. Để đạt được yêu cầu trên đòi hỏi phải đảm bảo đầy đủ cơ sở vật chất đào tạo theo đúng quy định của Bộ LĐ TBXH.</w:t>
      </w:r>
    </w:p>
    <w:p w14:paraId="6058EBEB" w14:textId="2745E284" w:rsidR="00153C73" w:rsidRPr="008C2DE7" w:rsidRDefault="00153C73" w:rsidP="00153C73">
      <w:pPr>
        <w:pStyle w:val="ListParagraph"/>
        <w:spacing w:line="288" w:lineRule="auto"/>
        <w:ind w:left="0" w:firstLine="720"/>
        <w:jc w:val="both"/>
        <w:rPr>
          <w:iCs/>
          <w:color w:val="FF0000"/>
          <w:sz w:val="26"/>
          <w:szCs w:val="26"/>
          <w:lang w:val="vi-VN"/>
        </w:rPr>
      </w:pPr>
      <w:r w:rsidRPr="008C2DE7">
        <w:rPr>
          <w:sz w:val="26"/>
          <w:szCs w:val="26"/>
          <w:lang w:val="vi-VN"/>
        </w:rPr>
        <w:t>T</w:t>
      </w:r>
      <w:r w:rsidRPr="008C2DE7">
        <w:rPr>
          <w:sz w:val="26"/>
          <w:szCs w:val="26"/>
          <w:lang w:val="pt-BR"/>
        </w:rPr>
        <w:t>ính đến tháng 10</w:t>
      </w:r>
      <w:r w:rsidRPr="008C2DE7">
        <w:rPr>
          <w:sz w:val="26"/>
          <w:szCs w:val="26"/>
          <w:lang w:val="vi-VN"/>
        </w:rPr>
        <w:t xml:space="preserve"> </w:t>
      </w:r>
      <w:r w:rsidR="00637FBD" w:rsidRPr="008C2DE7">
        <w:rPr>
          <w:sz w:val="26"/>
          <w:szCs w:val="26"/>
          <w:lang w:val="pt-BR"/>
        </w:rPr>
        <w:t>năm 2022</w:t>
      </w:r>
      <w:r w:rsidRPr="008C2DE7">
        <w:rPr>
          <w:sz w:val="26"/>
          <w:szCs w:val="26"/>
          <w:lang w:val="pt-BR"/>
        </w:rPr>
        <w:t>, Ngành kế toán</w:t>
      </w:r>
      <w:r w:rsidRPr="008C2DE7">
        <w:rPr>
          <w:sz w:val="26"/>
          <w:szCs w:val="26"/>
          <w:lang w:val="vi-VN"/>
        </w:rPr>
        <w:t xml:space="preserve"> </w:t>
      </w:r>
      <w:r w:rsidR="004572AC" w:rsidRPr="008C2DE7">
        <w:rPr>
          <w:sz w:val="26"/>
          <w:szCs w:val="26"/>
          <w:lang w:val="pt-BR"/>
        </w:rPr>
        <w:t>hiện có 35</w:t>
      </w:r>
      <w:r w:rsidRPr="008C2DE7">
        <w:rPr>
          <w:sz w:val="26"/>
          <w:szCs w:val="26"/>
          <w:lang w:val="pt-BR"/>
        </w:rPr>
        <w:t xml:space="preserve"> giảng viên cơ hữu,</w:t>
      </w:r>
      <w:r w:rsidRPr="008C2DE7">
        <w:rPr>
          <w:sz w:val="26"/>
          <w:szCs w:val="26"/>
          <w:lang w:val="vi-VN"/>
        </w:rPr>
        <w:t xml:space="preserve"> các</w:t>
      </w:r>
      <w:r w:rsidRPr="008C2DE7">
        <w:rPr>
          <w:sz w:val="26"/>
          <w:szCs w:val="26"/>
          <w:lang w:val="pt-BR"/>
        </w:rPr>
        <w:t xml:space="preserve"> giảng viên đều có bằng từ</w:t>
      </w:r>
      <w:r w:rsidRPr="008C2DE7">
        <w:rPr>
          <w:sz w:val="26"/>
          <w:szCs w:val="26"/>
          <w:lang w:val="vi-VN"/>
        </w:rPr>
        <w:t xml:space="preserve"> </w:t>
      </w:r>
      <w:r w:rsidRPr="008C2DE7">
        <w:rPr>
          <w:sz w:val="26"/>
          <w:szCs w:val="26"/>
          <w:lang w:val="pt-BR"/>
        </w:rPr>
        <w:t>đại học trở</w:t>
      </w:r>
      <w:r w:rsidRPr="008C2DE7">
        <w:rPr>
          <w:sz w:val="26"/>
          <w:szCs w:val="26"/>
          <w:lang w:val="vi-VN"/>
        </w:rPr>
        <w:t xml:space="preserve"> lên, trong đó có </w:t>
      </w:r>
      <w:r w:rsidR="004572AC" w:rsidRPr="008C2DE7">
        <w:rPr>
          <w:sz w:val="26"/>
          <w:szCs w:val="26"/>
        </w:rPr>
        <w:t>03</w:t>
      </w:r>
      <w:r w:rsidR="00637FBD" w:rsidRPr="008C2DE7">
        <w:rPr>
          <w:sz w:val="26"/>
          <w:szCs w:val="26"/>
        </w:rPr>
        <w:t xml:space="preserve"> tiến sĩ, 3</w:t>
      </w:r>
      <w:r w:rsidR="00EE19A7" w:rsidRPr="008C2DE7">
        <w:rPr>
          <w:sz w:val="26"/>
          <w:szCs w:val="26"/>
        </w:rPr>
        <w:t>0</w:t>
      </w:r>
      <w:r w:rsidRPr="008C2DE7">
        <w:rPr>
          <w:sz w:val="26"/>
          <w:szCs w:val="26"/>
          <w:lang w:val="pt-BR"/>
        </w:rPr>
        <w:t xml:space="preserve"> thạc sĩ, </w:t>
      </w:r>
      <w:r w:rsidRPr="008C2DE7">
        <w:rPr>
          <w:sz w:val="26"/>
          <w:szCs w:val="26"/>
          <w:lang w:val="vi-VN"/>
        </w:rPr>
        <w:t xml:space="preserve">02 cán bộ quản lý và </w:t>
      </w:r>
      <w:r w:rsidRPr="008C2DE7">
        <w:rPr>
          <w:sz w:val="26"/>
          <w:szCs w:val="26"/>
        </w:rPr>
        <w:t>01</w:t>
      </w:r>
      <w:r w:rsidRPr="008C2DE7">
        <w:rPr>
          <w:sz w:val="26"/>
          <w:szCs w:val="26"/>
          <w:lang w:val="vi-VN"/>
        </w:rPr>
        <w:t xml:space="preserve"> nhân viên </w:t>
      </w:r>
      <w:r w:rsidRPr="008C2DE7">
        <w:rPr>
          <w:i/>
          <w:iCs/>
          <w:sz w:val="26"/>
          <w:szCs w:val="26"/>
          <w:lang w:val="pt-BR"/>
        </w:rPr>
        <w:t>(</w:t>
      </w:r>
      <w:r w:rsidRPr="008C2DE7">
        <w:rPr>
          <w:b/>
          <w:bCs/>
          <w:i/>
          <w:color w:val="FF0000"/>
          <w:sz w:val="26"/>
          <w:szCs w:val="26"/>
          <w:lang w:val="pt-BR"/>
        </w:rPr>
        <w:t>3.1.01</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Danh sách trích ngang giảng viên </w:t>
      </w:r>
      <w:r w:rsidRPr="008C2DE7">
        <w:rPr>
          <w:rFonts w:eastAsia="Batang"/>
          <w:i/>
          <w:color w:val="FF0000"/>
          <w:sz w:val="26"/>
          <w:szCs w:val="26"/>
          <w:lang w:val="pt-BR"/>
        </w:rPr>
        <w:t>khoa</w:t>
      </w:r>
      <w:r w:rsidRPr="008C2DE7">
        <w:rPr>
          <w:i/>
          <w:color w:val="FF0000"/>
          <w:sz w:val="26"/>
          <w:szCs w:val="26"/>
          <w:lang w:val="vi-VN"/>
        </w:rPr>
        <w:t xml:space="preserve"> </w:t>
      </w:r>
      <w:r w:rsidRPr="008C2DE7">
        <w:rPr>
          <w:i/>
          <w:color w:val="FF0000"/>
          <w:sz w:val="26"/>
          <w:szCs w:val="26"/>
          <w:lang w:val="pt-BR"/>
        </w:rPr>
        <w:t>Kế toán – Tài chính Ngân hàng</w:t>
      </w:r>
      <w:r w:rsidRPr="008C2DE7">
        <w:rPr>
          <w:i/>
          <w:sz w:val="26"/>
          <w:szCs w:val="26"/>
          <w:lang w:val="vi-VN"/>
        </w:rPr>
        <w:t>)</w:t>
      </w:r>
      <w:r w:rsidRPr="008C2DE7">
        <w:rPr>
          <w:i/>
          <w:color w:val="FF0000"/>
          <w:sz w:val="26"/>
          <w:szCs w:val="26"/>
          <w:lang w:val="vi-VN"/>
        </w:rPr>
        <w:t>.</w:t>
      </w:r>
      <w:r w:rsidRPr="008C2DE7">
        <w:rPr>
          <w:iCs/>
          <w:color w:val="FF0000"/>
          <w:sz w:val="26"/>
          <w:szCs w:val="26"/>
          <w:lang w:val="vi-VN"/>
        </w:rPr>
        <w:t xml:space="preserve"> </w:t>
      </w:r>
    </w:p>
    <w:p w14:paraId="4E5F915E" w14:textId="77777777" w:rsidR="00153C73" w:rsidRPr="008C2DE7" w:rsidRDefault="00153C73" w:rsidP="00153C73">
      <w:pPr>
        <w:pStyle w:val="ListParagraph"/>
        <w:spacing w:line="288" w:lineRule="auto"/>
        <w:ind w:left="0" w:firstLine="720"/>
        <w:jc w:val="both"/>
        <w:rPr>
          <w:i/>
          <w:sz w:val="26"/>
          <w:szCs w:val="26"/>
          <w:lang w:val="vi-VN"/>
        </w:rPr>
      </w:pPr>
      <w:r w:rsidRPr="008C2DE7">
        <w:rPr>
          <w:sz w:val="26"/>
          <w:szCs w:val="26"/>
          <w:lang w:val="pt-BR"/>
        </w:rPr>
        <w:t>Căn cứ vào tiêu chuẩn chuyên môn nghiệp vụ theo thông tư 08/2017/TT-BLĐTBXH và</w:t>
      </w:r>
      <w:r w:rsidRPr="008C2DE7">
        <w:rPr>
          <w:sz w:val="26"/>
          <w:szCs w:val="26"/>
          <w:lang w:val="vi-VN"/>
        </w:rPr>
        <w:t xml:space="preserve"> thông tư 21/2020/TT-BLĐTBXH </w:t>
      </w:r>
      <w:r w:rsidRPr="008C2DE7">
        <w:rPr>
          <w:sz w:val="26"/>
          <w:szCs w:val="26"/>
          <w:lang w:val="pt-BR"/>
        </w:rPr>
        <w:t>thì tất</w:t>
      </w:r>
      <w:r w:rsidRPr="008C2DE7">
        <w:rPr>
          <w:sz w:val="26"/>
          <w:szCs w:val="26"/>
          <w:lang w:val="vi-VN"/>
        </w:rPr>
        <w:t xml:space="preserve"> cả</w:t>
      </w:r>
      <w:r w:rsidRPr="008C2DE7">
        <w:rPr>
          <w:sz w:val="26"/>
          <w:szCs w:val="26"/>
          <w:lang w:val="pt-BR"/>
        </w:rPr>
        <w:t xml:space="preserve"> giảng viên đều</w:t>
      </w:r>
      <w:r w:rsidRPr="008C2DE7">
        <w:rPr>
          <w:sz w:val="26"/>
          <w:szCs w:val="26"/>
          <w:lang w:val="vi-VN"/>
        </w:rPr>
        <w:t xml:space="preserve"> có chứng chỉ về ngoại ngữ, tin học; chứng chỉ sư phạm cho giảng viên đại học, cao đẳng. Như vậy 100% nhà giáo tham gia giảng dạy nghề </w:t>
      </w:r>
      <w:r w:rsidRPr="008C2DE7">
        <w:rPr>
          <w:sz w:val="26"/>
          <w:szCs w:val="26"/>
        </w:rPr>
        <w:t>Kế toán</w:t>
      </w:r>
      <w:r w:rsidRPr="008C2DE7">
        <w:rPr>
          <w:sz w:val="26"/>
          <w:szCs w:val="26"/>
          <w:lang w:val="vi-VN"/>
        </w:rPr>
        <w:t xml:space="preserve"> đều</w:t>
      </w:r>
      <w:r w:rsidRPr="008C2DE7">
        <w:rPr>
          <w:b/>
          <w:bCs/>
          <w:color w:val="FF0000"/>
          <w:sz w:val="26"/>
          <w:szCs w:val="26"/>
          <w:lang w:val="vi-VN"/>
        </w:rPr>
        <w:t xml:space="preserve"> </w:t>
      </w:r>
      <w:r w:rsidRPr="008C2DE7">
        <w:rPr>
          <w:sz w:val="26"/>
          <w:szCs w:val="26"/>
          <w:lang w:val="vi-VN"/>
        </w:rPr>
        <w:t xml:space="preserve">đạt chuẩn theo quy định. Hàng năm, Khoa đều có thực hiện đánh giá trình độ giảng viên theo Thông tư 08/2017/TT-BLDTBXH </w:t>
      </w:r>
      <w:r w:rsidRPr="008C2DE7">
        <w:rPr>
          <w:i/>
          <w:iCs/>
          <w:sz w:val="26"/>
          <w:szCs w:val="26"/>
          <w:lang w:val="vi-VN"/>
        </w:rPr>
        <w:t>(</w:t>
      </w:r>
      <w:r w:rsidRPr="008C2DE7">
        <w:rPr>
          <w:b/>
          <w:bCs/>
          <w:i/>
          <w:color w:val="FF0000"/>
          <w:sz w:val="26"/>
          <w:szCs w:val="26"/>
          <w:lang w:val="pt-BR"/>
        </w:rPr>
        <w:t>3.1.02</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Hồ sơ giảng viên </w:t>
      </w:r>
      <w:r w:rsidRPr="008C2DE7">
        <w:rPr>
          <w:rFonts w:eastAsia="Batang"/>
          <w:i/>
          <w:color w:val="FF0000"/>
          <w:sz w:val="26"/>
          <w:szCs w:val="26"/>
          <w:lang w:val="pt-BR"/>
        </w:rPr>
        <w:t>khoa</w:t>
      </w:r>
      <w:r w:rsidRPr="008C2DE7">
        <w:rPr>
          <w:i/>
          <w:color w:val="FF0000"/>
          <w:sz w:val="26"/>
          <w:szCs w:val="26"/>
          <w:lang w:val="vi-VN"/>
        </w:rPr>
        <w:t xml:space="preserve"> </w:t>
      </w:r>
      <w:r w:rsidRPr="008C2DE7">
        <w:rPr>
          <w:i/>
          <w:color w:val="FF0000"/>
          <w:sz w:val="26"/>
          <w:szCs w:val="26"/>
          <w:lang w:val="pt-BR"/>
        </w:rPr>
        <w:t>Kế toán – Tài chính Ngân hàng</w:t>
      </w:r>
      <w:r w:rsidRPr="008C2DE7">
        <w:rPr>
          <w:i/>
          <w:sz w:val="26"/>
          <w:szCs w:val="26"/>
          <w:lang w:val="pt-BR"/>
        </w:rPr>
        <w:t xml:space="preserve">; </w:t>
      </w:r>
      <w:r w:rsidRPr="008C2DE7">
        <w:rPr>
          <w:b/>
          <w:bCs/>
          <w:i/>
          <w:color w:val="FF0000"/>
          <w:sz w:val="26"/>
          <w:szCs w:val="26"/>
          <w:lang w:val="pt-BR"/>
        </w:rPr>
        <w:t>3.1.03</w:t>
      </w:r>
      <w:r w:rsidRPr="008C2DE7">
        <w:rPr>
          <w:i/>
          <w:color w:val="FF0000"/>
          <w:sz w:val="26"/>
          <w:szCs w:val="26"/>
          <w:lang w:val="pt-BR"/>
        </w:rPr>
        <w:t xml:space="preserve"> - Báo cáo kết quả đánh giá trình độ giảng viên khoa</w:t>
      </w:r>
      <w:r w:rsidRPr="008C2DE7">
        <w:rPr>
          <w:i/>
          <w:color w:val="FF0000"/>
          <w:sz w:val="26"/>
          <w:szCs w:val="26"/>
          <w:lang w:val="vi-VN"/>
        </w:rPr>
        <w:t xml:space="preserve"> </w:t>
      </w:r>
      <w:r w:rsidRPr="008C2DE7">
        <w:rPr>
          <w:i/>
          <w:color w:val="FF0000"/>
          <w:sz w:val="26"/>
          <w:szCs w:val="26"/>
        </w:rPr>
        <w:t>Kế toán – Tài chính Ngân hàng</w:t>
      </w:r>
      <w:r w:rsidRPr="008C2DE7">
        <w:rPr>
          <w:i/>
          <w:color w:val="FF0000"/>
          <w:sz w:val="26"/>
          <w:szCs w:val="26"/>
          <w:lang w:val="vi-VN"/>
        </w:rPr>
        <w:t xml:space="preserve"> </w:t>
      </w:r>
      <w:r w:rsidRPr="008C2DE7">
        <w:rPr>
          <w:i/>
          <w:color w:val="FF0000"/>
          <w:sz w:val="26"/>
          <w:szCs w:val="26"/>
          <w:lang w:val="pt-BR"/>
        </w:rPr>
        <w:t>theo Thông tư 08 năm</w:t>
      </w:r>
      <w:r w:rsidRPr="008C2DE7">
        <w:rPr>
          <w:i/>
          <w:color w:val="FF0000"/>
          <w:sz w:val="26"/>
          <w:szCs w:val="26"/>
          <w:lang w:val="vi-VN"/>
        </w:rPr>
        <w:t xml:space="preserve"> học</w:t>
      </w:r>
      <w:r w:rsidRPr="008C2DE7">
        <w:rPr>
          <w:i/>
          <w:color w:val="FF0000"/>
          <w:sz w:val="26"/>
          <w:szCs w:val="26"/>
          <w:lang w:val="pt-BR"/>
        </w:rPr>
        <w:t xml:space="preserve"> 2019-2020</w:t>
      </w:r>
      <w:r w:rsidRPr="008C2DE7">
        <w:rPr>
          <w:i/>
          <w:color w:val="FF0000"/>
          <w:sz w:val="26"/>
          <w:szCs w:val="26"/>
          <w:lang w:val="vi-VN"/>
        </w:rPr>
        <w:t>, 2020-2021</w:t>
      </w:r>
      <w:r w:rsidRPr="008C2DE7">
        <w:rPr>
          <w:i/>
          <w:color w:val="FF0000"/>
          <w:sz w:val="26"/>
          <w:szCs w:val="26"/>
        </w:rPr>
        <w:t>, 2021-2022</w:t>
      </w:r>
      <w:r w:rsidRPr="008C2DE7">
        <w:rPr>
          <w:i/>
          <w:sz w:val="26"/>
          <w:szCs w:val="26"/>
          <w:lang w:val="vi-VN"/>
        </w:rPr>
        <w:t>).</w:t>
      </w:r>
    </w:p>
    <w:p w14:paraId="43589006"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Điểm tự đánh giá tiêu chuẩn 4.5, </w:t>
      </w:r>
      <w:r w:rsidRPr="008C2DE7">
        <w:rPr>
          <w:b/>
          <w:lang w:val="pt-BR"/>
        </w:rPr>
        <w:t>tiêu chí 4</w:t>
      </w:r>
      <w:r w:rsidRPr="008C2DE7">
        <w:rPr>
          <w:color w:val="auto"/>
          <w:lang w:val="pt-BR"/>
        </w:rPr>
        <w:t xml:space="preserve">: </w:t>
      </w:r>
      <w:r w:rsidRPr="008C2DE7">
        <w:rPr>
          <w:lang w:val="pt-BR"/>
        </w:rPr>
        <w:t>Đạt</w:t>
      </w:r>
    </w:p>
    <w:p w14:paraId="379A1DF5"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Tiêu chuẩn 4.6: </w:t>
      </w:r>
      <w:r w:rsidRPr="008C2DE7">
        <w:rPr>
          <w:color w:val="auto"/>
          <w:lang w:val="pt-BR"/>
        </w:rPr>
        <w:t>Chương trình đào tạo thể hiện được phương pháp đánh giá kết quả học tập, xác định mức độ đạt yêu cầu về năng lực của người học sau khi học xong các môn học của chương trình đào tạo</w:t>
      </w:r>
    </w:p>
    <w:p w14:paraId="2E7C096F" w14:textId="77777777" w:rsidR="00153C73" w:rsidRPr="008C2DE7" w:rsidRDefault="00153C73" w:rsidP="00153C73">
      <w:pPr>
        <w:pStyle w:val="-onvnBnhthng"/>
        <w:spacing w:before="120" w:after="0" w:line="276" w:lineRule="auto"/>
        <w:ind w:firstLine="567"/>
        <w:rPr>
          <w:i/>
          <w:iCs/>
          <w:color w:val="auto"/>
          <w:lang w:val="pt-BR"/>
        </w:rPr>
      </w:pPr>
      <w:r w:rsidRPr="008C2DE7">
        <w:rPr>
          <w:i/>
          <w:iCs/>
          <w:color w:val="auto"/>
          <w:lang w:val="pt-BR"/>
        </w:rPr>
        <w:lastRenderedPageBreak/>
        <w:t>Mô tả, phân tích, nhận định:</w:t>
      </w:r>
    </w:p>
    <w:p w14:paraId="6782C176" w14:textId="77777777" w:rsidR="00153C73" w:rsidRPr="008C2DE7" w:rsidRDefault="00153C73" w:rsidP="00153C73">
      <w:pPr>
        <w:tabs>
          <w:tab w:val="left" w:pos="284"/>
        </w:tabs>
        <w:spacing w:line="288" w:lineRule="auto"/>
        <w:jc w:val="both"/>
        <w:rPr>
          <w:bCs/>
          <w:i/>
          <w:color w:val="000000" w:themeColor="text1"/>
          <w:sz w:val="26"/>
          <w:szCs w:val="26"/>
        </w:rPr>
      </w:pPr>
      <w:r w:rsidRPr="008C2DE7">
        <w:rPr>
          <w:sz w:val="26"/>
          <w:szCs w:val="26"/>
          <w:lang w:val="nl-NL"/>
        </w:rPr>
        <w:tab/>
      </w:r>
      <w:r w:rsidRPr="008C2DE7">
        <w:rPr>
          <w:sz w:val="26"/>
          <w:szCs w:val="26"/>
          <w:lang w:val="nl-NL"/>
        </w:rPr>
        <w:tab/>
        <w:t>C</w:t>
      </w:r>
      <w:r w:rsidRPr="008C2DE7">
        <w:rPr>
          <w:sz w:val="26"/>
          <w:szCs w:val="26"/>
          <w:lang w:val="vi-VN"/>
        </w:rPr>
        <w:t xml:space="preserve">ác quy định trong chương trình đã đảm bảo tuân thủ đúng quy chế thi kiểm tra của Trường và quy chế thi, kiểm tra qui định theo Thông tư số 09/2017/TT-BLĐTBXH, ngày 13/3/2017 của Bộ Lao động - Thương binh và Xã hội </w:t>
      </w:r>
      <w:r w:rsidRPr="008C2DE7">
        <w:rPr>
          <w:b/>
          <w:bCs/>
          <w:i/>
          <w:iCs/>
          <w:color w:val="000000" w:themeColor="text1"/>
          <w:sz w:val="26"/>
          <w:szCs w:val="26"/>
          <w:lang w:val="nl-NL"/>
        </w:rPr>
        <w:t>(</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lang w:val="vi-VN"/>
        </w:rPr>
        <w:t xml:space="preserve">QĐ số 352/QĐ-CĐCT ngày </w:t>
      </w:r>
      <w:r w:rsidRPr="008C2DE7">
        <w:rPr>
          <w:bCs/>
          <w:i/>
          <w:color w:val="FF0000"/>
          <w:sz w:val="26"/>
          <w:szCs w:val="26"/>
        </w:rPr>
        <w:t>0</w:t>
      </w:r>
      <w:r w:rsidRPr="008C2DE7">
        <w:rPr>
          <w:bCs/>
          <w:i/>
          <w:color w:val="FF0000"/>
          <w:sz w:val="26"/>
          <w:szCs w:val="26"/>
          <w:lang w:val="vi-VN"/>
        </w:rPr>
        <w:t>8/</w:t>
      </w:r>
      <w:r w:rsidRPr="008C2DE7">
        <w:rPr>
          <w:bCs/>
          <w:i/>
          <w:color w:val="FF0000"/>
          <w:sz w:val="26"/>
          <w:szCs w:val="26"/>
        </w:rPr>
        <w:t>0</w:t>
      </w:r>
      <w:r w:rsidRPr="008C2DE7">
        <w:rPr>
          <w:bCs/>
          <w:i/>
          <w:color w:val="FF0000"/>
          <w:sz w:val="26"/>
          <w:szCs w:val="26"/>
          <w:lang w:val="vi-VN"/>
        </w:rPr>
        <w:t>7/2019  về việc ban hành CTĐT nghề</w:t>
      </w:r>
      <w:r w:rsidRPr="008C2DE7">
        <w:rPr>
          <w:bCs/>
          <w:i/>
          <w:iCs/>
          <w:color w:val="FF0000"/>
          <w:sz w:val="26"/>
          <w:szCs w:val="26"/>
          <w:lang w:val="nl-NL"/>
        </w:rPr>
        <w:t xml:space="preserve"> Kế toán</w:t>
      </w:r>
      <w:r w:rsidRPr="008C2DE7">
        <w:rPr>
          <w:bCs/>
          <w:i/>
          <w:iCs/>
          <w:color w:val="000000" w:themeColor="text1"/>
          <w:sz w:val="26"/>
          <w:szCs w:val="26"/>
          <w:lang w:val="nl-NL"/>
        </w:rPr>
        <w:t xml:space="preserve">; </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vi-VN"/>
        </w:rPr>
        <w:t xml:space="preserve">QĐ số 83/QĐ-CĐCT ngày 14/2/2020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vi-VN"/>
        </w:rPr>
        <w:t xml:space="preserve"> nghề </w:t>
      </w:r>
      <w:r w:rsidRPr="008C2DE7">
        <w:rPr>
          <w:bCs/>
          <w:i/>
          <w:color w:val="FF0000"/>
          <w:sz w:val="26"/>
          <w:szCs w:val="26"/>
        </w:rPr>
        <w:t>Kế toán</w:t>
      </w:r>
      <w:r w:rsidRPr="008C2DE7">
        <w:rPr>
          <w:bCs/>
          <w:i/>
          <w:iCs/>
          <w:color w:val="000000" w:themeColor="text1"/>
          <w:sz w:val="26"/>
          <w:szCs w:val="26"/>
          <w:lang w:val="nl-NL"/>
        </w:rPr>
        <w:t>;</w:t>
      </w:r>
      <w:r w:rsidRPr="008C2DE7">
        <w:rPr>
          <w:sz w:val="26"/>
          <w:szCs w:val="26"/>
          <w:lang w:val="vi-VN"/>
        </w:rPr>
        <w:t xml:space="preserve"> </w:t>
      </w:r>
      <w:r w:rsidRPr="008C2DE7">
        <w:rPr>
          <w:b/>
          <w:bCs/>
          <w:i/>
          <w:iCs/>
          <w:color w:val="FF0000"/>
          <w:sz w:val="26"/>
          <w:szCs w:val="26"/>
          <w:lang w:val="nl-NL"/>
        </w:rPr>
        <w:t>4.6.01</w:t>
      </w:r>
      <w:r w:rsidRPr="008C2DE7">
        <w:rPr>
          <w:bCs/>
          <w:i/>
          <w:iCs/>
          <w:color w:val="FF0000"/>
          <w:sz w:val="26"/>
          <w:szCs w:val="26"/>
          <w:lang w:val="nl-NL"/>
        </w:rPr>
        <w:t xml:space="preserve"> - </w:t>
      </w:r>
      <w:r w:rsidRPr="008C2DE7">
        <w:rPr>
          <w:bCs/>
          <w:i/>
          <w:color w:val="FF0000"/>
          <w:sz w:val="26"/>
          <w:szCs w:val="26"/>
          <w:lang w:val="vi-VN"/>
        </w:rPr>
        <w:t>Biên bản họp góp ý sự phù hợp phương pháp đánh giá kết quả học tập, mức độ đạt yêu cầu về năng lực của người học</w:t>
      </w:r>
      <w:r w:rsidRPr="008C2DE7">
        <w:rPr>
          <w:bCs/>
          <w:i/>
          <w:color w:val="000000" w:themeColor="text1"/>
          <w:sz w:val="26"/>
          <w:szCs w:val="26"/>
          <w:lang w:val="vi-VN"/>
        </w:rPr>
        <w:t>)</w:t>
      </w:r>
      <w:r w:rsidRPr="008C2DE7">
        <w:rPr>
          <w:bCs/>
          <w:i/>
          <w:color w:val="000000" w:themeColor="text1"/>
          <w:sz w:val="26"/>
          <w:szCs w:val="26"/>
        </w:rPr>
        <w:t>.</w:t>
      </w:r>
    </w:p>
    <w:p w14:paraId="1E44B96A" w14:textId="77777777" w:rsidR="00153C73" w:rsidRPr="008C2DE7" w:rsidRDefault="00153C73" w:rsidP="00153C73">
      <w:pPr>
        <w:spacing w:line="288" w:lineRule="auto"/>
        <w:ind w:firstLine="567"/>
        <w:jc w:val="both"/>
        <w:rPr>
          <w:sz w:val="26"/>
          <w:szCs w:val="26"/>
        </w:rPr>
      </w:pPr>
      <w:r w:rsidRPr="008C2DE7">
        <w:rPr>
          <w:bCs/>
          <w:color w:val="000000" w:themeColor="text1"/>
          <w:sz w:val="26"/>
          <w:szCs w:val="26"/>
        </w:rPr>
        <w:t xml:space="preserve">Người học cần đạt được các tín chỉ bắt buộc và tự chọn để tốt nghiệp. Các điều kiện tiên quyết và các quy định về hình thức đánh giá đều được quy định cụ thể, chi tiết trong các chương trình chi tiết từng môn học. Trường có tiến hành khảo sát về chất lượng đào tạo với người học qua các năm </w:t>
      </w:r>
      <w:r w:rsidRPr="008C2DE7">
        <w:rPr>
          <w:i/>
          <w:sz w:val="26"/>
          <w:szCs w:val="26"/>
          <w:lang w:val="pt-BR"/>
        </w:rPr>
        <w:t>(</w:t>
      </w:r>
      <w:r w:rsidRPr="008C2DE7">
        <w:rPr>
          <w:b/>
          <w:i/>
          <w:color w:val="FF0000"/>
          <w:sz w:val="26"/>
          <w:szCs w:val="26"/>
          <w:lang w:val="pt-BR"/>
        </w:rPr>
        <w:t xml:space="preserve">2.1.15 </w:t>
      </w:r>
      <w:r w:rsidRPr="008C2DE7">
        <w:rPr>
          <w:i/>
          <w:color w:val="FF0000"/>
          <w:sz w:val="26"/>
          <w:szCs w:val="26"/>
          <w:lang w:val="pt-BR"/>
        </w:rPr>
        <w:t xml:space="preserve">- Đường link </w:t>
      </w:r>
      <w:hyperlink r:id="rId40" w:history="1">
        <w:r w:rsidRPr="008C2DE7">
          <w:rPr>
            <w:rStyle w:val="Hyperlink"/>
            <w:i/>
            <w:sz w:val="26"/>
            <w:szCs w:val="26"/>
            <w:lang w:val="pt-BR"/>
          </w:rPr>
          <w:t>https://khaothi.hitu.edu.vn/phieu-khao-sat-y-kien-sinh-vien-ve-cac-hoat-dong-dam-bao-chat-luong-dao-tao-nam-hoc-2019-2020-3/</w:t>
        </w:r>
      </w:hyperlink>
      <w:r w:rsidRPr="008C2DE7">
        <w:rPr>
          <w:i/>
          <w:color w:val="FF0000"/>
          <w:sz w:val="26"/>
          <w:szCs w:val="26"/>
          <w:lang w:val="pt-BR"/>
        </w:rPr>
        <w:t xml:space="preserve"> </w:t>
      </w:r>
      <w:r w:rsidRPr="008C2DE7">
        <w:rPr>
          <w:color w:val="FF0000"/>
          <w:sz w:val="26"/>
          <w:szCs w:val="26"/>
          <w:lang w:val="pt-BR"/>
        </w:rPr>
        <w:t xml:space="preserve"> </w:t>
      </w:r>
      <w:r w:rsidRPr="008C2DE7">
        <w:rPr>
          <w:i/>
          <w:iCs/>
          <w:color w:val="FF0000"/>
          <w:sz w:val="26"/>
          <w:szCs w:val="26"/>
          <w:lang w:val="pt-BR"/>
        </w:rPr>
        <w:t>mẫu nội dung khảo sát lấy ý kiến người học  về các hoạt động bảo đảm chất lượng đào tạo các năm học  có nội dung về tuyển sinh NH 201</w:t>
      </w:r>
      <w:r w:rsidRPr="008C2DE7">
        <w:rPr>
          <w:i/>
          <w:iCs/>
          <w:color w:val="FF0000"/>
          <w:sz w:val="26"/>
          <w:szCs w:val="26"/>
        </w:rPr>
        <w:t>9</w:t>
      </w:r>
      <w:r w:rsidRPr="008C2DE7">
        <w:rPr>
          <w:i/>
          <w:iCs/>
          <w:color w:val="FF0000"/>
          <w:sz w:val="26"/>
          <w:szCs w:val="26"/>
          <w:lang w:val="pt-BR"/>
        </w:rPr>
        <w:t>-20;</w:t>
      </w:r>
      <w:r w:rsidRPr="008C2DE7">
        <w:rPr>
          <w:i/>
          <w:color w:val="FF0000"/>
          <w:sz w:val="26"/>
          <w:szCs w:val="26"/>
          <w:lang w:val="pt-BR"/>
        </w:rPr>
        <w:t xml:space="preserve"> </w:t>
      </w:r>
      <w:hyperlink r:id="rId41" w:history="1">
        <w:r w:rsidRPr="008C2DE7">
          <w:rPr>
            <w:rStyle w:val="Hyperlink"/>
            <w:i/>
            <w:sz w:val="26"/>
            <w:szCs w:val="26"/>
            <w:lang w:val="pt-BR"/>
          </w:rPr>
          <w:t>https://khaothi.hitu.edu.vn/phieu-khao-sat-y-kien-sinh-vien-ve-cac-hoat-dong-dam-bao-chat-luong-dao-tao-nam-hoc-2020-2021-3/</w:t>
        </w:r>
      </w:hyperlink>
      <w:r w:rsidRPr="008C2DE7">
        <w:rPr>
          <w:i/>
          <w:color w:val="FF0000"/>
          <w:sz w:val="26"/>
          <w:szCs w:val="26"/>
          <w:lang w:val="pt-BR"/>
        </w:rPr>
        <w:t xml:space="preserve"> NH</w:t>
      </w:r>
      <w:r w:rsidRPr="008C2DE7">
        <w:rPr>
          <w:color w:val="FF0000"/>
          <w:sz w:val="26"/>
          <w:szCs w:val="26"/>
          <w:lang w:val="pt-BR"/>
        </w:rPr>
        <w:t xml:space="preserve"> </w:t>
      </w:r>
      <w:r w:rsidRPr="008C2DE7">
        <w:rPr>
          <w:i/>
          <w:color w:val="FF0000"/>
          <w:sz w:val="26"/>
          <w:szCs w:val="26"/>
          <w:lang w:val="pt-BR"/>
        </w:rPr>
        <w:t>2020-</w:t>
      </w:r>
      <w:r w:rsidRPr="008C2DE7">
        <w:rPr>
          <w:i/>
          <w:color w:val="FF0000"/>
          <w:sz w:val="26"/>
          <w:szCs w:val="26"/>
          <w:lang w:val="vi-VN"/>
        </w:rPr>
        <w:t>2</w:t>
      </w:r>
      <w:r w:rsidRPr="008C2DE7">
        <w:rPr>
          <w:i/>
          <w:color w:val="FF0000"/>
          <w:sz w:val="26"/>
          <w:szCs w:val="26"/>
        </w:rPr>
        <w:t>1</w:t>
      </w:r>
      <w:r w:rsidRPr="008C2DE7">
        <w:rPr>
          <w:i/>
          <w:color w:val="FF0000"/>
          <w:sz w:val="26"/>
          <w:szCs w:val="26"/>
          <w:lang w:val="pt-BR"/>
        </w:rPr>
        <w:t xml:space="preserve">, </w:t>
      </w:r>
      <w:hyperlink r:id="rId42" w:history="1">
        <w:r w:rsidRPr="008C2DE7">
          <w:rPr>
            <w:rStyle w:val="Hyperlink"/>
            <w:i/>
            <w:sz w:val="26"/>
            <w:szCs w:val="26"/>
            <w:lang w:val="pt-BR"/>
          </w:rPr>
          <w:t>https://khaothi.hitu.edu.vn/phieu-khao-sat-y-kien-sinh-vien-ve-cac-hoat-dong-dam-bao-chat-luong-dao-tao-nam-hoc-2021-2022-4/</w:t>
        </w:r>
      </w:hyperlink>
      <w:r w:rsidRPr="008C2DE7">
        <w:rPr>
          <w:i/>
          <w:color w:val="FF0000"/>
          <w:sz w:val="26"/>
          <w:szCs w:val="26"/>
          <w:lang w:val="pt-BR"/>
        </w:rPr>
        <w:t xml:space="preserve"> NH 20</w:t>
      </w:r>
      <w:r w:rsidRPr="008C2DE7">
        <w:rPr>
          <w:i/>
          <w:color w:val="FF0000"/>
          <w:sz w:val="26"/>
          <w:szCs w:val="26"/>
          <w:lang w:val="vi-VN"/>
        </w:rPr>
        <w:t>2</w:t>
      </w:r>
      <w:r w:rsidRPr="008C2DE7">
        <w:rPr>
          <w:i/>
          <w:color w:val="FF0000"/>
          <w:sz w:val="26"/>
          <w:szCs w:val="26"/>
        </w:rPr>
        <w:t>1</w:t>
      </w:r>
      <w:r w:rsidRPr="008C2DE7">
        <w:rPr>
          <w:i/>
          <w:color w:val="FF0000"/>
          <w:sz w:val="26"/>
          <w:szCs w:val="26"/>
          <w:lang w:val="pt-BR"/>
        </w:rPr>
        <w:t>-2</w:t>
      </w:r>
      <w:r w:rsidRPr="008C2DE7">
        <w:rPr>
          <w:i/>
          <w:color w:val="FF0000"/>
          <w:sz w:val="26"/>
          <w:szCs w:val="26"/>
        </w:rPr>
        <w:t>2</w:t>
      </w:r>
      <w:r w:rsidRPr="008C2DE7">
        <w:rPr>
          <w:i/>
          <w:sz w:val="26"/>
          <w:szCs w:val="26"/>
          <w:lang w:val="pt-BR"/>
        </w:rPr>
        <w:t xml:space="preserve">; </w:t>
      </w:r>
      <w:r w:rsidRPr="008C2DE7">
        <w:rPr>
          <w:b/>
          <w:i/>
          <w:color w:val="FF0000"/>
          <w:sz w:val="26"/>
          <w:szCs w:val="26"/>
          <w:lang w:val="pt-BR"/>
        </w:rPr>
        <w:t>2.1.16</w:t>
      </w:r>
      <w:r w:rsidRPr="008C2DE7">
        <w:rPr>
          <w:i/>
          <w:color w:val="FF0000"/>
          <w:sz w:val="26"/>
          <w:szCs w:val="26"/>
          <w:lang w:val="pt-BR"/>
        </w:rPr>
        <w:t xml:space="preserve"> - 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r w:rsidRPr="008C2DE7">
        <w:rPr>
          <w:i/>
          <w:sz w:val="26"/>
          <w:szCs w:val="26"/>
          <w:lang w:val="pt-BR"/>
        </w:rPr>
        <w:t>)</w:t>
      </w:r>
    </w:p>
    <w:p w14:paraId="4D89E06A"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Điểm tự đánh giá tiêu chuẩn 4.6, </w:t>
      </w:r>
      <w:r w:rsidRPr="008C2DE7">
        <w:rPr>
          <w:b/>
          <w:lang w:val="pt-BR"/>
        </w:rPr>
        <w:t>tiêu chí 4</w:t>
      </w:r>
      <w:r w:rsidRPr="008C2DE7">
        <w:rPr>
          <w:color w:val="auto"/>
          <w:lang w:val="pt-BR"/>
        </w:rPr>
        <w:t xml:space="preserve">: </w:t>
      </w:r>
      <w:r w:rsidRPr="008C2DE7">
        <w:rPr>
          <w:lang w:val="pt-BR"/>
        </w:rPr>
        <w:t>Đạt</w:t>
      </w:r>
    </w:p>
    <w:p w14:paraId="3D73123B"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Tiêu chuẩn 4.7: </w:t>
      </w:r>
      <w:r w:rsidRPr="008C2DE7">
        <w:rPr>
          <w:color w:val="auto"/>
          <w:lang w:val="pt-BR"/>
        </w:rPr>
        <w:t>Chương trình đào tạo đảm bảo phù hợp với yêu cầu phát triển của ngành, địa phương và đất nước, phù hợp với kỹ thuật công nghệ trong sản xuất, dịch vụ</w:t>
      </w:r>
    </w:p>
    <w:p w14:paraId="028F4578" w14:textId="77777777" w:rsidR="00153C73" w:rsidRPr="008C2DE7" w:rsidRDefault="00153C73" w:rsidP="00153C73">
      <w:pPr>
        <w:pStyle w:val="-onvnBnhthng"/>
        <w:spacing w:before="120" w:after="0" w:line="276" w:lineRule="auto"/>
        <w:ind w:firstLine="567"/>
        <w:rPr>
          <w:i/>
          <w:iCs/>
          <w:color w:val="auto"/>
          <w:lang w:val="pt-BR"/>
        </w:rPr>
      </w:pPr>
      <w:r w:rsidRPr="008C2DE7">
        <w:rPr>
          <w:i/>
          <w:iCs/>
          <w:color w:val="auto"/>
          <w:lang w:val="pt-BR"/>
        </w:rPr>
        <w:t>Mô tả, phân tích, nhận định:</w:t>
      </w:r>
    </w:p>
    <w:p w14:paraId="4D68AC83" w14:textId="49D8EDB2" w:rsidR="00153C73" w:rsidRPr="008C2DE7" w:rsidRDefault="00153C73" w:rsidP="00153C73">
      <w:pPr>
        <w:spacing w:line="312" w:lineRule="auto"/>
        <w:ind w:firstLine="720"/>
        <w:jc w:val="both"/>
        <w:rPr>
          <w:i/>
          <w:color w:val="000000" w:themeColor="text1"/>
          <w:sz w:val="26"/>
          <w:szCs w:val="26"/>
          <w:lang w:val="vi-VN"/>
        </w:rPr>
      </w:pPr>
      <w:r w:rsidRPr="008C2DE7">
        <w:rPr>
          <w:sz w:val="26"/>
          <w:szCs w:val="26"/>
          <w:lang w:val="vi-VN"/>
        </w:rPr>
        <w:t xml:space="preserve">Trường đã mời các cán bộ, chuyên gia có kinh nghiệm trong ngành </w:t>
      </w:r>
      <w:r w:rsidRPr="008C2DE7">
        <w:rPr>
          <w:sz w:val="26"/>
          <w:szCs w:val="26"/>
        </w:rPr>
        <w:t>Kế toán</w:t>
      </w:r>
      <w:r w:rsidRPr="008C2DE7">
        <w:rPr>
          <w:sz w:val="26"/>
          <w:szCs w:val="26"/>
          <w:lang w:val="vi-VN"/>
        </w:rPr>
        <w:t xml:space="preserve"> ở khu vực TP.HCM, các nhà giáo có thâm niên giảng dạy trong ngành </w:t>
      </w:r>
      <w:r w:rsidRPr="008C2DE7">
        <w:rPr>
          <w:sz w:val="26"/>
          <w:szCs w:val="26"/>
        </w:rPr>
        <w:t xml:space="preserve">Kế toán </w:t>
      </w:r>
      <w:r w:rsidRPr="008C2DE7">
        <w:rPr>
          <w:sz w:val="26"/>
          <w:szCs w:val="26"/>
          <w:lang w:val="vi-VN"/>
        </w:rPr>
        <w:t xml:space="preserve">cán bộ quản lý GDNN để tham gia góp ý, xây dựng, biên soạn và thẩm định chương trình trên cơ sở nghiên cứu các yêu cầu phát triển của ngành, địa phương và đất nước </w:t>
      </w:r>
      <w:r w:rsidRPr="008C2DE7">
        <w:rPr>
          <w:i/>
          <w:color w:val="000000" w:themeColor="text1"/>
          <w:sz w:val="26"/>
          <w:szCs w:val="26"/>
        </w:rPr>
        <w:t>(</w:t>
      </w:r>
      <w:r w:rsidRPr="008C2DE7">
        <w:rPr>
          <w:b/>
          <w:i/>
          <w:color w:val="FF0000"/>
          <w:sz w:val="26"/>
          <w:szCs w:val="26"/>
        </w:rPr>
        <w:t>1.1.07</w:t>
      </w:r>
      <w:r w:rsidRPr="008C2DE7">
        <w:rPr>
          <w:i/>
          <w:color w:val="FF0000"/>
          <w:sz w:val="26"/>
          <w:szCs w:val="26"/>
        </w:rPr>
        <w:t xml:space="preserve"> - </w:t>
      </w:r>
      <w:r w:rsidRPr="008C2DE7">
        <w:rPr>
          <w:i/>
          <w:color w:val="FF0000"/>
          <w:sz w:val="26"/>
          <w:szCs w:val="26"/>
          <w:lang w:val="nl-NL"/>
        </w:rPr>
        <w:t>Các biên bản, phiếu nhận xét, góp ý, phản biện trong xây dựng CTĐT</w:t>
      </w:r>
      <w:r w:rsidRPr="008C2DE7">
        <w:rPr>
          <w:i/>
          <w:color w:val="000000" w:themeColor="text1"/>
          <w:sz w:val="26"/>
          <w:szCs w:val="26"/>
        </w:rPr>
        <w:t xml:space="preserve">; </w:t>
      </w:r>
      <w:r w:rsidRPr="008C2DE7">
        <w:rPr>
          <w:b/>
          <w:i/>
          <w:color w:val="FF0000"/>
          <w:sz w:val="26"/>
          <w:szCs w:val="26"/>
        </w:rPr>
        <w:t>4.1.04</w:t>
      </w:r>
      <w:r w:rsidRPr="008C2DE7">
        <w:rPr>
          <w:i/>
          <w:color w:val="FF0000"/>
          <w:sz w:val="26"/>
          <w:szCs w:val="26"/>
        </w:rPr>
        <w:t xml:space="preserve"> - </w:t>
      </w:r>
      <w:r w:rsidRPr="008C2DE7">
        <w:rPr>
          <w:i/>
          <w:color w:val="FF0000"/>
          <w:sz w:val="26"/>
          <w:szCs w:val="26"/>
          <w:lang w:val="nl-NL"/>
        </w:rPr>
        <w:t xml:space="preserve">Các biên bản, phiếu nhận xét, góp ý, phản biện trong xây dựng CTĐT liên thông </w:t>
      </w:r>
      <w:r w:rsidRPr="008C2DE7">
        <w:rPr>
          <w:bCs/>
          <w:i/>
          <w:color w:val="FF0000"/>
          <w:sz w:val="26"/>
          <w:szCs w:val="26"/>
        </w:rPr>
        <w:t>từ trình độ trung cấp lên trình độ cao đẳng nghề Kế toán</w:t>
      </w:r>
      <w:r w:rsidRPr="008C2DE7">
        <w:rPr>
          <w:i/>
          <w:color w:val="000000" w:themeColor="text1"/>
          <w:sz w:val="26"/>
          <w:szCs w:val="26"/>
        </w:rPr>
        <w:t>)</w:t>
      </w:r>
      <w:r w:rsidRPr="008C2DE7">
        <w:rPr>
          <w:i/>
          <w:color w:val="000000" w:themeColor="text1"/>
          <w:sz w:val="26"/>
          <w:szCs w:val="26"/>
          <w:lang w:val="vi-VN"/>
        </w:rPr>
        <w:t xml:space="preserve">. </w:t>
      </w:r>
      <w:r w:rsidRPr="008C2DE7">
        <w:rPr>
          <w:sz w:val="26"/>
          <w:szCs w:val="26"/>
          <w:lang w:val="vi-VN"/>
        </w:rPr>
        <w:t xml:space="preserve">CTĐT hiện đang sử dụng được kế thừa chương </w:t>
      </w:r>
      <w:bookmarkStart w:id="162" w:name="_Hlk58136427"/>
      <w:r w:rsidRPr="008C2DE7">
        <w:rPr>
          <w:sz w:val="26"/>
          <w:szCs w:val="26"/>
          <w:lang w:val="vi-VN"/>
        </w:rPr>
        <w:t xml:space="preserve">trình đã xây dựng năm 2017, đồng thời được bổ sung điều chính mới, trong đó tăng thời gian đào tạo từ 2,5 năm lên 3 năm; số </w:t>
      </w:r>
      <w:r w:rsidRPr="008C2DE7">
        <w:rPr>
          <w:sz w:val="26"/>
          <w:szCs w:val="26"/>
        </w:rPr>
        <w:t>lượng</w:t>
      </w:r>
      <w:r w:rsidRPr="008C2DE7">
        <w:rPr>
          <w:sz w:val="26"/>
          <w:szCs w:val="26"/>
          <w:lang w:val="vi-VN"/>
        </w:rPr>
        <w:t xml:space="preserve"> mô đun, môn học </w:t>
      </w:r>
      <w:r w:rsidRPr="008C2DE7">
        <w:rPr>
          <w:sz w:val="26"/>
          <w:szCs w:val="26"/>
        </w:rPr>
        <w:t>là</w:t>
      </w:r>
      <w:r w:rsidRPr="008C2DE7">
        <w:rPr>
          <w:sz w:val="26"/>
          <w:szCs w:val="26"/>
          <w:lang w:val="vi-VN"/>
        </w:rPr>
        <w:t xml:space="preserve"> 31; bổ sung thêm 5 mô đun, môn học mới; điều chỉnh tăng thời lượng của các mô đun thực </w:t>
      </w:r>
      <w:r w:rsidRPr="008C2DE7">
        <w:rPr>
          <w:sz w:val="26"/>
          <w:szCs w:val="26"/>
          <w:lang w:val="vi-VN"/>
        </w:rPr>
        <w:lastRenderedPageBreak/>
        <w:t xml:space="preserve">hành nghề </w:t>
      </w:r>
      <w:r w:rsidRPr="008C2DE7">
        <w:rPr>
          <w:b/>
          <w:bCs/>
          <w:i/>
          <w:iCs/>
          <w:color w:val="000000" w:themeColor="text1"/>
          <w:sz w:val="26"/>
          <w:szCs w:val="26"/>
          <w:lang w:val="nl-NL"/>
        </w:rPr>
        <w:t>(</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lang w:val="vi-VN"/>
        </w:rPr>
        <w:t xml:space="preserve">QĐ số 352/QĐ-CĐCT ngày </w:t>
      </w:r>
      <w:r w:rsidRPr="008C2DE7">
        <w:rPr>
          <w:bCs/>
          <w:i/>
          <w:color w:val="FF0000"/>
          <w:sz w:val="26"/>
          <w:szCs w:val="26"/>
        </w:rPr>
        <w:t>0</w:t>
      </w:r>
      <w:r w:rsidRPr="008C2DE7">
        <w:rPr>
          <w:bCs/>
          <w:i/>
          <w:color w:val="FF0000"/>
          <w:sz w:val="26"/>
          <w:szCs w:val="26"/>
          <w:lang w:val="vi-VN"/>
        </w:rPr>
        <w:t>8/</w:t>
      </w:r>
      <w:r w:rsidRPr="008C2DE7">
        <w:rPr>
          <w:bCs/>
          <w:i/>
          <w:color w:val="FF0000"/>
          <w:sz w:val="26"/>
          <w:szCs w:val="26"/>
        </w:rPr>
        <w:t>0</w:t>
      </w:r>
      <w:r w:rsidRPr="008C2DE7">
        <w:rPr>
          <w:bCs/>
          <w:i/>
          <w:color w:val="FF0000"/>
          <w:sz w:val="26"/>
          <w:szCs w:val="26"/>
          <w:lang w:val="vi-VN"/>
        </w:rPr>
        <w:t>7/2019  về việc ban hành CTĐT nghề</w:t>
      </w:r>
      <w:r w:rsidRPr="008C2DE7">
        <w:rPr>
          <w:bCs/>
          <w:i/>
          <w:iCs/>
          <w:color w:val="FF0000"/>
          <w:sz w:val="26"/>
          <w:szCs w:val="26"/>
          <w:lang w:val="nl-NL"/>
        </w:rPr>
        <w:t xml:space="preserve"> Kế toán</w:t>
      </w:r>
      <w:r w:rsidRPr="008C2DE7">
        <w:rPr>
          <w:bCs/>
          <w:i/>
          <w:iCs/>
          <w:color w:val="000000" w:themeColor="text1"/>
          <w:sz w:val="26"/>
          <w:szCs w:val="26"/>
          <w:lang w:val="nl-NL"/>
        </w:rPr>
        <w:t xml:space="preserve">; </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vi-VN"/>
        </w:rPr>
        <w:t xml:space="preserve">QĐ số </w:t>
      </w:r>
      <w:r w:rsidR="00921DD1">
        <w:rPr>
          <w:bCs/>
          <w:i/>
          <w:color w:val="FF0000"/>
          <w:sz w:val="26"/>
          <w:szCs w:val="26"/>
        </w:rPr>
        <w:t>83</w:t>
      </w:r>
      <w:r w:rsidRPr="008C2DE7">
        <w:rPr>
          <w:bCs/>
          <w:i/>
          <w:color w:val="FF0000"/>
          <w:sz w:val="26"/>
          <w:szCs w:val="26"/>
          <w:lang w:val="vi-VN"/>
        </w:rPr>
        <w:t xml:space="preserve">/QĐ-CĐCT ngày 14/2/2020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vi-VN"/>
        </w:rPr>
        <w:t xml:space="preserve"> nghề </w:t>
      </w:r>
      <w:r w:rsidRPr="008C2DE7">
        <w:rPr>
          <w:bCs/>
          <w:i/>
          <w:color w:val="FF0000"/>
          <w:sz w:val="26"/>
          <w:szCs w:val="26"/>
        </w:rPr>
        <w:t>Kế toán</w:t>
      </w:r>
      <w:r w:rsidRPr="008C2DE7">
        <w:rPr>
          <w:bCs/>
          <w:i/>
          <w:iCs/>
          <w:sz w:val="26"/>
          <w:szCs w:val="26"/>
          <w:lang w:val="nl-NL"/>
        </w:rPr>
        <w:t>).</w:t>
      </w:r>
    </w:p>
    <w:bookmarkEnd w:id="162"/>
    <w:p w14:paraId="43AF05F8" w14:textId="77777777" w:rsidR="00153C73" w:rsidRPr="008C2DE7" w:rsidRDefault="00153C73" w:rsidP="00153C73">
      <w:pPr>
        <w:spacing w:line="312" w:lineRule="auto"/>
        <w:ind w:firstLine="720"/>
        <w:jc w:val="both"/>
        <w:rPr>
          <w:color w:val="FF0000"/>
          <w:sz w:val="26"/>
          <w:szCs w:val="26"/>
        </w:rPr>
      </w:pPr>
      <w:r w:rsidRPr="008C2DE7">
        <w:rPr>
          <w:sz w:val="26"/>
          <w:szCs w:val="26"/>
          <w:lang w:val="vi-VN"/>
        </w:rPr>
        <w:t xml:space="preserve">Hàng năm, Trường tiến hành khảo sát, lấy ý kiến nhà giáo, HSSV và doanh nghiệp về CTĐT nghề </w:t>
      </w:r>
      <w:r w:rsidRPr="008C2DE7">
        <w:rPr>
          <w:sz w:val="26"/>
          <w:szCs w:val="26"/>
        </w:rPr>
        <w:t>Kế toán</w:t>
      </w:r>
      <w:r w:rsidRPr="008C2DE7">
        <w:rPr>
          <w:sz w:val="26"/>
          <w:szCs w:val="26"/>
          <w:lang w:val="vi-VN"/>
        </w:rPr>
        <w:t xml:space="preserve"> của Trường. </w:t>
      </w:r>
      <w:r w:rsidRPr="008C2DE7">
        <w:rPr>
          <w:i/>
          <w:color w:val="000000" w:themeColor="text1"/>
          <w:sz w:val="26"/>
          <w:szCs w:val="26"/>
          <w:lang w:val="pt-BR"/>
        </w:rPr>
        <w:t>(</w:t>
      </w:r>
      <w:r w:rsidRPr="008C2DE7">
        <w:rPr>
          <w:b/>
          <w:i/>
          <w:color w:val="FF0000"/>
          <w:sz w:val="26"/>
          <w:szCs w:val="26"/>
          <w:lang w:val="pt-BR"/>
        </w:rPr>
        <w:t xml:space="preserve">1.1.11 </w:t>
      </w:r>
      <w:r w:rsidRPr="008C2DE7">
        <w:rPr>
          <w:bCs/>
          <w:i/>
          <w:color w:val="FF0000"/>
          <w:sz w:val="26"/>
          <w:szCs w:val="26"/>
          <w:lang w:val="pt-BR"/>
        </w:rPr>
        <w:t xml:space="preserve">Đường link </w:t>
      </w:r>
      <w:hyperlink r:id="rId43" w:history="1">
        <w:r w:rsidRPr="008C2DE7">
          <w:rPr>
            <w:rStyle w:val="Hyperlink"/>
            <w:bCs/>
            <w:i/>
            <w:sz w:val="26"/>
            <w:szCs w:val="26"/>
            <w:lang w:val="pt-BR"/>
          </w:rPr>
          <w:t>https://khaothi.hitu.edu.vn/khao-sat-y-kien-doanh-nghiep-ve-muc-do-dap-ung-cua-svtn-chuan-dau-ra-chuong-trinh-va-giao-trinh-dao-tao-nam-hoc-2019-2020-2/</w:t>
        </w:r>
      </w:hyperlink>
      <w:r w:rsidRPr="008C2DE7">
        <w:rPr>
          <w:bCs/>
          <w:i/>
          <w:color w:val="FF0000"/>
          <w:sz w:val="26"/>
          <w:szCs w:val="26"/>
          <w:lang w:val="pt-BR"/>
        </w:rPr>
        <w:t xml:space="preserve"> </w:t>
      </w:r>
      <w:r w:rsidRPr="008C2DE7">
        <w:rPr>
          <w:i/>
          <w:color w:val="FF0000"/>
          <w:sz w:val="26"/>
          <w:szCs w:val="26"/>
          <w:lang w:val="pt-BR"/>
        </w:rPr>
        <w:t>khảo sát doanh nghiệp về mức độ đáp ứng của SVTN, sự phù hợp của chương trình đào tạo với thực tiễn sản xuất, kinh doanh, dịch vụ năm học 2019-2020</w:t>
      </w:r>
      <w:r w:rsidRPr="008C2DE7">
        <w:rPr>
          <w:i/>
          <w:sz w:val="26"/>
          <w:szCs w:val="26"/>
          <w:lang w:val="pt-BR"/>
        </w:rPr>
        <w:t>;</w:t>
      </w:r>
      <w:r w:rsidRPr="008C2DE7">
        <w:rPr>
          <w:color w:val="FF0000"/>
          <w:sz w:val="26"/>
          <w:szCs w:val="26"/>
          <w:lang w:val="pt-BR"/>
        </w:rPr>
        <w:t xml:space="preserve"> </w:t>
      </w:r>
      <w:hyperlink r:id="rId44" w:history="1">
        <w:r w:rsidRPr="008C2DE7">
          <w:rPr>
            <w:rStyle w:val="Hyperlink"/>
            <w:sz w:val="26"/>
            <w:szCs w:val="26"/>
          </w:rPr>
          <w:t>https://khaothi.hitu.edu.vn/khao-sat-y-kien-doanh-nghiep-ve-muc-do-dap-ung-cua-svtn-chuan-dau-ra-chuong-trinh-va-giao-trinh-dao-tao-nam-hoc-2020-2021-2/</w:t>
        </w:r>
      </w:hyperlink>
      <w:r w:rsidRPr="008C2DE7">
        <w:rPr>
          <w:sz w:val="26"/>
          <w:szCs w:val="26"/>
        </w:rPr>
        <w:t xml:space="preserve"> </w:t>
      </w:r>
      <w:r w:rsidRPr="008C2DE7">
        <w:rPr>
          <w:i/>
          <w:color w:val="FF0000"/>
          <w:sz w:val="26"/>
          <w:szCs w:val="26"/>
          <w:lang w:val="vi-VN"/>
        </w:rPr>
        <w:t xml:space="preserve">” </w:t>
      </w:r>
      <w:r w:rsidRPr="008C2DE7">
        <w:rPr>
          <w:i/>
          <w:color w:val="FF0000"/>
          <w:sz w:val="26"/>
          <w:szCs w:val="26"/>
          <w:lang w:val="pt-BR"/>
        </w:rPr>
        <w:t>năm học 2020-2021</w:t>
      </w:r>
      <w:r w:rsidRPr="008C2DE7">
        <w:rPr>
          <w:i/>
          <w:sz w:val="26"/>
          <w:szCs w:val="26"/>
          <w:lang w:val="pt-BR"/>
        </w:rPr>
        <w:t>;</w:t>
      </w:r>
      <w:r w:rsidRPr="008C2DE7">
        <w:rPr>
          <w:bCs/>
          <w:i/>
          <w:color w:val="FF0000"/>
          <w:sz w:val="26"/>
          <w:szCs w:val="26"/>
          <w:lang w:val="pt-BR"/>
        </w:rPr>
        <w:t>”</w:t>
      </w:r>
      <w:r w:rsidRPr="008C2DE7">
        <w:rPr>
          <w:i/>
          <w:color w:val="FF0000"/>
          <w:sz w:val="26"/>
          <w:szCs w:val="26"/>
          <w:lang w:val="vi-VN"/>
        </w:rPr>
        <w:t xml:space="preserve"> </w:t>
      </w:r>
      <w:hyperlink r:id="rId45" w:history="1">
        <w:r w:rsidRPr="008C2DE7">
          <w:rPr>
            <w:rStyle w:val="Hyperlink"/>
            <w:i/>
            <w:sz w:val="26"/>
            <w:szCs w:val="26"/>
            <w:lang w:val="vi-VN"/>
          </w:rPr>
          <w:t>https://khaothi.hitu.edu.vn/khao-sat-y-kien-doanh-nghiep-ve-muc-do-dap-ung-cua-svtn-chuan-dau-ra-chuong-trinh-va-giao-trinh-dao-tao-nam-hoc-2021-2022/</w:t>
        </w:r>
      </w:hyperlink>
      <w:r w:rsidRPr="008C2DE7">
        <w:rPr>
          <w:color w:val="FF0000"/>
          <w:sz w:val="26"/>
          <w:szCs w:val="26"/>
        </w:rPr>
        <w:t xml:space="preserve"> </w:t>
      </w:r>
      <w:r w:rsidRPr="008C2DE7">
        <w:rPr>
          <w:sz w:val="26"/>
          <w:szCs w:val="26"/>
        </w:rPr>
        <w:t xml:space="preserve"> </w:t>
      </w:r>
      <w:r w:rsidRPr="008C2DE7">
        <w:rPr>
          <w:i/>
          <w:color w:val="FF0000"/>
          <w:sz w:val="26"/>
          <w:szCs w:val="26"/>
          <w:lang w:val="pt-BR"/>
        </w:rPr>
        <w:t>năm học 2021-2022</w:t>
      </w:r>
      <w:r w:rsidRPr="008C2DE7">
        <w:rPr>
          <w:color w:val="000000" w:themeColor="text1"/>
          <w:sz w:val="26"/>
          <w:szCs w:val="26"/>
          <w:lang w:val="pt-BR"/>
        </w:rPr>
        <w:t>).</w:t>
      </w:r>
      <w:r w:rsidRPr="008C2DE7">
        <w:rPr>
          <w:color w:val="000000" w:themeColor="text1"/>
          <w:sz w:val="26"/>
          <w:szCs w:val="26"/>
          <w:lang w:val="vi-VN"/>
        </w:rPr>
        <w:t xml:space="preserve"> </w:t>
      </w:r>
    </w:p>
    <w:p w14:paraId="2C84C68C"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Điểm tự đánh giá tiêu chuẩn 4.7, tiêu chí 4</w:t>
      </w:r>
      <w:r w:rsidRPr="008C2DE7">
        <w:rPr>
          <w:color w:val="auto"/>
          <w:lang w:val="pt-BR"/>
        </w:rPr>
        <w:t xml:space="preserve">: </w:t>
      </w:r>
      <w:r w:rsidRPr="008C2DE7">
        <w:rPr>
          <w:lang w:val="pt-BR"/>
        </w:rPr>
        <w:t>Đạt</w:t>
      </w:r>
    </w:p>
    <w:p w14:paraId="7CC1BF53" w14:textId="77777777" w:rsidR="00153C73" w:rsidRPr="008C2DE7" w:rsidRDefault="00153C73" w:rsidP="00153C73">
      <w:pPr>
        <w:pStyle w:val="-onvnBnhthng"/>
        <w:spacing w:before="120" w:after="0" w:line="276" w:lineRule="auto"/>
        <w:ind w:firstLine="567"/>
        <w:rPr>
          <w:color w:val="auto"/>
          <w:lang w:val="pt-BR"/>
        </w:rPr>
      </w:pPr>
      <w:r w:rsidRPr="008C2DE7">
        <w:rPr>
          <w:b/>
          <w:color w:val="auto"/>
          <w:lang w:val="pt-BR"/>
        </w:rPr>
        <w:t xml:space="preserve">Tiêu chuẩn 4.8: </w:t>
      </w:r>
      <w:r w:rsidRPr="008C2DE7">
        <w:rPr>
          <w:color w:val="auto"/>
          <w:lang w:val="pt-BR"/>
        </w:rPr>
        <w:t>Chương trình đào tạo đảm bảo việc liên thông giữa các trình độ đào tạo trong hệ thống giáo dục quốc dân</w:t>
      </w:r>
    </w:p>
    <w:p w14:paraId="2FD5C485" w14:textId="77777777" w:rsidR="00153C73" w:rsidRPr="008C2DE7" w:rsidRDefault="00153C73" w:rsidP="00153C73">
      <w:pPr>
        <w:pStyle w:val="-onvnBnhthng"/>
        <w:spacing w:before="120" w:after="0" w:line="276" w:lineRule="auto"/>
        <w:ind w:firstLine="567"/>
        <w:rPr>
          <w:i/>
          <w:iCs/>
          <w:color w:val="auto"/>
          <w:lang w:val="pt-BR"/>
        </w:rPr>
      </w:pPr>
      <w:r w:rsidRPr="008C2DE7">
        <w:rPr>
          <w:i/>
          <w:iCs/>
          <w:color w:val="auto"/>
          <w:lang w:val="pt-BR"/>
        </w:rPr>
        <w:t>Mô tả, phân tích, nhận định:</w:t>
      </w:r>
    </w:p>
    <w:p w14:paraId="36E0F56A" w14:textId="77777777" w:rsidR="00153C73" w:rsidRPr="008C2DE7" w:rsidRDefault="00153C73" w:rsidP="00153C73">
      <w:pPr>
        <w:spacing w:line="312" w:lineRule="auto"/>
        <w:ind w:firstLine="567"/>
        <w:jc w:val="both"/>
        <w:rPr>
          <w:b/>
          <w:sz w:val="26"/>
          <w:szCs w:val="26"/>
          <w:lang w:val="vi-VN"/>
        </w:rPr>
      </w:pPr>
      <w:r w:rsidRPr="008C2DE7">
        <w:rPr>
          <w:rFonts w:eastAsia="Batang"/>
          <w:sz w:val="26"/>
          <w:szCs w:val="26"/>
          <w:lang w:val="nb-NO" w:eastAsia="ko-KR"/>
        </w:rPr>
        <w:t>Nghiên cứu hồ sơ minh chứng của Trường cho thấy:</w:t>
      </w:r>
      <w:r w:rsidRPr="008C2DE7">
        <w:rPr>
          <w:b/>
          <w:sz w:val="26"/>
          <w:szCs w:val="26"/>
          <w:lang w:val="vi-VN"/>
        </w:rPr>
        <w:t xml:space="preserve"> </w:t>
      </w:r>
    </w:p>
    <w:p w14:paraId="6F33A7D7" w14:textId="77777777" w:rsidR="00153C73" w:rsidRPr="008C2DE7" w:rsidRDefault="00153C73" w:rsidP="00153C73">
      <w:pPr>
        <w:spacing w:line="288" w:lineRule="auto"/>
        <w:ind w:firstLine="567"/>
        <w:jc w:val="both"/>
        <w:rPr>
          <w:i/>
          <w:color w:val="000000" w:themeColor="text1"/>
          <w:sz w:val="26"/>
          <w:szCs w:val="26"/>
          <w:lang w:val="nb-NO"/>
        </w:rPr>
      </w:pPr>
      <w:r w:rsidRPr="008C2DE7">
        <w:rPr>
          <w:sz w:val="26"/>
          <w:szCs w:val="26"/>
          <w:lang w:val="vi-VN"/>
        </w:rPr>
        <w:t xml:space="preserve">CTĐT nghề </w:t>
      </w:r>
      <w:r w:rsidRPr="008C2DE7">
        <w:rPr>
          <w:sz w:val="26"/>
          <w:szCs w:val="26"/>
        </w:rPr>
        <w:t>Kế toán</w:t>
      </w:r>
      <w:r w:rsidRPr="008C2DE7">
        <w:rPr>
          <w:sz w:val="26"/>
          <w:szCs w:val="26"/>
          <w:lang w:val="vi-VN"/>
        </w:rPr>
        <w:t xml:space="preserve"> của Trường được xây dựng dựa trên các quy định tại Thông tư 03/2017/TT-BLĐTBXH. Khi xây dựng chương trình đã được định hướng việc tạo điều kiện thuận lợi để người học có thể dễ dàng học liên thông lên các trình độ cao hơn trong cùng một ngành nghề đào tạo, Trường đã xây dựng CTĐT liên thông với thời gian đào tạo 12 tháng để thực hiện đào tạo liên thông từ trình độ trung cấp lên trình độ </w:t>
      </w:r>
      <w:r w:rsidRPr="008C2DE7">
        <w:rPr>
          <w:color w:val="000000" w:themeColor="text1"/>
          <w:sz w:val="26"/>
          <w:szCs w:val="26"/>
          <w:lang w:val="vi-VN"/>
        </w:rPr>
        <w:t xml:space="preserve">cao đẳng đối với nghề </w:t>
      </w:r>
      <w:r w:rsidRPr="008C2DE7">
        <w:rPr>
          <w:color w:val="000000" w:themeColor="text1"/>
          <w:sz w:val="26"/>
          <w:szCs w:val="26"/>
        </w:rPr>
        <w:t>Kế toán</w:t>
      </w:r>
      <w:r w:rsidRPr="008C2DE7">
        <w:rPr>
          <w:color w:val="FF0000"/>
          <w:sz w:val="26"/>
          <w:szCs w:val="26"/>
          <w:lang w:val="vi-VN"/>
        </w:rPr>
        <w:t xml:space="preserve"> </w:t>
      </w:r>
      <w:r w:rsidRPr="008C2DE7">
        <w:rPr>
          <w:bCs/>
          <w:i/>
          <w:iCs/>
          <w:color w:val="000000" w:themeColor="text1"/>
          <w:sz w:val="26"/>
          <w:szCs w:val="26"/>
          <w:lang w:val="nl-NL"/>
        </w:rPr>
        <w:t>(</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pt-BR"/>
        </w:rPr>
        <w:t xml:space="preserve">QĐ số 83/QĐ-CĐCT ngày 14/02/2020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pt-BR"/>
        </w:rPr>
        <w:t xml:space="preserve"> nghề Kế toán</w:t>
      </w:r>
      <w:r w:rsidRPr="008C2DE7">
        <w:rPr>
          <w:bCs/>
          <w:i/>
          <w:iCs/>
          <w:color w:val="000000" w:themeColor="text1"/>
          <w:sz w:val="26"/>
          <w:szCs w:val="26"/>
          <w:lang w:val="nl-NL"/>
        </w:rPr>
        <w:t xml:space="preserve">; </w:t>
      </w:r>
      <w:r w:rsidRPr="008C2DE7">
        <w:rPr>
          <w:b/>
          <w:i/>
          <w:color w:val="FF0000"/>
          <w:sz w:val="26"/>
          <w:szCs w:val="26"/>
          <w:lang w:val="nb-NO"/>
        </w:rPr>
        <w:t>4.8.01</w:t>
      </w:r>
      <w:r w:rsidRPr="008C2DE7">
        <w:rPr>
          <w:i/>
          <w:color w:val="FF0000"/>
          <w:sz w:val="26"/>
          <w:szCs w:val="26"/>
          <w:lang w:val="nb-NO"/>
        </w:rPr>
        <w:t xml:space="preserve"> - </w:t>
      </w:r>
      <w:r w:rsidRPr="008C2DE7">
        <w:rPr>
          <w:bCs/>
          <w:i/>
          <w:color w:val="FF0000"/>
          <w:sz w:val="26"/>
          <w:szCs w:val="26"/>
          <w:lang w:val="pt-BR"/>
        </w:rPr>
        <w:t xml:space="preserve">QĐ số </w:t>
      </w:r>
      <w:r w:rsidRPr="008C2DE7">
        <w:rPr>
          <w:i/>
          <w:color w:val="FF0000"/>
          <w:sz w:val="26"/>
          <w:szCs w:val="26"/>
          <w:lang w:val="vi-VN"/>
        </w:rPr>
        <w:t>577a/ĐHCN-ĐT ngày 02/6/2020 v</w:t>
      </w:r>
      <w:r w:rsidRPr="008C2DE7">
        <w:rPr>
          <w:i/>
          <w:color w:val="FF0000"/>
          <w:sz w:val="26"/>
          <w:szCs w:val="26"/>
        </w:rPr>
        <w:t>ề</w:t>
      </w:r>
      <w:r w:rsidRPr="008C2DE7">
        <w:rPr>
          <w:i/>
          <w:color w:val="FF0000"/>
          <w:sz w:val="26"/>
          <w:szCs w:val="26"/>
          <w:lang w:val="vi-VN"/>
        </w:rPr>
        <w:t xml:space="preserve"> việc chấp thuận tuyển sinh viên trường Cao đẳng CĐCT</w:t>
      </w:r>
      <w:r w:rsidRPr="008C2DE7">
        <w:rPr>
          <w:i/>
          <w:color w:val="000000" w:themeColor="text1"/>
          <w:sz w:val="26"/>
          <w:szCs w:val="26"/>
          <w:lang w:val="nb-NO"/>
        </w:rPr>
        <w:t xml:space="preserve">; </w:t>
      </w:r>
      <w:r w:rsidRPr="008C2DE7">
        <w:rPr>
          <w:b/>
          <w:i/>
          <w:color w:val="FF0000"/>
          <w:sz w:val="26"/>
          <w:szCs w:val="26"/>
          <w:lang w:val="nb-NO"/>
        </w:rPr>
        <w:t>4.8.02</w:t>
      </w:r>
      <w:r w:rsidRPr="008C2DE7">
        <w:rPr>
          <w:i/>
          <w:color w:val="FF0000"/>
          <w:sz w:val="26"/>
          <w:szCs w:val="26"/>
          <w:lang w:val="nb-NO"/>
        </w:rPr>
        <w:t xml:space="preserve"> – Quyết định số 1411/QĐ-ĐHCN ngày 08/10/2020 của Hiệu trưởng </w:t>
      </w:r>
      <w:r w:rsidRPr="008C2DE7">
        <w:rPr>
          <w:i/>
          <w:color w:val="FF0000"/>
          <w:sz w:val="26"/>
          <w:szCs w:val="26"/>
          <w:lang w:val="vi-VN"/>
        </w:rPr>
        <w:t>Đại học Công nghiệp TP.Hồ Chí Minh về việc ban hành bộ CTĐT liên thông đại học</w:t>
      </w:r>
      <w:r w:rsidRPr="008C2DE7">
        <w:rPr>
          <w:i/>
          <w:color w:val="FF0000"/>
          <w:sz w:val="26"/>
          <w:szCs w:val="26"/>
          <w:lang w:val="nb-NO"/>
        </w:rPr>
        <w:t xml:space="preserve"> </w:t>
      </w:r>
      <w:r w:rsidRPr="008C2DE7">
        <w:rPr>
          <w:i/>
          <w:color w:val="FF0000"/>
          <w:sz w:val="26"/>
          <w:szCs w:val="26"/>
          <w:lang w:val="vi-VN"/>
        </w:rPr>
        <w:t xml:space="preserve">- </w:t>
      </w:r>
      <w:r w:rsidRPr="008C2DE7">
        <w:rPr>
          <w:i/>
          <w:color w:val="FF0000"/>
          <w:sz w:val="26"/>
          <w:szCs w:val="26"/>
          <w:lang w:val="nb-NO"/>
        </w:rPr>
        <w:t>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r w:rsidRPr="008C2DE7">
        <w:rPr>
          <w:i/>
          <w:color w:val="000000" w:themeColor="text1"/>
          <w:sz w:val="26"/>
          <w:szCs w:val="26"/>
          <w:lang w:val="nb-NO"/>
        </w:rPr>
        <w:t xml:space="preserve">; </w:t>
      </w:r>
      <w:r w:rsidRPr="008C2DE7">
        <w:rPr>
          <w:b/>
          <w:i/>
          <w:color w:val="FF0000"/>
          <w:sz w:val="26"/>
          <w:szCs w:val="26"/>
          <w:lang w:val="nb-NO"/>
        </w:rPr>
        <w:t>4.8.03</w:t>
      </w:r>
      <w:r w:rsidRPr="008C2DE7">
        <w:rPr>
          <w:i/>
          <w:color w:val="FF0000"/>
          <w:sz w:val="26"/>
          <w:szCs w:val="26"/>
          <w:lang w:val="nb-NO"/>
        </w:rPr>
        <w:t xml:space="preserve"> - Các thông báo tuyển sinh liên thông đại học</w:t>
      </w:r>
      <w:r w:rsidRPr="008C2DE7">
        <w:rPr>
          <w:i/>
          <w:color w:val="000000" w:themeColor="text1"/>
          <w:sz w:val="26"/>
          <w:szCs w:val="26"/>
          <w:lang w:val="nb-NO"/>
        </w:rPr>
        <w:t>).</w:t>
      </w:r>
    </w:p>
    <w:p w14:paraId="2BBAD61F" w14:textId="77777777" w:rsidR="00153C73" w:rsidRPr="008C2DE7" w:rsidRDefault="00153C73" w:rsidP="00153C73">
      <w:pPr>
        <w:spacing w:line="288" w:lineRule="auto"/>
        <w:ind w:firstLine="567"/>
        <w:jc w:val="both"/>
        <w:rPr>
          <w:color w:val="000000" w:themeColor="text1"/>
          <w:sz w:val="26"/>
          <w:szCs w:val="26"/>
          <w:lang w:val="nb-NO"/>
        </w:rPr>
      </w:pPr>
      <w:r w:rsidRPr="008C2DE7">
        <w:rPr>
          <w:color w:val="000000" w:themeColor="text1"/>
          <w:sz w:val="26"/>
          <w:szCs w:val="26"/>
          <w:lang w:val="nb-NO"/>
        </w:rPr>
        <w:t xml:space="preserve">Trường đã thông báo tuyển sinh và tuyển được sinh viên cho ngành ở các năm </w:t>
      </w:r>
      <w:r w:rsidRPr="008C2DE7">
        <w:rPr>
          <w:i/>
          <w:color w:val="FF0000"/>
          <w:sz w:val="26"/>
          <w:szCs w:val="26"/>
          <w:lang w:val="nb-NO"/>
        </w:rPr>
        <w:t>(2.7.09 - Quyết định trúng tuyển cao đẳng liên thông năm 2020, 2021, 2022)</w:t>
      </w:r>
    </w:p>
    <w:p w14:paraId="39B53635" w14:textId="77777777" w:rsidR="00153C73" w:rsidRPr="008C2DE7" w:rsidRDefault="00153C73" w:rsidP="00153C73">
      <w:pPr>
        <w:widowControl w:val="0"/>
        <w:spacing w:before="120" w:line="276" w:lineRule="auto"/>
        <w:ind w:firstLine="567"/>
        <w:jc w:val="both"/>
        <w:rPr>
          <w:bCs/>
          <w:sz w:val="26"/>
          <w:szCs w:val="26"/>
          <w:lang w:val="pt-BR"/>
        </w:rPr>
      </w:pPr>
      <w:r w:rsidRPr="008C2DE7">
        <w:rPr>
          <w:b/>
          <w:bCs/>
          <w:sz w:val="26"/>
          <w:szCs w:val="26"/>
          <w:lang w:val="pt-BR"/>
        </w:rPr>
        <w:t xml:space="preserve">Điểm tự đánh giá tiêu chuẩn 4.8, </w:t>
      </w:r>
      <w:r w:rsidRPr="008C2DE7">
        <w:rPr>
          <w:b/>
          <w:sz w:val="26"/>
          <w:szCs w:val="26"/>
          <w:lang w:val="pt-BR"/>
        </w:rPr>
        <w:t>tiêu chí 4</w:t>
      </w:r>
      <w:r w:rsidRPr="008C2DE7">
        <w:rPr>
          <w:bCs/>
          <w:sz w:val="26"/>
          <w:szCs w:val="26"/>
          <w:lang w:val="pt-BR"/>
        </w:rPr>
        <w:t xml:space="preserve">: </w:t>
      </w:r>
      <w:r w:rsidRPr="008C2DE7">
        <w:rPr>
          <w:sz w:val="26"/>
          <w:szCs w:val="26"/>
          <w:lang w:val="pt-BR"/>
        </w:rPr>
        <w:t>Đạt</w:t>
      </w:r>
    </w:p>
    <w:p w14:paraId="77ED6C03" w14:textId="77777777" w:rsidR="00153C73" w:rsidRPr="008C2DE7" w:rsidRDefault="00153C73" w:rsidP="00153C73">
      <w:pPr>
        <w:widowControl w:val="0"/>
        <w:spacing w:before="120" w:line="276" w:lineRule="auto"/>
        <w:ind w:firstLine="540"/>
        <w:jc w:val="both"/>
        <w:rPr>
          <w:sz w:val="26"/>
          <w:szCs w:val="26"/>
          <w:lang w:val="pt-BR"/>
        </w:rPr>
      </w:pPr>
      <w:r w:rsidRPr="008C2DE7">
        <w:rPr>
          <w:b/>
          <w:sz w:val="26"/>
          <w:szCs w:val="26"/>
          <w:lang w:val="pt-BR"/>
        </w:rPr>
        <w:lastRenderedPageBreak/>
        <w:t xml:space="preserve">Tiêu chuẩn 4.9: </w:t>
      </w:r>
      <w:r w:rsidRPr="008C2DE7">
        <w:rPr>
          <w:sz w:val="26"/>
          <w:szCs w:val="26"/>
          <w:lang w:val="pt-BR"/>
        </w:rPr>
        <w:t>Có đủ giáo trình cho các mô đun, môn học của chương trình đào tạo</w:t>
      </w:r>
    </w:p>
    <w:p w14:paraId="6A55AA58" w14:textId="77777777" w:rsidR="00153C73" w:rsidRPr="008C2DE7" w:rsidRDefault="00153C73" w:rsidP="00153C73">
      <w:pPr>
        <w:widowControl w:val="0"/>
        <w:spacing w:before="120" w:line="276" w:lineRule="auto"/>
        <w:ind w:firstLine="540"/>
        <w:jc w:val="both"/>
        <w:rPr>
          <w:i/>
          <w:iCs/>
          <w:sz w:val="26"/>
          <w:szCs w:val="26"/>
          <w:lang w:val="pt-BR"/>
        </w:rPr>
      </w:pPr>
      <w:r w:rsidRPr="008C2DE7">
        <w:rPr>
          <w:i/>
          <w:iCs/>
          <w:sz w:val="26"/>
          <w:szCs w:val="26"/>
          <w:lang w:val="pt-BR"/>
        </w:rPr>
        <w:t>Mô tả, phân tích, nhận định:</w:t>
      </w:r>
    </w:p>
    <w:p w14:paraId="7374EA87" w14:textId="766E4966" w:rsidR="00153C73" w:rsidRPr="008C2DE7" w:rsidRDefault="00153C73" w:rsidP="00153C73">
      <w:pPr>
        <w:spacing w:line="312" w:lineRule="auto"/>
        <w:ind w:firstLine="720"/>
        <w:jc w:val="both"/>
        <w:rPr>
          <w:rFonts w:eastAsia="Calibri"/>
          <w:i/>
          <w:iCs/>
          <w:color w:val="000000" w:themeColor="text1"/>
          <w:sz w:val="26"/>
          <w:szCs w:val="26"/>
          <w:lang w:val="nl-NL"/>
        </w:rPr>
      </w:pPr>
      <w:r w:rsidRPr="008C2DE7">
        <w:rPr>
          <w:rFonts w:eastAsia="Calibri"/>
          <w:sz w:val="26"/>
          <w:szCs w:val="26"/>
        </w:rPr>
        <w:t>Năm 2019 Trường đã ban hành CTĐT nghề Kế toán trình độ cao đẳng</w:t>
      </w:r>
      <w:r w:rsidR="00762856" w:rsidRPr="008C2DE7">
        <w:rPr>
          <w:rFonts w:eastAsia="Calibri"/>
          <w:sz w:val="26"/>
          <w:szCs w:val="26"/>
        </w:rPr>
        <w:t>,</w:t>
      </w:r>
      <w:r w:rsidRPr="008C2DE7">
        <w:rPr>
          <w:rFonts w:eastAsia="Calibri"/>
          <w:sz w:val="26"/>
          <w:szCs w:val="26"/>
        </w:rPr>
        <w:t xml:space="preserve"> thời gian đào tạo 3 </w:t>
      </w:r>
      <w:r w:rsidRPr="008C2DE7">
        <w:rPr>
          <w:rFonts w:eastAsia="Calibri"/>
          <w:color w:val="000000" w:themeColor="text1"/>
          <w:sz w:val="26"/>
          <w:szCs w:val="26"/>
        </w:rPr>
        <w:t>năm với 31</w:t>
      </w:r>
      <w:r w:rsidRPr="008C2DE7">
        <w:rPr>
          <w:color w:val="000000" w:themeColor="text1"/>
          <w:sz w:val="26"/>
          <w:szCs w:val="26"/>
        </w:rPr>
        <w:t xml:space="preserve"> mô đun, môn học</w:t>
      </w:r>
      <w:r w:rsidRPr="008C2DE7">
        <w:rPr>
          <w:rFonts w:eastAsia="Calibri"/>
          <w:color w:val="000000" w:themeColor="text1"/>
          <w:sz w:val="26"/>
          <w:szCs w:val="26"/>
        </w:rPr>
        <w:t xml:space="preserve"> và Chương trình liên thông đào tạo 12 tháng </w:t>
      </w:r>
      <w:r w:rsidRPr="008C2DE7">
        <w:rPr>
          <w:color w:val="000000" w:themeColor="text1"/>
          <w:sz w:val="26"/>
          <w:szCs w:val="26"/>
        </w:rPr>
        <w:t xml:space="preserve">với 26 mô đun, môn học, trong </w:t>
      </w:r>
      <w:r w:rsidRPr="008C2DE7">
        <w:rPr>
          <w:sz w:val="26"/>
          <w:szCs w:val="26"/>
        </w:rPr>
        <w:t xml:space="preserve">đó có 6 môn chung theo quy định của Bộ LĐTBXH </w:t>
      </w:r>
      <w:r w:rsidRPr="008C2DE7">
        <w:rPr>
          <w:i/>
          <w:color w:val="000000" w:themeColor="text1"/>
          <w:sz w:val="26"/>
          <w:szCs w:val="26"/>
        </w:rPr>
        <w:t>(</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rPr>
        <w:t>QĐ số 352/QĐ-CĐCT ngày 08/07/2019 về việc ban hành CTĐT nghề</w:t>
      </w:r>
      <w:r w:rsidRPr="008C2DE7">
        <w:rPr>
          <w:bCs/>
          <w:i/>
          <w:iCs/>
          <w:color w:val="FF0000"/>
          <w:sz w:val="26"/>
          <w:szCs w:val="26"/>
          <w:lang w:val="nl-NL"/>
        </w:rPr>
        <w:t xml:space="preserve"> Kế toán</w:t>
      </w:r>
      <w:r w:rsidRPr="008C2DE7">
        <w:rPr>
          <w:bCs/>
          <w:i/>
          <w:iCs/>
          <w:color w:val="000000" w:themeColor="text1"/>
          <w:sz w:val="26"/>
          <w:szCs w:val="26"/>
          <w:lang w:val="nl-NL"/>
        </w:rPr>
        <w:t xml:space="preserve">; </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rPr>
        <w:t xml:space="preserve">QĐ số 80/QĐ-CĐCT ngày 14/02/2020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rPr>
        <w:t xml:space="preserve"> nghề Kế toán</w:t>
      </w:r>
      <w:r w:rsidRPr="008C2DE7">
        <w:rPr>
          <w:bCs/>
          <w:i/>
          <w:iCs/>
          <w:color w:val="000000" w:themeColor="text1"/>
          <w:sz w:val="26"/>
          <w:szCs w:val="26"/>
          <w:lang w:val="nl-NL"/>
        </w:rPr>
        <w:t xml:space="preserve">; </w:t>
      </w:r>
      <w:bookmarkStart w:id="163" w:name="_Hlk58070134"/>
      <w:r w:rsidRPr="008C2DE7">
        <w:rPr>
          <w:rFonts w:eastAsia="Calibri"/>
          <w:b/>
          <w:i/>
          <w:iCs/>
          <w:color w:val="FF0000"/>
          <w:sz w:val="26"/>
          <w:szCs w:val="26"/>
          <w:lang w:val="nl-NL"/>
        </w:rPr>
        <w:t>4.9.01</w:t>
      </w:r>
      <w:r w:rsidRPr="008C2DE7">
        <w:rPr>
          <w:rFonts w:eastAsia="Calibri"/>
          <w:i/>
          <w:iCs/>
          <w:color w:val="FF0000"/>
          <w:sz w:val="26"/>
          <w:szCs w:val="26"/>
          <w:lang w:val="nl-NL"/>
        </w:rPr>
        <w:t xml:space="preserve"> – Danh mục giáo trình chính cho từng mô-đun, môn học của Chương trình đào tạo nghề Kế toán trình độ cao đẳng năm 2019, 2020, 2021</w:t>
      </w:r>
      <w:r w:rsidRPr="008C2DE7">
        <w:rPr>
          <w:rFonts w:eastAsia="Calibri"/>
          <w:i/>
          <w:iCs/>
          <w:color w:val="000000" w:themeColor="text1"/>
          <w:sz w:val="26"/>
          <w:szCs w:val="26"/>
          <w:lang w:val="nl-NL"/>
        </w:rPr>
        <w:t xml:space="preserve">; </w:t>
      </w:r>
      <w:r w:rsidRPr="008C2DE7">
        <w:rPr>
          <w:rFonts w:eastAsia="Calibri"/>
          <w:b/>
          <w:i/>
          <w:iCs/>
          <w:color w:val="FF0000"/>
          <w:sz w:val="26"/>
          <w:szCs w:val="26"/>
          <w:lang w:val="nl-NL"/>
        </w:rPr>
        <w:t>4.9.02</w:t>
      </w:r>
      <w:r w:rsidRPr="008C2DE7">
        <w:rPr>
          <w:rFonts w:eastAsia="Calibri"/>
          <w:i/>
          <w:iCs/>
          <w:color w:val="FF0000"/>
          <w:sz w:val="26"/>
          <w:szCs w:val="26"/>
          <w:lang w:val="nl-NL"/>
        </w:rPr>
        <w:t xml:space="preserve"> - </w:t>
      </w:r>
      <w:r w:rsidRPr="008C2DE7">
        <w:rPr>
          <w:i/>
          <w:color w:val="FF0000"/>
          <w:sz w:val="26"/>
          <w:szCs w:val="26"/>
          <w:lang w:val="nl-NL"/>
        </w:rPr>
        <w:t>Bản in giáo trình nghề Kế toán trình độ cao đẳng</w:t>
      </w:r>
      <w:bookmarkEnd w:id="163"/>
      <w:r w:rsidRPr="008C2DE7">
        <w:rPr>
          <w:rFonts w:eastAsia="Calibri"/>
          <w:i/>
          <w:iCs/>
          <w:color w:val="000000" w:themeColor="text1"/>
          <w:sz w:val="26"/>
          <w:szCs w:val="26"/>
          <w:lang w:val="nl-NL"/>
        </w:rPr>
        <w:t>).</w:t>
      </w:r>
    </w:p>
    <w:p w14:paraId="675620D8" w14:textId="77777777" w:rsidR="00153C73" w:rsidRPr="008C2DE7" w:rsidRDefault="00153C73" w:rsidP="00153C73">
      <w:pPr>
        <w:spacing w:line="288" w:lineRule="auto"/>
        <w:ind w:firstLine="540"/>
        <w:contextualSpacing/>
        <w:jc w:val="both"/>
        <w:rPr>
          <w:rFonts w:eastAsia="Calibri"/>
          <w:sz w:val="26"/>
          <w:szCs w:val="26"/>
          <w:lang w:val="nl-NL"/>
        </w:rPr>
      </w:pPr>
      <w:r w:rsidRPr="008C2DE7">
        <w:rPr>
          <w:rFonts w:eastAsia="Calibri"/>
          <w:sz w:val="26"/>
          <w:szCs w:val="26"/>
          <w:lang w:val="nl-NL"/>
        </w:rPr>
        <w:t>Chương trình Cao đẳng Kế toán liên thông từ trình độ trung cấp lên trình độ cao đẳng thời gian 12 tháng: Sử dụng chung giáo trình cao đẳng chính quy.</w:t>
      </w:r>
    </w:p>
    <w:p w14:paraId="6E36FC92" w14:textId="77777777" w:rsidR="00153C73" w:rsidRPr="008C2DE7" w:rsidRDefault="00153C73" w:rsidP="00153C73">
      <w:pPr>
        <w:spacing w:line="288" w:lineRule="auto"/>
        <w:ind w:firstLine="540"/>
        <w:contextualSpacing/>
        <w:jc w:val="both"/>
        <w:rPr>
          <w:rFonts w:eastAsia="Calibri"/>
          <w:i/>
          <w:iCs/>
          <w:color w:val="000000" w:themeColor="text1"/>
          <w:sz w:val="26"/>
          <w:szCs w:val="26"/>
          <w:lang w:val="nl-NL"/>
        </w:rPr>
      </w:pPr>
      <w:r w:rsidRPr="008C2DE7">
        <w:rPr>
          <w:sz w:val="26"/>
          <w:szCs w:val="26"/>
          <w:lang w:val="nl-NL"/>
        </w:rPr>
        <w:t>Căn cứ Quyết định ban hành giáo trình đào tạo (</w:t>
      </w:r>
      <w:r w:rsidRPr="008C2DE7">
        <w:rPr>
          <w:b/>
          <w:i/>
          <w:color w:val="FF0000"/>
          <w:sz w:val="26"/>
          <w:szCs w:val="26"/>
          <w:lang w:val="nl-NL"/>
        </w:rPr>
        <w:t>4.9.03</w:t>
      </w:r>
      <w:r w:rsidRPr="008C2DE7">
        <w:rPr>
          <w:i/>
          <w:color w:val="FF0000"/>
          <w:sz w:val="26"/>
          <w:szCs w:val="26"/>
          <w:lang w:val="nl-NL"/>
        </w:rPr>
        <w:t xml:space="preserve"> – Quyết định số 329a/QĐ-CĐCT ngày 22/06/2022 của Hiệu trưởng trường CĐCT về việc ban hành danh sách giáo trình được lựa chọn, sử dụng làm tài liệu chính phục vụ công tác giảng dạy và học tập của khoa Kế toán – Tài chính Ngân hàng trường CĐCT</w:t>
      </w:r>
      <w:r w:rsidRPr="008C2DE7">
        <w:rPr>
          <w:sz w:val="26"/>
          <w:szCs w:val="26"/>
          <w:lang w:val="nl-NL"/>
        </w:rPr>
        <w:t>); thư viện Trường tiến hành in ấn lưu hành giáo trình trong toàn Trường; Khoa Kế toán – Tài chính Ngân hàng lưu trữ  giáo trình, thư viện Trường tổ chức lưu trữ bản mềm, 05 bản in gốc của giáo trình nộp lưu trữ tại thư viện Trường (</w:t>
      </w:r>
      <w:r w:rsidRPr="008C2DE7">
        <w:rPr>
          <w:rFonts w:eastAsia="Calibri"/>
          <w:b/>
          <w:i/>
          <w:iCs/>
          <w:color w:val="FF0000"/>
          <w:sz w:val="26"/>
          <w:szCs w:val="26"/>
          <w:lang w:val="nl-NL"/>
        </w:rPr>
        <w:t>4.9.01</w:t>
      </w:r>
      <w:r w:rsidRPr="008C2DE7">
        <w:rPr>
          <w:rFonts w:eastAsia="Calibri"/>
          <w:i/>
          <w:iCs/>
          <w:color w:val="FF0000"/>
          <w:sz w:val="26"/>
          <w:szCs w:val="26"/>
          <w:lang w:val="nl-NL"/>
        </w:rPr>
        <w:t xml:space="preserve"> - Danh mục giáo trình chính cho từng mô-đun, môn học của Chương trình đào tạo nghề Kế toán trình độ cao đẳng năm 2019, 2020, 2021</w:t>
      </w:r>
      <w:r w:rsidRPr="008C2DE7">
        <w:rPr>
          <w:rFonts w:eastAsia="Calibri"/>
          <w:i/>
          <w:iCs/>
          <w:color w:val="000000" w:themeColor="text1"/>
          <w:sz w:val="26"/>
          <w:szCs w:val="26"/>
          <w:lang w:val="nl-NL"/>
        </w:rPr>
        <w:t xml:space="preserve">). </w:t>
      </w:r>
    </w:p>
    <w:p w14:paraId="4E8461C7" w14:textId="77777777" w:rsidR="00153C73" w:rsidRPr="008C2DE7" w:rsidRDefault="00153C73" w:rsidP="00153C73">
      <w:pPr>
        <w:widowControl w:val="0"/>
        <w:spacing w:before="120" w:line="276" w:lineRule="auto"/>
        <w:ind w:firstLine="540"/>
        <w:jc w:val="both"/>
        <w:rPr>
          <w:sz w:val="26"/>
          <w:szCs w:val="26"/>
          <w:lang w:val="pt-BR"/>
        </w:rPr>
      </w:pPr>
      <w:r w:rsidRPr="008C2DE7">
        <w:rPr>
          <w:b/>
          <w:sz w:val="26"/>
          <w:szCs w:val="26"/>
          <w:lang w:val="pt-BR"/>
        </w:rPr>
        <w:t>Điểm tự đánh giá tiêu chuẩn 4.9, tiêu chí 4</w:t>
      </w:r>
      <w:r w:rsidRPr="008C2DE7">
        <w:rPr>
          <w:sz w:val="26"/>
          <w:szCs w:val="26"/>
          <w:lang w:val="pt-BR"/>
        </w:rPr>
        <w:t>: Đạt</w:t>
      </w:r>
    </w:p>
    <w:p w14:paraId="47A7E922" w14:textId="77777777" w:rsidR="00153C73" w:rsidRPr="008C2DE7" w:rsidRDefault="00153C73" w:rsidP="00153C73">
      <w:pPr>
        <w:widowControl w:val="0"/>
        <w:spacing w:before="120" w:line="276" w:lineRule="auto"/>
        <w:ind w:firstLine="540"/>
        <w:jc w:val="both"/>
        <w:rPr>
          <w:sz w:val="26"/>
          <w:szCs w:val="26"/>
          <w:lang w:val="pt-BR"/>
        </w:rPr>
      </w:pPr>
      <w:r w:rsidRPr="008C2DE7">
        <w:rPr>
          <w:b/>
          <w:sz w:val="26"/>
          <w:szCs w:val="26"/>
          <w:lang w:val="pt-BR"/>
        </w:rPr>
        <w:t xml:space="preserve">Tiêu chuẩn 4.10: </w:t>
      </w:r>
      <w:r w:rsidRPr="008C2DE7">
        <w:rPr>
          <w:sz w:val="26"/>
          <w:szCs w:val="26"/>
          <w:lang w:val="pt-BR"/>
        </w:rPr>
        <w:t>100% giáo trình được biên soạn hoặc lựa chọn, thẩm định, ban hành, đánh giá và cập nhật theo quy định.</w:t>
      </w:r>
    </w:p>
    <w:p w14:paraId="0FA78F07" w14:textId="77777777" w:rsidR="00153C73" w:rsidRPr="008C2DE7" w:rsidRDefault="00153C73" w:rsidP="00153C73">
      <w:pPr>
        <w:widowControl w:val="0"/>
        <w:spacing w:before="120" w:line="276" w:lineRule="auto"/>
        <w:ind w:firstLine="567"/>
        <w:jc w:val="both"/>
        <w:rPr>
          <w:i/>
          <w:iCs/>
          <w:sz w:val="26"/>
          <w:szCs w:val="26"/>
          <w:lang w:val="pt-BR"/>
        </w:rPr>
      </w:pPr>
      <w:r w:rsidRPr="008C2DE7">
        <w:rPr>
          <w:i/>
          <w:iCs/>
          <w:sz w:val="26"/>
          <w:szCs w:val="26"/>
          <w:lang w:val="pt-BR"/>
        </w:rPr>
        <w:t>Mô tả, phân tích, nhận định:</w:t>
      </w:r>
    </w:p>
    <w:p w14:paraId="2A26B292" w14:textId="77777777" w:rsidR="00153C73" w:rsidRPr="008C2DE7" w:rsidRDefault="00153C73" w:rsidP="00153C73">
      <w:pPr>
        <w:spacing w:line="288" w:lineRule="auto"/>
        <w:ind w:firstLine="540"/>
        <w:jc w:val="both"/>
        <w:rPr>
          <w:sz w:val="26"/>
          <w:szCs w:val="26"/>
          <w:lang w:val="vi-VN"/>
        </w:rPr>
      </w:pPr>
      <w:r w:rsidRPr="008C2DE7">
        <w:rPr>
          <w:sz w:val="26"/>
          <w:szCs w:val="26"/>
        </w:rPr>
        <w:t>T</w:t>
      </w:r>
      <w:r w:rsidRPr="008C2DE7">
        <w:rPr>
          <w:sz w:val="26"/>
          <w:szCs w:val="26"/>
          <w:lang w:val="vi-VN"/>
        </w:rPr>
        <w:t>hực hiện theo quy định của Bộ Lao động</w:t>
      </w:r>
      <w:r w:rsidRPr="008C2DE7">
        <w:rPr>
          <w:sz w:val="26"/>
          <w:szCs w:val="26"/>
        </w:rPr>
        <w:t xml:space="preserve"> </w:t>
      </w:r>
      <w:r w:rsidRPr="008C2DE7">
        <w:rPr>
          <w:sz w:val="26"/>
          <w:szCs w:val="26"/>
          <w:lang w:val="vi-VN"/>
        </w:rPr>
        <w:t>–</w:t>
      </w:r>
      <w:r w:rsidRPr="008C2DE7">
        <w:rPr>
          <w:sz w:val="26"/>
          <w:szCs w:val="26"/>
        </w:rPr>
        <w:t xml:space="preserve"> </w:t>
      </w:r>
      <w:r w:rsidRPr="008C2DE7">
        <w:rPr>
          <w:sz w:val="26"/>
          <w:szCs w:val="26"/>
          <w:lang w:val="vi-VN"/>
        </w:rPr>
        <w:t>Thương binh và Xã hội tại các Thông tư:</w:t>
      </w:r>
      <w:r w:rsidRPr="008C2DE7">
        <w:rPr>
          <w:sz w:val="26"/>
          <w:szCs w:val="26"/>
        </w:rPr>
        <w:t xml:space="preserve"> </w:t>
      </w:r>
      <w:r w:rsidRPr="008C2DE7">
        <w:rPr>
          <w:sz w:val="26"/>
          <w:szCs w:val="26"/>
          <w:lang w:val="vi-VN"/>
        </w:rPr>
        <w:t>10/2018/TT-BLĐTBXH,</w:t>
      </w:r>
      <w:r w:rsidRPr="008C2DE7">
        <w:rPr>
          <w:sz w:val="26"/>
          <w:szCs w:val="26"/>
        </w:rPr>
        <w:t xml:space="preserve"> </w:t>
      </w:r>
      <w:r w:rsidRPr="008C2DE7">
        <w:rPr>
          <w:sz w:val="26"/>
          <w:szCs w:val="26"/>
          <w:lang w:val="vi-VN"/>
        </w:rPr>
        <w:t>11/2018/TT-BLĐTBXH, 12/2018/TT-BLĐTBXH, 13/2018/TT-BLĐTBXH, 24/2018/TT-BLĐTBXH, 03/2019/TT-BLĐTBXH</w:t>
      </w:r>
      <w:r w:rsidRPr="008C2DE7">
        <w:rPr>
          <w:sz w:val="26"/>
          <w:szCs w:val="26"/>
        </w:rPr>
        <w:t xml:space="preserve"> </w:t>
      </w:r>
      <w:r w:rsidRPr="008C2DE7">
        <w:rPr>
          <w:color w:val="000000" w:themeColor="text1"/>
          <w:sz w:val="26"/>
          <w:szCs w:val="26"/>
          <w:lang w:val="vi-VN"/>
        </w:rPr>
        <w:t>(</w:t>
      </w:r>
      <w:r w:rsidRPr="008C2DE7">
        <w:rPr>
          <w:b/>
          <w:i/>
          <w:color w:val="FF0000"/>
          <w:sz w:val="26"/>
          <w:szCs w:val="26"/>
          <w:lang w:val="nb-NO"/>
        </w:rPr>
        <w:t>1.1.02</w:t>
      </w:r>
      <w:r w:rsidRPr="008C2DE7">
        <w:rPr>
          <w:i/>
          <w:color w:val="FF0000"/>
          <w:sz w:val="26"/>
          <w:szCs w:val="26"/>
          <w:lang w:val="nb-NO"/>
        </w:rPr>
        <w:t xml:space="preserve"> – Quyết định số 910/QĐ-CĐCT ngày 16/12/2017 của Hiệu trưởng trường CĐCT về việc ban hành CTĐT trình độ cao đẳng nghề</w:t>
      </w:r>
      <w:r w:rsidRPr="008C2DE7">
        <w:rPr>
          <w:bCs/>
          <w:i/>
          <w:iCs/>
          <w:color w:val="FF0000"/>
          <w:sz w:val="26"/>
          <w:szCs w:val="26"/>
          <w:lang w:val="nl-NL"/>
        </w:rPr>
        <w:t xml:space="preserve"> Kế toán năm 2017</w:t>
      </w:r>
      <w:r w:rsidRPr="008C2DE7">
        <w:rPr>
          <w:bCs/>
          <w:i/>
          <w:iCs/>
          <w:color w:val="000000" w:themeColor="text1"/>
          <w:sz w:val="26"/>
          <w:szCs w:val="26"/>
          <w:lang w:val="nl-NL"/>
        </w:rPr>
        <w:t xml:space="preserve">; </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lang w:val="vi-VN"/>
        </w:rPr>
        <w:t>QĐ số 3</w:t>
      </w:r>
      <w:r w:rsidRPr="008C2DE7">
        <w:rPr>
          <w:bCs/>
          <w:i/>
          <w:color w:val="FF0000"/>
          <w:sz w:val="26"/>
          <w:szCs w:val="26"/>
        </w:rPr>
        <w:t>52</w:t>
      </w:r>
      <w:r w:rsidRPr="008C2DE7">
        <w:rPr>
          <w:bCs/>
          <w:i/>
          <w:color w:val="FF0000"/>
          <w:sz w:val="26"/>
          <w:szCs w:val="26"/>
          <w:lang w:val="vi-VN"/>
        </w:rPr>
        <w:t xml:space="preserve">/QĐ-CĐCT ngày </w:t>
      </w:r>
      <w:r w:rsidRPr="008C2DE7">
        <w:rPr>
          <w:bCs/>
          <w:i/>
          <w:color w:val="FF0000"/>
          <w:sz w:val="26"/>
          <w:szCs w:val="26"/>
        </w:rPr>
        <w:t>0</w:t>
      </w:r>
      <w:r w:rsidRPr="008C2DE7">
        <w:rPr>
          <w:bCs/>
          <w:i/>
          <w:color w:val="FF0000"/>
          <w:sz w:val="26"/>
          <w:szCs w:val="26"/>
          <w:lang w:val="vi-VN"/>
        </w:rPr>
        <w:t>8/</w:t>
      </w:r>
      <w:r w:rsidRPr="008C2DE7">
        <w:rPr>
          <w:bCs/>
          <w:i/>
          <w:color w:val="FF0000"/>
          <w:sz w:val="26"/>
          <w:szCs w:val="26"/>
        </w:rPr>
        <w:t>0</w:t>
      </w:r>
      <w:r w:rsidRPr="008C2DE7">
        <w:rPr>
          <w:bCs/>
          <w:i/>
          <w:color w:val="FF0000"/>
          <w:sz w:val="26"/>
          <w:szCs w:val="26"/>
          <w:lang w:val="vi-VN"/>
        </w:rPr>
        <w:t>7/2019 về việc ban hành CTĐT nghề</w:t>
      </w:r>
      <w:r w:rsidRPr="008C2DE7">
        <w:rPr>
          <w:bCs/>
          <w:i/>
          <w:iCs/>
          <w:color w:val="FF0000"/>
          <w:sz w:val="26"/>
          <w:szCs w:val="26"/>
          <w:lang w:val="nl-NL"/>
        </w:rPr>
        <w:t xml:space="preserve"> Kế toán năm 2018</w:t>
      </w:r>
      <w:r w:rsidRPr="008C2DE7">
        <w:rPr>
          <w:bCs/>
          <w:i/>
          <w:iCs/>
          <w:color w:val="000000" w:themeColor="text1"/>
          <w:sz w:val="26"/>
          <w:szCs w:val="26"/>
          <w:lang w:val="nl-NL"/>
        </w:rPr>
        <w:t xml:space="preserve">; </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vi-VN"/>
        </w:rPr>
        <w:t xml:space="preserve">QĐ số </w:t>
      </w:r>
      <w:r w:rsidRPr="008C2DE7">
        <w:rPr>
          <w:bCs/>
          <w:i/>
          <w:color w:val="FF0000"/>
          <w:sz w:val="26"/>
          <w:szCs w:val="26"/>
        </w:rPr>
        <w:t>80</w:t>
      </w:r>
      <w:r w:rsidRPr="008C2DE7">
        <w:rPr>
          <w:bCs/>
          <w:i/>
          <w:color w:val="FF0000"/>
          <w:sz w:val="26"/>
          <w:szCs w:val="26"/>
          <w:lang w:val="vi-VN"/>
        </w:rPr>
        <w:t xml:space="preserve">/QĐ-CĐCT ngày </w:t>
      </w:r>
      <w:r w:rsidRPr="008C2DE7">
        <w:rPr>
          <w:bCs/>
          <w:i/>
          <w:color w:val="FF0000"/>
          <w:sz w:val="26"/>
          <w:szCs w:val="26"/>
        </w:rPr>
        <w:t>14</w:t>
      </w:r>
      <w:r w:rsidRPr="008C2DE7">
        <w:rPr>
          <w:bCs/>
          <w:i/>
          <w:color w:val="FF0000"/>
          <w:sz w:val="26"/>
          <w:szCs w:val="26"/>
          <w:lang w:val="vi-VN"/>
        </w:rPr>
        <w:t>/</w:t>
      </w:r>
      <w:r w:rsidRPr="008C2DE7">
        <w:rPr>
          <w:bCs/>
          <w:i/>
          <w:color w:val="FF0000"/>
          <w:sz w:val="26"/>
          <w:szCs w:val="26"/>
        </w:rPr>
        <w:t>02</w:t>
      </w:r>
      <w:r w:rsidRPr="008C2DE7">
        <w:rPr>
          <w:bCs/>
          <w:i/>
          <w:color w:val="FF0000"/>
          <w:sz w:val="26"/>
          <w:szCs w:val="26"/>
          <w:lang w:val="vi-VN"/>
        </w:rPr>
        <w:t xml:space="preserve">/2020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vi-VN"/>
        </w:rPr>
        <w:t xml:space="preserve"> nghề </w:t>
      </w:r>
      <w:r w:rsidRPr="008C2DE7">
        <w:rPr>
          <w:bCs/>
          <w:i/>
          <w:color w:val="FF0000"/>
          <w:sz w:val="26"/>
          <w:szCs w:val="26"/>
        </w:rPr>
        <w:t>Kế toán</w:t>
      </w:r>
      <w:r w:rsidRPr="008C2DE7">
        <w:rPr>
          <w:bCs/>
          <w:i/>
          <w:iCs/>
          <w:color w:val="000000" w:themeColor="text1"/>
          <w:sz w:val="26"/>
          <w:szCs w:val="26"/>
          <w:lang w:val="nl-NL"/>
        </w:rPr>
        <w:t>).</w:t>
      </w:r>
    </w:p>
    <w:p w14:paraId="299D5944" w14:textId="77777777" w:rsidR="00153C73" w:rsidRPr="008C2DE7" w:rsidRDefault="00153C73" w:rsidP="00153C73">
      <w:pPr>
        <w:spacing w:line="288" w:lineRule="auto"/>
        <w:ind w:firstLine="540"/>
        <w:jc w:val="both"/>
        <w:rPr>
          <w:sz w:val="26"/>
          <w:szCs w:val="26"/>
          <w:lang w:val="pt-BR"/>
        </w:rPr>
      </w:pPr>
      <w:r w:rsidRPr="008C2DE7">
        <w:rPr>
          <w:sz w:val="26"/>
          <w:szCs w:val="26"/>
          <w:lang w:val="vi-VN"/>
        </w:rPr>
        <w:t xml:space="preserve">Trường lập kế hoạch tổ chức hội thảo về giáo trình nghề </w:t>
      </w:r>
      <w:r w:rsidRPr="008C2DE7">
        <w:rPr>
          <w:sz w:val="26"/>
          <w:szCs w:val="26"/>
        </w:rPr>
        <w:t>Kế toán</w:t>
      </w:r>
      <w:r w:rsidRPr="008C2DE7">
        <w:rPr>
          <w:sz w:val="26"/>
          <w:szCs w:val="26"/>
          <w:lang w:val="vi-VN"/>
        </w:rPr>
        <w:t xml:space="preserve"> ngày 26/</w:t>
      </w:r>
      <w:r w:rsidRPr="008C2DE7">
        <w:rPr>
          <w:sz w:val="26"/>
          <w:szCs w:val="26"/>
        </w:rPr>
        <w:t>0</w:t>
      </w:r>
      <w:r w:rsidRPr="008C2DE7">
        <w:rPr>
          <w:sz w:val="26"/>
          <w:szCs w:val="26"/>
          <w:lang w:val="vi-VN"/>
        </w:rPr>
        <w:t xml:space="preserve">7/2018 phân công các thành viên xây dựng, cập nhật CTĐT </w:t>
      </w:r>
      <w:r w:rsidRPr="008C2DE7">
        <w:rPr>
          <w:i/>
          <w:color w:val="000000" w:themeColor="text1"/>
          <w:sz w:val="26"/>
          <w:szCs w:val="26"/>
          <w:lang w:val="vi-VN"/>
        </w:rPr>
        <w:t>(</w:t>
      </w:r>
      <w:r w:rsidRPr="008C2DE7">
        <w:rPr>
          <w:b/>
          <w:i/>
          <w:color w:val="FF0000"/>
          <w:sz w:val="26"/>
          <w:szCs w:val="26"/>
          <w:lang w:val="vi-VN"/>
        </w:rPr>
        <w:t>4.10.01</w:t>
      </w:r>
      <w:r w:rsidRPr="008C2DE7">
        <w:rPr>
          <w:i/>
          <w:color w:val="FF0000"/>
          <w:sz w:val="26"/>
          <w:szCs w:val="26"/>
          <w:lang w:val="vi-VN"/>
        </w:rPr>
        <w:t xml:space="preserve"> – Kế hoạch </w:t>
      </w:r>
      <w:r w:rsidRPr="008C2DE7">
        <w:rPr>
          <w:i/>
          <w:color w:val="FF0000"/>
          <w:sz w:val="26"/>
          <w:szCs w:val="26"/>
          <w:lang w:val="vi-VN"/>
        </w:rPr>
        <w:lastRenderedPageBreak/>
        <w:t>số 198/KH-CĐCT ngày 10/10/2018 về việc triển khai đăng ký biên soạn giáo trình lưu hành nội bộ năm học 2019,</w:t>
      </w:r>
      <w:r w:rsidRPr="008C2DE7">
        <w:rPr>
          <w:i/>
          <w:color w:val="FF0000"/>
          <w:sz w:val="26"/>
          <w:szCs w:val="26"/>
        </w:rPr>
        <w:t xml:space="preserve"> </w:t>
      </w:r>
      <w:r w:rsidRPr="008C2DE7">
        <w:rPr>
          <w:i/>
          <w:color w:val="FF0000"/>
          <w:sz w:val="26"/>
          <w:szCs w:val="26"/>
          <w:lang w:val="vi-VN"/>
        </w:rPr>
        <w:t>2020</w:t>
      </w:r>
      <w:r w:rsidRPr="008C2DE7">
        <w:rPr>
          <w:color w:val="000000" w:themeColor="text1"/>
          <w:sz w:val="26"/>
          <w:szCs w:val="26"/>
          <w:lang w:val="vi-VN"/>
        </w:rPr>
        <w:t xml:space="preserve">; </w:t>
      </w:r>
      <w:r w:rsidRPr="008C2DE7">
        <w:rPr>
          <w:rFonts w:eastAsia="Calibri"/>
          <w:b/>
          <w:i/>
          <w:iCs/>
          <w:color w:val="FF0000"/>
          <w:sz w:val="26"/>
          <w:szCs w:val="26"/>
          <w:lang w:val="nl-NL"/>
        </w:rPr>
        <w:t xml:space="preserve">4.10.02 </w:t>
      </w:r>
      <w:r w:rsidRPr="008C2DE7">
        <w:rPr>
          <w:rFonts w:eastAsia="Calibri"/>
          <w:i/>
          <w:iCs/>
          <w:color w:val="FF0000"/>
          <w:sz w:val="26"/>
          <w:szCs w:val="26"/>
          <w:lang w:val="nl-NL"/>
        </w:rPr>
        <w:t>- Biên bản họp Hội đồng thẩm định</w:t>
      </w:r>
      <w:r w:rsidRPr="008C2DE7">
        <w:rPr>
          <w:rFonts w:eastAsia="Calibri"/>
          <w:i/>
          <w:iCs/>
          <w:color w:val="000000" w:themeColor="text1"/>
          <w:sz w:val="26"/>
          <w:szCs w:val="26"/>
          <w:lang w:val="nl-NL"/>
        </w:rPr>
        <w:t xml:space="preserve">; </w:t>
      </w:r>
      <w:r w:rsidRPr="008C2DE7">
        <w:rPr>
          <w:rFonts w:eastAsia="Calibri"/>
          <w:b/>
          <w:i/>
          <w:iCs/>
          <w:color w:val="FF0000"/>
          <w:sz w:val="26"/>
          <w:szCs w:val="26"/>
          <w:lang w:val="nl-NL"/>
        </w:rPr>
        <w:t>2.6.08</w:t>
      </w:r>
      <w:r w:rsidRPr="008C2DE7">
        <w:rPr>
          <w:rFonts w:eastAsia="Calibri"/>
          <w:i/>
          <w:iCs/>
          <w:color w:val="FF0000"/>
          <w:sz w:val="26"/>
          <w:szCs w:val="26"/>
          <w:lang w:val="nl-NL"/>
        </w:rPr>
        <w:t xml:space="preserve"> - </w:t>
      </w:r>
      <w:r w:rsidRPr="008C2DE7">
        <w:rPr>
          <w:i/>
          <w:color w:val="FF0000"/>
          <w:sz w:val="26"/>
          <w:szCs w:val="26"/>
          <w:lang w:val="vi-VN"/>
        </w:rPr>
        <w:t>Phiếu đánh giá giáo trình của Hội đồng thẩm định</w:t>
      </w:r>
      <w:r w:rsidRPr="008C2DE7">
        <w:rPr>
          <w:i/>
          <w:sz w:val="26"/>
          <w:szCs w:val="26"/>
          <w:lang w:val="vi-VN"/>
        </w:rPr>
        <w:t>;</w:t>
      </w:r>
      <w:r w:rsidRPr="008C2DE7">
        <w:rPr>
          <w:b/>
          <w:i/>
          <w:sz w:val="26"/>
          <w:szCs w:val="26"/>
          <w:lang w:val="nl-NL"/>
        </w:rPr>
        <w:t xml:space="preserve"> </w:t>
      </w:r>
      <w:r w:rsidRPr="008C2DE7">
        <w:rPr>
          <w:b/>
          <w:i/>
          <w:color w:val="FF0000"/>
          <w:sz w:val="26"/>
          <w:szCs w:val="26"/>
          <w:lang w:val="nl-NL"/>
        </w:rPr>
        <w:t>4.10.03</w:t>
      </w:r>
      <w:r w:rsidRPr="008C2DE7">
        <w:rPr>
          <w:i/>
          <w:color w:val="FF0000"/>
          <w:sz w:val="26"/>
          <w:szCs w:val="26"/>
          <w:lang w:val="nl-NL"/>
        </w:rPr>
        <w:t xml:space="preserve"> - Danh mục các giáo trình đào tạo trước khi CTĐT thay đổi</w:t>
      </w:r>
      <w:r w:rsidRPr="008C2DE7">
        <w:rPr>
          <w:i/>
          <w:sz w:val="26"/>
          <w:szCs w:val="26"/>
          <w:lang w:val="nl-NL"/>
        </w:rPr>
        <w:t>;</w:t>
      </w:r>
      <w:r w:rsidRPr="008C2DE7">
        <w:rPr>
          <w:b/>
          <w:i/>
          <w:sz w:val="26"/>
          <w:szCs w:val="26"/>
          <w:lang w:val="nl-NL"/>
        </w:rPr>
        <w:t xml:space="preserve"> </w:t>
      </w:r>
      <w:r w:rsidRPr="008C2DE7">
        <w:rPr>
          <w:b/>
          <w:i/>
          <w:color w:val="FF0000"/>
          <w:sz w:val="26"/>
          <w:szCs w:val="26"/>
          <w:lang w:val="nl-NL"/>
        </w:rPr>
        <w:t>4.9.03</w:t>
      </w:r>
      <w:r w:rsidRPr="008C2DE7">
        <w:rPr>
          <w:i/>
          <w:color w:val="FF0000"/>
          <w:sz w:val="26"/>
          <w:szCs w:val="26"/>
          <w:lang w:val="nl-NL"/>
        </w:rPr>
        <w:t xml:space="preserve"> – Quyết định số 329a/QĐ-CĐCT ngày 22/06/2022 của Hiệu trưởng trường CĐCT về việc ban hành danh sách giáo trình được lựa chọn, sử dụng làm tài liệu chính phục vụ công tác giảng dạy và học tập của khoa Kế toán – Tài chính Ngân hàng trường CĐCT</w:t>
      </w:r>
      <w:r w:rsidRPr="008C2DE7">
        <w:rPr>
          <w:i/>
          <w:sz w:val="26"/>
          <w:szCs w:val="26"/>
          <w:lang w:val="nl-NL"/>
        </w:rPr>
        <w:t>)</w:t>
      </w:r>
      <w:r w:rsidRPr="008C2DE7">
        <w:rPr>
          <w:sz w:val="26"/>
          <w:szCs w:val="26"/>
          <w:lang w:val="nl-NL"/>
        </w:rPr>
        <w:t xml:space="preserve">; </w:t>
      </w:r>
      <w:r w:rsidRPr="008C2DE7">
        <w:rPr>
          <w:sz w:val="26"/>
          <w:szCs w:val="26"/>
          <w:lang w:val="pt-BR"/>
        </w:rPr>
        <w:t>Danh sách thống kê giáo trình cho từng mô-đun, môn học của CTĐT (</w:t>
      </w:r>
      <w:r w:rsidRPr="008C2DE7">
        <w:rPr>
          <w:b/>
          <w:i/>
          <w:color w:val="FF0000"/>
          <w:sz w:val="26"/>
          <w:szCs w:val="26"/>
          <w:lang w:val="pt-BR"/>
        </w:rPr>
        <w:t xml:space="preserve">4.9.01 </w:t>
      </w:r>
      <w:r w:rsidRPr="008C2DE7">
        <w:rPr>
          <w:i/>
          <w:color w:val="FF0000"/>
          <w:sz w:val="26"/>
          <w:szCs w:val="26"/>
          <w:lang w:val="pt-BR"/>
        </w:rPr>
        <w:t xml:space="preserve">- </w:t>
      </w:r>
      <w:r w:rsidRPr="008C2DE7">
        <w:rPr>
          <w:rFonts w:eastAsia="Calibri"/>
          <w:i/>
          <w:iCs/>
          <w:color w:val="FF0000"/>
          <w:sz w:val="26"/>
          <w:szCs w:val="26"/>
          <w:lang w:val="nl-NL"/>
        </w:rPr>
        <w:t>Danh mục giáo trình chính cho từng mô-đun, môn học của Chương trình đào tạo nghề Kế toán – Tài chính Ngân hàng trình độ cao đẳng năm 2018 so với năm 2019 có sự thay đổi</w:t>
      </w:r>
      <w:r w:rsidRPr="008C2DE7">
        <w:rPr>
          <w:rFonts w:eastAsia="Calibri"/>
          <w:i/>
          <w:iCs/>
          <w:color w:val="000000" w:themeColor="text1"/>
          <w:sz w:val="26"/>
          <w:szCs w:val="26"/>
          <w:lang w:val="nl-NL"/>
        </w:rPr>
        <w:t xml:space="preserve">), </w:t>
      </w:r>
      <w:r w:rsidRPr="008C2DE7">
        <w:rPr>
          <w:sz w:val="26"/>
          <w:szCs w:val="26"/>
          <w:lang w:val="pt-BR"/>
        </w:rPr>
        <w:t>100% giáo viên lên lớp có giáo trình giảng dạy. Các giáo trình, tài liệu giảng dạy liên tục được rà soát hàng năm nhằm đánh giá mức độ phù hợp với chương trình đào tạo và thực tiễn để kịp thời điều chỉnh, cập nhật giáo trình theo quy định.</w:t>
      </w:r>
    </w:p>
    <w:p w14:paraId="14765175" w14:textId="77777777" w:rsidR="00153C73" w:rsidRPr="008C2DE7" w:rsidRDefault="00153C73" w:rsidP="00153C73">
      <w:pPr>
        <w:spacing w:line="288" w:lineRule="auto"/>
        <w:ind w:firstLine="540"/>
        <w:jc w:val="both"/>
        <w:rPr>
          <w:sz w:val="26"/>
          <w:szCs w:val="26"/>
          <w:lang w:val="pt-BR"/>
        </w:rPr>
      </w:pPr>
      <w:r w:rsidRPr="008C2DE7">
        <w:rPr>
          <w:sz w:val="26"/>
          <w:szCs w:val="26"/>
          <w:lang w:val="pt-BR"/>
        </w:rPr>
        <w:t>Giáo trình được biên soạn theo đúng quy định, bao gồm đăng ký giáo trình, thành lập hội đồng phản biện đề cương, quyết định giao cho ban soạn thảo viết giáo trình, thành lập hội đồng bảo vệ giáo trình và công nhận giáo trình.</w:t>
      </w:r>
    </w:p>
    <w:p w14:paraId="1A1FC17C" w14:textId="77777777" w:rsidR="00153C73" w:rsidRPr="008C2DE7" w:rsidRDefault="00153C73" w:rsidP="00153C73">
      <w:pPr>
        <w:widowControl w:val="0"/>
        <w:spacing w:before="120" w:line="276" w:lineRule="auto"/>
        <w:ind w:firstLine="567"/>
        <w:jc w:val="both"/>
        <w:rPr>
          <w:sz w:val="26"/>
          <w:szCs w:val="26"/>
          <w:lang w:val="pt-BR"/>
        </w:rPr>
      </w:pPr>
      <w:r w:rsidRPr="008C2DE7">
        <w:rPr>
          <w:b/>
          <w:sz w:val="26"/>
          <w:szCs w:val="26"/>
          <w:lang w:val="pt-BR"/>
        </w:rPr>
        <w:t>Điểm tự đánh giá tiêu chuẩn 4.10, tiêu chí 4</w:t>
      </w:r>
      <w:r w:rsidRPr="008C2DE7">
        <w:rPr>
          <w:sz w:val="26"/>
          <w:szCs w:val="26"/>
          <w:lang w:val="pt-BR"/>
        </w:rPr>
        <w:t>: Đạt</w:t>
      </w:r>
    </w:p>
    <w:p w14:paraId="4F4E6C91" w14:textId="77777777" w:rsidR="00153C73" w:rsidRPr="008C2DE7" w:rsidRDefault="00153C73" w:rsidP="00153C73">
      <w:pPr>
        <w:widowControl w:val="0"/>
        <w:spacing w:before="120" w:line="276" w:lineRule="auto"/>
        <w:ind w:firstLine="567"/>
        <w:jc w:val="both"/>
        <w:rPr>
          <w:sz w:val="26"/>
          <w:szCs w:val="26"/>
          <w:lang w:val="pt-BR"/>
        </w:rPr>
      </w:pPr>
      <w:r w:rsidRPr="008C2DE7">
        <w:rPr>
          <w:b/>
          <w:sz w:val="26"/>
          <w:szCs w:val="26"/>
          <w:lang w:val="pt-BR"/>
        </w:rPr>
        <w:t xml:space="preserve">Tiêu chuẩn 4.11: </w:t>
      </w:r>
      <w:r w:rsidRPr="008C2DE7">
        <w:rPr>
          <w:sz w:val="26"/>
          <w:szCs w:val="26"/>
          <w:lang w:val="pt-BR"/>
        </w:rPr>
        <w:t>Giáo trình cụ thể hóa yêu cầu về nội dung kiến thức, kỹ năng của từng mô đun, môn học trong chương trình đào tạo; nội dung giáo trình phù hợp để thực hiện phương pháp dạy học tích cực</w:t>
      </w:r>
    </w:p>
    <w:p w14:paraId="0EA7CB33" w14:textId="77777777" w:rsidR="00153C73" w:rsidRPr="008C2DE7" w:rsidRDefault="00153C73" w:rsidP="00153C73">
      <w:pPr>
        <w:widowControl w:val="0"/>
        <w:spacing w:before="120" w:line="276" w:lineRule="auto"/>
        <w:ind w:firstLine="567"/>
        <w:jc w:val="both"/>
        <w:rPr>
          <w:i/>
          <w:iCs/>
          <w:sz w:val="26"/>
          <w:szCs w:val="26"/>
          <w:lang w:val="pt-BR"/>
        </w:rPr>
      </w:pPr>
      <w:r w:rsidRPr="008C2DE7">
        <w:rPr>
          <w:i/>
          <w:iCs/>
          <w:sz w:val="26"/>
          <w:szCs w:val="26"/>
          <w:lang w:val="pt-BR"/>
        </w:rPr>
        <w:t>Mô tả, phân tích, nhận định:</w:t>
      </w:r>
    </w:p>
    <w:p w14:paraId="562B12CE" w14:textId="77777777" w:rsidR="00153C73" w:rsidRPr="008C2DE7" w:rsidRDefault="00153C73" w:rsidP="00153C73">
      <w:pPr>
        <w:spacing w:line="288" w:lineRule="auto"/>
        <w:ind w:firstLine="540"/>
        <w:contextualSpacing/>
        <w:jc w:val="both"/>
        <w:rPr>
          <w:rFonts w:eastAsia="Calibri"/>
          <w:i/>
          <w:iCs/>
          <w:color w:val="000000" w:themeColor="text1"/>
          <w:sz w:val="26"/>
          <w:szCs w:val="26"/>
          <w:lang w:val="nl-NL"/>
        </w:rPr>
      </w:pPr>
      <w:r w:rsidRPr="008C2DE7">
        <w:rPr>
          <w:sz w:val="26"/>
          <w:szCs w:val="26"/>
        </w:rPr>
        <w:t>Cấu trúc giáo trình nghề Kế toán thể hiện rõ thông tin chung của giáo trình đào tạo</w:t>
      </w:r>
      <w:r w:rsidRPr="008C2DE7">
        <w:rPr>
          <w:spacing w:val="6"/>
          <w:sz w:val="26"/>
          <w:szCs w:val="26"/>
          <w:lang w:val="es-ES"/>
        </w:rPr>
        <w:t>, m</w:t>
      </w:r>
      <w:r w:rsidRPr="008C2DE7">
        <w:rPr>
          <w:sz w:val="26"/>
          <w:szCs w:val="26"/>
        </w:rPr>
        <w:t>ã môn học, mô đun; vị trí, tính chất, ý nghĩa và vai trò; mục tiêu của giáo trình môn học, mô đun. Nội dung của giáo trình môn học, mô đun bao gồm kiến thức, kỹ năng, năng lực tự chủ và trách nhiệm cần thiết để thực hiện các nhiệm vụ, công việc; quy trình và cách thức thực hiện nhiệm vụ, công việc; các bản vẽ, hình vẽ, bài tập, những điểm cần ghi nhớ</w:t>
      </w:r>
      <w:r w:rsidRPr="008C2DE7">
        <w:rPr>
          <w:spacing w:val="6"/>
          <w:sz w:val="26"/>
          <w:szCs w:val="26"/>
          <w:lang w:val="es-ES"/>
        </w:rPr>
        <w:t xml:space="preserve"> và các y</w:t>
      </w:r>
      <w:r w:rsidRPr="008C2DE7">
        <w:rPr>
          <w:sz w:val="26"/>
          <w:szCs w:val="26"/>
        </w:rPr>
        <w:t>êu cầu về đánh giá kết quả học tập khi kết thúc chương, bài và kết thúc môn học, mô đun trong CTĐT</w:t>
      </w:r>
      <w:r w:rsidRPr="008C2DE7">
        <w:rPr>
          <w:bCs/>
          <w:iCs/>
          <w:sz w:val="26"/>
          <w:szCs w:val="26"/>
          <w:lang w:val="nl-NL"/>
        </w:rPr>
        <w:t xml:space="preserve">. Nội dung của giáo trình mang tính gợi mở, tạo điều kiện kích thích cho người học khả năng tìm tòi, tư duy sáng tạo; phần cuối của giáo trình là những câu hỏi, hệ thống bài tập giúp sinh viên nắm vững hơn những kiến thức đã học. Các giáo trình được trường xây dựng và lựa chọn có khả năng ứng dụng công nghệ thông tin đề làm giáo án điện tử, để mô phỏng kiến thức giúp học sinh dễ hiểu bài và có khả năng tự làm thiết bị tự học, đảm bảo giáo viên có phương pháp dạy học tích cực </w:t>
      </w:r>
      <w:r w:rsidRPr="008C2DE7">
        <w:rPr>
          <w:color w:val="000000" w:themeColor="text1"/>
          <w:sz w:val="26"/>
          <w:szCs w:val="26"/>
          <w:lang w:val="nl-NL"/>
        </w:rPr>
        <w:t>(</w:t>
      </w:r>
      <w:r w:rsidRPr="008C2DE7">
        <w:rPr>
          <w:b/>
          <w:i/>
          <w:color w:val="FF0000"/>
          <w:sz w:val="26"/>
          <w:szCs w:val="26"/>
          <w:lang w:val="nl-NL"/>
        </w:rPr>
        <w:t>4.11.01</w:t>
      </w:r>
      <w:r w:rsidRPr="008C2DE7">
        <w:rPr>
          <w:i/>
          <w:color w:val="FF0000"/>
          <w:sz w:val="26"/>
          <w:szCs w:val="26"/>
          <w:lang w:val="nl-NL"/>
        </w:rPr>
        <w:t xml:space="preserve"> – Quyết định số 312a/QĐ-CĐCT ngày 20/02/2018 của Hiệu trưởng trường CĐCT về việc thành lập Hội đồng khoa học thẩm định giáo trình đào tạo</w:t>
      </w:r>
      <w:r w:rsidRPr="008C2DE7">
        <w:rPr>
          <w:i/>
          <w:color w:val="000000" w:themeColor="text1"/>
          <w:sz w:val="26"/>
          <w:szCs w:val="26"/>
          <w:lang w:val="nl-NL"/>
        </w:rPr>
        <w:t xml:space="preserve">; </w:t>
      </w:r>
      <w:r w:rsidRPr="008C2DE7">
        <w:rPr>
          <w:b/>
          <w:i/>
          <w:color w:val="FF0000"/>
          <w:sz w:val="26"/>
          <w:szCs w:val="26"/>
          <w:lang w:val="nl-NL"/>
        </w:rPr>
        <w:t>4.11.02 -</w:t>
      </w:r>
      <w:r w:rsidRPr="008C2DE7">
        <w:rPr>
          <w:i/>
          <w:color w:val="FF0000"/>
          <w:sz w:val="26"/>
          <w:szCs w:val="26"/>
          <w:lang w:val="nl-NL"/>
        </w:rPr>
        <w:t xml:space="preserve"> Danh sách các thành viên tham gia</w:t>
      </w:r>
      <w:r w:rsidRPr="008C2DE7">
        <w:rPr>
          <w:i/>
          <w:color w:val="000000" w:themeColor="text1"/>
          <w:sz w:val="26"/>
          <w:szCs w:val="26"/>
          <w:lang w:val="nl-NL"/>
        </w:rPr>
        <w:t xml:space="preserve">; </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lang w:val="nl-NL"/>
        </w:rPr>
        <w:t>QĐ số 352/QĐ-CĐCT ngày 08/07/2019  về việc ban hành CTĐT nghề</w:t>
      </w:r>
      <w:r w:rsidRPr="008C2DE7">
        <w:rPr>
          <w:bCs/>
          <w:i/>
          <w:iCs/>
          <w:color w:val="FF0000"/>
          <w:sz w:val="26"/>
          <w:szCs w:val="26"/>
          <w:lang w:val="nl-NL"/>
        </w:rPr>
        <w:t xml:space="preserve"> Kế toán</w:t>
      </w:r>
      <w:r w:rsidRPr="008C2DE7">
        <w:rPr>
          <w:bCs/>
          <w:i/>
          <w:iCs/>
          <w:color w:val="000000" w:themeColor="text1"/>
          <w:sz w:val="26"/>
          <w:szCs w:val="26"/>
          <w:lang w:val="nl-NL"/>
        </w:rPr>
        <w:t xml:space="preserve">; </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lang w:val="nl-NL"/>
        </w:rPr>
        <w:t xml:space="preserve">QĐ </w:t>
      </w:r>
      <w:r w:rsidRPr="008C2DE7">
        <w:rPr>
          <w:bCs/>
          <w:i/>
          <w:color w:val="FF0000"/>
          <w:sz w:val="26"/>
          <w:szCs w:val="26"/>
          <w:lang w:val="nl-NL"/>
        </w:rPr>
        <w:lastRenderedPageBreak/>
        <w:t xml:space="preserve">số 80/QĐ-CĐCT ngày 14/02/2020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lang w:val="nl-NL"/>
        </w:rPr>
        <w:t xml:space="preserve"> nghề Kế toán</w:t>
      </w:r>
      <w:r w:rsidRPr="008C2DE7">
        <w:rPr>
          <w:bCs/>
          <w:i/>
          <w:iCs/>
          <w:color w:val="000000" w:themeColor="text1"/>
          <w:sz w:val="26"/>
          <w:szCs w:val="26"/>
          <w:lang w:val="nl-NL"/>
        </w:rPr>
        <w:t>).</w:t>
      </w:r>
    </w:p>
    <w:p w14:paraId="4D7D5A47" w14:textId="77777777" w:rsidR="00153C73" w:rsidRPr="008C2DE7" w:rsidRDefault="00153C73" w:rsidP="00153C73">
      <w:pPr>
        <w:spacing w:line="288" w:lineRule="auto"/>
        <w:ind w:firstLine="720"/>
        <w:jc w:val="both"/>
        <w:rPr>
          <w:bCs/>
          <w:i/>
          <w:iCs/>
          <w:color w:val="C00000"/>
          <w:sz w:val="26"/>
          <w:szCs w:val="26"/>
          <w:lang w:val="nl-NL"/>
        </w:rPr>
      </w:pPr>
      <w:r w:rsidRPr="008C2DE7">
        <w:rPr>
          <w:rFonts w:eastAsia="Calibri"/>
          <w:sz w:val="26"/>
          <w:szCs w:val="26"/>
          <w:lang w:val="nl-NL"/>
        </w:rPr>
        <w:t xml:space="preserve">Toàn bộ các mô đun, môn học có trong chương trình đào tạo nghề trình độ cao đẳng của Trường đều có giáo trình giảng dạy đạt tỉ lệ 100% </w:t>
      </w:r>
      <w:r w:rsidRPr="008C2DE7">
        <w:rPr>
          <w:rFonts w:eastAsia="Calibri"/>
          <w:i/>
          <w:iCs/>
          <w:color w:val="000000" w:themeColor="text1"/>
          <w:sz w:val="26"/>
          <w:szCs w:val="26"/>
          <w:lang w:val="nl-NL"/>
        </w:rPr>
        <w:t>(</w:t>
      </w:r>
      <w:r w:rsidRPr="008C2DE7">
        <w:rPr>
          <w:rFonts w:eastAsia="Calibri"/>
          <w:b/>
          <w:i/>
          <w:iCs/>
          <w:color w:val="FF0000"/>
          <w:sz w:val="26"/>
          <w:szCs w:val="26"/>
          <w:lang w:val="nl-NL"/>
        </w:rPr>
        <w:t>4.9.01</w:t>
      </w:r>
      <w:r w:rsidRPr="008C2DE7">
        <w:rPr>
          <w:rFonts w:eastAsia="Calibri"/>
          <w:i/>
          <w:iCs/>
          <w:color w:val="FF0000"/>
          <w:sz w:val="26"/>
          <w:szCs w:val="26"/>
          <w:lang w:val="nl-NL"/>
        </w:rPr>
        <w:t xml:space="preserve"> – Danh mục giáo trình chính cho từng mô-đun, môn học của Chương trình đào tạo nghề Kế toán trình độ cao đẳng năm 2019, 2020, 2021</w:t>
      </w:r>
      <w:r w:rsidRPr="008C2DE7">
        <w:rPr>
          <w:rFonts w:eastAsia="Calibri"/>
          <w:i/>
          <w:iCs/>
          <w:color w:val="000000" w:themeColor="text1"/>
          <w:sz w:val="26"/>
          <w:szCs w:val="26"/>
          <w:lang w:val="nl-NL"/>
        </w:rPr>
        <w:t xml:space="preserve">; </w:t>
      </w:r>
      <w:r w:rsidRPr="008C2DE7">
        <w:rPr>
          <w:rFonts w:eastAsia="Calibri"/>
          <w:b/>
          <w:i/>
          <w:iCs/>
          <w:color w:val="FF0000"/>
          <w:sz w:val="26"/>
          <w:szCs w:val="26"/>
          <w:lang w:val="nl-NL"/>
        </w:rPr>
        <w:t>4.9.02</w:t>
      </w:r>
      <w:r w:rsidRPr="008C2DE7">
        <w:rPr>
          <w:rFonts w:eastAsia="Calibri"/>
          <w:i/>
          <w:iCs/>
          <w:color w:val="FF0000"/>
          <w:sz w:val="26"/>
          <w:szCs w:val="26"/>
          <w:lang w:val="nl-NL"/>
        </w:rPr>
        <w:t xml:space="preserve"> - </w:t>
      </w:r>
      <w:r w:rsidRPr="008C2DE7">
        <w:rPr>
          <w:i/>
          <w:color w:val="FF0000"/>
          <w:sz w:val="26"/>
          <w:szCs w:val="26"/>
          <w:lang w:val="nl-NL"/>
        </w:rPr>
        <w:t>Bản in giáo trình nghề Kế toán trình độ cao đẳng</w:t>
      </w:r>
      <w:r w:rsidRPr="008C2DE7">
        <w:rPr>
          <w:rFonts w:eastAsia="Calibri"/>
          <w:i/>
          <w:iCs/>
          <w:color w:val="000000" w:themeColor="text1"/>
          <w:sz w:val="26"/>
          <w:szCs w:val="26"/>
          <w:lang w:val="nl-NL"/>
        </w:rPr>
        <w:t>;</w:t>
      </w:r>
      <w:r w:rsidRPr="008C2DE7">
        <w:rPr>
          <w:b/>
          <w:i/>
          <w:color w:val="C00000"/>
          <w:sz w:val="26"/>
          <w:szCs w:val="26"/>
          <w:lang w:val="nl-NL"/>
        </w:rPr>
        <w:t xml:space="preserve"> </w:t>
      </w:r>
      <w:r w:rsidRPr="008C2DE7">
        <w:rPr>
          <w:b/>
          <w:i/>
          <w:color w:val="FF0000"/>
          <w:sz w:val="26"/>
          <w:szCs w:val="26"/>
          <w:lang w:val="nl-NL"/>
        </w:rPr>
        <w:t>4.10.02</w:t>
      </w:r>
      <w:r w:rsidRPr="008C2DE7">
        <w:rPr>
          <w:i/>
          <w:color w:val="FF0000"/>
          <w:sz w:val="26"/>
          <w:szCs w:val="26"/>
          <w:lang w:val="nl-NL"/>
        </w:rPr>
        <w:t xml:space="preserve"> - Các Biên bản thẩm định giáo trình nghề Kế toán  trình độ cao đẳng</w:t>
      </w:r>
      <w:r w:rsidRPr="008C2DE7">
        <w:rPr>
          <w:bCs/>
          <w:i/>
          <w:iCs/>
          <w:color w:val="000000" w:themeColor="text1"/>
          <w:sz w:val="26"/>
          <w:szCs w:val="26"/>
          <w:lang w:val="nl-NL"/>
        </w:rPr>
        <w:t xml:space="preserve">) </w:t>
      </w:r>
    </w:p>
    <w:p w14:paraId="5CFD2FC8" w14:textId="77777777" w:rsidR="00153C73" w:rsidRPr="008C2DE7" w:rsidRDefault="00153C73" w:rsidP="00153C73">
      <w:pPr>
        <w:spacing w:line="288" w:lineRule="auto"/>
        <w:ind w:firstLine="540"/>
        <w:contextualSpacing/>
        <w:jc w:val="both"/>
        <w:rPr>
          <w:i/>
          <w:color w:val="FF0000"/>
          <w:sz w:val="26"/>
          <w:szCs w:val="26"/>
          <w:lang w:val="nl-NL"/>
        </w:rPr>
      </w:pPr>
      <w:bookmarkStart w:id="164" w:name="_Hlk44179744"/>
      <w:r w:rsidRPr="008C2DE7">
        <w:rPr>
          <w:sz w:val="26"/>
          <w:szCs w:val="26"/>
          <w:lang w:val="nl-NL"/>
        </w:rPr>
        <w:t xml:space="preserve">Hằng năm, Trường đều lấy ý kiến của các đối tượng là nhà giáo, người học, CBQL về giáo trình. </w:t>
      </w:r>
      <w:r w:rsidRPr="008C2DE7">
        <w:rPr>
          <w:i/>
          <w:color w:val="FF0000"/>
          <w:sz w:val="26"/>
          <w:szCs w:val="26"/>
          <w:lang w:val="nl-NL"/>
        </w:rPr>
        <w:t>(</w:t>
      </w:r>
      <w:r w:rsidRPr="008C2DE7">
        <w:rPr>
          <w:b/>
          <w:i/>
          <w:color w:val="FF0000"/>
          <w:sz w:val="26"/>
          <w:szCs w:val="26"/>
          <w:lang w:val="nl-NL"/>
        </w:rPr>
        <w:t>4.11.03</w:t>
      </w:r>
      <w:r w:rsidRPr="008C2DE7">
        <w:rPr>
          <w:i/>
          <w:color w:val="FF0000"/>
          <w:sz w:val="26"/>
          <w:szCs w:val="26"/>
          <w:lang w:val="nl-NL"/>
        </w:rPr>
        <w:t xml:space="preserve"> - </w:t>
      </w:r>
      <w:hyperlink r:id="rId46" w:history="1">
        <w:r w:rsidRPr="008C2DE7">
          <w:rPr>
            <w:rStyle w:val="Hyperlink"/>
            <w:i/>
            <w:sz w:val="26"/>
            <w:szCs w:val="26"/>
            <w:lang w:val="nl-NL"/>
          </w:rPr>
          <w:t>https://khaothi.hitu.edu.vn/phieu-khao-sat-y-kien-giao-vien-ve-chat-luong-chuong-trinh-va-giao-trinh-dao-tao-nam-hoc-2019-2020-3/</w:t>
        </w:r>
      </w:hyperlink>
      <w:r w:rsidRPr="008C2DE7">
        <w:rPr>
          <w:i/>
          <w:color w:val="FF0000"/>
          <w:sz w:val="26"/>
          <w:szCs w:val="26"/>
          <w:lang w:val="nl-NL"/>
        </w:rPr>
        <w:t xml:space="preserve">  Đường link khảo sát CBQL, GV và SV về giáo trình NH 2019-20, </w:t>
      </w:r>
      <w:hyperlink r:id="rId47" w:history="1">
        <w:r w:rsidRPr="008C2DE7">
          <w:rPr>
            <w:rStyle w:val="Hyperlink"/>
            <w:i/>
            <w:sz w:val="26"/>
            <w:szCs w:val="26"/>
            <w:lang w:val="nl-NL"/>
          </w:rPr>
          <w:t>https://khaothi.hitu.edu.vn/phieu-khao-sat-y-kien-giao-vien-ve-chat-luong-chuong-trinh-va-giao-trinh-dao-tao-nam-hoc-2020-2021-3/</w:t>
        </w:r>
      </w:hyperlink>
      <w:r w:rsidRPr="008C2DE7">
        <w:rPr>
          <w:i/>
          <w:color w:val="FF0000"/>
          <w:sz w:val="26"/>
          <w:szCs w:val="26"/>
          <w:lang w:val="nl-NL"/>
        </w:rPr>
        <w:t xml:space="preserve"> 2020-21,</w:t>
      </w:r>
      <w:r w:rsidRPr="008C2DE7">
        <w:rPr>
          <w:sz w:val="26"/>
          <w:szCs w:val="26"/>
        </w:rPr>
        <w:t xml:space="preserve"> </w:t>
      </w:r>
      <w:hyperlink r:id="rId48" w:history="1">
        <w:r w:rsidRPr="008C2DE7">
          <w:rPr>
            <w:rStyle w:val="Hyperlink"/>
            <w:i/>
            <w:sz w:val="26"/>
            <w:szCs w:val="26"/>
            <w:lang w:val="nl-NL"/>
          </w:rPr>
          <w:t>https://khaothi.hitu.edu.vn/phieu-khao-sat-y-kien-giao-vien-ve-chat-luong-chuong-trinh-va-giao-trinh-dao-tao-nam-hoc-2021-2022-3/</w:t>
        </w:r>
      </w:hyperlink>
      <w:r w:rsidRPr="008C2DE7">
        <w:rPr>
          <w:i/>
          <w:color w:val="FF0000"/>
          <w:sz w:val="26"/>
          <w:szCs w:val="26"/>
          <w:lang w:val="nl-NL"/>
        </w:rPr>
        <w:t xml:space="preserve">  2021-</w:t>
      </w:r>
      <w:bookmarkEnd w:id="164"/>
      <w:r w:rsidRPr="008C2DE7">
        <w:rPr>
          <w:i/>
          <w:color w:val="FF0000"/>
          <w:sz w:val="26"/>
          <w:szCs w:val="26"/>
          <w:lang w:val="nl-NL"/>
        </w:rPr>
        <w:t>22</w:t>
      </w:r>
      <w:r w:rsidRPr="008C2DE7">
        <w:rPr>
          <w:i/>
          <w:sz w:val="26"/>
          <w:szCs w:val="26"/>
          <w:lang w:val="nl-NL"/>
        </w:rPr>
        <w:t xml:space="preserve">; </w:t>
      </w:r>
      <w:r w:rsidRPr="008C2DE7">
        <w:rPr>
          <w:b/>
          <w:i/>
          <w:color w:val="FF0000"/>
          <w:sz w:val="26"/>
          <w:szCs w:val="26"/>
          <w:lang w:val="nl-NL"/>
        </w:rPr>
        <w:t>4.11.04</w:t>
      </w:r>
      <w:r w:rsidRPr="008C2DE7">
        <w:rPr>
          <w:i/>
          <w:color w:val="FF0000"/>
          <w:sz w:val="26"/>
          <w:szCs w:val="26"/>
          <w:lang w:val="nl-NL"/>
        </w:rPr>
        <w:t xml:space="preserve"> - Báo cáo kết quả thu thập ý kiến về giáo trình </w:t>
      </w:r>
      <w:r w:rsidRPr="008C2DE7">
        <w:rPr>
          <w:i/>
          <w:color w:val="FF0000"/>
          <w:sz w:val="26"/>
          <w:szCs w:val="26"/>
          <w:lang w:val="vi-VN"/>
        </w:rPr>
        <w:t xml:space="preserve">- </w:t>
      </w:r>
      <w:r w:rsidRPr="008C2DE7">
        <w:rPr>
          <w:i/>
          <w:color w:val="FF0000"/>
          <w:sz w:val="26"/>
          <w:szCs w:val="26"/>
          <w:lang w:val="nl-NL"/>
        </w:rPr>
        <w:t>CBQL, GV, SV</w:t>
      </w:r>
      <w:r w:rsidRPr="008C2DE7">
        <w:rPr>
          <w:i/>
          <w:sz w:val="26"/>
          <w:szCs w:val="26"/>
          <w:lang w:val="vi-VN"/>
        </w:rPr>
        <w:t>)</w:t>
      </w:r>
      <w:r w:rsidRPr="008C2DE7">
        <w:rPr>
          <w:i/>
          <w:sz w:val="26"/>
          <w:szCs w:val="26"/>
        </w:rPr>
        <w:t>.</w:t>
      </w:r>
    </w:p>
    <w:p w14:paraId="781EEB43" w14:textId="77777777" w:rsidR="00153C73" w:rsidRPr="008C2DE7" w:rsidRDefault="00153C73" w:rsidP="00153C73">
      <w:pPr>
        <w:widowControl w:val="0"/>
        <w:spacing w:before="120" w:line="276" w:lineRule="auto"/>
        <w:ind w:firstLine="567"/>
        <w:jc w:val="both"/>
        <w:rPr>
          <w:sz w:val="26"/>
          <w:szCs w:val="26"/>
          <w:lang w:val="pt-BR"/>
        </w:rPr>
      </w:pPr>
      <w:r w:rsidRPr="008C2DE7">
        <w:rPr>
          <w:b/>
          <w:sz w:val="26"/>
          <w:szCs w:val="26"/>
          <w:lang w:val="pt-BR"/>
        </w:rPr>
        <w:t>Điểm tự đánh giá tiêu chuẩn 4.11, tiêu chí 4</w:t>
      </w:r>
      <w:r w:rsidRPr="008C2DE7">
        <w:rPr>
          <w:sz w:val="26"/>
          <w:szCs w:val="26"/>
          <w:lang w:val="pt-BR"/>
        </w:rPr>
        <w:t>: Đạt</w:t>
      </w:r>
    </w:p>
    <w:p w14:paraId="553460D9" w14:textId="77777777" w:rsidR="00153C73" w:rsidRPr="008C2DE7" w:rsidRDefault="00153C73" w:rsidP="00153C73">
      <w:pPr>
        <w:widowControl w:val="0"/>
        <w:spacing w:before="120" w:line="276" w:lineRule="auto"/>
        <w:ind w:firstLine="567"/>
        <w:jc w:val="both"/>
        <w:rPr>
          <w:sz w:val="26"/>
          <w:szCs w:val="26"/>
          <w:lang w:val="pt-BR"/>
        </w:rPr>
      </w:pPr>
      <w:r w:rsidRPr="008C2DE7">
        <w:rPr>
          <w:b/>
          <w:sz w:val="26"/>
          <w:szCs w:val="26"/>
          <w:lang w:val="pt-BR"/>
        </w:rPr>
        <w:t xml:space="preserve">Tiêu chuẩn 4.12: </w:t>
      </w:r>
      <w:r w:rsidRPr="008C2DE7">
        <w:rPr>
          <w:sz w:val="26"/>
          <w:szCs w:val="26"/>
          <w:lang w:val="pt-BR"/>
        </w:rPr>
        <w:t>Nội dung giáo trình đảm bảo phù hợp với công nghệ trong sản xuất, kinh doanh, dịch vụ</w:t>
      </w:r>
    </w:p>
    <w:p w14:paraId="55745A3E" w14:textId="77777777" w:rsidR="00153C73" w:rsidRPr="008C2DE7" w:rsidRDefault="00153C73" w:rsidP="00153C73">
      <w:pPr>
        <w:widowControl w:val="0"/>
        <w:spacing w:before="120" w:line="276" w:lineRule="auto"/>
        <w:ind w:firstLine="567"/>
        <w:jc w:val="both"/>
        <w:rPr>
          <w:i/>
          <w:iCs/>
          <w:sz w:val="26"/>
          <w:szCs w:val="26"/>
          <w:lang w:val="pt-BR"/>
        </w:rPr>
      </w:pPr>
      <w:r w:rsidRPr="008C2DE7">
        <w:rPr>
          <w:i/>
          <w:iCs/>
          <w:sz w:val="26"/>
          <w:szCs w:val="26"/>
          <w:lang w:val="pt-BR"/>
        </w:rPr>
        <w:t>Mô tả, phân tích, nhận định</w:t>
      </w:r>
    </w:p>
    <w:p w14:paraId="6BB6EE90" w14:textId="77777777" w:rsidR="00153C73" w:rsidRPr="008C2DE7" w:rsidRDefault="00153C73" w:rsidP="00153C73">
      <w:pPr>
        <w:spacing w:line="288" w:lineRule="auto"/>
        <w:ind w:firstLine="720"/>
        <w:jc w:val="both"/>
        <w:rPr>
          <w:i/>
          <w:color w:val="000000" w:themeColor="text1"/>
          <w:sz w:val="26"/>
          <w:szCs w:val="26"/>
          <w:lang w:val="vi-VN"/>
        </w:rPr>
      </w:pPr>
      <w:r w:rsidRPr="008C2DE7">
        <w:rPr>
          <w:sz w:val="26"/>
          <w:szCs w:val="26"/>
          <w:lang w:val="it-IT"/>
        </w:rPr>
        <w:t xml:space="preserve">Trên cơ sở CTĐT nghề Kế toán đã được Trường ban hành </w:t>
      </w:r>
      <w:r w:rsidRPr="008C2DE7">
        <w:rPr>
          <w:color w:val="000000" w:themeColor="text1"/>
          <w:sz w:val="26"/>
          <w:szCs w:val="26"/>
        </w:rPr>
        <w:t>(</w:t>
      </w:r>
      <w:r w:rsidRPr="008C2DE7">
        <w:rPr>
          <w:b/>
          <w:bCs/>
          <w:i/>
          <w:iCs/>
          <w:color w:val="FF0000"/>
          <w:sz w:val="26"/>
          <w:szCs w:val="26"/>
          <w:lang w:val="nl-NL"/>
        </w:rPr>
        <w:t>1.1.08</w:t>
      </w:r>
      <w:r w:rsidRPr="008C2DE7">
        <w:rPr>
          <w:bCs/>
          <w:i/>
          <w:iCs/>
          <w:color w:val="FF0000"/>
          <w:sz w:val="26"/>
          <w:szCs w:val="26"/>
          <w:lang w:val="nl-NL"/>
        </w:rPr>
        <w:t xml:space="preserve"> - </w:t>
      </w:r>
      <w:r w:rsidRPr="008C2DE7">
        <w:rPr>
          <w:bCs/>
          <w:i/>
          <w:color w:val="FF0000"/>
          <w:sz w:val="26"/>
          <w:szCs w:val="26"/>
        </w:rPr>
        <w:t>QĐ số 352/QĐ-CĐCT ngày 08/07/2019  về việc ban hành CTĐT nghề</w:t>
      </w:r>
      <w:r w:rsidRPr="008C2DE7">
        <w:rPr>
          <w:bCs/>
          <w:i/>
          <w:iCs/>
          <w:color w:val="FF0000"/>
          <w:sz w:val="26"/>
          <w:szCs w:val="26"/>
          <w:lang w:val="nl-NL"/>
        </w:rPr>
        <w:t xml:space="preserve"> Kế toán</w:t>
      </w:r>
      <w:r w:rsidRPr="008C2DE7">
        <w:rPr>
          <w:bCs/>
          <w:i/>
          <w:iCs/>
          <w:color w:val="000000" w:themeColor="text1"/>
          <w:sz w:val="26"/>
          <w:szCs w:val="26"/>
          <w:lang w:val="nl-NL"/>
        </w:rPr>
        <w:t xml:space="preserve">; </w:t>
      </w:r>
      <w:r w:rsidRPr="008C2DE7">
        <w:rPr>
          <w:b/>
          <w:bCs/>
          <w:i/>
          <w:iCs/>
          <w:color w:val="FF0000"/>
          <w:sz w:val="26"/>
          <w:szCs w:val="26"/>
          <w:lang w:val="nl-NL"/>
        </w:rPr>
        <w:t>2.7.12</w:t>
      </w:r>
      <w:r w:rsidRPr="008C2DE7">
        <w:rPr>
          <w:bCs/>
          <w:i/>
          <w:iCs/>
          <w:color w:val="FF0000"/>
          <w:sz w:val="26"/>
          <w:szCs w:val="26"/>
          <w:lang w:val="nl-NL"/>
        </w:rPr>
        <w:t xml:space="preserve"> - </w:t>
      </w:r>
      <w:r w:rsidRPr="008C2DE7">
        <w:rPr>
          <w:bCs/>
          <w:i/>
          <w:color w:val="FF0000"/>
          <w:sz w:val="26"/>
          <w:szCs w:val="26"/>
        </w:rPr>
        <w:t xml:space="preserve">QĐ số 80/QĐ-CĐCT ngày 14/02/2020  về việc ban hành CTĐT liên thông </w:t>
      </w:r>
      <w:r w:rsidRPr="008C2DE7">
        <w:rPr>
          <w:bCs/>
          <w:i/>
          <w:iCs/>
          <w:color w:val="FF0000"/>
          <w:sz w:val="26"/>
          <w:szCs w:val="26"/>
          <w:lang w:val="nl-NL"/>
        </w:rPr>
        <w:t>từ trình độ trung cấp lên trình độ cao đẳng</w:t>
      </w:r>
      <w:r w:rsidRPr="008C2DE7">
        <w:rPr>
          <w:bCs/>
          <w:i/>
          <w:color w:val="FF0000"/>
          <w:sz w:val="26"/>
          <w:szCs w:val="26"/>
        </w:rPr>
        <w:t xml:space="preserve"> nghề Kế toán</w:t>
      </w:r>
      <w:r w:rsidRPr="008C2DE7">
        <w:rPr>
          <w:bCs/>
          <w:i/>
          <w:iCs/>
          <w:color w:val="000000" w:themeColor="text1"/>
          <w:sz w:val="26"/>
          <w:szCs w:val="26"/>
          <w:lang w:val="nl-NL"/>
        </w:rPr>
        <w:t>).</w:t>
      </w:r>
      <w:r w:rsidRPr="008C2DE7">
        <w:rPr>
          <w:sz w:val="26"/>
          <w:szCs w:val="26"/>
          <w:lang w:val="it-IT"/>
        </w:rPr>
        <w:t xml:space="preserve"> Các giáo trình </w:t>
      </w:r>
      <w:r w:rsidRPr="008C2DE7">
        <w:rPr>
          <w:bCs/>
          <w:iCs/>
          <w:sz w:val="26"/>
          <w:szCs w:val="26"/>
          <w:lang w:val="it-IT"/>
        </w:rPr>
        <w:t>đảm bảo phù hợp với công nghệ trong sản xuất, kinh doanh, dịch vụ.</w:t>
      </w:r>
      <w:r w:rsidRPr="008C2DE7">
        <w:rPr>
          <w:bCs/>
          <w:sz w:val="26"/>
          <w:szCs w:val="26"/>
          <w:lang w:val="it-IT"/>
        </w:rPr>
        <w:t xml:space="preserve"> </w:t>
      </w:r>
      <w:r w:rsidRPr="008C2DE7">
        <w:rPr>
          <w:iCs/>
          <w:sz w:val="26"/>
          <w:szCs w:val="26"/>
          <w:lang w:val="it-IT"/>
        </w:rPr>
        <w:t>Giáo trình được</w:t>
      </w:r>
      <w:r w:rsidRPr="008C2DE7">
        <w:rPr>
          <w:sz w:val="26"/>
          <w:szCs w:val="26"/>
          <w:lang w:val="it-IT"/>
        </w:rPr>
        <w:t xml:space="preserve"> tổ chức biên soạn đúng quy trình, được phản biện từ các giáo viên chuyên môn, cán bộ quản lý, cán bộ khoa học kỹ thuật của đơn vị sử dụng lao động, được nghiệm thu chặt chẽ trước khi đưa vào sử dụng </w:t>
      </w:r>
      <w:r w:rsidRPr="008C2DE7">
        <w:rPr>
          <w:rFonts w:eastAsia="Calibri"/>
          <w:i/>
          <w:iCs/>
          <w:color w:val="000000" w:themeColor="text1"/>
          <w:sz w:val="26"/>
          <w:szCs w:val="26"/>
          <w:lang w:val="nl-NL"/>
        </w:rPr>
        <w:t>(</w:t>
      </w:r>
      <w:r w:rsidRPr="008C2DE7">
        <w:rPr>
          <w:rFonts w:eastAsia="Calibri"/>
          <w:b/>
          <w:i/>
          <w:iCs/>
          <w:color w:val="FF0000"/>
          <w:sz w:val="26"/>
          <w:szCs w:val="26"/>
          <w:lang w:val="nl-NL"/>
        </w:rPr>
        <w:t>4.9.01</w:t>
      </w:r>
      <w:r w:rsidRPr="008C2DE7">
        <w:rPr>
          <w:rFonts w:eastAsia="Calibri"/>
          <w:i/>
          <w:iCs/>
          <w:color w:val="FF0000"/>
          <w:sz w:val="26"/>
          <w:szCs w:val="26"/>
          <w:lang w:val="nl-NL"/>
        </w:rPr>
        <w:t xml:space="preserve"> – Danh mục giáo trình chính cho từng mô-đun, môn học của Chương trình đào tạo nghề Kế toán trình độ cao đẳng năm 2020, 2021, 2022</w:t>
      </w:r>
      <w:r w:rsidRPr="008C2DE7">
        <w:rPr>
          <w:rFonts w:eastAsia="Calibri"/>
          <w:i/>
          <w:iCs/>
          <w:color w:val="000000" w:themeColor="text1"/>
          <w:sz w:val="26"/>
          <w:szCs w:val="26"/>
          <w:lang w:val="nl-NL"/>
        </w:rPr>
        <w:t xml:space="preserve">; </w:t>
      </w:r>
      <w:r w:rsidRPr="008C2DE7">
        <w:rPr>
          <w:rFonts w:eastAsia="Calibri"/>
          <w:b/>
          <w:i/>
          <w:iCs/>
          <w:color w:val="FF0000"/>
          <w:sz w:val="26"/>
          <w:szCs w:val="26"/>
          <w:lang w:val="nl-NL"/>
        </w:rPr>
        <w:t>4.9.02</w:t>
      </w:r>
      <w:r w:rsidRPr="008C2DE7">
        <w:rPr>
          <w:rFonts w:eastAsia="Calibri"/>
          <w:i/>
          <w:iCs/>
          <w:color w:val="FF0000"/>
          <w:sz w:val="26"/>
          <w:szCs w:val="26"/>
          <w:lang w:val="nl-NL"/>
        </w:rPr>
        <w:t xml:space="preserve"> - </w:t>
      </w:r>
      <w:r w:rsidRPr="008C2DE7">
        <w:rPr>
          <w:i/>
          <w:color w:val="FF0000"/>
          <w:sz w:val="26"/>
          <w:szCs w:val="26"/>
          <w:lang w:val="nl-NL"/>
        </w:rPr>
        <w:t>Bản in giáo trình nghề Kế toán trình độ cao đẳng</w:t>
      </w:r>
      <w:r w:rsidRPr="008C2DE7">
        <w:rPr>
          <w:i/>
          <w:color w:val="000000" w:themeColor="text1"/>
          <w:sz w:val="26"/>
          <w:szCs w:val="26"/>
          <w:lang w:val="vi-VN"/>
        </w:rPr>
        <w:t>;</w:t>
      </w:r>
      <w:r w:rsidRPr="008C2DE7">
        <w:rPr>
          <w:sz w:val="26"/>
          <w:szCs w:val="26"/>
          <w:lang w:val="nl-NL"/>
        </w:rPr>
        <w:t xml:space="preserve"> </w:t>
      </w:r>
      <w:r w:rsidRPr="008C2DE7">
        <w:rPr>
          <w:b/>
          <w:i/>
          <w:color w:val="FF0000"/>
          <w:sz w:val="26"/>
          <w:szCs w:val="26"/>
          <w:lang w:val="nl-NL"/>
        </w:rPr>
        <w:t>4.9.03</w:t>
      </w:r>
      <w:r w:rsidRPr="008C2DE7">
        <w:rPr>
          <w:i/>
          <w:color w:val="FF0000"/>
          <w:sz w:val="26"/>
          <w:szCs w:val="26"/>
          <w:lang w:val="nl-NL"/>
        </w:rPr>
        <w:t xml:space="preserve"> – Quyết định số 329a/QĐ-CĐCT ngày 22/06/2022 của Hiệu trưởng trường CĐCT về việc ban hành danh sách giáo trình được lựa chọn, sử dụng làm tài liệu chính phục vụ công tác giảng dạy và học tập của khoa Kế toán – Tài chính Ngân hàng trường CĐCT</w:t>
      </w:r>
      <w:r w:rsidRPr="008C2DE7">
        <w:rPr>
          <w:i/>
          <w:sz w:val="26"/>
          <w:szCs w:val="26"/>
          <w:lang w:val="nl-NL"/>
        </w:rPr>
        <w:t xml:space="preserve">; </w:t>
      </w:r>
      <w:r w:rsidRPr="008C2DE7">
        <w:rPr>
          <w:rFonts w:eastAsia="Calibri"/>
          <w:b/>
          <w:i/>
          <w:iCs/>
          <w:color w:val="FF0000"/>
          <w:sz w:val="26"/>
          <w:szCs w:val="26"/>
          <w:lang w:val="nl-NL"/>
        </w:rPr>
        <w:t>2.6.08</w:t>
      </w:r>
      <w:r w:rsidRPr="008C2DE7">
        <w:rPr>
          <w:rFonts w:eastAsia="Calibri"/>
          <w:i/>
          <w:iCs/>
          <w:color w:val="FF0000"/>
          <w:sz w:val="26"/>
          <w:szCs w:val="26"/>
          <w:lang w:val="nl-NL"/>
        </w:rPr>
        <w:t xml:space="preserve"> - </w:t>
      </w:r>
      <w:r w:rsidRPr="008C2DE7">
        <w:rPr>
          <w:i/>
          <w:color w:val="FF0000"/>
          <w:sz w:val="26"/>
          <w:szCs w:val="26"/>
          <w:lang w:val="it-IT"/>
        </w:rPr>
        <w:t>Phiếu đánh giá giáo trình của Hội đồng thẩm định</w:t>
      </w:r>
      <w:r w:rsidRPr="008C2DE7">
        <w:rPr>
          <w:i/>
          <w:sz w:val="26"/>
          <w:szCs w:val="26"/>
          <w:lang w:val="it-IT"/>
        </w:rPr>
        <w:t>;</w:t>
      </w:r>
      <w:r w:rsidRPr="008C2DE7">
        <w:rPr>
          <w:b/>
          <w:i/>
          <w:color w:val="000000" w:themeColor="text1"/>
          <w:sz w:val="26"/>
          <w:szCs w:val="26"/>
          <w:lang w:val="nl-NL"/>
        </w:rPr>
        <w:t xml:space="preserve"> </w:t>
      </w:r>
      <w:r w:rsidRPr="008C2DE7">
        <w:rPr>
          <w:b/>
          <w:i/>
          <w:color w:val="FF0000"/>
          <w:sz w:val="26"/>
          <w:szCs w:val="26"/>
          <w:lang w:val="nl-NL"/>
        </w:rPr>
        <w:t>4.10.02</w:t>
      </w:r>
      <w:r w:rsidRPr="008C2DE7">
        <w:rPr>
          <w:i/>
          <w:color w:val="FF0000"/>
          <w:sz w:val="26"/>
          <w:szCs w:val="26"/>
          <w:lang w:val="nl-NL"/>
        </w:rPr>
        <w:t xml:space="preserve"> - Các Biên bản thẩm định giáo trình nghề Kế toán trình độ cao đẳng</w:t>
      </w:r>
      <w:r w:rsidRPr="008C2DE7">
        <w:rPr>
          <w:bCs/>
          <w:i/>
          <w:iCs/>
          <w:color w:val="000000" w:themeColor="text1"/>
          <w:sz w:val="26"/>
          <w:szCs w:val="26"/>
          <w:lang w:val="it-IT"/>
        </w:rPr>
        <w:t>)</w:t>
      </w:r>
      <w:r w:rsidRPr="008C2DE7">
        <w:rPr>
          <w:bCs/>
          <w:i/>
          <w:iCs/>
          <w:color w:val="000000" w:themeColor="text1"/>
          <w:sz w:val="26"/>
          <w:szCs w:val="26"/>
          <w:lang w:val="vi-VN"/>
        </w:rPr>
        <w:t>.</w:t>
      </w:r>
    </w:p>
    <w:p w14:paraId="63EAF5AF" w14:textId="77777777" w:rsidR="00153C73" w:rsidRPr="008C2DE7" w:rsidRDefault="00153C73" w:rsidP="00153C73">
      <w:pPr>
        <w:spacing w:line="288" w:lineRule="auto"/>
        <w:ind w:firstLine="720"/>
        <w:jc w:val="both"/>
        <w:rPr>
          <w:i/>
          <w:iCs/>
          <w:sz w:val="26"/>
          <w:szCs w:val="26"/>
          <w:lang w:val="pt-BR"/>
        </w:rPr>
      </w:pPr>
      <w:r w:rsidRPr="008C2DE7">
        <w:rPr>
          <w:sz w:val="26"/>
          <w:szCs w:val="26"/>
          <w:lang w:val="nl-NL"/>
        </w:rPr>
        <w:lastRenderedPageBreak/>
        <w:t xml:space="preserve">Hàng năm, Trường đều lấy ý kiến của các đối tượng là nhà giáo, người học, doanh nghiệp, CBQL về giáo trình. </w:t>
      </w:r>
      <w:r w:rsidRPr="008C2DE7">
        <w:rPr>
          <w:i/>
          <w:color w:val="000000" w:themeColor="text1"/>
          <w:sz w:val="26"/>
          <w:szCs w:val="26"/>
          <w:lang w:val="nl-NL"/>
        </w:rPr>
        <w:t>(</w:t>
      </w:r>
      <w:r w:rsidRPr="008C2DE7">
        <w:rPr>
          <w:b/>
          <w:i/>
          <w:color w:val="FF0000"/>
          <w:sz w:val="26"/>
          <w:szCs w:val="26"/>
          <w:lang w:val="nl-NL"/>
        </w:rPr>
        <w:t>4.1</w:t>
      </w:r>
      <w:r w:rsidRPr="008C2DE7">
        <w:rPr>
          <w:b/>
          <w:i/>
          <w:color w:val="FF0000"/>
          <w:sz w:val="26"/>
          <w:szCs w:val="26"/>
          <w:lang w:val="vi-VN"/>
        </w:rPr>
        <w:t>1</w:t>
      </w:r>
      <w:r w:rsidRPr="008C2DE7">
        <w:rPr>
          <w:b/>
          <w:i/>
          <w:color w:val="FF0000"/>
          <w:sz w:val="26"/>
          <w:szCs w:val="26"/>
          <w:lang w:val="nl-NL"/>
        </w:rPr>
        <w:t>.0</w:t>
      </w:r>
      <w:r w:rsidRPr="008C2DE7">
        <w:rPr>
          <w:b/>
          <w:i/>
          <w:color w:val="FF0000"/>
          <w:sz w:val="26"/>
          <w:szCs w:val="26"/>
          <w:lang w:val="vi-VN"/>
        </w:rPr>
        <w:t xml:space="preserve">4 </w:t>
      </w:r>
      <w:r w:rsidRPr="008C2DE7">
        <w:rPr>
          <w:i/>
          <w:color w:val="FF0000"/>
          <w:sz w:val="26"/>
          <w:szCs w:val="26"/>
          <w:lang w:val="nl-NL"/>
        </w:rPr>
        <w:t>- Hồ sơ khảo sát về giáo trình nghề Kế toán</w:t>
      </w:r>
      <w:r w:rsidRPr="008C2DE7">
        <w:rPr>
          <w:i/>
          <w:color w:val="000000" w:themeColor="text1"/>
          <w:sz w:val="26"/>
          <w:szCs w:val="26"/>
          <w:lang w:val="nl-NL"/>
        </w:rPr>
        <w:t>)</w:t>
      </w:r>
      <w:r w:rsidRPr="008C2DE7">
        <w:rPr>
          <w:i/>
          <w:color w:val="000000" w:themeColor="text1"/>
          <w:sz w:val="26"/>
          <w:szCs w:val="26"/>
          <w:lang w:val="vi-VN"/>
        </w:rPr>
        <w:t>.</w:t>
      </w:r>
    </w:p>
    <w:p w14:paraId="47E01FA7" w14:textId="77777777" w:rsidR="00153C73" w:rsidRPr="008C2DE7" w:rsidRDefault="00153C73" w:rsidP="00153C73">
      <w:pPr>
        <w:spacing w:before="120" w:line="276" w:lineRule="auto"/>
        <w:ind w:firstLine="567"/>
        <w:jc w:val="both"/>
        <w:rPr>
          <w:rFonts w:eastAsia="Calibri"/>
          <w:sz w:val="26"/>
          <w:szCs w:val="26"/>
          <w:lang w:val="pt-BR"/>
        </w:rPr>
      </w:pPr>
      <w:r w:rsidRPr="008C2DE7">
        <w:rPr>
          <w:rFonts w:eastAsia="Calibri"/>
          <w:b/>
          <w:sz w:val="26"/>
          <w:szCs w:val="26"/>
          <w:lang w:val="pt-BR"/>
        </w:rPr>
        <w:t xml:space="preserve">Điểm tự đánh giá tiêu chuẩn 4.12, </w:t>
      </w:r>
      <w:r w:rsidRPr="008C2DE7">
        <w:rPr>
          <w:b/>
          <w:sz w:val="26"/>
          <w:szCs w:val="26"/>
          <w:lang w:val="pt-BR"/>
        </w:rPr>
        <w:t>tiêu chí 4</w:t>
      </w:r>
      <w:r w:rsidRPr="008C2DE7">
        <w:rPr>
          <w:rFonts w:eastAsia="Calibri"/>
          <w:sz w:val="26"/>
          <w:szCs w:val="26"/>
          <w:lang w:val="pt-BR"/>
        </w:rPr>
        <w:t xml:space="preserve">: </w:t>
      </w:r>
      <w:r w:rsidRPr="008C2DE7">
        <w:rPr>
          <w:sz w:val="26"/>
          <w:szCs w:val="26"/>
          <w:lang w:val="pt-BR"/>
        </w:rPr>
        <w:t>Đạt</w:t>
      </w:r>
    </w:p>
    <w:p w14:paraId="64838D8A" w14:textId="5EF11801" w:rsidR="00391B50" w:rsidRPr="008C2DE7" w:rsidRDefault="00BC4F04" w:rsidP="00BC4F04">
      <w:pPr>
        <w:rPr>
          <w:b/>
          <w:color w:val="FF0000"/>
          <w:sz w:val="26"/>
          <w:szCs w:val="26"/>
          <w:lang w:val="pt-BR"/>
        </w:rPr>
      </w:pPr>
      <w:bookmarkStart w:id="165" w:name="_Toc118813491"/>
      <w:r w:rsidRPr="008C2DE7">
        <w:rPr>
          <w:b/>
          <w:color w:val="FF0000"/>
          <w:sz w:val="26"/>
          <w:szCs w:val="26"/>
          <w:lang w:val="pt-BR"/>
        </w:rPr>
        <w:t>2.</w:t>
      </w:r>
      <w:r w:rsidR="00391B50" w:rsidRPr="008C2DE7">
        <w:rPr>
          <w:b/>
          <w:color w:val="FF0000"/>
          <w:sz w:val="26"/>
          <w:szCs w:val="26"/>
          <w:lang w:val="pt-BR"/>
        </w:rPr>
        <w:t>2.5. Tiêu chí 5: Cơ sở vật chất, thiết bị đào tạo và thư viện</w:t>
      </w:r>
      <w:bookmarkEnd w:id="165"/>
    </w:p>
    <w:p w14:paraId="25D9D25B" w14:textId="77777777" w:rsidR="00391B50" w:rsidRPr="008C2DE7" w:rsidRDefault="00391B50" w:rsidP="00391B50">
      <w:pPr>
        <w:spacing w:before="120" w:line="360" w:lineRule="auto"/>
        <w:ind w:left="360"/>
        <w:jc w:val="both"/>
        <w:rPr>
          <w:b/>
          <w:bCs/>
          <w:sz w:val="26"/>
          <w:szCs w:val="26"/>
          <w:u w:val="single"/>
          <w:lang w:val="pt-BR"/>
        </w:rPr>
      </w:pPr>
      <w:r w:rsidRPr="008C2DE7">
        <w:rPr>
          <w:b/>
          <w:bCs/>
          <w:sz w:val="26"/>
          <w:szCs w:val="26"/>
          <w:u w:val="single"/>
          <w:lang w:val="pt-BR"/>
        </w:rPr>
        <w:t xml:space="preserve">Đánh giá tổng quát tiêu chí 5: </w:t>
      </w:r>
    </w:p>
    <w:p w14:paraId="3067C420" w14:textId="77777777" w:rsidR="00391B50" w:rsidRPr="008C2DE7" w:rsidRDefault="00391B50" w:rsidP="00990059">
      <w:pPr>
        <w:pStyle w:val="-onvnBnhthng"/>
        <w:numPr>
          <w:ilvl w:val="0"/>
          <w:numId w:val="10"/>
        </w:numPr>
        <w:spacing w:before="120" w:after="0" w:line="360" w:lineRule="auto"/>
        <w:ind w:left="720"/>
        <w:rPr>
          <w:b/>
          <w:bCs/>
          <w:color w:val="auto"/>
          <w:lang w:val="pt-BR"/>
        </w:rPr>
      </w:pPr>
      <w:r w:rsidRPr="008C2DE7">
        <w:rPr>
          <w:b/>
          <w:bCs/>
          <w:color w:val="auto"/>
          <w:lang w:val="pt-BR"/>
        </w:rPr>
        <w:t xml:space="preserve">Mở đầu </w:t>
      </w:r>
    </w:p>
    <w:p w14:paraId="17DBDC04" w14:textId="658C6FD5" w:rsidR="00391B50" w:rsidRPr="008C2DE7" w:rsidRDefault="00391B50" w:rsidP="00391B50">
      <w:pPr>
        <w:pStyle w:val="-onvnBnhthng"/>
        <w:spacing w:before="120" w:after="0" w:line="360" w:lineRule="auto"/>
        <w:ind w:firstLine="360"/>
        <w:rPr>
          <w:color w:val="auto"/>
          <w:lang w:val="pt-BR"/>
        </w:rPr>
      </w:pPr>
      <w:bookmarkStart w:id="166" w:name="dieu_14"/>
      <w:r w:rsidRPr="008C2DE7">
        <w:rPr>
          <w:color w:val="auto"/>
          <w:lang w:val="pt-BR"/>
        </w:rPr>
        <w:t xml:space="preserve">Khoa Kế toán – Tài chính Ngân hàng là một trong những khoa được thành lập từ những năm </w:t>
      </w:r>
      <w:r w:rsidR="000B3E33" w:rsidRPr="008C2DE7">
        <w:rPr>
          <w:color w:val="auto"/>
          <w:lang w:val="pt-BR"/>
        </w:rPr>
        <w:t>đầu thành lập Nhà trường. Qua 46</w:t>
      </w:r>
      <w:r w:rsidRPr="008C2DE7">
        <w:rPr>
          <w:color w:val="auto"/>
          <w:lang w:val="pt-BR"/>
        </w:rPr>
        <w:t xml:space="preserve"> năm xây dựng và phát triển đến nay, khoa đã có đầy đủ các phòng học lý thuyết, phòng thực hành như: Phòng máy vi tính và các phương tiện máy móc đáp ứng được nhu cầu đào tạo tại Khoa Kế toán – Tài chính Ngân hàng.</w:t>
      </w:r>
    </w:p>
    <w:p w14:paraId="68943781" w14:textId="77777777" w:rsidR="00391B50" w:rsidRPr="008C2DE7" w:rsidRDefault="00391B50" w:rsidP="00391B50">
      <w:pPr>
        <w:pStyle w:val="-onvnBnhthng"/>
        <w:spacing w:before="120" w:after="0" w:line="360" w:lineRule="auto"/>
        <w:ind w:firstLine="360"/>
        <w:rPr>
          <w:color w:val="auto"/>
          <w:lang w:val="pt-BR"/>
        </w:rPr>
      </w:pPr>
      <w:r w:rsidRPr="008C2DE7">
        <w:rPr>
          <w:color w:val="auto"/>
          <w:lang w:val="pt-BR"/>
        </w:rPr>
        <w:t xml:space="preserve">Trường có thư viện với các tài liệu truyền thống, tài liệu điện tử, giáo trình được bổ sung, cập nhật hằng năm phục vụ cho công tác dạy và học của </w:t>
      </w:r>
      <w:r w:rsidRPr="008C2DE7">
        <w:rPr>
          <w:rFonts w:eastAsia="Batang"/>
          <w:color w:val="auto"/>
          <w:lang w:val="pt-BR"/>
        </w:rPr>
        <w:t>ngành</w:t>
      </w:r>
      <w:r w:rsidRPr="008C2DE7">
        <w:rPr>
          <w:color w:val="auto"/>
          <w:lang w:val="pt-BR"/>
        </w:rPr>
        <w:t xml:space="preserve"> Kế toán, Tài chính ngân hàng.</w:t>
      </w:r>
    </w:p>
    <w:p w14:paraId="19223698" w14:textId="77777777" w:rsidR="00391B50" w:rsidRPr="008C2DE7" w:rsidRDefault="00391B50" w:rsidP="00990059">
      <w:pPr>
        <w:pStyle w:val="-onvnBnhthng"/>
        <w:numPr>
          <w:ilvl w:val="0"/>
          <w:numId w:val="10"/>
        </w:numPr>
        <w:spacing w:before="120" w:after="0" w:line="360" w:lineRule="auto"/>
        <w:ind w:left="720"/>
        <w:rPr>
          <w:b/>
          <w:bCs/>
          <w:color w:val="auto"/>
          <w:lang w:val="pt-BR"/>
        </w:rPr>
      </w:pPr>
      <w:r w:rsidRPr="008C2DE7">
        <w:rPr>
          <w:b/>
          <w:bCs/>
          <w:color w:val="auto"/>
          <w:lang w:val="pt-BR"/>
        </w:rPr>
        <w:t>Những điểm mạnh</w:t>
      </w:r>
    </w:p>
    <w:p w14:paraId="509519D1" w14:textId="77777777" w:rsidR="00391B50" w:rsidRPr="008C2DE7" w:rsidRDefault="00391B50" w:rsidP="00391B50">
      <w:pPr>
        <w:pStyle w:val="-onvnBnhthng"/>
        <w:spacing w:before="120" w:after="0" w:line="360" w:lineRule="auto"/>
        <w:ind w:firstLine="360"/>
        <w:rPr>
          <w:color w:val="auto"/>
          <w:lang w:val="pt-BR"/>
        </w:rPr>
      </w:pPr>
      <w:r w:rsidRPr="008C2DE7">
        <w:rPr>
          <w:color w:val="auto"/>
          <w:lang w:val="pt-BR"/>
        </w:rPr>
        <w:t>Khoa Kế toán – Tài chính Ngân hàng có đầy đủ phương tiện, thiết bị và dụng cụ trong phòng thực hành cho học sinh thực hành. Đảm bảo các yêu cầu về sư phạm, mỹ thuật công nghiệp, an toàn vệ sinh công nghiệp và vệ sinh môi trường. Hệ thống kho lưu giữ, bảo quản được thiết kế xây dựng ở những vị trí an toàn thuận tiện, đảm bảo các tiêu chuẩn như có mái che, hệ thống chiếu sáng, thông gió, chống ẩm mốc, phòng chống cháy nổ.</w:t>
      </w:r>
    </w:p>
    <w:p w14:paraId="030C5466" w14:textId="77777777" w:rsidR="00391B50" w:rsidRPr="008C2DE7" w:rsidRDefault="00391B50" w:rsidP="00391B50">
      <w:pPr>
        <w:pStyle w:val="-onvnBnhthng"/>
        <w:spacing w:before="120" w:after="0" w:line="360" w:lineRule="auto"/>
        <w:ind w:firstLine="360"/>
        <w:rPr>
          <w:color w:val="auto"/>
          <w:lang w:val="pt-BR"/>
        </w:rPr>
      </w:pPr>
      <w:r w:rsidRPr="008C2DE7">
        <w:rPr>
          <w:color w:val="auto"/>
          <w:lang w:val="pt-BR"/>
        </w:rPr>
        <w:t xml:space="preserve">Trường có thư viện với đủ các tài liệu phong phú từ tài liệu truyền thống tới tài liệu điện tử, và giáo trình được bổ sung, cập nhật hằng năm phục vụ cho công tác dạy và học của </w:t>
      </w:r>
      <w:r w:rsidRPr="008C2DE7">
        <w:rPr>
          <w:rFonts w:eastAsia="Batang"/>
          <w:color w:val="auto"/>
          <w:lang w:val="pt-BR"/>
        </w:rPr>
        <w:t>ngành Kế toán</w:t>
      </w:r>
      <w:r w:rsidRPr="008C2DE7">
        <w:rPr>
          <w:color w:val="auto"/>
          <w:lang w:val="pt-BR"/>
        </w:rPr>
        <w:t xml:space="preserve">. Hiện nay tổng số bản sách của thư viện là 75.796 bản, tổng số đầu sách là 8.499 đầu sách, ngoài ra số đầu sách của thư viện điện tử là 940 đầu sách. </w:t>
      </w:r>
    </w:p>
    <w:p w14:paraId="0B0E8EFF" w14:textId="77777777" w:rsidR="00391B50" w:rsidRPr="008C2DE7" w:rsidRDefault="00391B50" w:rsidP="00990059">
      <w:pPr>
        <w:pStyle w:val="ListParagraph"/>
        <w:numPr>
          <w:ilvl w:val="0"/>
          <w:numId w:val="10"/>
        </w:numPr>
        <w:spacing w:before="120" w:line="360" w:lineRule="auto"/>
        <w:ind w:left="720"/>
        <w:contextualSpacing w:val="0"/>
        <w:jc w:val="both"/>
        <w:rPr>
          <w:b/>
          <w:bCs/>
          <w:sz w:val="26"/>
          <w:szCs w:val="26"/>
          <w:lang w:val="pt-BR"/>
        </w:rPr>
      </w:pPr>
      <w:r w:rsidRPr="008C2DE7">
        <w:rPr>
          <w:b/>
          <w:bCs/>
          <w:sz w:val="26"/>
          <w:szCs w:val="26"/>
          <w:lang w:val="pt-BR"/>
        </w:rPr>
        <w:t>Những tồn tại</w:t>
      </w:r>
    </w:p>
    <w:p w14:paraId="48907A1F" w14:textId="77777777" w:rsidR="00391B50" w:rsidRPr="008C2DE7" w:rsidRDefault="00391B50" w:rsidP="00391B50">
      <w:pPr>
        <w:pStyle w:val="-onvnBnhthng"/>
        <w:spacing w:before="120" w:after="0" w:line="360" w:lineRule="auto"/>
        <w:ind w:firstLine="360"/>
        <w:rPr>
          <w:color w:val="auto"/>
          <w:lang w:val="pt-BR"/>
        </w:rPr>
      </w:pPr>
      <w:r w:rsidRPr="008C2DE7">
        <w:rPr>
          <w:color w:val="auto"/>
          <w:lang w:val="pt-BR"/>
        </w:rPr>
        <w:t>Do khoa học công nghệ ngày càng phát triển nên một số thiết bị thực hành chưa đủ về số lượng trên đầu người học.</w:t>
      </w:r>
    </w:p>
    <w:p w14:paraId="69A9CB8B" w14:textId="77777777" w:rsidR="00391B50" w:rsidRPr="008C2DE7" w:rsidRDefault="00391B50" w:rsidP="00990059">
      <w:pPr>
        <w:pStyle w:val="ListParagraph"/>
        <w:numPr>
          <w:ilvl w:val="0"/>
          <w:numId w:val="10"/>
        </w:numPr>
        <w:spacing w:before="120" w:line="360" w:lineRule="auto"/>
        <w:ind w:left="720"/>
        <w:contextualSpacing w:val="0"/>
        <w:jc w:val="both"/>
        <w:rPr>
          <w:b/>
          <w:bCs/>
          <w:sz w:val="26"/>
          <w:szCs w:val="26"/>
          <w:lang w:val="pt-BR"/>
        </w:rPr>
      </w:pPr>
      <w:r w:rsidRPr="008C2DE7">
        <w:rPr>
          <w:b/>
          <w:bCs/>
          <w:sz w:val="26"/>
          <w:szCs w:val="26"/>
          <w:lang w:val="pt-BR"/>
        </w:rPr>
        <w:t>Kế hoạch nâng cao chất lượng</w:t>
      </w:r>
    </w:p>
    <w:p w14:paraId="31F291AD" w14:textId="77777777" w:rsidR="00391B50" w:rsidRPr="008C2DE7" w:rsidRDefault="00391B50" w:rsidP="00391B50">
      <w:pPr>
        <w:pStyle w:val="-onvnBnhthng"/>
        <w:spacing w:before="120" w:after="0" w:line="360" w:lineRule="auto"/>
        <w:ind w:firstLine="360"/>
        <w:rPr>
          <w:color w:val="auto"/>
          <w:lang w:val="pt-BR"/>
        </w:rPr>
      </w:pPr>
      <w:r w:rsidRPr="008C2DE7">
        <w:rPr>
          <w:color w:val="auto"/>
          <w:lang w:val="pt-BR"/>
        </w:rPr>
        <w:lastRenderedPageBreak/>
        <w:t xml:space="preserve">Trang bị thêm các thiết bị đào tạo thực hành, trang bị thêm các phần mềm kế toán nhằm phục vụ việc đào tạo kỹ năng thực hành cho sinh viên ngành kế toán đáp ứng nhu cầu lao động thực tiễn. </w:t>
      </w:r>
    </w:p>
    <w:p w14:paraId="41CB6F31" w14:textId="77777777" w:rsidR="00391B50" w:rsidRPr="008C2DE7" w:rsidRDefault="00391B50" w:rsidP="00990059">
      <w:pPr>
        <w:pStyle w:val="ListParagraph"/>
        <w:numPr>
          <w:ilvl w:val="0"/>
          <w:numId w:val="10"/>
        </w:numPr>
        <w:spacing w:before="120" w:line="360" w:lineRule="auto"/>
        <w:ind w:left="720"/>
        <w:contextualSpacing w:val="0"/>
        <w:jc w:val="both"/>
        <w:rPr>
          <w:b/>
          <w:bCs/>
          <w:sz w:val="26"/>
          <w:szCs w:val="26"/>
          <w:lang w:val="pt-BR"/>
        </w:rPr>
      </w:pPr>
      <w:r w:rsidRPr="008C2DE7">
        <w:rPr>
          <w:b/>
          <w:bCs/>
          <w:sz w:val="26"/>
          <w:szCs w:val="26"/>
          <w:lang w:val="pt-BR"/>
        </w:rPr>
        <w:t xml:space="preserve">Điểm đánh giá tiêu chí 5 </w:t>
      </w:r>
      <w:r w:rsidRPr="008C2DE7">
        <w:rPr>
          <w:b/>
          <w:bCs/>
          <w:sz w:val="26"/>
          <w:szCs w:val="26"/>
          <w:lang w:val="pt-BR"/>
        </w:rPr>
        <w:tab/>
      </w:r>
      <w:r w:rsidRPr="008C2DE7">
        <w:rPr>
          <w:b/>
          <w:bCs/>
          <w:sz w:val="26"/>
          <w:szCs w:val="26"/>
          <w:lang w:val="pt-BR"/>
        </w:rPr>
        <w:tab/>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391B50" w:rsidRPr="008C2DE7" w14:paraId="65B531DF" w14:textId="77777777" w:rsidTr="00B71724">
        <w:trPr>
          <w:trHeight w:val="251"/>
          <w:jc w:val="center"/>
        </w:trPr>
        <w:tc>
          <w:tcPr>
            <w:tcW w:w="2783" w:type="dxa"/>
            <w:vAlign w:val="center"/>
          </w:tcPr>
          <w:p w14:paraId="3475805F" w14:textId="77777777" w:rsidR="00391B50" w:rsidRPr="008C2DE7" w:rsidRDefault="00391B50" w:rsidP="00B71724">
            <w:pPr>
              <w:spacing w:before="60" w:after="60" w:line="360" w:lineRule="auto"/>
              <w:jc w:val="center"/>
              <w:rPr>
                <w:b/>
                <w:sz w:val="26"/>
                <w:szCs w:val="26"/>
                <w:lang w:val="en-GB"/>
              </w:rPr>
            </w:pPr>
            <w:r w:rsidRPr="008C2DE7">
              <w:rPr>
                <w:b/>
                <w:sz w:val="26"/>
                <w:szCs w:val="26"/>
              </w:rPr>
              <w:t xml:space="preserve">Tiêu chí, tiêu chuẩn </w:t>
            </w:r>
          </w:p>
        </w:tc>
        <w:tc>
          <w:tcPr>
            <w:tcW w:w="2989" w:type="dxa"/>
            <w:vAlign w:val="center"/>
          </w:tcPr>
          <w:p w14:paraId="1ACA80A0" w14:textId="77777777" w:rsidR="00391B50" w:rsidRPr="008C2DE7" w:rsidRDefault="00391B50" w:rsidP="00B71724">
            <w:pPr>
              <w:spacing w:before="60" w:after="60" w:line="360" w:lineRule="auto"/>
              <w:jc w:val="center"/>
              <w:rPr>
                <w:b/>
                <w:sz w:val="26"/>
                <w:szCs w:val="26"/>
                <w:lang w:val="en-GB"/>
              </w:rPr>
            </w:pPr>
            <w:r w:rsidRPr="008C2DE7">
              <w:rPr>
                <w:b/>
                <w:sz w:val="26"/>
                <w:szCs w:val="26"/>
              </w:rPr>
              <w:t>Điểm tự đánh giá</w:t>
            </w:r>
          </w:p>
        </w:tc>
      </w:tr>
      <w:tr w:rsidR="00391B50" w:rsidRPr="008C2DE7" w14:paraId="68434B50" w14:textId="77777777" w:rsidTr="00B71724">
        <w:trPr>
          <w:jc w:val="center"/>
        </w:trPr>
        <w:tc>
          <w:tcPr>
            <w:tcW w:w="2783" w:type="dxa"/>
            <w:vAlign w:val="center"/>
          </w:tcPr>
          <w:p w14:paraId="7347173E" w14:textId="77777777" w:rsidR="00391B50" w:rsidRPr="008C2DE7" w:rsidRDefault="00391B50" w:rsidP="00B71724">
            <w:pPr>
              <w:spacing w:before="60" w:after="60" w:line="360" w:lineRule="auto"/>
              <w:jc w:val="center"/>
              <w:rPr>
                <w:b/>
                <w:sz w:val="26"/>
                <w:szCs w:val="26"/>
                <w:lang w:val="en-GB"/>
              </w:rPr>
            </w:pPr>
            <w:r w:rsidRPr="008C2DE7">
              <w:rPr>
                <w:b/>
                <w:sz w:val="26"/>
                <w:szCs w:val="26"/>
              </w:rPr>
              <w:t>Tiêu chí 5</w:t>
            </w:r>
          </w:p>
        </w:tc>
        <w:tc>
          <w:tcPr>
            <w:tcW w:w="2989" w:type="dxa"/>
            <w:vAlign w:val="center"/>
          </w:tcPr>
          <w:p w14:paraId="0953A08F" w14:textId="77777777" w:rsidR="00391B50" w:rsidRPr="008C2DE7" w:rsidRDefault="00391B50" w:rsidP="00B71724">
            <w:pPr>
              <w:spacing w:before="60" w:after="60" w:line="360" w:lineRule="auto"/>
              <w:jc w:val="center"/>
              <w:rPr>
                <w:b/>
                <w:sz w:val="26"/>
                <w:szCs w:val="26"/>
                <w:lang w:val="en-GB"/>
              </w:rPr>
            </w:pPr>
            <w:r w:rsidRPr="008C2DE7">
              <w:rPr>
                <w:b/>
                <w:sz w:val="26"/>
                <w:szCs w:val="26"/>
                <w:lang w:val="en-GB"/>
              </w:rPr>
              <w:t>16</w:t>
            </w:r>
          </w:p>
        </w:tc>
      </w:tr>
      <w:tr w:rsidR="00391B50" w:rsidRPr="008C2DE7" w14:paraId="26CB0592" w14:textId="77777777" w:rsidTr="00B71724">
        <w:trPr>
          <w:jc w:val="center"/>
        </w:trPr>
        <w:tc>
          <w:tcPr>
            <w:tcW w:w="2783" w:type="dxa"/>
            <w:vAlign w:val="center"/>
          </w:tcPr>
          <w:p w14:paraId="78AD3332" w14:textId="77777777" w:rsidR="00391B50" w:rsidRPr="008C2DE7" w:rsidRDefault="00391B50" w:rsidP="00B71724">
            <w:pPr>
              <w:spacing w:before="60" w:after="60" w:line="360" w:lineRule="auto"/>
              <w:jc w:val="center"/>
              <w:rPr>
                <w:sz w:val="26"/>
                <w:szCs w:val="26"/>
                <w:lang w:val="en-GB"/>
              </w:rPr>
            </w:pPr>
            <w:r w:rsidRPr="008C2DE7">
              <w:rPr>
                <w:sz w:val="26"/>
                <w:szCs w:val="26"/>
              </w:rPr>
              <w:t>Tiêu chuẩn 1</w:t>
            </w:r>
          </w:p>
        </w:tc>
        <w:tc>
          <w:tcPr>
            <w:tcW w:w="2989" w:type="dxa"/>
            <w:vAlign w:val="center"/>
          </w:tcPr>
          <w:p w14:paraId="2791FE06" w14:textId="77777777" w:rsidR="00391B50" w:rsidRPr="008C2DE7" w:rsidRDefault="00391B50" w:rsidP="00B71724">
            <w:pPr>
              <w:spacing w:before="60" w:after="60" w:line="360" w:lineRule="auto"/>
              <w:jc w:val="center"/>
              <w:rPr>
                <w:sz w:val="26"/>
                <w:szCs w:val="26"/>
                <w:lang w:val="en-GB"/>
              </w:rPr>
            </w:pPr>
            <w:r w:rsidRPr="008C2DE7">
              <w:rPr>
                <w:sz w:val="26"/>
                <w:szCs w:val="26"/>
                <w:lang w:val="en-GB"/>
              </w:rPr>
              <w:t>2</w:t>
            </w:r>
          </w:p>
        </w:tc>
      </w:tr>
      <w:tr w:rsidR="00391B50" w:rsidRPr="008C2DE7" w14:paraId="532D607B" w14:textId="77777777" w:rsidTr="00B71724">
        <w:trPr>
          <w:jc w:val="center"/>
        </w:trPr>
        <w:tc>
          <w:tcPr>
            <w:tcW w:w="2783" w:type="dxa"/>
            <w:vAlign w:val="center"/>
          </w:tcPr>
          <w:p w14:paraId="55A18043" w14:textId="77777777" w:rsidR="00391B50" w:rsidRPr="008C2DE7" w:rsidRDefault="00391B50" w:rsidP="00B71724">
            <w:pPr>
              <w:spacing w:before="60" w:after="60" w:line="360" w:lineRule="auto"/>
              <w:jc w:val="center"/>
              <w:rPr>
                <w:sz w:val="26"/>
                <w:szCs w:val="26"/>
                <w:lang w:val="en-GB"/>
              </w:rPr>
            </w:pPr>
            <w:r w:rsidRPr="008C2DE7">
              <w:rPr>
                <w:sz w:val="26"/>
                <w:szCs w:val="26"/>
              </w:rPr>
              <w:t xml:space="preserve">Tiêu chuẩn 2 </w:t>
            </w:r>
          </w:p>
        </w:tc>
        <w:tc>
          <w:tcPr>
            <w:tcW w:w="2989" w:type="dxa"/>
            <w:vAlign w:val="center"/>
          </w:tcPr>
          <w:p w14:paraId="2FC27C75" w14:textId="77777777" w:rsidR="00391B50" w:rsidRPr="008C2DE7" w:rsidRDefault="00391B50" w:rsidP="00B71724">
            <w:pPr>
              <w:spacing w:before="60" w:after="60" w:line="360" w:lineRule="auto"/>
              <w:jc w:val="center"/>
              <w:rPr>
                <w:sz w:val="26"/>
                <w:szCs w:val="26"/>
                <w:lang w:val="en-GB"/>
              </w:rPr>
            </w:pPr>
            <w:r w:rsidRPr="008C2DE7">
              <w:rPr>
                <w:sz w:val="26"/>
                <w:szCs w:val="26"/>
                <w:lang w:val="en-GB"/>
              </w:rPr>
              <w:t>2</w:t>
            </w:r>
          </w:p>
        </w:tc>
      </w:tr>
      <w:tr w:rsidR="00391B50" w:rsidRPr="008C2DE7" w14:paraId="24A72DCF" w14:textId="77777777" w:rsidTr="00B71724">
        <w:trPr>
          <w:jc w:val="center"/>
        </w:trPr>
        <w:tc>
          <w:tcPr>
            <w:tcW w:w="2783" w:type="dxa"/>
            <w:vAlign w:val="center"/>
          </w:tcPr>
          <w:p w14:paraId="0EDB2F92" w14:textId="77777777" w:rsidR="00391B50" w:rsidRPr="008C2DE7" w:rsidRDefault="00391B50" w:rsidP="00B71724">
            <w:pPr>
              <w:spacing w:before="60" w:after="60" w:line="360" w:lineRule="auto"/>
              <w:jc w:val="center"/>
              <w:rPr>
                <w:sz w:val="26"/>
                <w:szCs w:val="26"/>
                <w:lang w:val="en-GB"/>
              </w:rPr>
            </w:pPr>
            <w:r w:rsidRPr="008C2DE7">
              <w:rPr>
                <w:sz w:val="26"/>
                <w:szCs w:val="26"/>
              </w:rPr>
              <w:t>Tiêu chuẩn 3</w:t>
            </w:r>
          </w:p>
        </w:tc>
        <w:tc>
          <w:tcPr>
            <w:tcW w:w="2989" w:type="dxa"/>
            <w:vAlign w:val="center"/>
          </w:tcPr>
          <w:p w14:paraId="09BCA233" w14:textId="77777777" w:rsidR="00391B50" w:rsidRPr="008C2DE7" w:rsidRDefault="00391B50" w:rsidP="00B71724">
            <w:pPr>
              <w:spacing w:before="60" w:after="60" w:line="360" w:lineRule="auto"/>
              <w:jc w:val="center"/>
              <w:rPr>
                <w:sz w:val="26"/>
                <w:szCs w:val="26"/>
                <w:lang w:val="en-GB"/>
              </w:rPr>
            </w:pPr>
            <w:r w:rsidRPr="008C2DE7">
              <w:rPr>
                <w:sz w:val="26"/>
                <w:szCs w:val="26"/>
                <w:lang w:val="en-GB"/>
              </w:rPr>
              <w:t>2</w:t>
            </w:r>
          </w:p>
        </w:tc>
      </w:tr>
      <w:tr w:rsidR="00391B50" w:rsidRPr="008C2DE7" w14:paraId="36A37244" w14:textId="77777777" w:rsidTr="00B71724">
        <w:trPr>
          <w:jc w:val="center"/>
        </w:trPr>
        <w:tc>
          <w:tcPr>
            <w:tcW w:w="2783" w:type="dxa"/>
            <w:vAlign w:val="center"/>
          </w:tcPr>
          <w:p w14:paraId="3C952947" w14:textId="77777777" w:rsidR="00391B50" w:rsidRPr="008C2DE7" w:rsidRDefault="00391B50" w:rsidP="00B71724">
            <w:pPr>
              <w:spacing w:before="60" w:after="60" w:line="360" w:lineRule="auto"/>
              <w:jc w:val="center"/>
              <w:rPr>
                <w:sz w:val="26"/>
                <w:szCs w:val="26"/>
              </w:rPr>
            </w:pPr>
            <w:r w:rsidRPr="008C2DE7">
              <w:rPr>
                <w:sz w:val="26"/>
                <w:szCs w:val="26"/>
              </w:rPr>
              <w:t>Tiêu chuẩn 4</w:t>
            </w:r>
          </w:p>
        </w:tc>
        <w:tc>
          <w:tcPr>
            <w:tcW w:w="2989" w:type="dxa"/>
            <w:vAlign w:val="center"/>
          </w:tcPr>
          <w:p w14:paraId="415D62C8" w14:textId="77777777" w:rsidR="00391B50" w:rsidRPr="008C2DE7" w:rsidRDefault="00391B50" w:rsidP="00B71724">
            <w:pPr>
              <w:spacing w:before="60" w:after="60" w:line="360" w:lineRule="auto"/>
              <w:jc w:val="center"/>
              <w:rPr>
                <w:sz w:val="26"/>
                <w:szCs w:val="26"/>
                <w:lang w:val="en-GB"/>
              </w:rPr>
            </w:pPr>
            <w:r w:rsidRPr="008C2DE7">
              <w:rPr>
                <w:sz w:val="26"/>
                <w:szCs w:val="26"/>
                <w:lang w:val="en-GB"/>
              </w:rPr>
              <w:t>2</w:t>
            </w:r>
          </w:p>
        </w:tc>
      </w:tr>
      <w:tr w:rsidR="00391B50" w:rsidRPr="008C2DE7" w14:paraId="72C2B1B1" w14:textId="77777777" w:rsidTr="00B71724">
        <w:trPr>
          <w:jc w:val="center"/>
        </w:trPr>
        <w:tc>
          <w:tcPr>
            <w:tcW w:w="2783" w:type="dxa"/>
            <w:vAlign w:val="center"/>
          </w:tcPr>
          <w:p w14:paraId="37636BDA" w14:textId="77777777" w:rsidR="00391B50" w:rsidRPr="008C2DE7" w:rsidRDefault="00391B50" w:rsidP="00C61D35">
            <w:pPr>
              <w:spacing w:before="60" w:after="60" w:line="360" w:lineRule="auto"/>
              <w:jc w:val="center"/>
              <w:rPr>
                <w:sz w:val="26"/>
                <w:szCs w:val="26"/>
              </w:rPr>
            </w:pPr>
            <w:r w:rsidRPr="008C2DE7">
              <w:rPr>
                <w:sz w:val="26"/>
                <w:szCs w:val="26"/>
              </w:rPr>
              <w:t>Tiêu chuẩn 5</w:t>
            </w:r>
          </w:p>
        </w:tc>
        <w:tc>
          <w:tcPr>
            <w:tcW w:w="2989" w:type="dxa"/>
            <w:vAlign w:val="center"/>
          </w:tcPr>
          <w:p w14:paraId="7C2D592B" w14:textId="77777777" w:rsidR="00391B50" w:rsidRPr="008C2DE7" w:rsidRDefault="00391B50" w:rsidP="00B71724">
            <w:pPr>
              <w:spacing w:before="60" w:after="60" w:line="360" w:lineRule="auto"/>
              <w:jc w:val="center"/>
              <w:rPr>
                <w:sz w:val="26"/>
                <w:szCs w:val="26"/>
                <w:lang w:val="en-GB"/>
              </w:rPr>
            </w:pPr>
            <w:r w:rsidRPr="008C2DE7">
              <w:rPr>
                <w:sz w:val="26"/>
                <w:szCs w:val="26"/>
                <w:lang w:val="en-GB"/>
              </w:rPr>
              <w:t>2</w:t>
            </w:r>
          </w:p>
        </w:tc>
      </w:tr>
      <w:tr w:rsidR="00391B50" w:rsidRPr="008C2DE7" w14:paraId="4F71E64D" w14:textId="77777777" w:rsidTr="00B71724">
        <w:trPr>
          <w:jc w:val="center"/>
        </w:trPr>
        <w:tc>
          <w:tcPr>
            <w:tcW w:w="2783" w:type="dxa"/>
            <w:vAlign w:val="center"/>
          </w:tcPr>
          <w:p w14:paraId="3227C2DF" w14:textId="77777777" w:rsidR="00391B50" w:rsidRPr="008C2DE7" w:rsidRDefault="00391B50" w:rsidP="00C61D35">
            <w:pPr>
              <w:spacing w:line="360" w:lineRule="auto"/>
              <w:jc w:val="center"/>
              <w:rPr>
                <w:sz w:val="26"/>
                <w:szCs w:val="26"/>
              </w:rPr>
            </w:pPr>
            <w:bookmarkStart w:id="167" w:name="_Toc118813492"/>
            <w:r w:rsidRPr="008C2DE7">
              <w:rPr>
                <w:bCs/>
                <w:sz w:val="26"/>
                <w:szCs w:val="26"/>
                <w:lang w:val="pt-BR"/>
              </w:rPr>
              <w:t>Tiêu</w:t>
            </w:r>
            <w:r w:rsidRPr="008C2DE7">
              <w:rPr>
                <w:bCs/>
                <w:sz w:val="26"/>
                <w:szCs w:val="26"/>
              </w:rPr>
              <w:t xml:space="preserve"> </w:t>
            </w:r>
            <w:r w:rsidRPr="008C2DE7">
              <w:rPr>
                <w:sz w:val="26"/>
                <w:szCs w:val="26"/>
              </w:rPr>
              <w:t>chuẩn 6</w:t>
            </w:r>
            <w:bookmarkEnd w:id="167"/>
          </w:p>
        </w:tc>
        <w:tc>
          <w:tcPr>
            <w:tcW w:w="2989" w:type="dxa"/>
            <w:vAlign w:val="center"/>
          </w:tcPr>
          <w:p w14:paraId="3A6BAA52" w14:textId="226AF88B" w:rsidR="00391B50" w:rsidRPr="008C2DE7" w:rsidRDefault="00391B50" w:rsidP="00EF267C">
            <w:pPr>
              <w:jc w:val="center"/>
              <w:rPr>
                <w:sz w:val="26"/>
                <w:szCs w:val="26"/>
                <w:lang w:val="en-GB"/>
              </w:rPr>
            </w:pPr>
            <w:r w:rsidRPr="008C2DE7">
              <w:rPr>
                <w:sz w:val="26"/>
                <w:szCs w:val="26"/>
                <w:lang w:val="en-GB"/>
              </w:rPr>
              <w:t>2</w:t>
            </w:r>
          </w:p>
        </w:tc>
      </w:tr>
      <w:tr w:rsidR="00391B50" w:rsidRPr="008C2DE7" w14:paraId="4C2E5192" w14:textId="77777777" w:rsidTr="00B71724">
        <w:trPr>
          <w:jc w:val="center"/>
        </w:trPr>
        <w:tc>
          <w:tcPr>
            <w:tcW w:w="2783" w:type="dxa"/>
            <w:vAlign w:val="center"/>
          </w:tcPr>
          <w:p w14:paraId="5F9D01FF" w14:textId="77777777" w:rsidR="00391B50" w:rsidRPr="008C2DE7" w:rsidRDefault="00391B50" w:rsidP="00C61D35">
            <w:pPr>
              <w:spacing w:before="60" w:after="60" w:line="360" w:lineRule="auto"/>
              <w:jc w:val="center"/>
              <w:rPr>
                <w:sz w:val="26"/>
                <w:szCs w:val="26"/>
              </w:rPr>
            </w:pPr>
            <w:r w:rsidRPr="008C2DE7">
              <w:rPr>
                <w:sz w:val="26"/>
                <w:szCs w:val="26"/>
              </w:rPr>
              <w:t>Tiêu chuẩn 7</w:t>
            </w:r>
          </w:p>
        </w:tc>
        <w:tc>
          <w:tcPr>
            <w:tcW w:w="2989" w:type="dxa"/>
            <w:vAlign w:val="center"/>
          </w:tcPr>
          <w:p w14:paraId="25626E4D" w14:textId="77777777" w:rsidR="00391B50" w:rsidRPr="008C2DE7" w:rsidRDefault="00391B50" w:rsidP="00B71724">
            <w:pPr>
              <w:spacing w:before="60" w:after="60" w:line="360" w:lineRule="auto"/>
              <w:jc w:val="center"/>
              <w:rPr>
                <w:sz w:val="26"/>
                <w:szCs w:val="26"/>
                <w:lang w:val="en-GB"/>
              </w:rPr>
            </w:pPr>
            <w:r w:rsidRPr="008C2DE7">
              <w:rPr>
                <w:sz w:val="26"/>
                <w:szCs w:val="26"/>
                <w:lang w:val="en-GB"/>
              </w:rPr>
              <w:t>2</w:t>
            </w:r>
          </w:p>
        </w:tc>
      </w:tr>
      <w:tr w:rsidR="00391B50" w:rsidRPr="008C2DE7" w14:paraId="64E5065B" w14:textId="77777777" w:rsidTr="00B71724">
        <w:trPr>
          <w:jc w:val="center"/>
        </w:trPr>
        <w:tc>
          <w:tcPr>
            <w:tcW w:w="2783" w:type="dxa"/>
            <w:vAlign w:val="center"/>
          </w:tcPr>
          <w:p w14:paraId="27FC2076" w14:textId="77777777" w:rsidR="00391B50" w:rsidRPr="008C2DE7" w:rsidRDefault="00391B50" w:rsidP="00C61D35">
            <w:pPr>
              <w:spacing w:before="60" w:after="60" w:line="360" w:lineRule="auto"/>
              <w:jc w:val="center"/>
              <w:rPr>
                <w:sz w:val="26"/>
                <w:szCs w:val="26"/>
              </w:rPr>
            </w:pPr>
            <w:r w:rsidRPr="008C2DE7">
              <w:rPr>
                <w:sz w:val="26"/>
                <w:szCs w:val="26"/>
              </w:rPr>
              <w:t>Tiêu chuẩn 8</w:t>
            </w:r>
          </w:p>
        </w:tc>
        <w:tc>
          <w:tcPr>
            <w:tcW w:w="2989" w:type="dxa"/>
            <w:vAlign w:val="center"/>
          </w:tcPr>
          <w:p w14:paraId="0E762137" w14:textId="77777777" w:rsidR="00391B50" w:rsidRPr="008C2DE7" w:rsidRDefault="00391B50" w:rsidP="00B71724">
            <w:pPr>
              <w:spacing w:before="60" w:after="60" w:line="360" w:lineRule="auto"/>
              <w:jc w:val="center"/>
              <w:rPr>
                <w:sz w:val="26"/>
                <w:szCs w:val="26"/>
                <w:lang w:val="en-GB"/>
              </w:rPr>
            </w:pPr>
            <w:r w:rsidRPr="008C2DE7">
              <w:rPr>
                <w:sz w:val="26"/>
                <w:szCs w:val="26"/>
                <w:lang w:val="en-GB"/>
              </w:rPr>
              <w:t>2</w:t>
            </w:r>
          </w:p>
        </w:tc>
      </w:tr>
    </w:tbl>
    <w:bookmarkEnd w:id="166"/>
    <w:p w14:paraId="4131C6EC" w14:textId="77777777" w:rsidR="00391B50" w:rsidRPr="008C2DE7" w:rsidRDefault="00391B50" w:rsidP="00391B50">
      <w:pPr>
        <w:spacing w:before="240" w:line="360" w:lineRule="auto"/>
        <w:ind w:firstLine="360"/>
        <w:jc w:val="both"/>
        <w:rPr>
          <w:rFonts w:eastAsia="Calibri"/>
          <w:b/>
          <w:sz w:val="26"/>
          <w:szCs w:val="26"/>
          <w:lang w:val="pt-BR"/>
        </w:rPr>
      </w:pPr>
      <w:r w:rsidRPr="008C2DE7">
        <w:rPr>
          <w:rFonts w:eastAsia="Calibri"/>
          <w:b/>
          <w:sz w:val="26"/>
          <w:szCs w:val="26"/>
          <w:lang w:val="pt-BR"/>
        </w:rPr>
        <w:t>Tiêu chuẩn 5.1: Phòng học, phòng thí nghiệm, xưởng thực hành, hệ thống điện, nước đảm bảo quy chuẩn xây dựng và yêu cầu đào tạo.</w:t>
      </w:r>
    </w:p>
    <w:p w14:paraId="2DA91ADC" w14:textId="77777777" w:rsidR="00391B50" w:rsidRPr="008C2DE7" w:rsidRDefault="00391B50" w:rsidP="00391B50">
      <w:pPr>
        <w:spacing w:before="120" w:line="360" w:lineRule="auto"/>
        <w:ind w:left="360"/>
        <w:jc w:val="both"/>
        <w:rPr>
          <w:rFonts w:eastAsia="Calibri"/>
          <w:b/>
          <w:bCs/>
          <w:i/>
          <w:iCs/>
          <w:sz w:val="26"/>
          <w:szCs w:val="26"/>
          <w:lang w:val="pt-BR"/>
        </w:rPr>
      </w:pPr>
      <w:r w:rsidRPr="008C2DE7">
        <w:rPr>
          <w:rFonts w:eastAsia="Calibri"/>
          <w:b/>
          <w:bCs/>
          <w:i/>
          <w:iCs/>
          <w:sz w:val="26"/>
          <w:szCs w:val="26"/>
          <w:lang w:val="pt-BR"/>
        </w:rPr>
        <w:t>Mô tả, phân tích, nhận định:</w:t>
      </w:r>
    </w:p>
    <w:p w14:paraId="4B783C91" w14:textId="57E43C4D" w:rsidR="00391B50" w:rsidRPr="008C2DE7" w:rsidRDefault="00391B50" w:rsidP="00391B50">
      <w:pPr>
        <w:spacing w:before="120" w:line="360" w:lineRule="auto"/>
        <w:ind w:firstLine="360"/>
        <w:jc w:val="both"/>
        <w:rPr>
          <w:i/>
          <w:sz w:val="26"/>
          <w:szCs w:val="26"/>
          <w:lang w:val="nl-NL"/>
        </w:rPr>
      </w:pPr>
      <w:r w:rsidRPr="008C2DE7">
        <w:rPr>
          <w:sz w:val="26"/>
          <w:szCs w:val="26"/>
        </w:rPr>
        <w:t>Hiện nhà trường gồm có: 79</w:t>
      </w:r>
      <w:r w:rsidRPr="008C2DE7">
        <w:rPr>
          <w:sz w:val="26"/>
          <w:szCs w:val="26"/>
          <w:lang w:val="vi-VN"/>
        </w:rPr>
        <w:t xml:space="preserve"> phòng học lý thuyết</w:t>
      </w:r>
      <w:r w:rsidRPr="008C2DE7">
        <w:rPr>
          <w:sz w:val="26"/>
          <w:szCs w:val="26"/>
        </w:rPr>
        <w:t xml:space="preserve"> chung cho tất c</w:t>
      </w:r>
      <w:r w:rsidR="00EB2D11" w:rsidRPr="008C2DE7">
        <w:rPr>
          <w:sz w:val="26"/>
          <w:szCs w:val="26"/>
        </w:rPr>
        <w:t>ả</w:t>
      </w:r>
      <w:r w:rsidRPr="008C2DE7">
        <w:rPr>
          <w:sz w:val="26"/>
          <w:szCs w:val="26"/>
        </w:rPr>
        <w:t xml:space="preserve"> các chuyên ngành đào tạo tại trường</w:t>
      </w:r>
      <w:r w:rsidRPr="008C2DE7">
        <w:rPr>
          <w:sz w:val="26"/>
          <w:szCs w:val="26"/>
          <w:lang w:val="vi-VN"/>
        </w:rPr>
        <w:t>,</w:t>
      </w:r>
      <w:r w:rsidRPr="008C2DE7">
        <w:rPr>
          <w:sz w:val="26"/>
          <w:szCs w:val="26"/>
        </w:rPr>
        <w:t xml:space="preserve"> 13 </w:t>
      </w:r>
      <w:r w:rsidRPr="008C2DE7">
        <w:rPr>
          <w:sz w:val="26"/>
          <w:szCs w:val="26"/>
          <w:lang w:val="vi-VN"/>
        </w:rPr>
        <w:t>phòng học thực hành</w:t>
      </w:r>
      <w:r w:rsidRPr="008C2DE7">
        <w:rPr>
          <w:sz w:val="26"/>
          <w:szCs w:val="26"/>
        </w:rPr>
        <w:t xml:space="preserve"> dùng chung cho ngành Công nghệ thông tin và ngành Kế toán, 01 phòng thực hành mô hình ngành Kế toán – Tài chính Ngân hàng. Tất cả các phòng học đạt quy chuẩn về thiết kế công trình cho trường học. </w:t>
      </w:r>
      <w:r w:rsidRPr="008C2DE7">
        <w:rPr>
          <w:sz w:val="26"/>
          <w:szCs w:val="26"/>
          <w:lang w:val="vi-VN"/>
        </w:rPr>
        <w:t>(</w:t>
      </w:r>
      <w:r w:rsidRPr="008C2DE7">
        <w:rPr>
          <w:b/>
          <w:i/>
          <w:color w:val="FF0000"/>
          <w:sz w:val="26"/>
          <w:szCs w:val="26"/>
          <w:lang w:val="vi-VN"/>
        </w:rPr>
        <w:t>5.1.01</w:t>
      </w:r>
      <w:r w:rsidRPr="008C2DE7">
        <w:rPr>
          <w:color w:val="FF0000"/>
          <w:sz w:val="26"/>
          <w:szCs w:val="26"/>
          <w:lang w:val="vi-VN"/>
        </w:rPr>
        <w:t xml:space="preserve"> - </w:t>
      </w:r>
      <w:r w:rsidRPr="008C2DE7">
        <w:rPr>
          <w:i/>
          <w:color w:val="FF0000"/>
          <w:sz w:val="26"/>
          <w:szCs w:val="26"/>
          <w:lang w:val="vi-VN"/>
        </w:rPr>
        <w:t xml:space="preserve">Bảng thống kê diện tích sử dụng các phòng học lý thuyết, thực hành, giảng đường phục vụ đào tạo; </w:t>
      </w:r>
      <w:r w:rsidRPr="008C2DE7">
        <w:rPr>
          <w:b/>
          <w:i/>
          <w:color w:val="FF0000"/>
          <w:sz w:val="26"/>
          <w:szCs w:val="26"/>
          <w:lang w:val="vi-VN"/>
        </w:rPr>
        <w:t>5.1.02</w:t>
      </w:r>
      <w:r w:rsidRPr="008C2DE7">
        <w:rPr>
          <w:i/>
          <w:color w:val="FF0000"/>
          <w:sz w:val="26"/>
          <w:szCs w:val="26"/>
          <w:lang w:val="vi-VN"/>
        </w:rPr>
        <w:t xml:space="preserve"> - </w:t>
      </w:r>
      <w:r w:rsidRPr="008C2DE7">
        <w:rPr>
          <w:i/>
          <w:color w:val="FF0000"/>
          <w:sz w:val="26"/>
          <w:szCs w:val="26"/>
          <w:lang w:val="nl-NL"/>
        </w:rPr>
        <w:t>Hồ sơ hoàn công các khối công trình xây dựn</w:t>
      </w:r>
      <w:r w:rsidRPr="008C2DE7">
        <w:rPr>
          <w:i/>
          <w:color w:val="FF0000"/>
          <w:sz w:val="26"/>
          <w:szCs w:val="26"/>
          <w:lang w:val="vi-VN"/>
        </w:rPr>
        <w:t>g</w:t>
      </w:r>
      <w:r w:rsidRPr="008C2DE7">
        <w:rPr>
          <w:i/>
          <w:sz w:val="26"/>
          <w:szCs w:val="26"/>
        </w:rPr>
        <w:t>).</w:t>
      </w:r>
    </w:p>
    <w:p w14:paraId="5EB86DED" w14:textId="77777777" w:rsidR="00391B50" w:rsidRPr="008C2DE7" w:rsidRDefault="00391B50" w:rsidP="00391B50">
      <w:pPr>
        <w:tabs>
          <w:tab w:val="left" w:pos="540"/>
        </w:tabs>
        <w:spacing w:before="120" w:line="360" w:lineRule="auto"/>
        <w:ind w:firstLine="360"/>
        <w:jc w:val="both"/>
        <w:rPr>
          <w:sz w:val="26"/>
          <w:szCs w:val="26"/>
          <w:lang w:val="nl-NL"/>
        </w:rPr>
      </w:pPr>
      <w:r w:rsidRPr="008C2DE7">
        <w:rPr>
          <w:sz w:val="26"/>
          <w:szCs w:val="26"/>
          <w:lang w:val="nl-NL"/>
        </w:rPr>
        <w:t xml:space="preserve">Hệ thống điện, nước phục vụ các phòng học lý thuyết và thực hành được lắp đặt theo đúng hồ sơ thiết kế xây dựng của nhà Trường, đáp ứng nhu cầu sử dụng, vệ sinh môi trường, PCCC. </w:t>
      </w:r>
      <w:r w:rsidRPr="008C2DE7">
        <w:rPr>
          <w:i/>
          <w:sz w:val="26"/>
          <w:szCs w:val="26"/>
          <w:lang w:val="nl-NL"/>
        </w:rPr>
        <w:t>(</w:t>
      </w:r>
      <w:r w:rsidRPr="008C2DE7">
        <w:rPr>
          <w:b/>
          <w:i/>
          <w:iCs/>
          <w:color w:val="FF0000"/>
          <w:sz w:val="26"/>
          <w:szCs w:val="26"/>
          <w:lang w:val="nl-NL"/>
        </w:rPr>
        <w:t>5.1.03</w:t>
      </w:r>
      <w:r w:rsidRPr="008C2DE7">
        <w:rPr>
          <w:i/>
          <w:iCs/>
          <w:color w:val="FF0000"/>
          <w:sz w:val="26"/>
          <w:szCs w:val="26"/>
          <w:lang w:val="nl-NL"/>
        </w:rPr>
        <w:t xml:space="preserve"> – Hợp đồng cung cấp điện, nước của Trường</w:t>
      </w:r>
      <w:r w:rsidRPr="008C2DE7">
        <w:rPr>
          <w:i/>
          <w:iCs/>
          <w:sz w:val="26"/>
          <w:szCs w:val="26"/>
          <w:lang w:val="nl-NL"/>
        </w:rPr>
        <w:t>).</w:t>
      </w:r>
    </w:p>
    <w:p w14:paraId="645E0279" w14:textId="77777777" w:rsidR="00391B50" w:rsidRPr="008C2DE7" w:rsidRDefault="00391B50" w:rsidP="00391B50">
      <w:pPr>
        <w:spacing w:before="120" w:line="360" w:lineRule="auto"/>
        <w:ind w:firstLine="360"/>
        <w:jc w:val="both"/>
        <w:rPr>
          <w:i/>
          <w:sz w:val="26"/>
          <w:szCs w:val="26"/>
          <w:lang w:val="nl-NL"/>
        </w:rPr>
      </w:pPr>
      <w:r w:rsidRPr="008C2DE7">
        <w:rPr>
          <w:sz w:val="26"/>
          <w:szCs w:val="26"/>
          <w:lang w:val="nb-NO"/>
        </w:rPr>
        <w:lastRenderedPageBreak/>
        <w:t xml:space="preserve">Các phòng thực hành được trang bị đầy đủ, đúng chủng loại các thiết bị tối thiểu phục vụ công tác dạy và học ngành Kế toán. </w:t>
      </w:r>
      <w:r w:rsidRPr="008C2DE7">
        <w:rPr>
          <w:i/>
          <w:sz w:val="26"/>
          <w:szCs w:val="26"/>
          <w:lang w:val="nb-NO"/>
        </w:rPr>
        <w:t>(</w:t>
      </w:r>
      <w:r w:rsidRPr="008C2DE7">
        <w:rPr>
          <w:b/>
          <w:i/>
          <w:color w:val="FF0000"/>
          <w:sz w:val="26"/>
          <w:szCs w:val="26"/>
          <w:lang w:val="nl-NL"/>
        </w:rPr>
        <w:t>5.1.04</w:t>
      </w:r>
      <w:r w:rsidRPr="008C2DE7">
        <w:rPr>
          <w:i/>
          <w:color w:val="FF0000"/>
          <w:sz w:val="26"/>
          <w:szCs w:val="26"/>
          <w:lang w:val="nl-NL"/>
        </w:rPr>
        <w:t xml:space="preserve"> - Danh mục thiết bị tối thiểu đào tạo ngành Kế toán</w:t>
      </w:r>
      <w:r w:rsidRPr="008C2DE7">
        <w:rPr>
          <w:i/>
          <w:color w:val="FF0000"/>
          <w:sz w:val="26"/>
          <w:szCs w:val="26"/>
          <w:lang w:val="vi-VN"/>
        </w:rPr>
        <w:t>;</w:t>
      </w:r>
      <w:r w:rsidRPr="008C2DE7">
        <w:rPr>
          <w:b/>
          <w:i/>
          <w:color w:val="FF0000"/>
          <w:sz w:val="26"/>
          <w:szCs w:val="26"/>
          <w:lang w:val="nb-NO"/>
        </w:rPr>
        <w:t xml:space="preserve"> 2.6.0</w:t>
      </w:r>
      <w:r w:rsidRPr="008C2DE7">
        <w:rPr>
          <w:b/>
          <w:i/>
          <w:color w:val="FF0000"/>
          <w:sz w:val="26"/>
          <w:szCs w:val="26"/>
          <w:lang w:val="vi-VN"/>
        </w:rPr>
        <w:t>5</w:t>
      </w:r>
      <w:r w:rsidRPr="008C2DE7">
        <w:rPr>
          <w:i/>
          <w:color w:val="FF0000"/>
          <w:sz w:val="26"/>
          <w:szCs w:val="26"/>
          <w:lang w:val="nb-NO"/>
        </w:rPr>
        <w:t xml:space="preserve"> - Danh mục thiết bị đào tạo hiện có của nghề Kế toán</w:t>
      </w:r>
      <w:r w:rsidRPr="008C2DE7">
        <w:rPr>
          <w:i/>
          <w:sz w:val="26"/>
          <w:szCs w:val="26"/>
          <w:lang w:val="nb-NO"/>
        </w:rPr>
        <w:t>).</w:t>
      </w:r>
      <w:r w:rsidRPr="008C2DE7">
        <w:rPr>
          <w:i/>
          <w:sz w:val="26"/>
          <w:szCs w:val="26"/>
          <w:lang w:val="nl-NL"/>
        </w:rPr>
        <w:t xml:space="preserve"> </w:t>
      </w:r>
    </w:p>
    <w:p w14:paraId="0591D2F2" w14:textId="0BD47010" w:rsidR="00391B50" w:rsidRPr="008C2DE7" w:rsidRDefault="00391B50" w:rsidP="00391B50">
      <w:pPr>
        <w:spacing w:before="120" w:line="360" w:lineRule="auto"/>
        <w:ind w:firstLine="360"/>
        <w:jc w:val="both"/>
        <w:rPr>
          <w:i/>
          <w:sz w:val="26"/>
          <w:szCs w:val="26"/>
          <w:lang w:val="nl-NL"/>
        </w:rPr>
      </w:pPr>
      <w:r w:rsidRPr="008C2DE7">
        <w:rPr>
          <w:sz w:val="26"/>
          <w:szCs w:val="26"/>
          <w:lang w:val="nb-NO"/>
        </w:rPr>
        <w:t>Các phòng học đều được trang bị đầy đủ các trang thiết bị như bàn ghế giáo viên, bàn học sinh, bảng từ, hệ thống chiếu sáng, quạt điện,</w:t>
      </w:r>
      <w:r w:rsidRPr="008C2DE7">
        <w:rPr>
          <w:sz w:val="26"/>
          <w:szCs w:val="26"/>
          <w:lang w:val="nl-NL"/>
        </w:rPr>
        <w:t xml:space="preserve"> máy chiếu phục vụ giảng dạy, học tập </w:t>
      </w:r>
      <w:r w:rsidRPr="008C2DE7">
        <w:rPr>
          <w:sz w:val="26"/>
          <w:szCs w:val="26"/>
          <w:lang w:val="nb-NO"/>
        </w:rPr>
        <w:t>(</w:t>
      </w:r>
      <w:r w:rsidRPr="008C2DE7">
        <w:rPr>
          <w:b/>
          <w:i/>
          <w:color w:val="FF0000"/>
          <w:sz w:val="26"/>
          <w:szCs w:val="26"/>
          <w:lang w:val="nl-NL"/>
        </w:rPr>
        <w:t>5.1.05</w:t>
      </w:r>
      <w:r w:rsidRPr="008C2DE7">
        <w:rPr>
          <w:i/>
          <w:color w:val="FF0000"/>
          <w:sz w:val="26"/>
          <w:szCs w:val="26"/>
          <w:lang w:val="nl-NL"/>
        </w:rPr>
        <w:t xml:space="preserve"> - Báo cáo của cơ sở đào tạo đánh giá về mức độ đáp ứng về số lượng phòng học, phòng thí nghiệm, phòng thực hành, phòng học chuyên môn hóa cho các CTĐT hàng năm</w:t>
      </w:r>
      <w:r w:rsidRPr="008C2DE7">
        <w:rPr>
          <w:i/>
          <w:sz w:val="26"/>
          <w:szCs w:val="26"/>
          <w:lang w:val="nl-NL"/>
        </w:rPr>
        <w:t>).</w:t>
      </w:r>
    </w:p>
    <w:p w14:paraId="46565279" w14:textId="77777777" w:rsidR="00391B50" w:rsidRPr="008C2DE7" w:rsidRDefault="00391B50" w:rsidP="00391B50">
      <w:pPr>
        <w:spacing w:before="120" w:line="360" w:lineRule="auto"/>
        <w:jc w:val="both"/>
        <w:rPr>
          <w:sz w:val="26"/>
          <w:szCs w:val="26"/>
          <w:lang w:val="pt-BR"/>
        </w:rPr>
      </w:pPr>
      <w:r w:rsidRPr="008C2DE7">
        <w:rPr>
          <w:sz w:val="26"/>
          <w:szCs w:val="26"/>
          <w:lang w:val="pt-BR"/>
        </w:rPr>
        <w:tab/>
        <w:t xml:space="preserve">Để đáp ứng được sự thay đổi nhu cầu lao động cùng sự hội nhập, nhà trường tổ chức khảo sát lấy ý kiến về thiết bị đào tạo thực hành của cán bộ quản lý, giảng viên và sinh viên hàng năm để nhà trường kịp thời điều chỉnh hay trang bị thêm thiết bị cần thiết cho học tập kỹ năng thực hành cho sinh viên. </w:t>
      </w:r>
      <w:r w:rsidRPr="008C2DE7">
        <w:rPr>
          <w:rFonts w:eastAsia="Batang"/>
          <w:i/>
          <w:sz w:val="26"/>
          <w:szCs w:val="26"/>
          <w:lang w:val="pt-BR"/>
        </w:rPr>
        <w:t>(</w:t>
      </w:r>
      <w:r w:rsidRPr="008C2DE7">
        <w:rPr>
          <w:rFonts w:eastAsia="Batang"/>
          <w:b/>
          <w:i/>
          <w:color w:val="FF0000"/>
          <w:sz w:val="26"/>
          <w:szCs w:val="26"/>
          <w:lang w:val="pt-BR"/>
        </w:rPr>
        <w:t>5.1.06</w:t>
      </w:r>
      <w:r w:rsidRPr="008C2DE7">
        <w:rPr>
          <w:i/>
          <w:color w:val="FF0000"/>
          <w:sz w:val="26"/>
          <w:szCs w:val="26"/>
          <w:lang w:val="pt-BR"/>
        </w:rPr>
        <w:t xml:space="preserve"> - </w:t>
      </w:r>
      <w:r w:rsidRPr="008C2DE7">
        <w:rPr>
          <w:i/>
          <w:iCs/>
          <w:color w:val="FF0000"/>
          <w:sz w:val="26"/>
          <w:szCs w:val="26"/>
          <w:lang w:val="nl-NL"/>
        </w:rPr>
        <w:t>Đường link khảo sát ý kiến SV, GV, CBQL về phòng học, phòng thực hành, phòng thí nghiệm, hệ thống điện, nước năm học</w:t>
      </w:r>
      <w:r w:rsidRPr="008C2DE7">
        <w:rPr>
          <w:rFonts w:eastAsia="Batang"/>
          <w:i/>
          <w:color w:val="FF0000"/>
          <w:sz w:val="26"/>
          <w:szCs w:val="26"/>
          <w:lang w:val="pt-BR"/>
        </w:rPr>
        <w:t xml:space="preserve"> 2019-2020, 2020-2021, 2021-2022</w:t>
      </w:r>
      <w:r w:rsidRPr="008C2DE7">
        <w:rPr>
          <w:i/>
          <w:iCs/>
          <w:color w:val="FF0000"/>
          <w:sz w:val="26"/>
          <w:szCs w:val="26"/>
          <w:lang w:val="nl-NL"/>
        </w:rPr>
        <w:t>;</w:t>
      </w:r>
      <w:r w:rsidRPr="008C2DE7">
        <w:rPr>
          <w:i/>
          <w:color w:val="FF0000"/>
          <w:sz w:val="26"/>
          <w:szCs w:val="26"/>
          <w:lang w:val="pt-BR"/>
        </w:rPr>
        <w:t xml:space="preserve"> </w:t>
      </w:r>
      <w:r w:rsidRPr="008C2DE7">
        <w:rPr>
          <w:b/>
          <w:i/>
          <w:color w:val="FF0000"/>
          <w:sz w:val="26"/>
          <w:szCs w:val="26"/>
          <w:lang w:val="pt-BR"/>
        </w:rPr>
        <w:t>5.1.07</w:t>
      </w:r>
      <w:r w:rsidRPr="008C2DE7">
        <w:rPr>
          <w:rFonts w:eastAsia="Batang"/>
          <w:i/>
          <w:color w:val="FF0000"/>
          <w:sz w:val="26"/>
          <w:szCs w:val="26"/>
          <w:lang w:val="pt-BR"/>
        </w:rPr>
        <w:t xml:space="preserve"> - </w:t>
      </w:r>
      <w:r w:rsidRPr="008C2DE7">
        <w:rPr>
          <w:i/>
          <w:color w:val="FF0000"/>
          <w:sz w:val="26"/>
          <w:szCs w:val="26"/>
          <w:lang w:val="pt-BR"/>
        </w:rPr>
        <w:t xml:space="preserve">Tổng hợp kết quả khảo sát ý kiến SV, GV, CBQL về phòng học, phòng thí nghiệm, phòng thực hành, hệ thống điện, nước năm học </w:t>
      </w:r>
      <w:r w:rsidRPr="008C2DE7">
        <w:rPr>
          <w:rFonts w:eastAsia="Batang"/>
          <w:i/>
          <w:color w:val="FF0000"/>
          <w:sz w:val="26"/>
          <w:szCs w:val="26"/>
          <w:lang w:val="pt-BR"/>
        </w:rPr>
        <w:t>2019-2020, 2020-2021, 2021-2022</w:t>
      </w:r>
      <w:r w:rsidRPr="008C2DE7">
        <w:rPr>
          <w:i/>
          <w:color w:val="FF0000"/>
          <w:sz w:val="26"/>
          <w:szCs w:val="26"/>
          <w:lang w:val="pt-BR"/>
        </w:rPr>
        <w:t xml:space="preserve">; </w:t>
      </w:r>
      <w:r w:rsidRPr="008C2DE7">
        <w:rPr>
          <w:b/>
          <w:i/>
          <w:color w:val="FF0000"/>
          <w:sz w:val="26"/>
          <w:szCs w:val="26"/>
          <w:lang w:val="pt-BR"/>
        </w:rPr>
        <w:t>5.1.08</w:t>
      </w:r>
      <w:r w:rsidRPr="008C2DE7">
        <w:rPr>
          <w:i/>
          <w:color w:val="FF0000"/>
          <w:sz w:val="26"/>
          <w:szCs w:val="26"/>
          <w:lang w:val="pt-BR"/>
        </w:rPr>
        <w:t xml:space="preserve"> – Bảng thống kê các phòng máy khoa Kế toán – Tài chính Ngân hàng năm 2020, 2021, 2022</w:t>
      </w:r>
      <w:r w:rsidRPr="008C2DE7">
        <w:rPr>
          <w:sz w:val="26"/>
          <w:szCs w:val="26"/>
          <w:lang w:val="pt-BR"/>
        </w:rPr>
        <w:t>).</w:t>
      </w:r>
    </w:p>
    <w:p w14:paraId="78A6CD83"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CBQL </w:t>
      </w:r>
    </w:p>
    <w:p w14:paraId="32270776" w14:textId="77777777" w:rsidR="00391B50" w:rsidRPr="008C2DE7" w:rsidRDefault="00391B50" w:rsidP="00990059">
      <w:pPr>
        <w:pStyle w:val="ListParagraph"/>
        <w:numPr>
          <w:ilvl w:val="0"/>
          <w:numId w:val="37"/>
        </w:numPr>
        <w:spacing w:line="360" w:lineRule="auto"/>
        <w:ind w:left="1080"/>
        <w:rPr>
          <w:rStyle w:val="Hyperlink"/>
          <w:color w:val="auto"/>
          <w:sz w:val="26"/>
          <w:szCs w:val="26"/>
        </w:rPr>
      </w:pPr>
      <w:r w:rsidRPr="008C2DE7">
        <w:rPr>
          <w:rFonts w:eastAsia="Calibri"/>
          <w:sz w:val="26"/>
          <w:szCs w:val="26"/>
          <w:lang w:val="pt-BR"/>
        </w:rPr>
        <w:t>Năm học 2019 - 2020</w:t>
      </w:r>
      <w:r w:rsidRPr="008C2DE7">
        <w:rPr>
          <w:rFonts w:eastAsia="Calibri"/>
          <w:i/>
          <w:color w:val="0070C0"/>
          <w:sz w:val="26"/>
          <w:szCs w:val="26"/>
          <w:lang w:val="pt-BR"/>
        </w:rPr>
        <w:t xml:space="preserve">: </w:t>
      </w:r>
      <w:hyperlink r:id="rId49" w:history="1">
        <w:r w:rsidRPr="008C2DE7">
          <w:rPr>
            <w:rStyle w:val="Hyperlink"/>
            <w:rFonts w:eastAsiaTheme="majorEastAsia"/>
            <w:i/>
            <w:color w:val="0070C0"/>
            <w:sz w:val="26"/>
            <w:szCs w:val="26"/>
          </w:rPr>
          <w:t>https://khaothi.hitu.edu.vn/khao-sat-y-kien-cbql-ve-cong-tac-bao-dam-chat-luong-dao-tao-nam-hoc-2019-2020-2/</w:t>
        </w:r>
      </w:hyperlink>
    </w:p>
    <w:p w14:paraId="1E5610DC" w14:textId="77777777" w:rsidR="00391B50" w:rsidRPr="008C2DE7" w:rsidRDefault="00391B50" w:rsidP="00990059">
      <w:pPr>
        <w:pStyle w:val="ListParagraph"/>
        <w:numPr>
          <w:ilvl w:val="0"/>
          <w:numId w:val="37"/>
        </w:numPr>
        <w:spacing w:line="360" w:lineRule="auto"/>
        <w:ind w:left="1080"/>
        <w:rPr>
          <w:rStyle w:val="Hyperlink"/>
          <w:i/>
          <w:color w:val="0070C0"/>
          <w:sz w:val="26"/>
          <w:szCs w:val="26"/>
        </w:rPr>
      </w:pPr>
      <w:r w:rsidRPr="008C2DE7">
        <w:rPr>
          <w:rFonts w:eastAsia="Calibri"/>
          <w:sz w:val="26"/>
          <w:szCs w:val="26"/>
          <w:lang w:val="pt-BR"/>
        </w:rPr>
        <w:t>Năm học 2020 - 2021</w:t>
      </w:r>
      <w:r w:rsidRPr="008C2DE7">
        <w:rPr>
          <w:rFonts w:eastAsia="Calibri"/>
          <w:i/>
          <w:color w:val="0070C0"/>
          <w:sz w:val="26"/>
          <w:szCs w:val="26"/>
          <w:lang w:val="pt-BR"/>
        </w:rPr>
        <w:t xml:space="preserve">: </w:t>
      </w:r>
      <w:hyperlink r:id="rId50" w:history="1">
        <w:r w:rsidRPr="008C2DE7">
          <w:rPr>
            <w:rStyle w:val="Hyperlink"/>
            <w:rFonts w:eastAsiaTheme="majorEastAsia"/>
            <w:i/>
            <w:color w:val="0070C0"/>
            <w:sz w:val="26"/>
            <w:szCs w:val="26"/>
          </w:rPr>
          <w:t>https://khaothi.hitu.edu.vn/khao-sat-y-kien-cbql-ve-cong-tac-bao-dam-chat-luong-dao-tao-nam-hoc-2020-2021-2/</w:t>
        </w:r>
      </w:hyperlink>
    </w:p>
    <w:p w14:paraId="66D19D57" w14:textId="77777777" w:rsidR="00391B50" w:rsidRPr="008C2DE7" w:rsidRDefault="00391B50" w:rsidP="00990059">
      <w:pPr>
        <w:pStyle w:val="ListParagraph"/>
        <w:numPr>
          <w:ilvl w:val="0"/>
          <w:numId w:val="37"/>
        </w:numPr>
        <w:spacing w:line="360" w:lineRule="auto"/>
        <w:ind w:left="1080"/>
        <w:rPr>
          <w:i/>
          <w:color w:val="0070C0"/>
          <w:sz w:val="26"/>
          <w:szCs w:val="26"/>
        </w:rPr>
      </w:pPr>
      <w:r w:rsidRPr="008C2DE7">
        <w:rPr>
          <w:rFonts w:eastAsia="Calibri"/>
          <w:sz w:val="26"/>
          <w:szCs w:val="26"/>
          <w:lang w:val="pt-BR"/>
        </w:rPr>
        <w:t xml:space="preserve">Năm học 2021 - 2022: </w:t>
      </w:r>
      <w:r w:rsidRPr="008C2DE7">
        <w:rPr>
          <w:rStyle w:val="Hyperlink"/>
          <w:rFonts w:eastAsiaTheme="majorEastAsia"/>
          <w:i/>
          <w:color w:val="0070C0"/>
          <w:sz w:val="26"/>
          <w:szCs w:val="26"/>
        </w:rPr>
        <w:t>https://khaothi.hitu.edu.vn/ks-y-kien-cbql-ve-cong-tac-bao-dam-chat-luong-dao-tao-nam-hoc-2021-2022/</w:t>
      </w:r>
    </w:p>
    <w:p w14:paraId="128DEF25"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GV </w:t>
      </w:r>
    </w:p>
    <w:p w14:paraId="6A1C1E6E" w14:textId="77777777" w:rsidR="00391B50" w:rsidRPr="008C2DE7" w:rsidRDefault="00391B50" w:rsidP="00990059">
      <w:pPr>
        <w:pStyle w:val="ListParagraph"/>
        <w:numPr>
          <w:ilvl w:val="0"/>
          <w:numId w:val="38"/>
        </w:numPr>
        <w:spacing w:line="360" w:lineRule="auto"/>
        <w:ind w:left="1080"/>
        <w:rPr>
          <w:rStyle w:val="Hyperlink"/>
          <w:rFonts w:eastAsiaTheme="majorEastAsia"/>
          <w:i/>
          <w:color w:val="0070C0"/>
          <w:sz w:val="26"/>
          <w:szCs w:val="26"/>
        </w:rPr>
      </w:pPr>
      <w:r w:rsidRPr="008C2DE7">
        <w:rPr>
          <w:rFonts w:eastAsia="Calibri"/>
          <w:sz w:val="26"/>
          <w:szCs w:val="26"/>
          <w:lang w:val="pt-BR"/>
        </w:rPr>
        <w:t xml:space="preserve">Năm học 2019 - 2020: </w:t>
      </w:r>
      <w:hyperlink r:id="rId51" w:history="1">
        <w:r w:rsidRPr="008C2DE7">
          <w:rPr>
            <w:rStyle w:val="Hyperlink"/>
            <w:rFonts w:eastAsiaTheme="majorEastAsia"/>
            <w:i/>
            <w:color w:val="0070C0"/>
            <w:sz w:val="26"/>
            <w:szCs w:val="26"/>
          </w:rPr>
          <w:t>https://khaothi.hitu.edu.vn/phieu-khao-sat-y-kien-giao-vien-ve-chat-luong-chuong-trinh-va-giao-trinh-dao-tao-nam-hoc-2019-2020-3/</w:t>
        </w:r>
      </w:hyperlink>
    </w:p>
    <w:p w14:paraId="53C84072" w14:textId="77777777" w:rsidR="00391B50" w:rsidRPr="008C2DE7" w:rsidRDefault="00391B50" w:rsidP="00990059">
      <w:pPr>
        <w:pStyle w:val="ListParagraph"/>
        <w:numPr>
          <w:ilvl w:val="0"/>
          <w:numId w:val="38"/>
        </w:numPr>
        <w:spacing w:line="360" w:lineRule="auto"/>
        <w:ind w:left="1080"/>
        <w:rPr>
          <w:rStyle w:val="Hyperlink"/>
          <w:rFonts w:eastAsiaTheme="majorEastAsia"/>
          <w:i/>
          <w:color w:val="0070C0"/>
          <w:sz w:val="26"/>
          <w:szCs w:val="26"/>
        </w:rPr>
      </w:pPr>
      <w:r w:rsidRPr="008C2DE7">
        <w:rPr>
          <w:rFonts w:eastAsia="Calibri"/>
          <w:sz w:val="26"/>
          <w:szCs w:val="26"/>
          <w:lang w:val="pt-BR"/>
        </w:rPr>
        <w:t xml:space="preserve">Năm học 2020 - 2021: </w:t>
      </w:r>
      <w:hyperlink r:id="rId52" w:history="1">
        <w:r w:rsidRPr="008C2DE7">
          <w:rPr>
            <w:rStyle w:val="Hyperlink"/>
            <w:rFonts w:eastAsiaTheme="majorEastAsia"/>
            <w:i/>
            <w:color w:val="0070C0"/>
            <w:sz w:val="26"/>
            <w:szCs w:val="26"/>
          </w:rPr>
          <w:t>https://khaothi.hitu.edu.vn/phieu-khao-sat-y-kien-giao-vien-ve-chat-luong-chuong-trinh-va-giao-trinh-dao-tao-nam-hoc-2020-2021-3/</w:t>
        </w:r>
      </w:hyperlink>
    </w:p>
    <w:p w14:paraId="445D3120" w14:textId="77777777" w:rsidR="00391B50" w:rsidRPr="008C2DE7" w:rsidRDefault="00391B50" w:rsidP="00990059">
      <w:pPr>
        <w:pStyle w:val="ListParagraph"/>
        <w:numPr>
          <w:ilvl w:val="0"/>
          <w:numId w:val="38"/>
        </w:numPr>
        <w:spacing w:line="360" w:lineRule="auto"/>
        <w:ind w:left="1080"/>
        <w:rPr>
          <w:rFonts w:eastAsiaTheme="majorEastAsia"/>
          <w:i/>
          <w:color w:val="0070C0"/>
          <w:sz w:val="26"/>
          <w:szCs w:val="26"/>
          <w:u w:val="single"/>
        </w:rPr>
      </w:pPr>
      <w:r w:rsidRPr="008C2DE7">
        <w:rPr>
          <w:rFonts w:eastAsia="Calibri"/>
          <w:sz w:val="26"/>
          <w:szCs w:val="26"/>
          <w:lang w:val="pt-BR"/>
        </w:rPr>
        <w:lastRenderedPageBreak/>
        <w:t xml:space="preserve">Năm học 2021 - 2022: </w:t>
      </w:r>
      <w:r w:rsidRPr="008C2DE7">
        <w:rPr>
          <w:rStyle w:val="Hyperlink"/>
          <w:rFonts w:eastAsiaTheme="majorEastAsia"/>
          <w:i/>
          <w:color w:val="0070C0"/>
          <w:sz w:val="26"/>
          <w:szCs w:val="26"/>
        </w:rPr>
        <w:t>https://khaothi.hitu.edu.vn/phieu-khao-sat-y-kien-giao-vien-ve-chat-luong-chuong-trinh-va-giao-trinh-dao-tao-nam-hoc-2021-2022-3/</w:t>
      </w:r>
    </w:p>
    <w:p w14:paraId="46327F0D"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Đường link khảo sát SV</w:t>
      </w:r>
    </w:p>
    <w:p w14:paraId="1A40FB2E" w14:textId="77777777" w:rsidR="00391B50" w:rsidRPr="008C2DE7" w:rsidRDefault="00391B50" w:rsidP="00990059">
      <w:pPr>
        <w:pStyle w:val="ListParagraph"/>
        <w:numPr>
          <w:ilvl w:val="0"/>
          <w:numId w:val="39"/>
        </w:numPr>
        <w:spacing w:line="360" w:lineRule="auto"/>
        <w:ind w:left="1080"/>
        <w:rPr>
          <w:rFonts w:eastAsiaTheme="majorEastAsia"/>
          <w:i/>
          <w:color w:val="0070C0"/>
          <w:sz w:val="26"/>
          <w:szCs w:val="26"/>
          <w:u w:val="single"/>
        </w:rPr>
      </w:pPr>
      <w:r w:rsidRPr="008C2DE7">
        <w:rPr>
          <w:rFonts w:eastAsia="Calibri"/>
          <w:sz w:val="26"/>
          <w:szCs w:val="26"/>
          <w:lang w:val="pt-BR"/>
        </w:rPr>
        <w:t>Năm học 2019 - 2020</w:t>
      </w:r>
      <w:r w:rsidRPr="008C2DE7">
        <w:rPr>
          <w:rFonts w:eastAsia="Calibri"/>
          <w:i/>
          <w:sz w:val="26"/>
          <w:szCs w:val="26"/>
          <w:lang w:val="pt-BR"/>
        </w:rPr>
        <w:t xml:space="preserve">: </w:t>
      </w:r>
      <w:r w:rsidRPr="008C2DE7">
        <w:rPr>
          <w:rStyle w:val="Hyperlink"/>
          <w:rFonts w:eastAsiaTheme="majorEastAsia"/>
          <w:i/>
          <w:color w:val="0070C0"/>
          <w:sz w:val="26"/>
          <w:szCs w:val="26"/>
        </w:rPr>
        <w:t>https://khaothi.hitu.edu.vn/phieu-khao-sat-y-kien-sinh-vien-ve-cac-hoat-dong-dam-bao-chat-luong-dao-tao-nam-hoc-2021-2022-4/</w:t>
      </w:r>
    </w:p>
    <w:p w14:paraId="49F0C4F0" w14:textId="77777777" w:rsidR="00391B50" w:rsidRPr="008C2DE7" w:rsidRDefault="00391B50" w:rsidP="00990059">
      <w:pPr>
        <w:pStyle w:val="ListParagraph"/>
        <w:numPr>
          <w:ilvl w:val="0"/>
          <w:numId w:val="39"/>
        </w:numPr>
        <w:spacing w:line="360" w:lineRule="auto"/>
        <w:ind w:left="1080"/>
        <w:rPr>
          <w:rStyle w:val="Hyperlink"/>
          <w:i/>
          <w:color w:val="0070C0"/>
          <w:sz w:val="26"/>
          <w:szCs w:val="26"/>
        </w:rPr>
      </w:pPr>
      <w:r w:rsidRPr="008C2DE7">
        <w:rPr>
          <w:rFonts w:eastAsia="Calibri"/>
          <w:sz w:val="26"/>
          <w:szCs w:val="26"/>
          <w:lang w:val="pt-BR"/>
        </w:rPr>
        <w:t>Năm học 2020 - 2021:</w:t>
      </w:r>
      <w:r w:rsidRPr="008C2DE7">
        <w:rPr>
          <w:rFonts w:eastAsia="Calibri"/>
          <w:i/>
          <w:sz w:val="26"/>
          <w:szCs w:val="26"/>
          <w:lang w:val="pt-BR"/>
        </w:rPr>
        <w:t xml:space="preserve"> </w:t>
      </w:r>
      <w:hyperlink r:id="rId53" w:history="1">
        <w:r w:rsidRPr="008C2DE7">
          <w:rPr>
            <w:rStyle w:val="Hyperlink"/>
            <w:rFonts w:eastAsiaTheme="majorEastAsia"/>
            <w:i/>
            <w:color w:val="0070C0"/>
            <w:sz w:val="26"/>
            <w:szCs w:val="26"/>
          </w:rPr>
          <w:t>https://khaothi.hitu.edu.vn/phieu-khao-sat-y-kien-sinh-vien-ve-cac-hoat-dong-dam-bao-chat-luong-dao-tao-nam-hoc-2020-2021-3/</w:t>
        </w:r>
      </w:hyperlink>
    </w:p>
    <w:p w14:paraId="34C011FD" w14:textId="77777777" w:rsidR="00391B50" w:rsidRPr="008C2DE7" w:rsidRDefault="00391B50" w:rsidP="00990059">
      <w:pPr>
        <w:pStyle w:val="ListParagraph"/>
        <w:numPr>
          <w:ilvl w:val="0"/>
          <w:numId w:val="39"/>
        </w:numPr>
        <w:spacing w:line="360" w:lineRule="auto"/>
        <w:ind w:left="1080"/>
        <w:rPr>
          <w:i/>
          <w:color w:val="0070C0"/>
          <w:sz w:val="26"/>
          <w:szCs w:val="26"/>
        </w:rPr>
      </w:pPr>
      <w:r w:rsidRPr="008C2DE7">
        <w:rPr>
          <w:rFonts w:eastAsia="Calibri"/>
          <w:sz w:val="26"/>
          <w:szCs w:val="26"/>
          <w:lang w:val="pt-BR"/>
        </w:rPr>
        <w:t>Năm học 2021 - 2022</w:t>
      </w:r>
      <w:r w:rsidRPr="008C2DE7">
        <w:rPr>
          <w:rFonts w:eastAsia="Calibri"/>
          <w:i/>
          <w:sz w:val="26"/>
          <w:szCs w:val="26"/>
          <w:lang w:val="pt-BR"/>
        </w:rPr>
        <w:t>:</w:t>
      </w:r>
      <w:r w:rsidRPr="008C2DE7">
        <w:rPr>
          <w:sz w:val="26"/>
          <w:szCs w:val="26"/>
        </w:rPr>
        <w:t xml:space="preserve"> </w:t>
      </w:r>
      <w:hyperlink r:id="rId54" w:history="1">
        <w:r w:rsidRPr="008C2DE7">
          <w:rPr>
            <w:rStyle w:val="Hyperlink"/>
            <w:rFonts w:eastAsiaTheme="majorEastAsia"/>
            <w:i/>
            <w:color w:val="0070C0"/>
            <w:sz w:val="26"/>
            <w:szCs w:val="26"/>
          </w:rPr>
          <w:t>https://khaothi.hitu.edu.vn/phieu-khao-sat-y-kien-sinh-vien-ve-cac-hoat-dong-dam-bao-chat-luong-dao-tao-nam-hoc-2019-2020-3/</w:t>
        </w:r>
      </w:hyperlink>
    </w:p>
    <w:p w14:paraId="477EF8D7" w14:textId="77777777" w:rsidR="00391B50" w:rsidRPr="008C2DE7" w:rsidRDefault="00391B50" w:rsidP="00391B50">
      <w:pPr>
        <w:widowControl w:val="0"/>
        <w:spacing w:before="240" w:line="360" w:lineRule="auto"/>
        <w:ind w:left="360"/>
        <w:jc w:val="both"/>
        <w:rPr>
          <w:sz w:val="26"/>
          <w:szCs w:val="26"/>
          <w:lang w:val="pt-BR"/>
        </w:rPr>
      </w:pPr>
      <w:r w:rsidRPr="008C2DE7">
        <w:rPr>
          <w:b/>
          <w:sz w:val="26"/>
          <w:szCs w:val="26"/>
          <w:lang w:val="pt-BR"/>
        </w:rPr>
        <w:t>Điểm tự đánh giá tiêu chuẩn 5.1, tiêu chí 5</w:t>
      </w:r>
      <w:r w:rsidRPr="008C2DE7">
        <w:rPr>
          <w:sz w:val="26"/>
          <w:szCs w:val="26"/>
          <w:lang w:val="pt-BR"/>
        </w:rPr>
        <w:t>: Đạt</w:t>
      </w:r>
    </w:p>
    <w:p w14:paraId="6D1D3974" w14:textId="77777777" w:rsidR="00391B50" w:rsidRPr="008C2DE7" w:rsidRDefault="00391B50" w:rsidP="00391B50">
      <w:pPr>
        <w:widowControl w:val="0"/>
        <w:spacing w:before="240" w:line="360" w:lineRule="auto"/>
        <w:ind w:firstLine="360"/>
        <w:jc w:val="both"/>
        <w:rPr>
          <w:sz w:val="26"/>
          <w:szCs w:val="26"/>
          <w:lang w:val="pt-BR"/>
        </w:rPr>
      </w:pPr>
      <w:r w:rsidRPr="008C2DE7">
        <w:rPr>
          <w:b/>
          <w:sz w:val="26"/>
          <w:szCs w:val="26"/>
          <w:lang w:val="pt-BR"/>
        </w:rPr>
        <w:t>Tiêu chuẩn 5.2: Đảm bảo đủ chủng loại thiết bị đào tạo đáp ứng yêu cầu của CTĐT</w:t>
      </w:r>
    </w:p>
    <w:p w14:paraId="1531FFD2" w14:textId="77777777" w:rsidR="00391B50" w:rsidRPr="008C2DE7" w:rsidRDefault="00391B50" w:rsidP="00391B50">
      <w:pPr>
        <w:spacing w:before="120" w:line="360" w:lineRule="auto"/>
        <w:ind w:left="360"/>
        <w:jc w:val="both"/>
        <w:rPr>
          <w:rFonts w:eastAsia="Calibri"/>
          <w:b/>
          <w:bCs/>
          <w:i/>
          <w:iCs/>
          <w:sz w:val="26"/>
          <w:szCs w:val="26"/>
          <w:lang w:val="pt-BR"/>
        </w:rPr>
      </w:pPr>
      <w:r w:rsidRPr="008C2DE7">
        <w:rPr>
          <w:rFonts w:eastAsia="Calibri"/>
          <w:b/>
          <w:bCs/>
          <w:i/>
          <w:iCs/>
          <w:sz w:val="26"/>
          <w:szCs w:val="26"/>
          <w:lang w:val="pt-BR"/>
        </w:rPr>
        <w:t>Mô tả, phân tích, nhận định:</w:t>
      </w:r>
    </w:p>
    <w:p w14:paraId="3A2FC553" w14:textId="33EE7315" w:rsidR="00391B50" w:rsidRPr="008C2DE7" w:rsidRDefault="00391B50" w:rsidP="00391B50">
      <w:pPr>
        <w:spacing w:before="120" w:line="360" w:lineRule="auto"/>
        <w:ind w:firstLine="360"/>
        <w:jc w:val="both"/>
        <w:rPr>
          <w:sz w:val="26"/>
          <w:szCs w:val="26"/>
          <w:lang w:val="nl-NL"/>
        </w:rPr>
      </w:pPr>
      <w:r w:rsidRPr="008C2DE7">
        <w:rPr>
          <w:sz w:val="26"/>
          <w:szCs w:val="26"/>
          <w:lang w:val="nl-NL"/>
        </w:rPr>
        <w:t>Căn cứ danh mục thiết bị nghề Kế toán theo Thông tư 16/2020/TT-BLĐTBXH ngày 28/12/2020 của Bộ Lao động</w:t>
      </w:r>
      <w:r w:rsidR="001A3C69" w:rsidRPr="008C2DE7">
        <w:rPr>
          <w:sz w:val="26"/>
          <w:szCs w:val="26"/>
          <w:lang w:val="nl-NL"/>
        </w:rPr>
        <w:t xml:space="preserve"> – Thương binh và xã hội, Khoa K</w:t>
      </w:r>
      <w:r w:rsidRPr="008C2DE7">
        <w:rPr>
          <w:sz w:val="26"/>
          <w:szCs w:val="26"/>
          <w:lang w:val="nl-NL"/>
        </w:rPr>
        <w:t>ế toán</w:t>
      </w:r>
      <w:r w:rsidR="001A3C69" w:rsidRPr="008C2DE7">
        <w:rPr>
          <w:sz w:val="26"/>
          <w:szCs w:val="26"/>
          <w:lang w:val="nl-NL"/>
        </w:rPr>
        <w:t xml:space="preserve"> - TCNH</w:t>
      </w:r>
      <w:r w:rsidRPr="008C2DE7">
        <w:rPr>
          <w:sz w:val="26"/>
          <w:szCs w:val="26"/>
          <w:lang w:val="nl-NL"/>
        </w:rPr>
        <w:t xml:space="preserve"> đã thống kê và so sánh đầy đủ các thiết dùng cho đào tạo nghề Kế toán đáp ứng theo yêu cầu theo danh mục. </w:t>
      </w:r>
    </w:p>
    <w:p w14:paraId="55B1D72B" w14:textId="77777777" w:rsidR="00391B50" w:rsidRPr="008C2DE7" w:rsidRDefault="00391B50" w:rsidP="00391B50">
      <w:pPr>
        <w:spacing w:before="120" w:line="360" w:lineRule="auto"/>
        <w:ind w:firstLine="360"/>
        <w:jc w:val="both"/>
        <w:rPr>
          <w:i/>
          <w:sz w:val="26"/>
          <w:szCs w:val="26"/>
          <w:lang w:val="vi-VN"/>
        </w:rPr>
      </w:pPr>
      <w:r w:rsidRPr="008C2DE7">
        <w:rPr>
          <w:sz w:val="26"/>
          <w:szCs w:val="26"/>
          <w:lang w:val="nl-NL"/>
        </w:rPr>
        <w:t xml:space="preserve"> Theo bảng thống kê danh mục thiết bị của Trường cho thấy Trường có gần 200 thiết bị dùng cho các môn học, mô đun giảng dạy lý thuyết, 17 thiết bị dùng cho các môn học thực hành đảm bảo cho việc đào tạo Kế toán trình độ cao đẳng theo quy định (</w:t>
      </w:r>
      <w:r w:rsidRPr="008C2DE7">
        <w:rPr>
          <w:b/>
          <w:i/>
          <w:color w:val="FF0000"/>
          <w:sz w:val="26"/>
          <w:szCs w:val="26"/>
          <w:lang w:val="nl-NL"/>
        </w:rPr>
        <w:t>5.2.01</w:t>
      </w:r>
      <w:r w:rsidRPr="008C2DE7">
        <w:rPr>
          <w:i/>
          <w:color w:val="FF0000"/>
          <w:sz w:val="26"/>
          <w:szCs w:val="26"/>
          <w:lang w:val="nl-NL"/>
        </w:rPr>
        <w:t xml:space="preserve"> - Hồ sơ xuất xứ các máy móc thiết bị thuộc Khoa Kế toán – Tài chính Ngân hàng năm 2019, 2020, 2021; </w:t>
      </w:r>
      <w:r w:rsidRPr="008C2DE7">
        <w:rPr>
          <w:b/>
          <w:i/>
          <w:color w:val="FF0000"/>
          <w:sz w:val="26"/>
          <w:szCs w:val="26"/>
          <w:lang w:val="nl-NL"/>
        </w:rPr>
        <w:t>5.2.02</w:t>
      </w:r>
      <w:r w:rsidRPr="008C2DE7">
        <w:rPr>
          <w:i/>
          <w:color w:val="FF0000"/>
          <w:sz w:val="26"/>
          <w:szCs w:val="26"/>
          <w:lang w:val="nl-NL"/>
        </w:rPr>
        <w:t xml:space="preserve"> – Biên bản kiểm kê tài sản cố định năm 2019, 2020, 2021; </w:t>
      </w:r>
      <w:r w:rsidRPr="008C2DE7">
        <w:rPr>
          <w:b/>
          <w:i/>
          <w:color w:val="FF0000"/>
          <w:sz w:val="26"/>
          <w:szCs w:val="26"/>
          <w:lang w:val="nl-NL"/>
        </w:rPr>
        <w:t>5.2.03</w:t>
      </w:r>
      <w:r w:rsidRPr="008C2DE7">
        <w:rPr>
          <w:i/>
          <w:color w:val="FF0000"/>
          <w:sz w:val="26"/>
          <w:szCs w:val="26"/>
          <w:lang w:val="nl-NL"/>
        </w:rPr>
        <w:t xml:space="preserve"> - Bảng so sánh, đối chiếu danh mục thiết bị và số lượng hiện có của cơ sở đào tạo với danh mục thiết bị và số lượng tối thiểu;</w:t>
      </w:r>
      <w:r w:rsidRPr="008C2DE7">
        <w:rPr>
          <w:b/>
          <w:i/>
          <w:color w:val="FF0000"/>
          <w:sz w:val="26"/>
          <w:szCs w:val="26"/>
          <w:lang w:val="nl-NL"/>
        </w:rPr>
        <w:t xml:space="preserve"> 5.2.04</w:t>
      </w:r>
      <w:r w:rsidRPr="008C2DE7">
        <w:rPr>
          <w:color w:val="FF0000"/>
          <w:sz w:val="26"/>
          <w:szCs w:val="26"/>
          <w:lang w:val="nl-NL"/>
        </w:rPr>
        <w:t xml:space="preserve"> </w:t>
      </w:r>
      <w:r w:rsidRPr="008C2DE7">
        <w:rPr>
          <w:i/>
          <w:color w:val="FF0000"/>
          <w:sz w:val="26"/>
          <w:szCs w:val="26"/>
          <w:lang w:val="nl-NL"/>
        </w:rPr>
        <w:t>- Báo cáo chi tiết tài sản cố định năm 2019, 2020, 2021)</w:t>
      </w:r>
      <w:r w:rsidRPr="008C2DE7">
        <w:rPr>
          <w:i/>
          <w:color w:val="FF0000"/>
          <w:sz w:val="26"/>
          <w:szCs w:val="26"/>
          <w:lang w:val="vi-VN"/>
        </w:rPr>
        <w:t>.</w:t>
      </w:r>
    </w:p>
    <w:p w14:paraId="22987A8B" w14:textId="77777777" w:rsidR="00391B50" w:rsidRPr="008C2DE7" w:rsidRDefault="00391B50" w:rsidP="00391B50">
      <w:pPr>
        <w:spacing w:before="120" w:line="360" w:lineRule="auto"/>
        <w:ind w:firstLine="360"/>
        <w:jc w:val="both"/>
        <w:rPr>
          <w:i/>
          <w:sz w:val="26"/>
          <w:szCs w:val="26"/>
          <w:lang w:val="pt-BR"/>
        </w:rPr>
      </w:pPr>
      <w:r w:rsidRPr="008C2DE7">
        <w:rPr>
          <w:sz w:val="26"/>
          <w:szCs w:val="26"/>
          <w:lang w:val="pt-BR"/>
        </w:rPr>
        <w:lastRenderedPageBreak/>
        <w:t xml:space="preserve">Để đáp ứng nhu cầu lao động cùng sự thay đổi của KHCN, định kỳ trường tiến hành khảo sát CBQL, giảng viên, SV về yêu cầu thiết bị giảng dạy, từ đó có kế hoạch bổ sung kịp thời các thiết bị đào tạo và thay đổi các CTĐT phù hợp với công nghệ mới. </w:t>
      </w:r>
      <w:r w:rsidRPr="008C2DE7">
        <w:rPr>
          <w:b/>
          <w:sz w:val="26"/>
          <w:szCs w:val="26"/>
          <w:lang w:val="pt-BR"/>
        </w:rPr>
        <w:t>(</w:t>
      </w:r>
      <w:r w:rsidRPr="008C2DE7">
        <w:rPr>
          <w:rFonts w:eastAsia="Batang"/>
          <w:b/>
          <w:i/>
          <w:color w:val="FF0000"/>
          <w:sz w:val="26"/>
          <w:szCs w:val="26"/>
          <w:lang w:val="pt-BR"/>
        </w:rPr>
        <w:t>5.1.06</w:t>
      </w:r>
      <w:r w:rsidRPr="008C2DE7">
        <w:rPr>
          <w:b/>
          <w:i/>
          <w:color w:val="FF0000"/>
          <w:sz w:val="26"/>
          <w:szCs w:val="26"/>
          <w:lang w:val="pt-BR"/>
        </w:rPr>
        <w:t xml:space="preserve"> </w:t>
      </w:r>
      <w:r w:rsidRPr="008C2DE7">
        <w:rPr>
          <w:i/>
          <w:color w:val="FF0000"/>
          <w:sz w:val="26"/>
          <w:szCs w:val="26"/>
          <w:lang w:val="pt-BR"/>
        </w:rPr>
        <w:t xml:space="preserve">- </w:t>
      </w:r>
      <w:r w:rsidRPr="008C2DE7">
        <w:rPr>
          <w:i/>
          <w:iCs/>
          <w:color w:val="FF0000"/>
          <w:sz w:val="26"/>
          <w:szCs w:val="26"/>
          <w:lang w:val="pt-BR"/>
        </w:rPr>
        <w:t xml:space="preserve">Đường link khảo sát các đối tượng có liên quan vể thiết bị đào tạo năm học </w:t>
      </w:r>
      <w:r w:rsidRPr="008C2DE7">
        <w:rPr>
          <w:rFonts w:eastAsia="Batang"/>
          <w:i/>
          <w:color w:val="FF0000"/>
          <w:sz w:val="26"/>
          <w:szCs w:val="26"/>
          <w:lang w:val="pt-BR"/>
        </w:rPr>
        <w:t>2019-2020, 2020-2021, 2021-2022</w:t>
      </w:r>
      <w:r w:rsidRPr="008C2DE7">
        <w:rPr>
          <w:i/>
          <w:iCs/>
          <w:color w:val="FF0000"/>
          <w:sz w:val="26"/>
          <w:szCs w:val="26"/>
          <w:lang w:val="pt-BR"/>
        </w:rPr>
        <w:t>;</w:t>
      </w:r>
      <w:r w:rsidRPr="008C2DE7">
        <w:rPr>
          <w:i/>
          <w:color w:val="FF0000"/>
          <w:sz w:val="26"/>
          <w:szCs w:val="26"/>
          <w:lang w:val="pt-BR"/>
        </w:rPr>
        <w:t xml:space="preserve"> </w:t>
      </w:r>
      <w:r w:rsidRPr="008C2DE7">
        <w:rPr>
          <w:b/>
          <w:i/>
          <w:color w:val="FF0000"/>
          <w:sz w:val="26"/>
          <w:szCs w:val="26"/>
          <w:lang w:val="pt-BR"/>
        </w:rPr>
        <w:t>5.1.07</w:t>
      </w:r>
      <w:r w:rsidRPr="008C2DE7">
        <w:rPr>
          <w:rFonts w:eastAsia="Batang"/>
          <w:i/>
          <w:color w:val="FF0000"/>
          <w:sz w:val="26"/>
          <w:szCs w:val="26"/>
          <w:lang w:val="pt-BR"/>
        </w:rPr>
        <w:t xml:space="preserve"> - </w:t>
      </w:r>
      <w:r w:rsidRPr="008C2DE7">
        <w:rPr>
          <w:i/>
          <w:color w:val="FF0000"/>
          <w:sz w:val="26"/>
          <w:szCs w:val="26"/>
          <w:lang w:val="pt-BR"/>
        </w:rPr>
        <w:t xml:space="preserve">Kết quả khảo sát các đối tượng có liên quan vể thiết bị đào tạo năm học </w:t>
      </w:r>
      <w:r w:rsidRPr="008C2DE7">
        <w:rPr>
          <w:rFonts w:eastAsia="Batang"/>
          <w:i/>
          <w:color w:val="FF0000"/>
          <w:sz w:val="26"/>
          <w:szCs w:val="26"/>
          <w:lang w:val="pt-BR"/>
        </w:rPr>
        <w:t>2019-2020, 2020-2021, 2021-2022</w:t>
      </w:r>
      <w:r w:rsidRPr="008C2DE7">
        <w:rPr>
          <w:i/>
          <w:color w:val="FF0000"/>
          <w:sz w:val="26"/>
          <w:szCs w:val="26"/>
          <w:lang w:val="pt-BR"/>
        </w:rPr>
        <w:t>).</w:t>
      </w:r>
    </w:p>
    <w:p w14:paraId="4EA1EBE1"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CBQL </w:t>
      </w:r>
    </w:p>
    <w:p w14:paraId="34E2F839" w14:textId="77777777" w:rsidR="00391B50" w:rsidRPr="008C2DE7" w:rsidRDefault="00391B50" w:rsidP="00990059">
      <w:pPr>
        <w:pStyle w:val="ListParagraph"/>
        <w:numPr>
          <w:ilvl w:val="0"/>
          <w:numId w:val="46"/>
        </w:numPr>
        <w:spacing w:line="360" w:lineRule="auto"/>
        <w:ind w:left="1080"/>
        <w:rPr>
          <w:i/>
          <w:color w:val="0070C0"/>
          <w:sz w:val="26"/>
          <w:szCs w:val="26"/>
        </w:rPr>
      </w:pPr>
      <w:r w:rsidRPr="008C2DE7">
        <w:rPr>
          <w:rFonts w:eastAsia="Calibri"/>
          <w:sz w:val="26"/>
          <w:szCs w:val="26"/>
          <w:lang w:val="pt-BR"/>
        </w:rPr>
        <w:t xml:space="preserve">Năm học 2019 - 2020: </w:t>
      </w:r>
      <w:hyperlink r:id="rId55" w:history="1">
        <w:r w:rsidRPr="008C2DE7">
          <w:rPr>
            <w:rStyle w:val="Hyperlink"/>
            <w:rFonts w:eastAsiaTheme="majorEastAsia"/>
            <w:i/>
            <w:color w:val="0070C0"/>
            <w:sz w:val="26"/>
            <w:szCs w:val="26"/>
          </w:rPr>
          <w:t>https://khaothi.hitu.edu.vn/khao-sat-y-kien-cbql-ve-cong-tac-bao-dam-chat-luong-dao-tao-nam-hoc-2019-2020-2/</w:t>
        </w:r>
      </w:hyperlink>
    </w:p>
    <w:p w14:paraId="02596240" w14:textId="77777777" w:rsidR="00391B50" w:rsidRPr="008C2DE7" w:rsidRDefault="00391B50" w:rsidP="00990059">
      <w:pPr>
        <w:pStyle w:val="ListParagraph"/>
        <w:numPr>
          <w:ilvl w:val="0"/>
          <w:numId w:val="46"/>
        </w:numPr>
        <w:spacing w:line="360" w:lineRule="auto"/>
        <w:ind w:left="1080"/>
        <w:rPr>
          <w:rStyle w:val="Hyperlink"/>
          <w:rFonts w:eastAsiaTheme="majorEastAsia"/>
          <w:i/>
          <w:color w:val="0070C0"/>
          <w:sz w:val="26"/>
          <w:szCs w:val="26"/>
        </w:rPr>
      </w:pPr>
      <w:r w:rsidRPr="008C2DE7">
        <w:rPr>
          <w:rFonts w:eastAsia="Calibri"/>
          <w:sz w:val="26"/>
          <w:szCs w:val="26"/>
          <w:lang w:val="pt-BR"/>
        </w:rPr>
        <w:t xml:space="preserve">Năm học 2020 - 2021: </w:t>
      </w:r>
      <w:r w:rsidRPr="008C2DE7">
        <w:rPr>
          <w:rStyle w:val="Hyperlink"/>
          <w:rFonts w:eastAsiaTheme="majorEastAsia"/>
          <w:i/>
          <w:color w:val="0070C0"/>
          <w:sz w:val="26"/>
          <w:szCs w:val="26"/>
        </w:rPr>
        <w:t>https://khaothi.hitu.edu.vn/khao-sat-y-kien-cbql-ve-cong-tac-bao-dam-chat-luong-dao-tao-nam-hoc-2020-2021-2/</w:t>
      </w:r>
    </w:p>
    <w:p w14:paraId="3A1AE5ED" w14:textId="77777777" w:rsidR="00391B50" w:rsidRPr="008C2DE7" w:rsidRDefault="00391B50" w:rsidP="00990059">
      <w:pPr>
        <w:pStyle w:val="ListParagraph"/>
        <w:numPr>
          <w:ilvl w:val="0"/>
          <w:numId w:val="46"/>
        </w:numPr>
        <w:spacing w:line="360" w:lineRule="auto"/>
        <w:ind w:left="1080"/>
        <w:rPr>
          <w:rFonts w:eastAsiaTheme="majorEastAsia"/>
          <w:i/>
          <w:color w:val="0070C0"/>
          <w:sz w:val="26"/>
          <w:szCs w:val="26"/>
          <w:u w:val="single"/>
        </w:rPr>
      </w:pPr>
      <w:r w:rsidRPr="008C2DE7">
        <w:rPr>
          <w:rFonts w:eastAsia="Calibri"/>
          <w:sz w:val="26"/>
          <w:szCs w:val="26"/>
          <w:lang w:val="pt-BR"/>
        </w:rPr>
        <w:t xml:space="preserve">Năm học 2021 - 2022: </w:t>
      </w:r>
      <w:r w:rsidRPr="008C2DE7">
        <w:rPr>
          <w:rStyle w:val="Hyperlink"/>
          <w:rFonts w:eastAsiaTheme="majorEastAsia"/>
          <w:i/>
          <w:color w:val="0070C0"/>
          <w:sz w:val="26"/>
          <w:szCs w:val="26"/>
        </w:rPr>
        <w:t>https://khaothi.hitu.edu.vn/ks-y-kien-cbql-ve-cong-tac-bao-dam-chat-luong-dao-tao-nam-hoc-2021-2022/</w:t>
      </w:r>
    </w:p>
    <w:p w14:paraId="34F3832D"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GV </w:t>
      </w:r>
    </w:p>
    <w:p w14:paraId="7CFC2A2A" w14:textId="77777777" w:rsidR="00391B50" w:rsidRPr="008C2DE7" w:rsidRDefault="00391B50" w:rsidP="00990059">
      <w:pPr>
        <w:pStyle w:val="ListParagraph"/>
        <w:numPr>
          <w:ilvl w:val="0"/>
          <w:numId w:val="47"/>
        </w:numPr>
        <w:spacing w:line="360" w:lineRule="auto"/>
        <w:ind w:left="1080"/>
        <w:rPr>
          <w:rFonts w:eastAsiaTheme="majorEastAsia"/>
          <w:i/>
          <w:color w:val="0070C0"/>
          <w:sz w:val="26"/>
          <w:szCs w:val="26"/>
          <w:u w:val="single"/>
        </w:rPr>
      </w:pPr>
      <w:r w:rsidRPr="008C2DE7">
        <w:rPr>
          <w:rFonts w:eastAsia="Calibri"/>
          <w:sz w:val="26"/>
          <w:szCs w:val="26"/>
          <w:lang w:val="pt-BR"/>
        </w:rPr>
        <w:t xml:space="preserve">Năm học 2019 - 2020: </w:t>
      </w:r>
      <w:r w:rsidRPr="008C2DE7">
        <w:rPr>
          <w:rStyle w:val="Hyperlink"/>
          <w:rFonts w:eastAsiaTheme="majorEastAsia"/>
          <w:i/>
          <w:color w:val="0070C0"/>
          <w:sz w:val="26"/>
          <w:szCs w:val="26"/>
        </w:rPr>
        <w:t>https://khaothi.hitu.edu.vn/phieu-khao-sat-y-kien-giao-vien-ve-chat-luong-chuong-trinh-va-giao-trinh-dao-tao-nam-hoc-2019-2020-3/</w:t>
      </w:r>
    </w:p>
    <w:p w14:paraId="70EA7EC6" w14:textId="77777777" w:rsidR="00391B50" w:rsidRPr="008C2DE7" w:rsidRDefault="00391B50" w:rsidP="00990059">
      <w:pPr>
        <w:pStyle w:val="ListParagraph"/>
        <w:numPr>
          <w:ilvl w:val="0"/>
          <w:numId w:val="47"/>
        </w:numPr>
        <w:spacing w:line="360" w:lineRule="auto"/>
        <w:ind w:left="1080"/>
        <w:rPr>
          <w:rStyle w:val="Hyperlink"/>
          <w:rFonts w:eastAsiaTheme="majorEastAsia"/>
          <w:i/>
          <w:color w:val="0070C0"/>
          <w:sz w:val="26"/>
          <w:szCs w:val="26"/>
        </w:rPr>
      </w:pPr>
      <w:r w:rsidRPr="008C2DE7">
        <w:rPr>
          <w:rFonts w:eastAsia="Calibri"/>
          <w:sz w:val="26"/>
          <w:szCs w:val="26"/>
          <w:lang w:val="pt-BR"/>
        </w:rPr>
        <w:t xml:space="preserve">Năm học 2020 - 2021: </w:t>
      </w:r>
      <w:r w:rsidRPr="008C2DE7">
        <w:rPr>
          <w:rStyle w:val="Hyperlink"/>
          <w:rFonts w:eastAsiaTheme="majorEastAsia"/>
          <w:i/>
          <w:color w:val="0070C0"/>
          <w:sz w:val="26"/>
          <w:szCs w:val="26"/>
        </w:rPr>
        <w:t>https://khaothi.hitu.edu.vn/phieu-khao-sat-y-kien-giao-vien-ve-chat-luong-chuong-trinh-va-giao-trinh-dao-tao-nam-hoc-2020-2021-3/</w:t>
      </w:r>
    </w:p>
    <w:p w14:paraId="6F0E52F6" w14:textId="77777777" w:rsidR="00391B50" w:rsidRPr="008C2DE7" w:rsidRDefault="00391B50" w:rsidP="00990059">
      <w:pPr>
        <w:pStyle w:val="ListParagraph"/>
        <w:numPr>
          <w:ilvl w:val="0"/>
          <w:numId w:val="47"/>
        </w:numPr>
        <w:spacing w:line="360" w:lineRule="auto"/>
        <w:ind w:left="1080"/>
        <w:rPr>
          <w:rFonts w:eastAsiaTheme="majorEastAsia"/>
          <w:i/>
          <w:color w:val="0070C0"/>
          <w:sz w:val="26"/>
          <w:szCs w:val="26"/>
          <w:u w:val="single"/>
        </w:rPr>
      </w:pPr>
      <w:r w:rsidRPr="008C2DE7">
        <w:rPr>
          <w:rFonts w:eastAsia="Calibri"/>
          <w:sz w:val="26"/>
          <w:szCs w:val="26"/>
          <w:lang w:val="pt-BR"/>
        </w:rPr>
        <w:t xml:space="preserve">Năm học 2021 - 2022: </w:t>
      </w:r>
      <w:r w:rsidRPr="008C2DE7">
        <w:rPr>
          <w:rStyle w:val="Hyperlink"/>
          <w:rFonts w:eastAsiaTheme="majorEastAsia"/>
          <w:i/>
          <w:color w:val="0070C0"/>
          <w:sz w:val="26"/>
          <w:szCs w:val="26"/>
        </w:rPr>
        <w:t>https://khaothi.hitu.edu.vn/phieu-khao-sat-y-kien-giao-vien-ve-chat-luong-chuong-trinh-va-giao-trinh-dao-tao-nam-hoc-2021-2022-3/</w:t>
      </w:r>
    </w:p>
    <w:p w14:paraId="139189E7"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Đường link khảo sát SV</w:t>
      </w:r>
    </w:p>
    <w:p w14:paraId="51641100" w14:textId="77777777" w:rsidR="00391B50" w:rsidRPr="008C2DE7" w:rsidRDefault="00391B50" w:rsidP="00990059">
      <w:pPr>
        <w:pStyle w:val="ListParagraph"/>
        <w:numPr>
          <w:ilvl w:val="0"/>
          <w:numId w:val="48"/>
        </w:numPr>
        <w:spacing w:line="360" w:lineRule="auto"/>
        <w:ind w:left="1080"/>
        <w:rPr>
          <w:rFonts w:eastAsiaTheme="majorEastAsia"/>
          <w:i/>
          <w:color w:val="0070C0"/>
          <w:sz w:val="26"/>
          <w:szCs w:val="26"/>
          <w:u w:val="single"/>
        </w:rPr>
      </w:pPr>
      <w:r w:rsidRPr="008C2DE7">
        <w:rPr>
          <w:rFonts w:eastAsia="Calibri"/>
          <w:sz w:val="26"/>
          <w:szCs w:val="26"/>
          <w:lang w:val="pt-BR"/>
        </w:rPr>
        <w:t>Năm học 2019 - 2020</w:t>
      </w:r>
      <w:r w:rsidRPr="008C2DE7">
        <w:rPr>
          <w:rFonts w:eastAsia="Calibri"/>
          <w:i/>
          <w:sz w:val="26"/>
          <w:szCs w:val="26"/>
          <w:lang w:val="pt-BR"/>
        </w:rPr>
        <w:t xml:space="preserve">: </w:t>
      </w:r>
      <w:r w:rsidRPr="008C2DE7">
        <w:rPr>
          <w:rStyle w:val="Hyperlink"/>
          <w:rFonts w:eastAsiaTheme="majorEastAsia"/>
          <w:i/>
          <w:color w:val="0070C0"/>
          <w:sz w:val="26"/>
          <w:szCs w:val="26"/>
        </w:rPr>
        <w:t>https://khaothi.hitu.edu.vn/phieu-khao-sat-y-kien-sinh-vien-ve-cac-hoat-dong-dam-bao-chat-luong-dao-tao-nam-hoc-2021-2022-4/</w:t>
      </w:r>
    </w:p>
    <w:p w14:paraId="06ECFBAE" w14:textId="77777777" w:rsidR="00391B50" w:rsidRPr="008C2DE7" w:rsidRDefault="00391B50" w:rsidP="00990059">
      <w:pPr>
        <w:pStyle w:val="ListParagraph"/>
        <w:numPr>
          <w:ilvl w:val="0"/>
          <w:numId w:val="48"/>
        </w:numPr>
        <w:spacing w:line="360" w:lineRule="auto"/>
        <w:ind w:left="1080"/>
        <w:rPr>
          <w:rStyle w:val="Hyperlink"/>
          <w:i/>
          <w:color w:val="0070C0"/>
          <w:sz w:val="26"/>
          <w:szCs w:val="26"/>
        </w:rPr>
      </w:pPr>
      <w:r w:rsidRPr="008C2DE7">
        <w:rPr>
          <w:rFonts w:eastAsia="Calibri"/>
          <w:sz w:val="26"/>
          <w:szCs w:val="26"/>
          <w:lang w:val="pt-BR"/>
        </w:rPr>
        <w:t>Năm học 2020 - 2021:</w:t>
      </w:r>
      <w:r w:rsidRPr="008C2DE7">
        <w:rPr>
          <w:rFonts w:eastAsia="Calibri"/>
          <w:i/>
          <w:sz w:val="26"/>
          <w:szCs w:val="26"/>
          <w:lang w:val="pt-BR"/>
        </w:rPr>
        <w:t xml:space="preserve"> </w:t>
      </w:r>
      <w:hyperlink r:id="rId56" w:history="1">
        <w:r w:rsidRPr="008C2DE7">
          <w:rPr>
            <w:rStyle w:val="Hyperlink"/>
            <w:rFonts w:eastAsiaTheme="majorEastAsia"/>
            <w:i/>
            <w:color w:val="0070C0"/>
            <w:sz w:val="26"/>
            <w:szCs w:val="26"/>
          </w:rPr>
          <w:t>https://khaothi.hitu.edu.vn/phieu-khao-sat-y-kien-sinh-vien-ve-cac-hoat-dong-dam-bao-chat-luong-dao-tao-nam-hoc-2020-2021-3/</w:t>
        </w:r>
      </w:hyperlink>
    </w:p>
    <w:p w14:paraId="4C7FEB0C" w14:textId="77777777" w:rsidR="00391B50" w:rsidRPr="008C2DE7" w:rsidRDefault="00391B50" w:rsidP="00990059">
      <w:pPr>
        <w:pStyle w:val="ListParagraph"/>
        <w:numPr>
          <w:ilvl w:val="0"/>
          <w:numId w:val="48"/>
        </w:numPr>
        <w:spacing w:line="360" w:lineRule="auto"/>
        <w:ind w:left="1080"/>
        <w:rPr>
          <w:i/>
          <w:color w:val="0070C0"/>
          <w:sz w:val="26"/>
          <w:szCs w:val="26"/>
        </w:rPr>
      </w:pPr>
      <w:r w:rsidRPr="008C2DE7">
        <w:rPr>
          <w:rFonts w:eastAsia="Calibri"/>
          <w:sz w:val="26"/>
          <w:szCs w:val="26"/>
          <w:lang w:val="pt-BR"/>
        </w:rPr>
        <w:lastRenderedPageBreak/>
        <w:t>Năm học 2021 - 2022</w:t>
      </w:r>
      <w:r w:rsidRPr="008C2DE7">
        <w:rPr>
          <w:rFonts w:eastAsia="Calibri"/>
          <w:i/>
          <w:sz w:val="26"/>
          <w:szCs w:val="26"/>
          <w:lang w:val="pt-BR"/>
        </w:rPr>
        <w:t>:</w:t>
      </w:r>
      <w:r w:rsidRPr="008C2DE7">
        <w:rPr>
          <w:sz w:val="26"/>
          <w:szCs w:val="26"/>
        </w:rPr>
        <w:t xml:space="preserve"> </w:t>
      </w:r>
      <w:hyperlink r:id="rId57" w:history="1">
        <w:r w:rsidRPr="008C2DE7">
          <w:rPr>
            <w:rStyle w:val="Hyperlink"/>
            <w:rFonts w:eastAsiaTheme="majorEastAsia"/>
            <w:i/>
            <w:color w:val="0070C0"/>
            <w:sz w:val="26"/>
            <w:szCs w:val="26"/>
          </w:rPr>
          <w:t>https://khaothi.hitu.edu.vn/phieu-khao-sat-y-kien-sinh-vien-ve-cac-hoat-dong-dam-bao-chat-luong-dao-tao-nam-hoc-2019-2020-3/</w:t>
        </w:r>
      </w:hyperlink>
    </w:p>
    <w:p w14:paraId="626904F9" w14:textId="77777777" w:rsidR="00391B50" w:rsidRPr="008C2DE7" w:rsidRDefault="00391B50" w:rsidP="00391B50">
      <w:pPr>
        <w:spacing w:before="240" w:line="360" w:lineRule="auto"/>
        <w:ind w:left="360"/>
        <w:jc w:val="both"/>
        <w:rPr>
          <w:sz w:val="26"/>
          <w:szCs w:val="26"/>
          <w:lang w:val="pt-BR"/>
        </w:rPr>
      </w:pPr>
      <w:r w:rsidRPr="008C2DE7">
        <w:rPr>
          <w:b/>
          <w:sz w:val="26"/>
          <w:szCs w:val="26"/>
          <w:lang w:val="pt-BR"/>
        </w:rPr>
        <w:t>Điểm tự đánh giá tiêu chuẩn 5.2, tiêu chí 5</w:t>
      </w:r>
      <w:r w:rsidRPr="008C2DE7">
        <w:rPr>
          <w:sz w:val="26"/>
          <w:szCs w:val="26"/>
          <w:lang w:val="pt-BR"/>
        </w:rPr>
        <w:t>: Đạt</w:t>
      </w:r>
    </w:p>
    <w:p w14:paraId="7C51BF86" w14:textId="77777777" w:rsidR="00207653" w:rsidRPr="008C2DE7" w:rsidRDefault="00207653" w:rsidP="00207653">
      <w:pPr>
        <w:spacing w:before="240" w:line="360" w:lineRule="auto"/>
        <w:ind w:firstLine="360"/>
        <w:jc w:val="both"/>
        <w:rPr>
          <w:sz w:val="26"/>
          <w:szCs w:val="26"/>
          <w:lang w:val="pt-BR"/>
        </w:rPr>
      </w:pPr>
      <w:r w:rsidRPr="008C2DE7">
        <w:rPr>
          <w:b/>
          <w:sz w:val="26"/>
          <w:szCs w:val="26"/>
          <w:lang w:val="pt-BR"/>
        </w:rPr>
        <w:t>Tiêu chuẩn 5.3: Đảm bảo đủ số lượng thiết bị đào tạo đáp ứng quy mô, yêu cầu đào tạo</w:t>
      </w:r>
    </w:p>
    <w:p w14:paraId="672D7C4D" w14:textId="77777777" w:rsidR="00207653" w:rsidRPr="008C2DE7" w:rsidRDefault="00207653" w:rsidP="00207653">
      <w:pPr>
        <w:spacing w:before="120" w:line="360" w:lineRule="auto"/>
        <w:ind w:left="360"/>
        <w:jc w:val="both"/>
        <w:rPr>
          <w:b/>
          <w:bCs/>
          <w:i/>
          <w:iCs/>
          <w:sz w:val="26"/>
          <w:szCs w:val="26"/>
          <w:lang w:val="pt-BR"/>
        </w:rPr>
      </w:pPr>
      <w:r w:rsidRPr="008C2DE7">
        <w:rPr>
          <w:b/>
          <w:bCs/>
          <w:i/>
          <w:iCs/>
          <w:sz w:val="26"/>
          <w:szCs w:val="26"/>
          <w:lang w:val="pt-BR"/>
        </w:rPr>
        <w:t>Mô tả, phân tích, nhận định:</w:t>
      </w:r>
    </w:p>
    <w:p w14:paraId="5706834B" w14:textId="3684AD23" w:rsidR="00207653" w:rsidRPr="008C2DE7" w:rsidRDefault="00207653" w:rsidP="00207653">
      <w:pPr>
        <w:spacing w:before="120" w:line="360" w:lineRule="auto"/>
        <w:ind w:firstLine="360"/>
        <w:jc w:val="both"/>
        <w:rPr>
          <w:i/>
          <w:iCs/>
          <w:color w:val="FF0000"/>
          <w:sz w:val="26"/>
          <w:szCs w:val="26"/>
          <w:lang w:val="nl-NL"/>
        </w:rPr>
      </w:pPr>
      <w:r w:rsidRPr="008C2DE7">
        <w:rPr>
          <w:sz w:val="26"/>
          <w:szCs w:val="26"/>
          <w:lang w:val="nl-NL"/>
        </w:rPr>
        <w:t>Danh mục thiết bị dạy nghề Kế toán của Trường hiện có nhiều chuẩn loại, bao gồm: Các loại bộ chứng từ, biểu mẫu sổ sách kế toán, các bảng biểu dùng cho sinh viên thực hành các thao tác lập sổ kế toán, ghi chép chứng từ, lập bảng lương, bảng phân bổ chi phí... Khoa còn trang bị các máy vi tính và được cài đặt các phần mềm như Office, phần mềm chuyên môn kế toán nhằm đáp ứng cho nhu cầu giảng dạy các môn học, mô đun thực hành theo công nghệ mớ</w:t>
      </w:r>
      <w:r w:rsidRPr="008C2DE7">
        <w:rPr>
          <w:color w:val="000000" w:themeColor="text1"/>
          <w:sz w:val="26"/>
          <w:szCs w:val="26"/>
          <w:lang w:val="nl-NL"/>
        </w:rPr>
        <w:t>i.</w:t>
      </w:r>
      <w:r w:rsidRPr="008C2DE7">
        <w:rPr>
          <w:color w:val="FF0000"/>
          <w:sz w:val="26"/>
          <w:szCs w:val="26"/>
          <w:lang w:val="nl-NL"/>
        </w:rPr>
        <w:t xml:space="preserve"> (</w:t>
      </w:r>
      <w:r w:rsidRPr="008C2DE7">
        <w:rPr>
          <w:b/>
          <w:i/>
          <w:color w:val="FF0000"/>
          <w:sz w:val="26"/>
          <w:szCs w:val="26"/>
          <w:lang w:val="nl-NL"/>
        </w:rPr>
        <w:t>5.1.04</w:t>
      </w:r>
      <w:r w:rsidRPr="008C2DE7">
        <w:rPr>
          <w:i/>
          <w:color w:val="FF0000"/>
          <w:sz w:val="26"/>
          <w:szCs w:val="26"/>
          <w:lang w:val="nl-NL"/>
        </w:rPr>
        <w:t xml:space="preserve"> - Danh mục thiết bị tối thiểu đào tạo ngành Kế toán; </w:t>
      </w:r>
      <w:r w:rsidRPr="008C2DE7">
        <w:rPr>
          <w:b/>
          <w:i/>
          <w:color w:val="FF0000"/>
          <w:sz w:val="26"/>
          <w:szCs w:val="26"/>
          <w:lang w:val="nl-NL"/>
        </w:rPr>
        <w:t>2.6.05</w:t>
      </w:r>
      <w:r w:rsidRPr="008C2DE7">
        <w:rPr>
          <w:i/>
          <w:color w:val="FF0000"/>
          <w:sz w:val="26"/>
          <w:szCs w:val="26"/>
          <w:lang w:val="nl-NL"/>
        </w:rPr>
        <w:t xml:space="preserve"> – Danh mục thiết bị hiện có đào tạo ngành Kế toán; </w:t>
      </w:r>
      <w:r w:rsidRPr="008C2DE7">
        <w:rPr>
          <w:b/>
          <w:i/>
          <w:iCs/>
          <w:color w:val="FF0000"/>
          <w:sz w:val="26"/>
          <w:szCs w:val="26"/>
          <w:lang w:val="nl-NL"/>
        </w:rPr>
        <w:t>5.1.01</w:t>
      </w:r>
      <w:r w:rsidRPr="008C2DE7">
        <w:rPr>
          <w:i/>
          <w:iCs/>
          <w:color w:val="FF0000"/>
          <w:sz w:val="26"/>
          <w:szCs w:val="26"/>
          <w:lang w:val="nl-NL"/>
        </w:rPr>
        <w:t>-</w:t>
      </w:r>
      <w:r w:rsidR="00973AF5" w:rsidRPr="008C2DE7">
        <w:rPr>
          <w:i/>
          <w:iCs/>
          <w:color w:val="FF0000"/>
          <w:sz w:val="26"/>
          <w:szCs w:val="26"/>
          <w:lang w:val="nl-NL"/>
        </w:rPr>
        <w:t xml:space="preserve"> </w:t>
      </w:r>
      <w:r w:rsidRPr="008C2DE7">
        <w:rPr>
          <w:i/>
          <w:iCs/>
          <w:color w:val="FF0000"/>
          <w:sz w:val="26"/>
          <w:szCs w:val="26"/>
          <w:lang w:val="nl-NL"/>
        </w:rPr>
        <w:t xml:space="preserve">Bảng thống kê diện tích phòng học, phòng thực hành của nghề Kế toán; </w:t>
      </w:r>
      <w:r w:rsidRPr="008C2DE7">
        <w:rPr>
          <w:b/>
          <w:i/>
          <w:color w:val="FF0000"/>
          <w:sz w:val="26"/>
          <w:szCs w:val="26"/>
          <w:lang w:val="pt-BR"/>
        </w:rPr>
        <w:t>5.3.01</w:t>
      </w:r>
      <w:r w:rsidRPr="008C2DE7">
        <w:rPr>
          <w:i/>
          <w:color w:val="FF0000"/>
          <w:sz w:val="26"/>
          <w:szCs w:val="26"/>
          <w:lang w:val="pt-BR"/>
        </w:rPr>
        <w:t xml:space="preserve"> - Hình ảnh bố trí thiết bị tại các phòng thực hành máy tính; tiêu lệnh PCCC, bình PCCC</w:t>
      </w:r>
      <w:r w:rsidRPr="008C2DE7">
        <w:rPr>
          <w:i/>
          <w:iCs/>
          <w:color w:val="FF0000"/>
          <w:sz w:val="26"/>
          <w:szCs w:val="26"/>
          <w:lang w:val="nl-NL"/>
        </w:rPr>
        <w:t xml:space="preserve">) </w:t>
      </w:r>
    </w:p>
    <w:p w14:paraId="2FE7AE9C" w14:textId="77777777" w:rsidR="00207653" w:rsidRPr="008C2DE7" w:rsidRDefault="00207653" w:rsidP="00207653">
      <w:pPr>
        <w:spacing w:before="120" w:line="360" w:lineRule="auto"/>
        <w:ind w:firstLine="360"/>
        <w:jc w:val="both"/>
        <w:rPr>
          <w:i/>
          <w:iCs/>
          <w:color w:val="FF0000"/>
          <w:sz w:val="26"/>
          <w:szCs w:val="26"/>
          <w:lang w:val="pt-BR"/>
        </w:rPr>
      </w:pPr>
      <w:r w:rsidRPr="008C2DE7">
        <w:rPr>
          <w:sz w:val="26"/>
          <w:szCs w:val="26"/>
          <w:lang w:val="pt-BR"/>
        </w:rPr>
        <w:t>Trường đã ban hành quy trình đầu tư mua sắm tài sản, nên các thiết bị của Trường khi mua sắm đều có hồ sơ xuất xứ, lý lịch rõ ràng. Tất cả các máy móc, thiết bị đào tạo đều có hồ sơ xuất xứ, nơi sản xuất, năm sản xuất rõ ràng đảm bảo tính đồng bộ của các trang thiết bị. Các trang thiết bị đều có hồ sơ theo dõi, có nội quy, quy trình sử dụng, bảo quản, bảo trì, bảo dưỡng. Khoa phân công theo dõi và quản lý trang thiết bị tại các phòng thực hành chuyên môn đúng qui trình đảm bảo các trang thiết bị được bảo dưỡng đánh giá thường xuyên, kịp thời</w:t>
      </w:r>
      <w:r w:rsidRPr="008C2DE7">
        <w:rPr>
          <w:color w:val="002060"/>
          <w:sz w:val="26"/>
          <w:szCs w:val="26"/>
          <w:lang w:val="pt-BR"/>
        </w:rPr>
        <w:t xml:space="preserve"> </w:t>
      </w:r>
      <w:r w:rsidRPr="008C2DE7">
        <w:rPr>
          <w:i/>
          <w:iCs/>
          <w:color w:val="FF0000"/>
          <w:sz w:val="26"/>
          <w:szCs w:val="26"/>
          <w:lang w:val="pt-BR"/>
        </w:rPr>
        <w:t>(</w:t>
      </w:r>
      <w:r w:rsidRPr="008C2DE7">
        <w:rPr>
          <w:b/>
          <w:i/>
          <w:iCs/>
          <w:color w:val="FF0000"/>
          <w:sz w:val="26"/>
          <w:szCs w:val="26"/>
          <w:lang w:val="pt-BR"/>
        </w:rPr>
        <w:t xml:space="preserve">5.3.02 </w:t>
      </w:r>
      <w:r w:rsidRPr="008C2DE7">
        <w:rPr>
          <w:i/>
          <w:iCs/>
          <w:color w:val="FF0000"/>
          <w:sz w:val="26"/>
          <w:szCs w:val="26"/>
          <w:lang w:val="pt-BR"/>
        </w:rPr>
        <w:t xml:space="preserve">– Quy trình đầu tư mua sắm tài sản; </w:t>
      </w:r>
      <w:r w:rsidRPr="008C2DE7">
        <w:rPr>
          <w:b/>
          <w:i/>
          <w:iCs/>
          <w:color w:val="FF0000"/>
          <w:sz w:val="26"/>
          <w:szCs w:val="26"/>
          <w:lang w:val="pt-BR"/>
        </w:rPr>
        <w:t xml:space="preserve">5.3.03 </w:t>
      </w:r>
      <w:r w:rsidRPr="008C2DE7">
        <w:rPr>
          <w:i/>
          <w:iCs/>
          <w:color w:val="FF0000"/>
          <w:sz w:val="26"/>
          <w:szCs w:val="26"/>
          <w:lang w:val="pt-BR"/>
        </w:rPr>
        <w:t xml:space="preserve">- Quy chế bảo trì, bảo dưỡng cơ sở vật chất, thiết bị (lý lịch máy, hợp đồng bảo dưỡng, sửa chữa máy móc thiết bị của </w:t>
      </w:r>
      <w:r w:rsidRPr="008C2DE7">
        <w:rPr>
          <w:color w:val="FF0000"/>
          <w:sz w:val="26"/>
          <w:szCs w:val="26"/>
          <w:lang w:val="pt-BR"/>
        </w:rPr>
        <w:t>nghề Kế toán</w:t>
      </w:r>
      <w:r w:rsidRPr="008C2DE7">
        <w:rPr>
          <w:i/>
          <w:iCs/>
          <w:color w:val="FF0000"/>
          <w:sz w:val="26"/>
          <w:szCs w:val="26"/>
          <w:lang w:val="pt-BR"/>
        </w:rPr>
        <w:t xml:space="preserve">). </w:t>
      </w:r>
      <w:r w:rsidRPr="008C2DE7">
        <w:rPr>
          <w:b/>
          <w:bCs/>
          <w:i/>
          <w:color w:val="FF0000"/>
          <w:sz w:val="26"/>
          <w:szCs w:val="26"/>
          <w:lang w:val="nl-NL"/>
        </w:rPr>
        <w:t>5.2.03</w:t>
      </w:r>
      <w:r w:rsidRPr="008C2DE7">
        <w:rPr>
          <w:i/>
          <w:color w:val="FF0000"/>
          <w:sz w:val="26"/>
          <w:szCs w:val="26"/>
          <w:lang w:val="nl-NL"/>
        </w:rPr>
        <w:t xml:space="preserve"> Bảng so sánh đối chiếu danh mục thiết bị tối thiểu đào tạo nghề Kế toán; </w:t>
      </w:r>
      <w:r w:rsidRPr="008C2DE7">
        <w:rPr>
          <w:b/>
          <w:bCs/>
          <w:i/>
          <w:color w:val="FF0000"/>
          <w:sz w:val="26"/>
          <w:szCs w:val="26"/>
          <w:lang w:val="nl-NL"/>
        </w:rPr>
        <w:t>5.3.04</w:t>
      </w:r>
      <w:r w:rsidRPr="008C2DE7">
        <w:rPr>
          <w:i/>
          <w:color w:val="FF0000"/>
          <w:sz w:val="26"/>
          <w:szCs w:val="26"/>
          <w:lang w:val="nl-NL"/>
        </w:rPr>
        <w:t xml:space="preserve"> Các biểu mẫu chứng từ, sổ sách, bảng lương phục vụ thực hành kế toán).</w:t>
      </w:r>
    </w:p>
    <w:p w14:paraId="662272C2" w14:textId="07D404DE" w:rsidR="00207653" w:rsidRPr="008C2DE7" w:rsidRDefault="00207653" w:rsidP="00207653">
      <w:pPr>
        <w:spacing w:before="120" w:line="360" w:lineRule="auto"/>
        <w:ind w:firstLine="360"/>
        <w:jc w:val="both"/>
        <w:rPr>
          <w:color w:val="002060"/>
          <w:sz w:val="26"/>
          <w:szCs w:val="26"/>
          <w:lang w:val="pt-BR"/>
        </w:rPr>
      </w:pPr>
      <w:r w:rsidRPr="008C2DE7">
        <w:rPr>
          <w:sz w:val="26"/>
          <w:szCs w:val="26"/>
          <w:lang w:val="pt-BR"/>
        </w:rPr>
        <w:lastRenderedPageBreak/>
        <w:t xml:space="preserve">Đầu khóa học mới kỳ tuyển sinh, sau khi có Quyết định biên chế các </w:t>
      </w:r>
      <w:r w:rsidRPr="008C2DE7">
        <w:rPr>
          <w:rStyle w:val="Bodytext2"/>
          <w:lang w:val="pt-BR" w:eastAsia="vi-VN"/>
        </w:rPr>
        <w:t xml:space="preserve">lớp </w:t>
      </w:r>
      <w:r w:rsidRPr="008C2DE7">
        <w:rPr>
          <w:rStyle w:val="Bodytext2"/>
          <w:i/>
          <w:color w:val="FF0000"/>
          <w:lang w:val="pt-BR" w:eastAsia="vi-VN"/>
        </w:rPr>
        <w:t>(</w:t>
      </w:r>
      <w:r w:rsidRPr="008C2DE7">
        <w:rPr>
          <w:rFonts w:eastAsia="Batang"/>
          <w:b/>
          <w:i/>
          <w:color w:val="FF0000"/>
          <w:sz w:val="26"/>
          <w:szCs w:val="26"/>
          <w:lang w:val="pt-BR"/>
        </w:rPr>
        <w:t>2.</w:t>
      </w:r>
      <w:r w:rsidRPr="008C2DE7">
        <w:rPr>
          <w:b/>
          <w:i/>
          <w:color w:val="FF0000"/>
          <w:sz w:val="26"/>
          <w:szCs w:val="26"/>
          <w:lang w:val="pt-BR"/>
        </w:rPr>
        <w:t>1.10</w:t>
      </w:r>
      <w:r w:rsidRPr="008C2DE7">
        <w:rPr>
          <w:i/>
          <w:color w:val="FF0000"/>
          <w:sz w:val="26"/>
          <w:szCs w:val="26"/>
          <w:lang w:val="pt-BR"/>
        </w:rPr>
        <w:t xml:space="preserve"> - Quyết định biên chế các lớp và quyết định thí sinh đã trúng tuyển năm </w:t>
      </w:r>
      <w:r w:rsidRPr="008C2DE7">
        <w:rPr>
          <w:rFonts w:eastAsia="Batang"/>
          <w:i/>
          <w:color w:val="FF0000"/>
          <w:sz w:val="26"/>
          <w:szCs w:val="26"/>
          <w:lang w:val="pt-BR"/>
        </w:rPr>
        <w:t xml:space="preserve">2020, 2021, 2022; </w:t>
      </w:r>
      <w:r w:rsidRPr="008C2DE7">
        <w:rPr>
          <w:rFonts w:eastAsia="Batang"/>
          <w:b/>
          <w:i/>
          <w:color w:val="FF0000"/>
          <w:sz w:val="26"/>
          <w:szCs w:val="26"/>
          <w:lang w:val="pt-BR"/>
        </w:rPr>
        <w:t xml:space="preserve">2.2.02 </w:t>
      </w:r>
      <w:r w:rsidRPr="008C2DE7">
        <w:rPr>
          <w:rFonts w:eastAsia="Batang"/>
          <w:i/>
          <w:color w:val="FF0000"/>
          <w:sz w:val="26"/>
          <w:szCs w:val="26"/>
          <w:lang w:val="pt-BR"/>
        </w:rPr>
        <w:t>- Danh sách SV các lớp nghề Kế toán năm học 2019-2020, 2020-2021, 2021-2022)</w:t>
      </w:r>
      <w:r w:rsidRPr="008C2DE7">
        <w:rPr>
          <w:rFonts w:eastAsia="Batang"/>
          <w:i/>
          <w:sz w:val="26"/>
          <w:szCs w:val="26"/>
          <w:lang w:val="pt-BR"/>
        </w:rPr>
        <w:t xml:space="preserve">, </w:t>
      </w:r>
      <w:r w:rsidRPr="008C2DE7">
        <w:rPr>
          <w:rFonts w:eastAsia="Batang"/>
          <w:sz w:val="26"/>
          <w:szCs w:val="26"/>
          <w:lang w:val="pt-BR"/>
        </w:rPr>
        <w:t xml:space="preserve">căn cứ vào CTĐT nghề Kế toán </w:t>
      </w:r>
      <w:r w:rsidRPr="008C2DE7">
        <w:rPr>
          <w:sz w:val="26"/>
          <w:szCs w:val="26"/>
          <w:lang w:val="pt-BR"/>
        </w:rPr>
        <w:t>phòng Quản lý đào tạo phối hợp với khoa Kế toán – Tài chính Ngân hàng thực hiện lập kế hoạch đào tạo, thời khóa biểu, tiến độ đào tạo và trình duyệt Hiệu trưởng cho từng khóa học, từng học kỳ</w:t>
      </w:r>
      <w:r w:rsidRPr="008C2DE7">
        <w:rPr>
          <w:rFonts w:eastAsia="Batang"/>
          <w:sz w:val="26"/>
          <w:szCs w:val="26"/>
          <w:lang w:val="pt-BR"/>
        </w:rPr>
        <w:t xml:space="preserve"> </w:t>
      </w:r>
      <w:r w:rsidRPr="008C2DE7">
        <w:rPr>
          <w:rFonts w:eastAsia="Batang"/>
          <w:i/>
          <w:color w:val="FF0000"/>
          <w:sz w:val="26"/>
          <w:szCs w:val="26"/>
          <w:lang w:val="pt-BR"/>
        </w:rPr>
        <w:t>(</w:t>
      </w:r>
      <w:r w:rsidRPr="008C2DE7">
        <w:rPr>
          <w:rFonts w:eastAsia="Batang"/>
          <w:b/>
          <w:i/>
          <w:color w:val="FF0000"/>
          <w:sz w:val="26"/>
          <w:szCs w:val="26"/>
          <w:lang w:val="pt-BR"/>
        </w:rPr>
        <w:t xml:space="preserve">2.2.03 </w:t>
      </w:r>
      <w:r w:rsidRPr="008C2DE7">
        <w:rPr>
          <w:rFonts w:eastAsia="Batang"/>
          <w:i/>
          <w:color w:val="FF0000"/>
          <w:sz w:val="26"/>
          <w:szCs w:val="26"/>
          <w:lang w:val="pt-BR"/>
        </w:rPr>
        <w:t xml:space="preserve">- Kế hoạch học tập và giảng dạy hàng năm của Trường năm học 2019-2020, 2020-2021, 2021-2022; </w:t>
      </w:r>
      <w:r w:rsidRPr="008C2DE7">
        <w:rPr>
          <w:rFonts w:eastAsia="Batang"/>
          <w:b/>
          <w:i/>
          <w:color w:val="FF0000"/>
          <w:sz w:val="26"/>
          <w:szCs w:val="26"/>
          <w:lang w:val="pt-BR"/>
        </w:rPr>
        <w:t xml:space="preserve">2.2.04 </w:t>
      </w:r>
      <w:r w:rsidRPr="008C2DE7">
        <w:rPr>
          <w:rFonts w:eastAsia="Batang"/>
          <w:i/>
          <w:color w:val="FF0000"/>
          <w:sz w:val="26"/>
          <w:szCs w:val="26"/>
          <w:lang w:val="pt-BR"/>
        </w:rPr>
        <w:t xml:space="preserve">- Tiến độ đào tạo năm học 2019-2020, 2020-2021, 2021-2022; </w:t>
      </w:r>
      <w:r w:rsidRPr="008C2DE7">
        <w:rPr>
          <w:rFonts w:eastAsia="Batang"/>
          <w:b/>
          <w:i/>
          <w:color w:val="FF0000"/>
          <w:sz w:val="26"/>
          <w:szCs w:val="26"/>
          <w:lang w:val="pt-BR"/>
        </w:rPr>
        <w:t>2.2.05</w:t>
      </w:r>
      <w:r w:rsidRPr="008C2DE7">
        <w:rPr>
          <w:rFonts w:eastAsia="Batang"/>
          <w:i/>
          <w:color w:val="FF0000"/>
          <w:sz w:val="26"/>
          <w:szCs w:val="26"/>
          <w:lang w:val="pt-BR"/>
        </w:rPr>
        <w:t xml:space="preserve"> - Thời khóa biểu theo từng học kỳ, năm học của giảng viên khoa Kế toán – Tài chính Ngân hàng năm học 2019-2020, 2020-2021, 2021-2022).</w:t>
      </w:r>
    </w:p>
    <w:p w14:paraId="146EDE45" w14:textId="60ED0373" w:rsidR="00207653" w:rsidRPr="008C2DE7" w:rsidRDefault="00207653" w:rsidP="00207653">
      <w:pPr>
        <w:spacing w:before="120" w:line="360" w:lineRule="auto"/>
        <w:ind w:left="360"/>
        <w:jc w:val="both"/>
        <w:rPr>
          <w:sz w:val="26"/>
          <w:szCs w:val="26"/>
          <w:lang w:val="pt-BR"/>
        </w:rPr>
      </w:pPr>
      <w:r w:rsidRPr="008C2DE7">
        <w:rPr>
          <w:b/>
          <w:sz w:val="26"/>
          <w:szCs w:val="26"/>
          <w:lang w:val="pt-BR"/>
        </w:rPr>
        <w:t>Điểm tự đánh giá tiêu chuẩn 5.3, tiêu chí 5</w:t>
      </w:r>
      <w:r w:rsidRPr="008C2DE7">
        <w:rPr>
          <w:sz w:val="26"/>
          <w:szCs w:val="26"/>
          <w:lang w:val="pt-BR"/>
        </w:rPr>
        <w:t>: Đạt</w:t>
      </w:r>
    </w:p>
    <w:p w14:paraId="092D19EA" w14:textId="77777777" w:rsidR="00391B50" w:rsidRPr="008C2DE7" w:rsidRDefault="00391B50" w:rsidP="00391B50">
      <w:pPr>
        <w:spacing w:before="240" w:line="360" w:lineRule="auto"/>
        <w:ind w:firstLine="360"/>
        <w:jc w:val="both"/>
        <w:rPr>
          <w:sz w:val="26"/>
          <w:szCs w:val="26"/>
          <w:lang w:val="pt-BR"/>
        </w:rPr>
      </w:pPr>
      <w:r w:rsidRPr="008C2DE7">
        <w:rPr>
          <w:b/>
          <w:sz w:val="26"/>
          <w:szCs w:val="26"/>
          <w:lang w:val="pt-BR"/>
        </w:rPr>
        <w:t>Tiêu chuẩn 5.4: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2247D357" w14:textId="77777777" w:rsidR="00391B50" w:rsidRPr="008C2DE7" w:rsidRDefault="00391B50" w:rsidP="00391B50">
      <w:pPr>
        <w:spacing w:before="120" w:line="360" w:lineRule="auto"/>
        <w:ind w:left="360"/>
        <w:jc w:val="both"/>
        <w:rPr>
          <w:b/>
          <w:bCs/>
          <w:i/>
          <w:iCs/>
          <w:sz w:val="26"/>
          <w:szCs w:val="26"/>
          <w:lang w:val="pt-BR"/>
        </w:rPr>
      </w:pPr>
      <w:r w:rsidRPr="008C2DE7">
        <w:rPr>
          <w:b/>
          <w:bCs/>
          <w:i/>
          <w:iCs/>
          <w:sz w:val="26"/>
          <w:szCs w:val="26"/>
          <w:lang w:val="pt-BR"/>
        </w:rPr>
        <w:t>Mô tả, phân tích, nhận định:</w:t>
      </w:r>
    </w:p>
    <w:p w14:paraId="38838653" w14:textId="77777777" w:rsidR="00391B50" w:rsidRPr="008C2DE7" w:rsidRDefault="00391B50" w:rsidP="00391B50">
      <w:pPr>
        <w:spacing w:before="120" w:line="360" w:lineRule="auto"/>
        <w:ind w:firstLine="360"/>
        <w:jc w:val="both"/>
        <w:rPr>
          <w:i/>
          <w:sz w:val="26"/>
          <w:szCs w:val="26"/>
          <w:lang w:val="nl-NL"/>
        </w:rPr>
      </w:pPr>
      <w:r w:rsidRPr="008C2DE7">
        <w:rPr>
          <w:spacing w:val="-8"/>
          <w:sz w:val="26"/>
          <w:szCs w:val="26"/>
          <w:lang w:val="nb-NO"/>
        </w:rPr>
        <w:t>T</w:t>
      </w:r>
      <w:r w:rsidRPr="008C2DE7">
        <w:rPr>
          <w:spacing w:val="-4"/>
          <w:sz w:val="26"/>
          <w:szCs w:val="26"/>
          <w:lang w:val="nb-NO"/>
        </w:rPr>
        <w:t>hiết bị dụng cụ trong phòng thực hành được bố trí đúng theo sơ đồ, việc bố trí các thiết bị, dụng cụ hợp lý, gọn gàng, thuận tiện, lắp đặt chắc chắn. Các phòng thực hành có lối</w:t>
      </w:r>
      <w:r w:rsidRPr="008C2DE7">
        <w:rPr>
          <w:spacing w:val="-8"/>
          <w:sz w:val="26"/>
          <w:szCs w:val="26"/>
          <w:lang w:val="nl-NL"/>
        </w:rPr>
        <w:t xml:space="preserve"> đi đủ rộng thuận tiện cho việc đi lại, thao tác, vận hành, bảo dưỡng đảm bảo các yêu cầu sư phạm, thuận tiện tổ chức hướng dẫn thực hành cho cả lớp, nhóm và cá nhân sinh viên. Các phòng thực hành đều có nội quy,</w:t>
      </w:r>
      <w:r w:rsidRPr="008C2DE7">
        <w:rPr>
          <w:sz w:val="26"/>
          <w:szCs w:val="26"/>
          <w:lang w:val="nl-NL"/>
        </w:rPr>
        <w:t xml:space="preserve"> quy trình vận hành. Quy trình này được trình bày ngắn gọn, đầy đủ và treo ngay ngắn ở vị trí dễ quan sát trên mỗi thiết bị </w:t>
      </w:r>
      <w:r w:rsidRPr="008C2DE7">
        <w:rPr>
          <w:i/>
          <w:sz w:val="26"/>
          <w:szCs w:val="26"/>
          <w:lang w:val="nl-NL"/>
        </w:rPr>
        <w:t>(</w:t>
      </w:r>
      <w:r w:rsidRPr="008C2DE7">
        <w:rPr>
          <w:b/>
          <w:i/>
          <w:color w:val="FF0000"/>
          <w:sz w:val="26"/>
          <w:szCs w:val="26"/>
          <w:lang w:val="nl-NL"/>
        </w:rPr>
        <w:t>5.4.01</w:t>
      </w:r>
      <w:r w:rsidRPr="008C2DE7">
        <w:rPr>
          <w:i/>
          <w:color w:val="FF0000"/>
          <w:sz w:val="26"/>
          <w:szCs w:val="26"/>
          <w:lang w:val="nl-NL"/>
        </w:rPr>
        <w:t xml:space="preserve"> - Qui định về quản lý sử dụng cơ sở vật chất của trường; </w:t>
      </w:r>
      <w:r w:rsidRPr="008C2DE7">
        <w:rPr>
          <w:b/>
          <w:i/>
          <w:color w:val="FF0000"/>
          <w:sz w:val="26"/>
          <w:szCs w:val="26"/>
          <w:lang w:val="nl-NL"/>
        </w:rPr>
        <w:t>5.4.02</w:t>
      </w:r>
      <w:r w:rsidRPr="008C2DE7">
        <w:rPr>
          <w:i/>
          <w:color w:val="FF0000"/>
          <w:sz w:val="26"/>
          <w:szCs w:val="26"/>
          <w:lang w:val="nl-NL"/>
        </w:rPr>
        <w:t xml:space="preserve"> - Các sơ đồ, hình ảnh bố trí thiết bị, nguyên, nhiên, vật liệu các phòng thực hành; </w:t>
      </w:r>
      <w:r w:rsidRPr="008C2DE7">
        <w:rPr>
          <w:b/>
          <w:i/>
          <w:color w:val="FF0000"/>
          <w:sz w:val="26"/>
          <w:szCs w:val="26"/>
          <w:lang w:val="nl-NL"/>
        </w:rPr>
        <w:t>5.4.03</w:t>
      </w:r>
      <w:r w:rsidRPr="008C2DE7">
        <w:rPr>
          <w:i/>
          <w:color w:val="FF0000"/>
          <w:sz w:val="26"/>
          <w:szCs w:val="26"/>
          <w:lang w:val="nl-NL"/>
        </w:rPr>
        <w:t xml:space="preserve"> – Quyết định số 316/QĐ-CĐCT ngày 02/7/2018 của Hiệu trưởng trường CĐCT về việc ban hành quy chế quản lý và sử dụng tài sản công; </w:t>
      </w:r>
      <w:r w:rsidRPr="008C2DE7">
        <w:rPr>
          <w:b/>
          <w:i/>
          <w:color w:val="FF0000"/>
          <w:sz w:val="26"/>
          <w:szCs w:val="26"/>
          <w:lang w:val="nl-NL"/>
        </w:rPr>
        <w:t>5.4.04</w:t>
      </w:r>
      <w:r w:rsidRPr="008C2DE7">
        <w:rPr>
          <w:i/>
          <w:color w:val="FF0000"/>
          <w:sz w:val="26"/>
          <w:szCs w:val="26"/>
          <w:lang w:val="nl-NL"/>
        </w:rPr>
        <w:t xml:space="preserve"> - Biên bản kiểm tra máy móc, thiết bị khoa Kế toán – Tài chính Ngân hàng năm 2019, 2020, 2021, 2022). </w:t>
      </w:r>
    </w:p>
    <w:p w14:paraId="28C4F033" w14:textId="77777777" w:rsidR="00391B50" w:rsidRPr="008C2DE7" w:rsidRDefault="00391B50" w:rsidP="00391B50">
      <w:pPr>
        <w:spacing w:before="120" w:line="360" w:lineRule="auto"/>
        <w:ind w:firstLine="360"/>
        <w:jc w:val="both"/>
        <w:rPr>
          <w:sz w:val="26"/>
          <w:szCs w:val="26"/>
          <w:lang w:val="pt-BR"/>
        </w:rPr>
      </w:pPr>
      <w:r w:rsidRPr="008C2DE7">
        <w:rPr>
          <w:sz w:val="26"/>
          <w:szCs w:val="26"/>
          <w:lang w:val="pt-BR"/>
        </w:rPr>
        <w:t xml:space="preserve">Định kỳ Trường tiến hành khảo SV, cán bộ, giảng viên, về việc bố trí các thiết bị, dụng cụ phục vụ đào tạo, an toàn lao động, vệ sinh công nghiệp, vệ sinh môi trường </w:t>
      </w:r>
      <w:r w:rsidRPr="008C2DE7">
        <w:rPr>
          <w:sz w:val="26"/>
          <w:szCs w:val="26"/>
          <w:lang w:val="pt-BR"/>
        </w:rPr>
        <w:lastRenderedPageBreak/>
        <w:t>(</w:t>
      </w:r>
      <w:r w:rsidRPr="008C2DE7">
        <w:rPr>
          <w:b/>
          <w:i/>
          <w:color w:val="FF0000"/>
          <w:sz w:val="26"/>
          <w:szCs w:val="26"/>
          <w:lang w:val="pt-BR"/>
        </w:rPr>
        <w:t>5.1.06</w:t>
      </w:r>
      <w:r w:rsidRPr="008C2DE7">
        <w:rPr>
          <w:color w:val="FF0000"/>
          <w:sz w:val="26"/>
          <w:szCs w:val="26"/>
          <w:lang w:val="pt-BR"/>
        </w:rPr>
        <w:t xml:space="preserve"> </w:t>
      </w:r>
      <w:r w:rsidRPr="008C2DE7">
        <w:rPr>
          <w:i/>
          <w:color w:val="FF0000"/>
          <w:sz w:val="26"/>
          <w:szCs w:val="26"/>
          <w:lang w:val="pt-BR"/>
        </w:rPr>
        <w:t xml:space="preserve">- </w:t>
      </w:r>
      <w:r w:rsidRPr="008C2DE7">
        <w:rPr>
          <w:i/>
          <w:iCs/>
          <w:color w:val="FF0000"/>
          <w:sz w:val="26"/>
          <w:szCs w:val="26"/>
          <w:lang w:val="nl-NL"/>
        </w:rPr>
        <w:t xml:space="preserve">Đường link khảo sát các đối tượng có liên quan vể thiết bị đào tạo năm học </w:t>
      </w:r>
      <w:r w:rsidRPr="008C2DE7">
        <w:rPr>
          <w:rFonts w:eastAsia="Batang"/>
          <w:i/>
          <w:color w:val="FF0000"/>
          <w:sz w:val="26"/>
          <w:szCs w:val="26"/>
          <w:lang w:val="pt-BR"/>
        </w:rPr>
        <w:t>2019-2020, 2020-2021, 2021-2022</w:t>
      </w:r>
      <w:r w:rsidRPr="008C2DE7">
        <w:rPr>
          <w:sz w:val="26"/>
          <w:szCs w:val="26"/>
          <w:lang w:val="pt-BR"/>
        </w:rPr>
        <w:t>).</w:t>
      </w:r>
    </w:p>
    <w:p w14:paraId="263FAA66"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CBQL </w:t>
      </w:r>
    </w:p>
    <w:p w14:paraId="7378C4AC" w14:textId="77777777" w:rsidR="00391B50" w:rsidRPr="008C2DE7" w:rsidRDefault="00391B50" w:rsidP="00990059">
      <w:pPr>
        <w:pStyle w:val="ListParagraph"/>
        <w:numPr>
          <w:ilvl w:val="0"/>
          <w:numId w:val="40"/>
        </w:numPr>
        <w:spacing w:line="360" w:lineRule="auto"/>
        <w:ind w:left="1080"/>
        <w:rPr>
          <w:i/>
          <w:color w:val="0070C0"/>
          <w:sz w:val="26"/>
          <w:szCs w:val="26"/>
        </w:rPr>
      </w:pPr>
      <w:r w:rsidRPr="008C2DE7">
        <w:rPr>
          <w:rFonts w:eastAsia="Calibri"/>
          <w:sz w:val="26"/>
          <w:szCs w:val="26"/>
          <w:lang w:val="pt-BR"/>
        </w:rPr>
        <w:t xml:space="preserve">Năm học 2019 - 2020: </w:t>
      </w:r>
      <w:hyperlink r:id="rId58" w:history="1">
        <w:r w:rsidRPr="008C2DE7">
          <w:rPr>
            <w:rStyle w:val="Hyperlink"/>
            <w:rFonts w:eastAsiaTheme="majorEastAsia"/>
            <w:i/>
            <w:color w:val="0070C0"/>
            <w:sz w:val="26"/>
            <w:szCs w:val="26"/>
          </w:rPr>
          <w:t>https://khaothi.hitu.edu.vn/khao-sat-y-kien-cbql-ve-cong-tac-bao-dam-chat-luong-dao-tao-nam-hoc-2019-2020-2/</w:t>
        </w:r>
      </w:hyperlink>
    </w:p>
    <w:p w14:paraId="7B1DEE78" w14:textId="77777777" w:rsidR="00391B50" w:rsidRPr="008C2DE7" w:rsidRDefault="00391B50" w:rsidP="00990059">
      <w:pPr>
        <w:pStyle w:val="ListParagraph"/>
        <w:numPr>
          <w:ilvl w:val="0"/>
          <w:numId w:val="40"/>
        </w:numPr>
        <w:spacing w:line="360" w:lineRule="auto"/>
        <w:ind w:left="1080"/>
        <w:rPr>
          <w:rStyle w:val="Hyperlink"/>
          <w:rFonts w:eastAsiaTheme="majorEastAsia"/>
          <w:i/>
          <w:color w:val="0070C0"/>
          <w:sz w:val="26"/>
          <w:szCs w:val="26"/>
        </w:rPr>
      </w:pPr>
      <w:r w:rsidRPr="008C2DE7">
        <w:rPr>
          <w:rFonts w:eastAsia="Calibri"/>
          <w:sz w:val="26"/>
          <w:szCs w:val="26"/>
          <w:lang w:val="pt-BR"/>
        </w:rPr>
        <w:t xml:space="preserve">Năm học 2020 - 2021: </w:t>
      </w:r>
      <w:r w:rsidRPr="008C2DE7">
        <w:rPr>
          <w:rStyle w:val="Hyperlink"/>
          <w:rFonts w:eastAsiaTheme="majorEastAsia"/>
          <w:i/>
          <w:color w:val="0070C0"/>
          <w:sz w:val="26"/>
          <w:szCs w:val="26"/>
        </w:rPr>
        <w:t>https://khaothi.hitu.edu.vn/khao-sat-y-kien-cbql-ve-cong-tac-bao-dam-chat-luong-dao-tao-nam-hoc-2020-2021-2/</w:t>
      </w:r>
    </w:p>
    <w:p w14:paraId="465278B0" w14:textId="77777777" w:rsidR="00391B50" w:rsidRPr="008C2DE7" w:rsidRDefault="00391B50" w:rsidP="00990059">
      <w:pPr>
        <w:pStyle w:val="ListParagraph"/>
        <w:numPr>
          <w:ilvl w:val="0"/>
          <w:numId w:val="40"/>
        </w:numPr>
        <w:spacing w:line="360" w:lineRule="auto"/>
        <w:ind w:left="1080"/>
        <w:rPr>
          <w:rFonts w:eastAsiaTheme="majorEastAsia"/>
          <w:i/>
          <w:color w:val="0070C0"/>
          <w:sz w:val="26"/>
          <w:szCs w:val="26"/>
          <w:u w:val="single"/>
        </w:rPr>
      </w:pPr>
      <w:r w:rsidRPr="008C2DE7">
        <w:rPr>
          <w:rFonts w:eastAsia="Calibri"/>
          <w:sz w:val="26"/>
          <w:szCs w:val="26"/>
          <w:lang w:val="pt-BR"/>
        </w:rPr>
        <w:t xml:space="preserve">Năm học 2021 - 2022: </w:t>
      </w:r>
      <w:r w:rsidRPr="008C2DE7">
        <w:rPr>
          <w:rStyle w:val="Hyperlink"/>
          <w:rFonts w:eastAsiaTheme="majorEastAsia"/>
          <w:i/>
          <w:color w:val="0070C0"/>
          <w:sz w:val="26"/>
          <w:szCs w:val="26"/>
        </w:rPr>
        <w:t>https://khaothi.hitu.edu.vn/ks-y-kien-cbql-ve-cong-tac-bao-dam-chat-luong-dao-tao-nam-hoc-2021-2022/</w:t>
      </w:r>
    </w:p>
    <w:p w14:paraId="64ECE4F5" w14:textId="77777777" w:rsidR="00391B50" w:rsidRPr="008C2DE7" w:rsidRDefault="00391B50" w:rsidP="00990059">
      <w:pPr>
        <w:pStyle w:val="ListParagraph"/>
        <w:numPr>
          <w:ilvl w:val="0"/>
          <w:numId w:val="19"/>
        </w:numPr>
        <w:spacing w:before="240" w:line="360" w:lineRule="auto"/>
        <w:contextualSpacing w:val="0"/>
        <w:rPr>
          <w:rFonts w:eastAsia="Calibri"/>
          <w:sz w:val="26"/>
          <w:szCs w:val="26"/>
          <w:lang w:val="pt-BR"/>
        </w:rPr>
      </w:pPr>
      <w:r w:rsidRPr="008C2DE7">
        <w:rPr>
          <w:rFonts w:eastAsia="Calibri"/>
          <w:sz w:val="26"/>
          <w:szCs w:val="26"/>
          <w:lang w:val="pt-BR"/>
        </w:rPr>
        <w:t xml:space="preserve">Đường link khảo sát GV </w:t>
      </w:r>
    </w:p>
    <w:p w14:paraId="6F186FDB" w14:textId="77777777" w:rsidR="00391B50" w:rsidRPr="008C2DE7" w:rsidRDefault="00391B50" w:rsidP="00990059">
      <w:pPr>
        <w:pStyle w:val="ListParagraph"/>
        <w:numPr>
          <w:ilvl w:val="0"/>
          <w:numId w:val="40"/>
        </w:numPr>
        <w:spacing w:line="360" w:lineRule="auto"/>
        <w:ind w:left="1080"/>
        <w:rPr>
          <w:rFonts w:eastAsia="Calibri"/>
          <w:i/>
          <w:color w:val="0070C0"/>
          <w:sz w:val="26"/>
          <w:szCs w:val="26"/>
          <w:lang w:val="pt-BR"/>
        </w:rPr>
      </w:pPr>
      <w:r w:rsidRPr="008C2DE7">
        <w:rPr>
          <w:rFonts w:eastAsia="Calibri"/>
          <w:sz w:val="26"/>
          <w:szCs w:val="26"/>
          <w:lang w:val="pt-BR"/>
        </w:rPr>
        <w:t>Năm học 2019 - 2020</w:t>
      </w:r>
      <w:r w:rsidRPr="008C2DE7">
        <w:rPr>
          <w:rFonts w:eastAsia="Calibri"/>
          <w:i/>
          <w:color w:val="0070C0"/>
          <w:sz w:val="26"/>
          <w:szCs w:val="26"/>
          <w:lang w:val="pt-BR"/>
        </w:rPr>
        <w:t xml:space="preserve">: </w:t>
      </w:r>
      <w:hyperlink r:id="rId59" w:history="1">
        <w:r w:rsidRPr="008C2DE7">
          <w:rPr>
            <w:rStyle w:val="Hyperlink"/>
            <w:rFonts w:eastAsia="Calibri"/>
            <w:i/>
            <w:color w:val="0070C0"/>
            <w:sz w:val="26"/>
            <w:szCs w:val="26"/>
            <w:lang w:val="pt-BR"/>
          </w:rPr>
          <w:t>https://khaothi.hitu.edu.vn/phieu-khao-sat-y-kien-giao-vien-ve-chat-luong-chuong-trinh-va-giao-trinh-dao-tao-nam-hoc-2019-2020-3/</w:t>
        </w:r>
      </w:hyperlink>
      <w:r w:rsidRPr="008C2DE7">
        <w:rPr>
          <w:rFonts w:eastAsia="Calibri"/>
          <w:i/>
          <w:color w:val="0070C0"/>
          <w:sz w:val="26"/>
          <w:szCs w:val="26"/>
          <w:lang w:val="pt-BR"/>
        </w:rPr>
        <w:t xml:space="preserve"> </w:t>
      </w:r>
    </w:p>
    <w:p w14:paraId="17881122" w14:textId="77777777" w:rsidR="00391B50" w:rsidRPr="008C2DE7" w:rsidRDefault="00391B50" w:rsidP="00990059">
      <w:pPr>
        <w:pStyle w:val="ListParagraph"/>
        <w:numPr>
          <w:ilvl w:val="0"/>
          <w:numId w:val="40"/>
        </w:numPr>
        <w:spacing w:line="360" w:lineRule="auto"/>
        <w:ind w:left="1080"/>
        <w:rPr>
          <w:rFonts w:eastAsia="Calibri"/>
          <w:i/>
          <w:color w:val="0070C0"/>
          <w:sz w:val="26"/>
          <w:szCs w:val="26"/>
          <w:lang w:val="pt-BR"/>
        </w:rPr>
      </w:pPr>
      <w:r w:rsidRPr="008C2DE7">
        <w:rPr>
          <w:rFonts w:eastAsia="Calibri"/>
          <w:sz w:val="26"/>
          <w:szCs w:val="26"/>
          <w:lang w:val="pt-BR"/>
        </w:rPr>
        <w:t>Năm học 2020 - 2021</w:t>
      </w:r>
      <w:r w:rsidRPr="008C2DE7">
        <w:rPr>
          <w:rFonts w:eastAsia="Calibri"/>
          <w:i/>
          <w:color w:val="0070C0"/>
          <w:sz w:val="26"/>
          <w:szCs w:val="26"/>
          <w:lang w:val="pt-BR"/>
        </w:rPr>
        <w:t xml:space="preserve">: </w:t>
      </w:r>
      <w:hyperlink r:id="rId60" w:history="1">
        <w:r w:rsidRPr="008C2DE7">
          <w:rPr>
            <w:rStyle w:val="Hyperlink"/>
            <w:rFonts w:eastAsia="Calibri"/>
            <w:i/>
            <w:color w:val="0070C0"/>
            <w:sz w:val="26"/>
            <w:szCs w:val="26"/>
            <w:lang w:val="pt-BR"/>
          </w:rPr>
          <w:t>https://khaothi.hitu.edu.vn/phieu-khao-sat-y-kien-giao-vien-ve-chat-luong-chuong-trinh-va-giao-trinh-dao-tao-nam-hoc-2020-2021-3/</w:t>
        </w:r>
      </w:hyperlink>
      <w:r w:rsidRPr="008C2DE7">
        <w:rPr>
          <w:rFonts w:eastAsia="Calibri"/>
          <w:i/>
          <w:color w:val="0070C0"/>
          <w:sz w:val="26"/>
          <w:szCs w:val="26"/>
          <w:lang w:val="pt-BR"/>
        </w:rPr>
        <w:t xml:space="preserve"> </w:t>
      </w:r>
    </w:p>
    <w:p w14:paraId="5A060078" w14:textId="77777777" w:rsidR="00391B50" w:rsidRPr="008C2DE7" w:rsidRDefault="00391B50" w:rsidP="00990059">
      <w:pPr>
        <w:pStyle w:val="ListParagraph"/>
        <w:numPr>
          <w:ilvl w:val="0"/>
          <w:numId w:val="40"/>
        </w:numPr>
        <w:spacing w:line="360" w:lineRule="auto"/>
        <w:ind w:left="1080"/>
        <w:rPr>
          <w:rFonts w:eastAsia="Calibri"/>
          <w:i/>
          <w:color w:val="0070C0"/>
          <w:sz w:val="26"/>
          <w:szCs w:val="26"/>
          <w:lang w:val="pt-BR"/>
        </w:rPr>
      </w:pPr>
      <w:r w:rsidRPr="008C2DE7">
        <w:rPr>
          <w:rFonts w:eastAsia="Calibri"/>
          <w:sz w:val="26"/>
          <w:szCs w:val="26"/>
          <w:lang w:val="pt-BR"/>
        </w:rPr>
        <w:t xml:space="preserve">Năm học 2021 - 2022: </w:t>
      </w:r>
      <w:hyperlink r:id="rId61" w:history="1">
        <w:r w:rsidRPr="008C2DE7">
          <w:rPr>
            <w:rStyle w:val="Hyperlink"/>
            <w:rFonts w:eastAsia="Calibri"/>
            <w:i/>
            <w:color w:val="0070C0"/>
            <w:sz w:val="26"/>
            <w:szCs w:val="26"/>
            <w:lang w:val="pt-BR"/>
          </w:rPr>
          <w:t>https://khaothi.hitu.edu.vn/phieu-khao-sat-y-kien-giao-vien-ve-chat-luong-chuong-trinh-va-giao-trinh-dao-tao-nam-hoc-2021-2022-3/</w:t>
        </w:r>
      </w:hyperlink>
      <w:r w:rsidRPr="008C2DE7">
        <w:rPr>
          <w:rFonts w:eastAsia="Calibri"/>
          <w:i/>
          <w:color w:val="0070C0"/>
          <w:sz w:val="26"/>
          <w:szCs w:val="26"/>
          <w:lang w:val="pt-BR"/>
        </w:rPr>
        <w:t xml:space="preserve"> </w:t>
      </w:r>
    </w:p>
    <w:p w14:paraId="334CE17F" w14:textId="77777777" w:rsidR="00391B50" w:rsidRPr="008C2DE7" w:rsidRDefault="00391B50" w:rsidP="00990059">
      <w:pPr>
        <w:pStyle w:val="ListParagraph"/>
        <w:numPr>
          <w:ilvl w:val="0"/>
          <w:numId w:val="19"/>
        </w:numPr>
        <w:spacing w:before="240" w:line="360" w:lineRule="auto"/>
        <w:contextualSpacing w:val="0"/>
        <w:rPr>
          <w:rFonts w:eastAsia="Calibri"/>
          <w:sz w:val="26"/>
          <w:szCs w:val="26"/>
          <w:lang w:val="pt-BR"/>
        </w:rPr>
      </w:pPr>
      <w:r w:rsidRPr="008C2DE7">
        <w:rPr>
          <w:rFonts w:eastAsia="Calibri"/>
          <w:sz w:val="26"/>
          <w:szCs w:val="26"/>
          <w:lang w:val="pt-BR"/>
        </w:rPr>
        <w:t>Đường link khảo sát SV</w:t>
      </w:r>
    </w:p>
    <w:p w14:paraId="2773A02D" w14:textId="77777777" w:rsidR="00391B50" w:rsidRPr="008C2DE7" w:rsidRDefault="00391B50" w:rsidP="00990059">
      <w:pPr>
        <w:pStyle w:val="ListParagraph"/>
        <w:numPr>
          <w:ilvl w:val="0"/>
          <w:numId w:val="41"/>
        </w:numPr>
        <w:spacing w:line="360" w:lineRule="auto"/>
        <w:ind w:left="1080"/>
        <w:rPr>
          <w:rFonts w:eastAsia="Calibri"/>
          <w:i/>
          <w:color w:val="0070C0"/>
          <w:sz w:val="26"/>
          <w:szCs w:val="26"/>
          <w:lang w:val="pt-BR"/>
        </w:rPr>
      </w:pPr>
      <w:r w:rsidRPr="008C2DE7">
        <w:rPr>
          <w:rFonts w:eastAsia="Calibri"/>
          <w:sz w:val="26"/>
          <w:szCs w:val="26"/>
          <w:lang w:val="pt-BR"/>
        </w:rPr>
        <w:t xml:space="preserve">Năm học 2019 - 2020: </w:t>
      </w:r>
      <w:hyperlink r:id="rId62" w:history="1">
        <w:r w:rsidRPr="008C2DE7">
          <w:rPr>
            <w:rStyle w:val="Hyperlink"/>
            <w:rFonts w:eastAsia="Calibri"/>
            <w:i/>
            <w:color w:val="0070C0"/>
            <w:sz w:val="26"/>
            <w:szCs w:val="26"/>
            <w:lang w:val="pt-BR"/>
          </w:rPr>
          <w:t>https://khaothi.hitu.edu.vn/phieu-khao-sat-y-kien-sinh-vien-ve-cac-hoat-dong-dam-bao-chat-luong-dao-tao-nam-hoc-2021-2022-4/</w:t>
        </w:r>
      </w:hyperlink>
      <w:r w:rsidRPr="008C2DE7">
        <w:rPr>
          <w:rFonts w:eastAsia="Calibri"/>
          <w:i/>
          <w:color w:val="0070C0"/>
          <w:sz w:val="26"/>
          <w:szCs w:val="26"/>
          <w:lang w:val="pt-BR"/>
        </w:rPr>
        <w:t xml:space="preserve"> </w:t>
      </w:r>
    </w:p>
    <w:p w14:paraId="19D4AC6D" w14:textId="77777777" w:rsidR="00391B50" w:rsidRPr="008C2DE7" w:rsidRDefault="00391B50" w:rsidP="00990059">
      <w:pPr>
        <w:pStyle w:val="ListParagraph"/>
        <w:numPr>
          <w:ilvl w:val="0"/>
          <w:numId w:val="41"/>
        </w:numPr>
        <w:spacing w:line="360" w:lineRule="auto"/>
        <w:ind w:left="1080"/>
        <w:rPr>
          <w:rFonts w:eastAsia="Calibri"/>
          <w:i/>
          <w:color w:val="0070C0"/>
          <w:sz w:val="26"/>
          <w:szCs w:val="26"/>
          <w:lang w:val="pt-BR"/>
        </w:rPr>
      </w:pPr>
      <w:r w:rsidRPr="008C2DE7">
        <w:rPr>
          <w:rFonts w:eastAsia="Calibri"/>
          <w:sz w:val="26"/>
          <w:szCs w:val="26"/>
          <w:lang w:val="pt-BR"/>
        </w:rPr>
        <w:t xml:space="preserve">Năm học 2020 - 2021: </w:t>
      </w:r>
      <w:hyperlink r:id="rId63" w:history="1">
        <w:r w:rsidRPr="008C2DE7">
          <w:rPr>
            <w:rFonts w:eastAsia="Calibri"/>
            <w:i/>
            <w:color w:val="0070C0"/>
            <w:sz w:val="26"/>
            <w:szCs w:val="26"/>
            <w:u w:val="single"/>
            <w:lang w:val="pt-BR"/>
          </w:rPr>
          <w:t>https://khaothi.hitu.edu.vn/phieu-khao-sat-y-kien-sinh-vien-ve-cac-hoat-dong-dam-bao-chat-luong-dao-tao-nam-hoc-2020-2021-3/</w:t>
        </w:r>
      </w:hyperlink>
      <w:r w:rsidRPr="008C2DE7">
        <w:rPr>
          <w:rFonts w:eastAsia="Calibri"/>
          <w:i/>
          <w:color w:val="0070C0"/>
          <w:sz w:val="26"/>
          <w:szCs w:val="26"/>
          <w:lang w:val="pt-BR"/>
        </w:rPr>
        <w:t xml:space="preserve">  </w:t>
      </w:r>
    </w:p>
    <w:p w14:paraId="0EE78F6B" w14:textId="77777777" w:rsidR="00391B50" w:rsidRPr="008C2DE7" w:rsidRDefault="00391B50" w:rsidP="00990059">
      <w:pPr>
        <w:pStyle w:val="ListParagraph"/>
        <w:numPr>
          <w:ilvl w:val="0"/>
          <w:numId w:val="41"/>
        </w:numPr>
        <w:spacing w:line="360" w:lineRule="auto"/>
        <w:ind w:left="1080"/>
        <w:rPr>
          <w:rFonts w:eastAsia="Calibri"/>
          <w:i/>
          <w:color w:val="0070C0"/>
          <w:sz w:val="26"/>
          <w:szCs w:val="26"/>
          <w:lang w:val="pt-BR"/>
        </w:rPr>
      </w:pPr>
      <w:r w:rsidRPr="008C2DE7">
        <w:rPr>
          <w:rFonts w:eastAsia="Calibri"/>
          <w:sz w:val="26"/>
          <w:szCs w:val="26"/>
          <w:lang w:val="pt-BR"/>
        </w:rPr>
        <w:t xml:space="preserve">Năm học 2021 - 2022: </w:t>
      </w:r>
      <w:hyperlink r:id="rId64" w:history="1">
        <w:r w:rsidRPr="008C2DE7">
          <w:rPr>
            <w:rFonts w:eastAsia="Calibri"/>
            <w:i/>
            <w:color w:val="0070C0"/>
            <w:sz w:val="26"/>
            <w:szCs w:val="26"/>
            <w:lang w:val="pt-BR"/>
          </w:rPr>
          <w:t>https://khaothi.hitu.edu.vn/phieu-khao-sat-y-kien-sinh-vien-ve-cac-hoat-dong-dam-bao-chat-luong-dao-tao-nam-hoc-2019-2020-3/</w:t>
        </w:r>
      </w:hyperlink>
      <w:r w:rsidRPr="008C2DE7">
        <w:rPr>
          <w:rFonts w:eastAsia="Calibri"/>
          <w:i/>
          <w:color w:val="0070C0"/>
          <w:sz w:val="26"/>
          <w:szCs w:val="26"/>
          <w:lang w:val="pt-BR"/>
        </w:rPr>
        <w:t xml:space="preserve"> </w:t>
      </w:r>
    </w:p>
    <w:p w14:paraId="6475A9BA" w14:textId="77777777" w:rsidR="00391B50" w:rsidRPr="008C2DE7" w:rsidRDefault="00391B50" w:rsidP="00391B50">
      <w:pPr>
        <w:spacing w:before="120" w:line="360" w:lineRule="auto"/>
        <w:ind w:firstLine="360"/>
        <w:jc w:val="both"/>
        <w:rPr>
          <w:color w:val="FF0000"/>
          <w:sz w:val="26"/>
          <w:szCs w:val="26"/>
          <w:lang w:val="pt-BR"/>
        </w:rPr>
      </w:pPr>
      <w:r w:rsidRPr="008C2DE7">
        <w:rPr>
          <w:sz w:val="26"/>
          <w:szCs w:val="26"/>
          <w:lang w:val="pt-BR"/>
        </w:rPr>
        <w:lastRenderedPageBreak/>
        <w:t>Để thiết bị được sử dụng đúng công năng, bảo trì bảo dưỡng đúng quy định, Trường đã ban hành quy trình bảo trì, bảo dưỡng thiết bị của nghề Kế toán (</w:t>
      </w:r>
      <w:r w:rsidRPr="008C2DE7">
        <w:rPr>
          <w:b/>
          <w:i/>
          <w:iCs/>
          <w:color w:val="FF0000"/>
          <w:sz w:val="26"/>
          <w:szCs w:val="26"/>
          <w:lang w:val="pt-BR"/>
        </w:rPr>
        <w:t xml:space="preserve">5.4.05 - </w:t>
      </w:r>
      <w:r w:rsidRPr="008C2DE7">
        <w:rPr>
          <w:i/>
          <w:iCs/>
          <w:color w:val="FF0000"/>
          <w:sz w:val="26"/>
          <w:szCs w:val="26"/>
          <w:lang w:val="pt-BR"/>
        </w:rPr>
        <w:t>Quy trình bảo trì, bảo dưỡng thiết bị của nghề Kế toán)</w:t>
      </w:r>
      <w:r w:rsidRPr="008C2DE7">
        <w:rPr>
          <w:color w:val="FF0000"/>
          <w:sz w:val="26"/>
          <w:szCs w:val="26"/>
          <w:lang w:val="pt-BR"/>
        </w:rPr>
        <w:t xml:space="preserve">. </w:t>
      </w:r>
    </w:p>
    <w:p w14:paraId="10FD24B5" w14:textId="77777777" w:rsidR="00391B50" w:rsidRPr="008C2DE7" w:rsidRDefault="00391B50" w:rsidP="00391B50">
      <w:pPr>
        <w:spacing w:before="120" w:line="360" w:lineRule="auto"/>
        <w:ind w:firstLine="360"/>
        <w:jc w:val="both"/>
        <w:rPr>
          <w:color w:val="FF0000"/>
          <w:sz w:val="26"/>
          <w:szCs w:val="26"/>
          <w:lang w:val="pt-BR"/>
        </w:rPr>
      </w:pPr>
      <w:r w:rsidRPr="008C2DE7">
        <w:rPr>
          <w:sz w:val="26"/>
          <w:szCs w:val="26"/>
          <w:lang w:val="pt-BR"/>
        </w:rPr>
        <w:t xml:space="preserve">Việc bảo dưỡng thường xuyên và định kỳ các thiết bị máy móc được duy trì nghiêm túc và được thực hiện thường xuyên do các giáo viên phòng thực hành và các chuyên gia của các doanh nghiệp tiến hành, ngoài ra trong quá trình quản lý, sử dụng, trưởng bộ môn luôn có biện pháp nâng cao hiệu quả sử dụng thiết bị </w:t>
      </w:r>
      <w:r w:rsidRPr="008C2DE7">
        <w:rPr>
          <w:i/>
          <w:iCs/>
          <w:sz w:val="26"/>
          <w:szCs w:val="26"/>
          <w:lang w:val="pt-BR"/>
        </w:rPr>
        <w:t>(</w:t>
      </w:r>
      <w:r w:rsidRPr="008C2DE7">
        <w:rPr>
          <w:b/>
          <w:i/>
          <w:iCs/>
          <w:color w:val="FF0000"/>
          <w:sz w:val="26"/>
          <w:szCs w:val="26"/>
          <w:lang w:val="pt-BR"/>
        </w:rPr>
        <w:t xml:space="preserve">5.4.06 </w:t>
      </w:r>
      <w:r w:rsidRPr="008C2DE7">
        <w:rPr>
          <w:i/>
          <w:iCs/>
          <w:color w:val="FF0000"/>
          <w:sz w:val="26"/>
          <w:szCs w:val="26"/>
          <w:lang w:val="pt-BR"/>
        </w:rPr>
        <w:t>-</w:t>
      </w:r>
      <w:r w:rsidRPr="008C2DE7">
        <w:rPr>
          <w:color w:val="FF0000"/>
          <w:sz w:val="26"/>
          <w:szCs w:val="26"/>
          <w:lang w:val="pt-BR"/>
        </w:rPr>
        <w:t xml:space="preserve"> </w:t>
      </w:r>
      <w:r w:rsidRPr="008C2DE7">
        <w:rPr>
          <w:i/>
          <w:iCs/>
          <w:color w:val="FF0000"/>
          <w:sz w:val="26"/>
          <w:szCs w:val="26"/>
          <w:lang w:val="pt-BR"/>
        </w:rPr>
        <w:t xml:space="preserve">Quyết định số 120/QĐ-TCN ngày 08/6/2020 V/v ban hành quy định về quản lý phòng thực hành trong nhà trường, Sổ nhật ký thực hành; </w:t>
      </w:r>
      <w:r w:rsidRPr="008C2DE7">
        <w:rPr>
          <w:b/>
          <w:i/>
          <w:iCs/>
          <w:color w:val="FF0000"/>
          <w:sz w:val="26"/>
          <w:szCs w:val="26"/>
          <w:lang w:val="pt-BR"/>
        </w:rPr>
        <w:t xml:space="preserve">5.4.07 </w:t>
      </w:r>
      <w:r w:rsidRPr="008C2DE7">
        <w:rPr>
          <w:i/>
          <w:iCs/>
          <w:color w:val="FF0000"/>
          <w:sz w:val="26"/>
          <w:szCs w:val="26"/>
          <w:lang w:val="pt-BR"/>
        </w:rPr>
        <w:t>- Báo cáo công tác quản lý, bảo dưỡng các thiết bị cho thực hành và biện pháp nâng cao hiệu quả sử dụng năm 2019, 2020, 2021).</w:t>
      </w:r>
    </w:p>
    <w:p w14:paraId="5A75E8F4" w14:textId="77777777" w:rsidR="00391B50" w:rsidRPr="008C2DE7" w:rsidRDefault="00391B50" w:rsidP="00391B50">
      <w:pPr>
        <w:spacing w:before="240" w:line="360" w:lineRule="auto"/>
        <w:ind w:firstLine="360"/>
        <w:jc w:val="both"/>
        <w:rPr>
          <w:sz w:val="26"/>
          <w:szCs w:val="26"/>
          <w:lang w:val="pt-BR"/>
        </w:rPr>
      </w:pPr>
      <w:r w:rsidRPr="008C2DE7">
        <w:rPr>
          <w:b/>
          <w:sz w:val="26"/>
          <w:szCs w:val="26"/>
          <w:lang w:val="pt-BR"/>
        </w:rPr>
        <w:t>Điểm tự đánh giá tiêu chuẩn 5.4, tiêu chí 5</w:t>
      </w:r>
      <w:r w:rsidRPr="008C2DE7">
        <w:rPr>
          <w:sz w:val="26"/>
          <w:szCs w:val="26"/>
          <w:lang w:val="pt-BR"/>
        </w:rPr>
        <w:t>: Đạt</w:t>
      </w:r>
    </w:p>
    <w:p w14:paraId="7876B121" w14:textId="77777777" w:rsidR="00391B50" w:rsidRPr="008C2DE7" w:rsidRDefault="00391B50" w:rsidP="00391B50">
      <w:pPr>
        <w:spacing w:before="240" w:line="360" w:lineRule="auto"/>
        <w:ind w:firstLine="360"/>
        <w:jc w:val="both"/>
        <w:rPr>
          <w:sz w:val="26"/>
          <w:szCs w:val="26"/>
          <w:lang w:val="pt-BR"/>
        </w:rPr>
      </w:pPr>
      <w:r w:rsidRPr="008C2DE7">
        <w:rPr>
          <w:b/>
          <w:sz w:val="26"/>
          <w:szCs w:val="26"/>
          <w:lang w:val="pt-BR"/>
        </w:rPr>
        <w:t>Tiêu chuẩn 5.5: Nguyên, nhiên, vật liệu được bố trí sắp xếp gọn gàng, ngăn nắp thuận tiện; được quản lý, cấp phát, sử dụng theo quy định; đáp ứng kế hoạch và tiến độ đào tạo</w:t>
      </w:r>
    </w:p>
    <w:p w14:paraId="7C762CAE" w14:textId="77777777" w:rsidR="00391B50" w:rsidRPr="008C2DE7" w:rsidRDefault="00391B50" w:rsidP="00391B50">
      <w:pPr>
        <w:spacing w:before="120" w:line="360" w:lineRule="auto"/>
        <w:ind w:firstLine="360"/>
        <w:jc w:val="both"/>
        <w:rPr>
          <w:b/>
          <w:bCs/>
          <w:i/>
          <w:iCs/>
          <w:sz w:val="26"/>
          <w:szCs w:val="26"/>
          <w:lang w:val="pt-BR"/>
        </w:rPr>
      </w:pPr>
      <w:r w:rsidRPr="008C2DE7">
        <w:rPr>
          <w:b/>
          <w:bCs/>
          <w:i/>
          <w:iCs/>
          <w:sz w:val="26"/>
          <w:szCs w:val="26"/>
          <w:lang w:val="pt-BR"/>
        </w:rPr>
        <w:t>Mô tả, phân tích, nhận định</w:t>
      </w:r>
    </w:p>
    <w:p w14:paraId="5C9D0C6A" w14:textId="0700081B" w:rsidR="00391B50" w:rsidRPr="008C2DE7" w:rsidRDefault="00391B50" w:rsidP="00391B50">
      <w:pPr>
        <w:tabs>
          <w:tab w:val="center" w:pos="0"/>
        </w:tabs>
        <w:spacing w:before="120" w:line="360" w:lineRule="auto"/>
        <w:ind w:firstLine="360"/>
        <w:jc w:val="both"/>
        <w:rPr>
          <w:color w:val="FF0000"/>
          <w:sz w:val="26"/>
          <w:szCs w:val="26"/>
          <w:lang w:val="nb-NO"/>
        </w:rPr>
      </w:pPr>
      <w:r w:rsidRPr="008C2DE7">
        <w:rPr>
          <w:sz w:val="26"/>
          <w:szCs w:val="26"/>
          <w:lang w:val="nl-NL"/>
        </w:rPr>
        <w:t>Các phòng thực hành đều có các kệ, tủ để dụng cụ, bộ chứng từ, bộ sổ sách kế toán, và được sắp xếp gọn gàng theo quy định</w:t>
      </w:r>
      <w:r w:rsidRPr="008C2DE7">
        <w:rPr>
          <w:sz w:val="26"/>
          <w:szCs w:val="26"/>
          <w:lang w:val="vi-VN"/>
        </w:rPr>
        <w:t xml:space="preserve">, </w:t>
      </w:r>
      <w:r w:rsidRPr="008C2DE7">
        <w:rPr>
          <w:sz w:val="26"/>
          <w:szCs w:val="26"/>
          <w:lang w:val="nl-NL"/>
        </w:rPr>
        <w:t>đảm bảo nguyên tắc dễ thấy, dễ lấy, dễ sử dụng, các bộ hồ sơ chưa sử dụng đến được xắp xếp cất giữ tại kệ, tủ ngăn nắp gọn gàng, đảm bảo tình trạng kỹ thuật cho việc lưu giữ .</w:t>
      </w:r>
      <w:r w:rsidRPr="008C2DE7">
        <w:rPr>
          <w:sz w:val="26"/>
          <w:szCs w:val="26"/>
          <w:lang w:val="nb-NO"/>
        </w:rPr>
        <w:t xml:space="preserve"> Định mức tiêu hao vật tư của nghề Kế toán được xây dựng phù hợp theo </w:t>
      </w:r>
      <w:r w:rsidRPr="008C2DE7">
        <w:rPr>
          <w:sz w:val="26"/>
          <w:szCs w:val="26"/>
          <w:lang w:val="nl-NL"/>
        </w:rPr>
        <w:t xml:space="preserve">Thông tư </w:t>
      </w:r>
      <w:r w:rsidRPr="008C2DE7">
        <w:rPr>
          <w:sz w:val="26"/>
          <w:szCs w:val="26"/>
          <w:lang w:val="nb-NO"/>
        </w:rPr>
        <w:t>14/2017/TT-BLĐTBXH ngày 25/5/2017 quy định việc xây dựng thẩm định và ban hành định mức kinh tế kỹ thuật về đào tạo trong lĩnh vực GDNN (</w:t>
      </w:r>
      <w:r w:rsidRPr="008C2DE7">
        <w:rPr>
          <w:b/>
          <w:i/>
          <w:color w:val="FF0000"/>
          <w:sz w:val="26"/>
          <w:szCs w:val="26"/>
          <w:lang w:val="nb-NO"/>
        </w:rPr>
        <w:t>5.5.01</w:t>
      </w:r>
      <w:r w:rsidRPr="008C2DE7">
        <w:rPr>
          <w:i/>
          <w:color w:val="FF0000"/>
          <w:sz w:val="26"/>
          <w:szCs w:val="26"/>
          <w:lang w:val="nb-NO"/>
        </w:rPr>
        <w:t xml:space="preserve"> – Quyết định số 881/QĐ-CĐCT ngày26/7/2019 của Hiệu trưởng trường CĐCT về việc ban hành quy định định mức kinh tế kỹ thuật về đào tạo các nghề tại trường CĐCT</w:t>
      </w:r>
      <w:r w:rsidRPr="008C2DE7">
        <w:rPr>
          <w:sz w:val="26"/>
          <w:szCs w:val="26"/>
          <w:lang w:val="nb-NO"/>
        </w:rPr>
        <w:t xml:space="preserve">). </w:t>
      </w:r>
      <w:r w:rsidRPr="008C2DE7">
        <w:rPr>
          <w:bCs/>
          <w:sz w:val="26"/>
          <w:szCs w:val="26"/>
          <w:lang w:val="nl-NL"/>
        </w:rPr>
        <w:t>V</w:t>
      </w:r>
      <w:r w:rsidRPr="008C2DE7">
        <w:rPr>
          <w:sz w:val="26"/>
          <w:szCs w:val="26"/>
          <w:lang w:val="nl-NL"/>
        </w:rPr>
        <w:t xml:space="preserve">iệc cấp phát, thu nhận trang thiết bị, vật tư được quản lý theo một quy trình chặt chẽ đảm bảo tính công khai, minh bạch, </w:t>
      </w:r>
      <w:r w:rsidRPr="008C2DE7">
        <w:rPr>
          <w:sz w:val="26"/>
          <w:szCs w:val="26"/>
          <w:lang w:val="nb-NO"/>
        </w:rPr>
        <w:t>các vật tư được mua sắm theo đúng quy trình. Qua khảo sát t</w:t>
      </w:r>
      <w:r w:rsidRPr="008C2DE7">
        <w:rPr>
          <w:sz w:val="26"/>
          <w:szCs w:val="26"/>
          <w:lang w:val="nl-NL"/>
        </w:rPr>
        <w:t>rước mỗi học kỳ</w:t>
      </w:r>
      <w:r w:rsidRPr="008C2DE7">
        <w:rPr>
          <w:sz w:val="26"/>
          <w:szCs w:val="26"/>
          <w:lang w:val="vi-VN"/>
        </w:rPr>
        <w:t>,</w:t>
      </w:r>
      <w:r w:rsidRPr="008C2DE7">
        <w:rPr>
          <w:sz w:val="26"/>
          <w:szCs w:val="26"/>
          <w:lang w:val="nl-NL"/>
        </w:rPr>
        <w:t xml:space="preserve"> căn cứ vào nhu cầu về vật tư phục vụ đào tạo theo từng học kỳ</w:t>
      </w:r>
      <w:r w:rsidRPr="008C2DE7">
        <w:rPr>
          <w:sz w:val="26"/>
          <w:szCs w:val="26"/>
          <w:lang w:val="vi-VN"/>
        </w:rPr>
        <w:t xml:space="preserve"> trong</w:t>
      </w:r>
      <w:r w:rsidRPr="008C2DE7">
        <w:rPr>
          <w:sz w:val="26"/>
          <w:szCs w:val="26"/>
          <w:lang w:val="nl-NL"/>
        </w:rPr>
        <w:t xml:space="preserve"> năm học</w:t>
      </w:r>
      <w:r w:rsidRPr="008C2DE7">
        <w:rPr>
          <w:sz w:val="26"/>
          <w:szCs w:val="26"/>
          <w:lang w:val="vi-VN"/>
        </w:rPr>
        <w:t xml:space="preserve">, Khoa </w:t>
      </w:r>
      <w:r w:rsidRPr="008C2DE7">
        <w:rPr>
          <w:sz w:val="26"/>
          <w:szCs w:val="26"/>
        </w:rPr>
        <w:t>KT</w:t>
      </w:r>
      <w:r w:rsidR="00762856" w:rsidRPr="008C2DE7">
        <w:rPr>
          <w:sz w:val="26"/>
          <w:szCs w:val="26"/>
        </w:rPr>
        <w:t>-</w:t>
      </w:r>
      <w:r w:rsidRPr="008C2DE7">
        <w:rPr>
          <w:sz w:val="26"/>
          <w:szCs w:val="26"/>
        </w:rPr>
        <w:t xml:space="preserve">TCNH </w:t>
      </w:r>
      <w:r w:rsidRPr="008C2DE7">
        <w:rPr>
          <w:sz w:val="26"/>
          <w:szCs w:val="26"/>
          <w:lang w:val="vi-VN"/>
        </w:rPr>
        <w:t>là đơn vị được giao nhiệm vụ triển khai</w:t>
      </w:r>
      <w:r w:rsidRPr="008C2DE7">
        <w:rPr>
          <w:sz w:val="26"/>
          <w:szCs w:val="26"/>
          <w:lang w:val="nl-NL"/>
        </w:rPr>
        <w:t xml:space="preserve"> thực hiện CTĐT nghề Kế toán </w:t>
      </w:r>
      <w:r w:rsidRPr="008C2DE7">
        <w:rPr>
          <w:sz w:val="26"/>
          <w:szCs w:val="26"/>
          <w:lang w:val="vi-VN"/>
        </w:rPr>
        <w:t xml:space="preserve">trình độ cao đẳng. Căn cứ vào </w:t>
      </w:r>
      <w:r w:rsidRPr="008C2DE7">
        <w:rPr>
          <w:sz w:val="26"/>
          <w:szCs w:val="26"/>
          <w:lang w:val="nl-NL"/>
        </w:rPr>
        <w:t>số lượng các lớp, khoa KT</w:t>
      </w:r>
      <w:r w:rsidR="00762856" w:rsidRPr="008C2DE7">
        <w:rPr>
          <w:sz w:val="26"/>
          <w:szCs w:val="26"/>
          <w:lang w:val="nl-NL"/>
        </w:rPr>
        <w:t>-</w:t>
      </w:r>
      <w:r w:rsidRPr="008C2DE7">
        <w:rPr>
          <w:sz w:val="26"/>
          <w:szCs w:val="26"/>
          <w:lang w:val="nl-NL"/>
        </w:rPr>
        <w:t xml:space="preserve">TCNH làm đề xuất cung cấp vật tư phục vụ CTĐT </w:t>
      </w:r>
      <w:r w:rsidRPr="008C2DE7">
        <w:rPr>
          <w:sz w:val="26"/>
          <w:szCs w:val="26"/>
          <w:lang w:val="nl-NL"/>
        </w:rPr>
        <w:lastRenderedPageBreak/>
        <w:t>cho học</w:t>
      </w:r>
      <w:r w:rsidRPr="008C2DE7">
        <w:rPr>
          <w:sz w:val="26"/>
          <w:szCs w:val="26"/>
          <w:lang w:val="vi-VN"/>
        </w:rPr>
        <w:t xml:space="preserve"> kỳ, năm học (</w:t>
      </w:r>
      <w:r w:rsidRPr="008C2DE7">
        <w:rPr>
          <w:b/>
          <w:i/>
          <w:color w:val="FF0000"/>
          <w:sz w:val="26"/>
          <w:szCs w:val="26"/>
          <w:lang w:val="vi-VN"/>
        </w:rPr>
        <w:t>5.5.0</w:t>
      </w:r>
      <w:r w:rsidRPr="008C2DE7">
        <w:rPr>
          <w:b/>
          <w:i/>
          <w:color w:val="FF0000"/>
          <w:sz w:val="26"/>
          <w:szCs w:val="26"/>
        </w:rPr>
        <w:t>2</w:t>
      </w:r>
      <w:r w:rsidRPr="008C2DE7">
        <w:rPr>
          <w:color w:val="FF0000"/>
          <w:sz w:val="26"/>
          <w:szCs w:val="26"/>
          <w:lang w:val="vi-VN"/>
        </w:rPr>
        <w:t xml:space="preserve"> - </w:t>
      </w:r>
      <w:r w:rsidRPr="008C2DE7">
        <w:rPr>
          <w:i/>
          <w:color w:val="FF0000"/>
          <w:sz w:val="26"/>
          <w:szCs w:val="26"/>
          <w:lang w:val="vi-VN"/>
        </w:rPr>
        <w:t xml:space="preserve">Quy trình cấp phát, thu nhận trang thiết bị hàng hoá, vật liệu; </w:t>
      </w:r>
      <w:r w:rsidRPr="008C2DE7">
        <w:rPr>
          <w:b/>
          <w:i/>
          <w:color w:val="FF0000"/>
          <w:sz w:val="26"/>
          <w:szCs w:val="26"/>
          <w:lang w:val="vi-VN"/>
        </w:rPr>
        <w:t>5.5.0</w:t>
      </w:r>
      <w:r w:rsidRPr="008C2DE7">
        <w:rPr>
          <w:b/>
          <w:i/>
          <w:color w:val="FF0000"/>
          <w:sz w:val="26"/>
          <w:szCs w:val="26"/>
        </w:rPr>
        <w:t>3</w:t>
      </w:r>
      <w:r w:rsidRPr="008C2DE7">
        <w:rPr>
          <w:i/>
          <w:color w:val="FF0000"/>
          <w:sz w:val="26"/>
          <w:szCs w:val="26"/>
          <w:lang w:val="vi-VN"/>
        </w:rPr>
        <w:t xml:space="preserve"> – Hồ sơ xuất nhập vật tư hàng hóa thiết bị năm 2019, 2020, 2021; </w:t>
      </w:r>
      <w:r w:rsidRPr="008C2DE7">
        <w:rPr>
          <w:b/>
          <w:i/>
          <w:color w:val="FF0000"/>
          <w:sz w:val="26"/>
          <w:szCs w:val="26"/>
          <w:lang w:val="vi-VN"/>
        </w:rPr>
        <w:t>5.5.0</w:t>
      </w:r>
      <w:r w:rsidRPr="008C2DE7">
        <w:rPr>
          <w:b/>
          <w:i/>
          <w:color w:val="FF0000"/>
          <w:sz w:val="26"/>
          <w:szCs w:val="26"/>
        </w:rPr>
        <w:t>4</w:t>
      </w:r>
      <w:r w:rsidRPr="008C2DE7">
        <w:rPr>
          <w:i/>
          <w:color w:val="FF0000"/>
          <w:sz w:val="26"/>
          <w:szCs w:val="26"/>
          <w:lang w:val="vi-VN"/>
        </w:rPr>
        <w:t xml:space="preserve"> – Các đề xuất nhu cầu vật tư của các đơn vị năm 2019, 2020, 2021; </w:t>
      </w:r>
      <w:r w:rsidRPr="008C2DE7">
        <w:rPr>
          <w:b/>
          <w:i/>
          <w:color w:val="FF0000"/>
          <w:sz w:val="26"/>
          <w:szCs w:val="26"/>
          <w:lang w:val="vi-VN"/>
        </w:rPr>
        <w:t>5.5.0</w:t>
      </w:r>
      <w:r w:rsidRPr="008C2DE7">
        <w:rPr>
          <w:b/>
          <w:i/>
          <w:color w:val="FF0000"/>
          <w:sz w:val="26"/>
          <w:szCs w:val="26"/>
        </w:rPr>
        <w:t>5</w:t>
      </w:r>
      <w:r w:rsidRPr="008C2DE7">
        <w:rPr>
          <w:i/>
          <w:color w:val="FF0000"/>
          <w:sz w:val="26"/>
          <w:szCs w:val="26"/>
          <w:lang w:val="vi-VN"/>
        </w:rPr>
        <w:t xml:space="preserve"> - Kế hoạch cung ứng vật tư theo kế hoạch đào tạo; </w:t>
      </w:r>
      <w:r w:rsidRPr="008C2DE7">
        <w:rPr>
          <w:b/>
          <w:i/>
          <w:color w:val="FF0000"/>
          <w:sz w:val="26"/>
          <w:szCs w:val="26"/>
          <w:lang w:val="vi-VN"/>
        </w:rPr>
        <w:t>5.5.0</w:t>
      </w:r>
      <w:r w:rsidRPr="008C2DE7">
        <w:rPr>
          <w:b/>
          <w:i/>
          <w:color w:val="FF0000"/>
          <w:sz w:val="26"/>
          <w:szCs w:val="26"/>
        </w:rPr>
        <w:t>6</w:t>
      </w:r>
      <w:r w:rsidRPr="008C2DE7">
        <w:rPr>
          <w:i/>
          <w:color w:val="FF0000"/>
          <w:sz w:val="26"/>
          <w:szCs w:val="26"/>
          <w:lang w:val="vi-VN"/>
        </w:rPr>
        <w:t xml:space="preserve"> - S</w:t>
      </w:r>
      <w:r w:rsidRPr="008C2DE7">
        <w:rPr>
          <w:i/>
          <w:color w:val="FF0000"/>
          <w:sz w:val="26"/>
          <w:szCs w:val="26"/>
          <w:lang w:val="nl-NL"/>
        </w:rPr>
        <w:t xml:space="preserve">ổ sách theo dõi việc quản lý, cấp phát, sử dụng vật tư, phục vụ đào tạo CTĐT năm 2019, 2020, 2021, 2022; </w:t>
      </w:r>
      <w:r w:rsidRPr="008C2DE7">
        <w:rPr>
          <w:b/>
          <w:i/>
          <w:color w:val="FF0000"/>
          <w:sz w:val="26"/>
          <w:szCs w:val="26"/>
          <w:lang w:val="nl-NL"/>
        </w:rPr>
        <w:t>5.5.07</w:t>
      </w:r>
      <w:r w:rsidRPr="008C2DE7">
        <w:rPr>
          <w:i/>
          <w:color w:val="FF0000"/>
          <w:sz w:val="26"/>
          <w:szCs w:val="26"/>
          <w:lang w:val="nl-NL"/>
        </w:rPr>
        <w:t xml:space="preserve"> – Báo cáo định kỳ hoạt động các kho và lưu trữ theo học kỳ, năm học). </w:t>
      </w:r>
    </w:p>
    <w:p w14:paraId="0FF22C6E" w14:textId="77777777" w:rsidR="00391B50" w:rsidRPr="008C2DE7" w:rsidRDefault="00391B50" w:rsidP="00391B50">
      <w:pPr>
        <w:tabs>
          <w:tab w:val="left" w:pos="540"/>
        </w:tabs>
        <w:spacing w:before="240" w:line="360" w:lineRule="auto"/>
        <w:ind w:firstLine="360"/>
        <w:jc w:val="both"/>
        <w:rPr>
          <w:sz w:val="26"/>
          <w:szCs w:val="26"/>
          <w:lang w:val="pt-BR"/>
        </w:rPr>
      </w:pPr>
      <w:r w:rsidRPr="008C2DE7">
        <w:rPr>
          <w:b/>
          <w:sz w:val="26"/>
          <w:szCs w:val="26"/>
          <w:lang w:val="pt-BR"/>
        </w:rPr>
        <w:t>Điểm tự đánh giá tiêu chuẩn 5.5, tiêu chí 5</w:t>
      </w:r>
      <w:r w:rsidRPr="008C2DE7">
        <w:rPr>
          <w:sz w:val="26"/>
          <w:szCs w:val="26"/>
          <w:lang w:val="pt-BR"/>
        </w:rPr>
        <w:t>: Đạt</w:t>
      </w:r>
    </w:p>
    <w:p w14:paraId="589F3D58" w14:textId="77777777" w:rsidR="00391B50" w:rsidRPr="008C2DE7" w:rsidRDefault="00391B50" w:rsidP="00391B50">
      <w:pPr>
        <w:spacing w:before="240" w:line="360" w:lineRule="auto"/>
        <w:ind w:firstLine="360"/>
        <w:jc w:val="both"/>
        <w:rPr>
          <w:sz w:val="26"/>
          <w:szCs w:val="26"/>
          <w:lang w:val="pt-BR"/>
        </w:rPr>
      </w:pPr>
      <w:r w:rsidRPr="008C2DE7">
        <w:rPr>
          <w:b/>
          <w:sz w:val="26"/>
          <w:szCs w:val="26"/>
          <w:lang w:val="pt-BR"/>
        </w:rPr>
        <w:t>Tiêu chuẩn 5.6: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70013A73" w14:textId="77777777" w:rsidR="00391B50" w:rsidRPr="008C2DE7" w:rsidRDefault="00391B50" w:rsidP="00391B50">
      <w:pPr>
        <w:spacing w:before="120" w:line="360" w:lineRule="auto"/>
        <w:ind w:left="360"/>
        <w:jc w:val="both"/>
        <w:rPr>
          <w:b/>
          <w:bCs/>
          <w:i/>
          <w:iCs/>
          <w:sz w:val="26"/>
          <w:szCs w:val="26"/>
          <w:lang w:val="pt-BR"/>
        </w:rPr>
      </w:pPr>
      <w:r w:rsidRPr="008C2DE7">
        <w:rPr>
          <w:b/>
          <w:bCs/>
          <w:i/>
          <w:iCs/>
          <w:sz w:val="26"/>
          <w:szCs w:val="26"/>
          <w:lang w:val="pt-BR"/>
        </w:rPr>
        <w:t>Mô tả, phân tích, nhận định:</w:t>
      </w:r>
    </w:p>
    <w:p w14:paraId="7A2C33AD" w14:textId="2E2FE0EA" w:rsidR="00391B50" w:rsidRPr="008C2DE7" w:rsidRDefault="00391B50" w:rsidP="00391B50">
      <w:pPr>
        <w:spacing w:before="120" w:line="360" w:lineRule="auto"/>
        <w:ind w:firstLine="360"/>
        <w:jc w:val="both"/>
        <w:rPr>
          <w:bCs/>
          <w:i/>
          <w:iCs/>
          <w:sz w:val="26"/>
          <w:szCs w:val="26"/>
          <w:lang w:val="nl-NL"/>
        </w:rPr>
      </w:pPr>
      <w:r w:rsidRPr="008C2DE7">
        <w:rPr>
          <w:iCs/>
          <w:sz w:val="26"/>
          <w:szCs w:val="26"/>
          <w:lang w:val="vi-VN" w:eastAsia="en-GB"/>
        </w:rPr>
        <w:t xml:space="preserve">Hiện Trường </w:t>
      </w:r>
      <w:r w:rsidR="00371F53" w:rsidRPr="008C2DE7">
        <w:rPr>
          <w:iCs/>
          <w:sz w:val="26"/>
          <w:szCs w:val="26"/>
          <w:lang w:eastAsia="en-GB"/>
        </w:rPr>
        <w:t xml:space="preserve">đã có các </w:t>
      </w:r>
      <w:r w:rsidRPr="008C2DE7">
        <w:rPr>
          <w:iCs/>
          <w:sz w:val="26"/>
          <w:szCs w:val="26"/>
          <w:lang w:val="vi-VN" w:eastAsia="en-GB"/>
        </w:rPr>
        <w:t xml:space="preserve">CTĐT nghề </w:t>
      </w:r>
      <w:r w:rsidRPr="008C2DE7">
        <w:rPr>
          <w:iCs/>
          <w:sz w:val="26"/>
          <w:szCs w:val="26"/>
          <w:lang w:eastAsia="en-GB"/>
        </w:rPr>
        <w:t xml:space="preserve">Kế toán </w:t>
      </w:r>
      <w:r w:rsidRPr="008C2DE7">
        <w:rPr>
          <w:iCs/>
          <w:sz w:val="26"/>
          <w:szCs w:val="26"/>
          <w:lang w:val="vi-VN" w:eastAsia="en-GB"/>
        </w:rPr>
        <w:t xml:space="preserve">trình độ Cao đẳng </w:t>
      </w:r>
      <w:r w:rsidRPr="008C2DE7">
        <w:rPr>
          <w:bCs/>
          <w:i/>
          <w:iCs/>
          <w:sz w:val="26"/>
          <w:szCs w:val="26"/>
          <w:lang w:val="nl-NL"/>
        </w:rPr>
        <w:t>(</w:t>
      </w:r>
      <w:r w:rsidRPr="008C2DE7">
        <w:rPr>
          <w:b/>
          <w:bCs/>
          <w:i/>
          <w:iCs/>
          <w:sz w:val="26"/>
          <w:szCs w:val="26"/>
          <w:lang w:val="nl-NL"/>
        </w:rPr>
        <w:t>1.1.08</w:t>
      </w:r>
      <w:r w:rsidRPr="008C2DE7">
        <w:rPr>
          <w:bCs/>
          <w:i/>
          <w:iCs/>
          <w:sz w:val="26"/>
          <w:szCs w:val="26"/>
          <w:lang w:val="nl-NL"/>
        </w:rPr>
        <w:t xml:space="preserve"> - </w:t>
      </w:r>
      <w:r w:rsidRPr="008C2DE7">
        <w:rPr>
          <w:bCs/>
          <w:i/>
          <w:sz w:val="26"/>
          <w:szCs w:val="26"/>
          <w:lang w:val="nl-NL"/>
        </w:rPr>
        <w:t xml:space="preserve">QĐ số 343/QĐ-CĐCT ngày </w:t>
      </w:r>
      <w:r w:rsidR="00371F53" w:rsidRPr="008C2DE7">
        <w:rPr>
          <w:bCs/>
          <w:i/>
          <w:sz w:val="26"/>
          <w:szCs w:val="26"/>
          <w:lang w:val="nl-NL"/>
        </w:rPr>
        <w:t>0</w:t>
      </w:r>
      <w:r w:rsidRPr="008C2DE7">
        <w:rPr>
          <w:bCs/>
          <w:i/>
          <w:sz w:val="26"/>
          <w:szCs w:val="26"/>
          <w:lang w:val="nl-NL"/>
        </w:rPr>
        <w:t>8/</w:t>
      </w:r>
      <w:r w:rsidR="00371F53" w:rsidRPr="008C2DE7">
        <w:rPr>
          <w:bCs/>
          <w:i/>
          <w:sz w:val="26"/>
          <w:szCs w:val="26"/>
          <w:lang w:val="nl-NL"/>
        </w:rPr>
        <w:t>8</w:t>
      </w:r>
      <w:r w:rsidRPr="008C2DE7">
        <w:rPr>
          <w:bCs/>
          <w:i/>
          <w:sz w:val="26"/>
          <w:szCs w:val="26"/>
          <w:lang w:val="nl-NL"/>
        </w:rPr>
        <w:t>/2019</w:t>
      </w:r>
      <w:r w:rsidR="00371F53" w:rsidRPr="008C2DE7">
        <w:rPr>
          <w:bCs/>
          <w:i/>
          <w:sz w:val="26"/>
          <w:szCs w:val="26"/>
          <w:lang w:val="nl-NL"/>
        </w:rPr>
        <w:t xml:space="preserve"> và QĐ..../QĐ-CĐCT ngày 08/7/2019</w:t>
      </w:r>
      <w:r w:rsidRPr="008C2DE7">
        <w:rPr>
          <w:bCs/>
          <w:i/>
          <w:sz w:val="26"/>
          <w:szCs w:val="26"/>
          <w:lang w:val="nl-NL"/>
        </w:rPr>
        <w:t xml:space="preserve"> về việc ban hành CTĐT nghề Kế toán</w:t>
      </w:r>
      <w:r w:rsidRPr="008C2DE7">
        <w:rPr>
          <w:bCs/>
          <w:i/>
          <w:iCs/>
          <w:sz w:val="26"/>
          <w:szCs w:val="26"/>
          <w:lang w:val="nl-NL"/>
        </w:rPr>
        <w:t xml:space="preserve">; </w:t>
      </w:r>
      <w:r w:rsidRPr="008C2DE7">
        <w:rPr>
          <w:b/>
          <w:bCs/>
          <w:i/>
          <w:iCs/>
          <w:sz w:val="26"/>
          <w:szCs w:val="26"/>
          <w:lang w:val="nl-NL"/>
        </w:rPr>
        <w:t>2.7.12</w:t>
      </w:r>
      <w:r w:rsidRPr="008C2DE7">
        <w:rPr>
          <w:bCs/>
          <w:i/>
          <w:iCs/>
          <w:sz w:val="26"/>
          <w:szCs w:val="26"/>
          <w:lang w:val="nl-NL"/>
        </w:rPr>
        <w:t xml:space="preserve"> - </w:t>
      </w:r>
      <w:r w:rsidRPr="008C2DE7">
        <w:rPr>
          <w:bCs/>
          <w:i/>
          <w:sz w:val="26"/>
          <w:szCs w:val="26"/>
          <w:lang w:val="nl-NL"/>
        </w:rPr>
        <w:t>QĐ số 8</w:t>
      </w:r>
      <w:r w:rsidR="00371F53" w:rsidRPr="008C2DE7">
        <w:rPr>
          <w:bCs/>
          <w:i/>
          <w:sz w:val="26"/>
          <w:szCs w:val="26"/>
          <w:lang w:val="nl-NL"/>
        </w:rPr>
        <w:t>0</w:t>
      </w:r>
      <w:r w:rsidRPr="008C2DE7">
        <w:rPr>
          <w:bCs/>
          <w:i/>
          <w:sz w:val="26"/>
          <w:szCs w:val="26"/>
          <w:lang w:val="nl-NL"/>
        </w:rPr>
        <w:t xml:space="preserve">/QĐ-CĐCT ngày 14/2/2020  về việc ban hành CTĐT liên thông </w:t>
      </w:r>
      <w:r w:rsidRPr="008C2DE7">
        <w:rPr>
          <w:bCs/>
          <w:i/>
          <w:iCs/>
          <w:sz w:val="26"/>
          <w:szCs w:val="26"/>
          <w:lang w:val="nl-NL"/>
        </w:rPr>
        <w:t>từ trình độ trung cấp lên trình độ cao đẳng</w:t>
      </w:r>
      <w:r w:rsidRPr="008C2DE7">
        <w:rPr>
          <w:bCs/>
          <w:i/>
          <w:sz w:val="26"/>
          <w:szCs w:val="26"/>
          <w:lang w:val="nl-NL"/>
        </w:rPr>
        <w:t xml:space="preserve"> nghề Kế toán</w:t>
      </w:r>
      <w:r w:rsidRPr="008C2DE7">
        <w:rPr>
          <w:bCs/>
          <w:i/>
          <w:iCs/>
          <w:sz w:val="26"/>
          <w:szCs w:val="26"/>
          <w:lang w:val="nl-NL"/>
        </w:rPr>
        <w:t>).</w:t>
      </w:r>
    </w:p>
    <w:p w14:paraId="0CC77541" w14:textId="51A1D706" w:rsidR="00391B50" w:rsidRPr="008C2DE7" w:rsidRDefault="00391B50" w:rsidP="00391B50">
      <w:pPr>
        <w:spacing w:before="120" w:line="360" w:lineRule="auto"/>
        <w:ind w:firstLine="360"/>
        <w:jc w:val="both"/>
        <w:rPr>
          <w:sz w:val="26"/>
          <w:szCs w:val="26"/>
          <w:lang w:val="nl-NL"/>
        </w:rPr>
      </w:pPr>
      <w:r w:rsidRPr="008C2DE7">
        <w:rPr>
          <w:sz w:val="26"/>
          <w:szCs w:val="26"/>
          <w:lang w:val="nl-NL"/>
        </w:rPr>
        <w:t>CTĐT nghề Kế toán có 3</w:t>
      </w:r>
      <w:r w:rsidR="00371F53" w:rsidRPr="008C2DE7">
        <w:rPr>
          <w:sz w:val="26"/>
          <w:szCs w:val="26"/>
          <w:lang w:val="nl-NL"/>
        </w:rPr>
        <w:t>8</w:t>
      </w:r>
      <w:r w:rsidRPr="008C2DE7">
        <w:rPr>
          <w:sz w:val="26"/>
          <w:szCs w:val="26"/>
          <w:lang w:val="nl-NL"/>
        </w:rPr>
        <w:t xml:space="preserve"> môn học, mô đun trong đó có 8 môn học chung, 01 mô đun thực tập tốt nghiệp. Đối với chương trình liên thông có 24 môn học, mô đun (trong đó có 6 môn học chung và 18 môn học, mô đun chuyên ngành). Sáu môn học chung theo giáo trình của Bộ lao động Thương binh &amp; Xã hội. </w:t>
      </w:r>
    </w:p>
    <w:p w14:paraId="5AE9E666" w14:textId="77777777" w:rsidR="00391B50" w:rsidRPr="008C2DE7" w:rsidRDefault="00391B50" w:rsidP="00391B50">
      <w:pPr>
        <w:spacing w:before="120" w:line="360" w:lineRule="auto"/>
        <w:jc w:val="both"/>
        <w:rPr>
          <w:sz w:val="26"/>
          <w:szCs w:val="26"/>
          <w:lang w:val="nl-NL"/>
        </w:rPr>
      </w:pPr>
      <w:r w:rsidRPr="008C2DE7">
        <w:rPr>
          <w:sz w:val="26"/>
          <w:szCs w:val="26"/>
          <w:lang w:val="nl-NL"/>
        </w:rPr>
        <w:tab/>
        <w:t xml:space="preserve">Trường có 57 giáo trình của 57 môn học mô đun đảm bảo 100% các môn học, mô đun đều có giáo trình (CTĐT chính quy và liên thông, riêng mô đun thực tập không biên soạn giáo trình mà biên soạn đề cương thực tập tốt nghiệp), mỗi giáo trình có đủ 5 bản in được lưu tại thư viện. </w:t>
      </w:r>
      <w:r w:rsidRPr="008C2DE7">
        <w:rPr>
          <w:i/>
          <w:w w:val="101"/>
          <w:sz w:val="26"/>
          <w:szCs w:val="26"/>
          <w:lang w:val="nl-NL"/>
        </w:rPr>
        <w:t>(</w:t>
      </w:r>
      <w:r w:rsidRPr="008C2DE7">
        <w:rPr>
          <w:b/>
          <w:i/>
          <w:color w:val="FF0000"/>
          <w:w w:val="101"/>
          <w:sz w:val="26"/>
          <w:szCs w:val="26"/>
          <w:lang w:val="nl-NL"/>
        </w:rPr>
        <w:t>4.9.01</w:t>
      </w:r>
      <w:r w:rsidRPr="008C2DE7">
        <w:rPr>
          <w:i/>
          <w:color w:val="FF0000"/>
          <w:w w:val="101"/>
          <w:sz w:val="26"/>
          <w:szCs w:val="26"/>
          <w:lang w:val="nl-NL"/>
        </w:rPr>
        <w:t xml:space="preserve"> - </w:t>
      </w:r>
      <w:r w:rsidRPr="008C2DE7">
        <w:rPr>
          <w:i/>
          <w:color w:val="FF0000"/>
          <w:sz w:val="26"/>
          <w:szCs w:val="26"/>
          <w:lang w:val="nl-NL"/>
        </w:rPr>
        <w:t>Bảng kê danh mục chương trình, giáo trình đã được cơ sở đào tạo phê duyệt: tên giáo trình, năm xuất bản, đơn vị xuất bản, số lượng bản in, bản điện tử đã được phê duyệt</w:t>
      </w:r>
      <w:r w:rsidRPr="008C2DE7">
        <w:rPr>
          <w:i/>
          <w:sz w:val="26"/>
          <w:szCs w:val="26"/>
          <w:lang w:val="nl-NL"/>
        </w:rPr>
        <w:t>).</w:t>
      </w:r>
      <w:r w:rsidRPr="008C2DE7">
        <w:rPr>
          <w:sz w:val="26"/>
          <w:szCs w:val="26"/>
          <w:lang w:val="nl-NL"/>
        </w:rPr>
        <w:tab/>
      </w:r>
      <w:r w:rsidRPr="008C2DE7">
        <w:rPr>
          <w:sz w:val="26"/>
          <w:szCs w:val="26"/>
          <w:lang w:val="nl-NL"/>
        </w:rPr>
        <w:tab/>
      </w:r>
    </w:p>
    <w:p w14:paraId="5A38C233" w14:textId="2743AD82" w:rsidR="00391B50" w:rsidRPr="008C2DE7" w:rsidRDefault="00391B50" w:rsidP="00391B50">
      <w:pPr>
        <w:spacing w:before="120" w:line="360" w:lineRule="auto"/>
        <w:ind w:firstLine="360"/>
        <w:jc w:val="both"/>
        <w:rPr>
          <w:b/>
          <w:color w:val="FF0000"/>
          <w:sz w:val="26"/>
          <w:szCs w:val="26"/>
          <w:lang w:val="nl-NL"/>
        </w:rPr>
      </w:pPr>
      <w:r w:rsidRPr="008C2DE7">
        <w:rPr>
          <w:sz w:val="26"/>
          <w:szCs w:val="26"/>
          <w:lang w:val="nl-NL"/>
        </w:rPr>
        <w:t xml:space="preserve">Thư viện điện tử kết nối với Website của Trường tại địa chỉ </w:t>
      </w:r>
      <w:hyperlink r:id="rId65" w:history="1">
        <w:r w:rsidRPr="008C2DE7">
          <w:rPr>
            <w:rStyle w:val="Hyperlink"/>
            <w:color w:val="auto"/>
            <w:sz w:val="26"/>
            <w:szCs w:val="26"/>
            <w:lang w:val="nl-NL"/>
          </w:rPr>
          <w:t>https://lib.hitu.edu.vn</w:t>
        </w:r>
      </w:hyperlink>
      <w:r w:rsidR="00762856" w:rsidRPr="008C2DE7">
        <w:rPr>
          <w:rStyle w:val="Hyperlink"/>
          <w:color w:val="auto"/>
          <w:sz w:val="26"/>
          <w:szCs w:val="26"/>
          <w:lang w:val="nl-NL"/>
        </w:rPr>
        <w:t xml:space="preserve"> </w:t>
      </w:r>
      <w:r w:rsidRPr="008C2DE7">
        <w:rPr>
          <w:sz w:val="26"/>
          <w:szCs w:val="26"/>
          <w:lang w:val="nl-NL"/>
        </w:rPr>
        <w:t xml:space="preserve"> mục thư viện. Trang web của Trường và danh mục giáo trình, tài liệu được số hóa, </w:t>
      </w:r>
      <w:r w:rsidRPr="008C2DE7">
        <w:rPr>
          <w:sz w:val="26"/>
          <w:szCs w:val="26"/>
          <w:lang w:val="nl-NL"/>
        </w:rPr>
        <w:lastRenderedPageBreak/>
        <w:t xml:space="preserve">được đưa lên website Trường và giáo viên, HSSV có thể truy cập khi cần thiết </w:t>
      </w:r>
      <w:r w:rsidRPr="008C2DE7">
        <w:rPr>
          <w:i/>
          <w:sz w:val="26"/>
          <w:szCs w:val="26"/>
          <w:lang w:val="nl-NL"/>
        </w:rPr>
        <w:t>(</w:t>
      </w:r>
      <w:r w:rsidRPr="008C2DE7">
        <w:rPr>
          <w:b/>
          <w:i/>
          <w:color w:val="FF0000"/>
          <w:sz w:val="26"/>
          <w:szCs w:val="26"/>
          <w:lang w:val="nl-NL"/>
        </w:rPr>
        <w:t>5.6.01</w:t>
      </w:r>
      <w:r w:rsidRPr="008C2DE7">
        <w:rPr>
          <w:i/>
          <w:color w:val="FF0000"/>
          <w:sz w:val="26"/>
          <w:szCs w:val="26"/>
          <w:lang w:val="nl-NL"/>
        </w:rPr>
        <w:t xml:space="preserve"> – Danh mục tài liệu tham khảo được số hóa; </w:t>
      </w:r>
      <w:r w:rsidRPr="008C2DE7">
        <w:rPr>
          <w:b/>
          <w:i/>
          <w:color w:val="FF0000"/>
          <w:sz w:val="26"/>
          <w:szCs w:val="26"/>
          <w:lang w:val="nl-NL"/>
        </w:rPr>
        <w:t>5.6.02</w:t>
      </w:r>
      <w:r w:rsidRPr="008C2DE7">
        <w:rPr>
          <w:i/>
          <w:color w:val="FF0000"/>
          <w:sz w:val="26"/>
          <w:szCs w:val="26"/>
          <w:lang w:val="nl-NL"/>
        </w:rPr>
        <w:t xml:space="preserve"> - Danh mục giáo trình được số hóa). </w:t>
      </w:r>
    </w:p>
    <w:p w14:paraId="4E7F14FD" w14:textId="77777777" w:rsidR="00391B50" w:rsidRPr="008C2DE7" w:rsidRDefault="00391B50" w:rsidP="00391B50">
      <w:pPr>
        <w:spacing w:before="120" w:line="360" w:lineRule="auto"/>
        <w:ind w:firstLine="360"/>
        <w:jc w:val="both"/>
        <w:rPr>
          <w:i/>
          <w:color w:val="FF0000"/>
          <w:sz w:val="26"/>
          <w:szCs w:val="26"/>
          <w:lang w:val="pt-BR"/>
        </w:rPr>
      </w:pPr>
      <w:r w:rsidRPr="008C2DE7">
        <w:rPr>
          <w:sz w:val="26"/>
          <w:szCs w:val="26"/>
          <w:lang w:val="pt-BR"/>
        </w:rPr>
        <w:t xml:space="preserve">Với nguồn tài liệu và giáo trình phong phú, thư viện đáp ứng được hầu hết nhu cầu học tập và nghiên cứu của SV và GV </w:t>
      </w:r>
      <w:r w:rsidRPr="008C2DE7">
        <w:rPr>
          <w:i/>
          <w:sz w:val="26"/>
          <w:szCs w:val="26"/>
          <w:lang w:val="pt-BR"/>
        </w:rPr>
        <w:t>(</w:t>
      </w:r>
      <w:r w:rsidRPr="008C2DE7">
        <w:rPr>
          <w:b/>
          <w:i/>
          <w:color w:val="FF0000"/>
          <w:sz w:val="26"/>
          <w:szCs w:val="26"/>
          <w:lang w:val="pt-BR"/>
        </w:rPr>
        <w:t>5.6.03</w:t>
      </w:r>
      <w:r w:rsidRPr="008C2DE7">
        <w:rPr>
          <w:i/>
          <w:color w:val="FF0000"/>
          <w:sz w:val="26"/>
          <w:szCs w:val="26"/>
          <w:lang w:val="pt-BR"/>
        </w:rPr>
        <w:t xml:space="preserve"> - Đường link khảo sát ý kiến SV và GV về thư viện; </w:t>
      </w:r>
      <w:r w:rsidRPr="008C2DE7">
        <w:rPr>
          <w:b/>
          <w:i/>
          <w:color w:val="FF0000"/>
          <w:sz w:val="26"/>
          <w:szCs w:val="26"/>
          <w:lang w:val="pt-BR"/>
        </w:rPr>
        <w:t>5.6.04</w:t>
      </w:r>
      <w:r w:rsidRPr="008C2DE7">
        <w:rPr>
          <w:i/>
          <w:color w:val="FF0000"/>
          <w:sz w:val="26"/>
          <w:szCs w:val="26"/>
          <w:lang w:val="pt-BR"/>
        </w:rPr>
        <w:t xml:space="preserve"> - Kết quả khảo sát ý kiến SV và GV về thư viện).</w:t>
      </w:r>
    </w:p>
    <w:p w14:paraId="7C550E6A"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GV </w:t>
      </w:r>
    </w:p>
    <w:p w14:paraId="6616F6E9" w14:textId="77777777" w:rsidR="00391B50" w:rsidRPr="008C2DE7" w:rsidRDefault="00391B50" w:rsidP="00990059">
      <w:pPr>
        <w:pStyle w:val="ListParagraph"/>
        <w:numPr>
          <w:ilvl w:val="0"/>
          <w:numId w:val="42"/>
        </w:numPr>
        <w:spacing w:line="360" w:lineRule="auto"/>
        <w:ind w:left="1080"/>
        <w:rPr>
          <w:rFonts w:eastAsiaTheme="majorEastAsia"/>
          <w:i/>
          <w:color w:val="0070C0"/>
          <w:sz w:val="26"/>
          <w:szCs w:val="26"/>
          <w:u w:val="single"/>
        </w:rPr>
      </w:pPr>
      <w:r w:rsidRPr="008C2DE7">
        <w:rPr>
          <w:rFonts w:eastAsia="Calibri"/>
          <w:sz w:val="26"/>
          <w:szCs w:val="26"/>
          <w:lang w:val="pt-BR"/>
        </w:rPr>
        <w:t xml:space="preserve">Năm học 2019 - 2020: </w:t>
      </w:r>
      <w:r w:rsidRPr="008C2DE7">
        <w:rPr>
          <w:rStyle w:val="Hyperlink"/>
          <w:rFonts w:eastAsiaTheme="majorEastAsia"/>
          <w:i/>
          <w:color w:val="0070C0"/>
          <w:sz w:val="26"/>
          <w:szCs w:val="26"/>
        </w:rPr>
        <w:t>https://khaothi.hitu.edu.vn/phieu-khao-sat-y-kien-giao-vien-ve-chat-luong-chuong-trinh-va-giao-trinh-dao-tao-nam-hoc-2019-2020-3/</w:t>
      </w:r>
    </w:p>
    <w:p w14:paraId="1A0B32F8" w14:textId="77777777" w:rsidR="00391B50" w:rsidRPr="008C2DE7" w:rsidRDefault="00391B50" w:rsidP="00990059">
      <w:pPr>
        <w:pStyle w:val="ListParagraph"/>
        <w:numPr>
          <w:ilvl w:val="0"/>
          <w:numId w:val="42"/>
        </w:numPr>
        <w:spacing w:line="360" w:lineRule="auto"/>
        <w:ind w:left="1080"/>
        <w:rPr>
          <w:rStyle w:val="Hyperlink"/>
          <w:rFonts w:eastAsiaTheme="majorEastAsia"/>
          <w:i/>
          <w:color w:val="0070C0"/>
          <w:sz w:val="26"/>
          <w:szCs w:val="26"/>
        </w:rPr>
      </w:pPr>
      <w:r w:rsidRPr="008C2DE7">
        <w:rPr>
          <w:rFonts w:eastAsia="Calibri"/>
          <w:sz w:val="26"/>
          <w:szCs w:val="26"/>
          <w:lang w:val="pt-BR"/>
        </w:rPr>
        <w:t xml:space="preserve">Năm học 2020 - 2021: </w:t>
      </w:r>
      <w:r w:rsidRPr="008C2DE7">
        <w:rPr>
          <w:rStyle w:val="Hyperlink"/>
          <w:rFonts w:eastAsiaTheme="majorEastAsia"/>
          <w:i/>
          <w:color w:val="0070C0"/>
          <w:sz w:val="26"/>
          <w:szCs w:val="26"/>
        </w:rPr>
        <w:t>https://khaothi.hitu.edu.vn/phieu-khao-sat-y-kien-giao-vien-ve-chat-luong-chuong-trinh-va-giao-trinh-dao-tao-nam-hoc-2020-2021-3/</w:t>
      </w:r>
    </w:p>
    <w:p w14:paraId="3AAF2445" w14:textId="77777777" w:rsidR="00391B50" w:rsidRPr="008C2DE7" w:rsidRDefault="00391B50" w:rsidP="00990059">
      <w:pPr>
        <w:pStyle w:val="ListParagraph"/>
        <w:numPr>
          <w:ilvl w:val="0"/>
          <w:numId w:val="42"/>
        </w:numPr>
        <w:spacing w:line="360" w:lineRule="auto"/>
        <w:ind w:left="1080"/>
        <w:rPr>
          <w:rFonts w:eastAsiaTheme="majorEastAsia"/>
          <w:i/>
          <w:color w:val="0070C0"/>
          <w:sz w:val="26"/>
          <w:szCs w:val="26"/>
          <w:u w:val="single"/>
        </w:rPr>
      </w:pPr>
      <w:r w:rsidRPr="008C2DE7">
        <w:rPr>
          <w:rFonts w:eastAsia="Calibri"/>
          <w:sz w:val="26"/>
          <w:szCs w:val="26"/>
          <w:lang w:val="pt-BR"/>
        </w:rPr>
        <w:t xml:space="preserve">Năm học 2021 - 2022: </w:t>
      </w:r>
      <w:r w:rsidRPr="008C2DE7">
        <w:rPr>
          <w:rStyle w:val="Hyperlink"/>
          <w:rFonts w:eastAsiaTheme="majorEastAsia"/>
          <w:i/>
          <w:color w:val="0070C0"/>
          <w:sz w:val="26"/>
          <w:szCs w:val="26"/>
        </w:rPr>
        <w:t>https://khaothi.hitu.edu.vn/phieu-khao-sat-y-kien-giao-vien-ve-chat-luong-chuong-trinh-va-giao-trinh-dao-tao-nam-hoc-2021-2022-3/</w:t>
      </w:r>
    </w:p>
    <w:p w14:paraId="6C0F2C2D"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Đường link khảo sát SV</w:t>
      </w:r>
    </w:p>
    <w:p w14:paraId="1D1EB4A2" w14:textId="77777777" w:rsidR="00391B50" w:rsidRPr="008C2DE7" w:rsidRDefault="00391B50" w:rsidP="00990059">
      <w:pPr>
        <w:pStyle w:val="ListParagraph"/>
        <w:numPr>
          <w:ilvl w:val="0"/>
          <w:numId w:val="43"/>
        </w:numPr>
        <w:spacing w:line="360" w:lineRule="auto"/>
        <w:ind w:left="1080"/>
        <w:rPr>
          <w:rFonts w:eastAsiaTheme="majorEastAsia"/>
          <w:i/>
          <w:color w:val="0070C0"/>
          <w:sz w:val="26"/>
          <w:szCs w:val="26"/>
          <w:u w:val="single"/>
        </w:rPr>
      </w:pPr>
      <w:r w:rsidRPr="008C2DE7">
        <w:rPr>
          <w:rFonts w:eastAsia="Calibri"/>
          <w:sz w:val="26"/>
          <w:szCs w:val="26"/>
          <w:lang w:val="pt-BR"/>
        </w:rPr>
        <w:t>Năm học 2019 - 2020</w:t>
      </w:r>
      <w:r w:rsidRPr="008C2DE7">
        <w:rPr>
          <w:rFonts w:eastAsia="Calibri"/>
          <w:i/>
          <w:sz w:val="26"/>
          <w:szCs w:val="26"/>
          <w:lang w:val="pt-BR"/>
        </w:rPr>
        <w:t xml:space="preserve">: </w:t>
      </w:r>
      <w:r w:rsidRPr="008C2DE7">
        <w:rPr>
          <w:rStyle w:val="Hyperlink"/>
          <w:rFonts w:eastAsiaTheme="majorEastAsia"/>
          <w:i/>
          <w:color w:val="0070C0"/>
          <w:sz w:val="26"/>
          <w:szCs w:val="26"/>
        </w:rPr>
        <w:t>https://khaothi.hitu.edu.vn/phieu-khao-sat-y-kien-sinh-vien-ve-cac-hoat-dong-dam-bao-chat-luong-dao-tao-nam-hoc-2021-2022-4/</w:t>
      </w:r>
    </w:p>
    <w:p w14:paraId="3E046F1D" w14:textId="77777777" w:rsidR="00391B50" w:rsidRPr="008C2DE7" w:rsidRDefault="00391B50" w:rsidP="00990059">
      <w:pPr>
        <w:pStyle w:val="ListParagraph"/>
        <w:numPr>
          <w:ilvl w:val="0"/>
          <w:numId w:val="43"/>
        </w:numPr>
        <w:spacing w:line="360" w:lineRule="auto"/>
        <w:ind w:left="1080"/>
        <w:rPr>
          <w:rStyle w:val="Hyperlink"/>
          <w:i/>
          <w:color w:val="0070C0"/>
          <w:sz w:val="26"/>
          <w:szCs w:val="26"/>
        </w:rPr>
      </w:pPr>
      <w:r w:rsidRPr="008C2DE7">
        <w:rPr>
          <w:rFonts w:eastAsia="Calibri"/>
          <w:sz w:val="26"/>
          <w:szCs w:val="26"/>
          <w:lang w:val="pt-BR"/>
        </w:rPr>
        <w:t>Năm học 2020 - 2021:</w:t>
      </w:r>
      <w:r w:rsidRPr="008C2DE7">
        <w:rPr>
          <w:rFonts w:eastAsia="Calibri"/>
          <w:i/>
          <w:sz w:val="26"/>
          <w:szCs w:val="26"/>
          <w:lang w:val="pt-BR"/>
        </w:rPr>
        <w:t xml:space="preserve"> </w:t>
      </w:r>
      <w:hyperlink r:id="rId66" w:history="1">
        <w:r w:rsidRPr="008C2DE7">
          <w:rPr>
            <w:rStyle w:val="Hyperlink"/>
            <w:rFonts w:eastAsiaTheme="majorEastAsia"/>
            <w:i/>
            <w:color w:val="0070C0"/>
            <w:sz w:val="26"/>
            <w:szCs w:val="26"/>
          </w:rPr>
          <w:t>https://khaothi.hitu.edu.vn/phieu-khao-sat-y-kien-sinh-vien-ve-cac-hoat-dong-dam-bao-chat-luong-dao-tao-nam-hoc-2020-2021-3/</w:t>
        </w:r>
      </w:hyperlink>
    </w:p>
    <w:p w14:paraId="4B277138" w14:textId="77777777" w:rsidR="00391B50" w:rsidRPr="008C2DE7" w:rsidRDefault="00391B50" w:rsidP="00990059">
      <w:pPr>
        <w:pStyle w:val="ListParagraph"/>
        <w:numPr>
          <w:ilvl w:val="0"/>
          <w:numId w:val="43"/>
        </w:numPr>
        <w:spacing w:line="360" w:lineRule="auto"/>
        <w:ind w:left="1080"/>
        <w:rPr>
          <w:i/>
          <w:color w:val="0070C0"/>
          <w:sz w:val="26"/>
          <w:szCs w:val="26"/>
        </w:rPr>
      </w:pPr>
      <w:r w:rsidRPr="008C2DE7">
        <w:rPr>
          <w:rFonts w:eastAsia="Calibri"/>
          <w:sz w:val="26"/>
          <w:szCs w:val="26"/>
          <w:lang w:val="pt-BR"/>
        </w:rPr>
        <w:t>Năm học 2021 - 2022</w:t>
      </w:r>
      <w:r w:rsidRPr="008C2DE7">
        <w:rPr>
          <w:rFonts w:eastAsia="Calibri"/>
          <w:i/>
          <w:sz w:val="26"/>
          <w:szCs w:val="26"/>
          <w:lang w:val="pt-BR"/>
        </w:rPr>
        <w:t>:</w:t>
      </w:r>
      <w:r w:rsidRPr="008C2DE7">
        <w:rPr>
          <w:sz w:val="26"/>
          <w:szCs w:val="26"/>
        </w:rPr>
        <w:t xml:space="preserve"> </w:t>
      </w:r>
      <w:hyperlink r:id="rId67" w:history="1">
        <w:r w:rsidRPr="008C2DE7">
          <w:rPr>
            <w:rStyle w:val="Hyperlink"/>
            <w:rFonts w:eastAsiaTheme="majorEastAsia"/>
            <w:i/>
            <w:color w:val="0070C0"/>
            <w:sz w:val="26"/>
            <w:szCs w:val="26"/>
          </w:rPr>
          <w:t>https://khaothi.hitu.edu.vn/phieu-khao-sat-y-kien-sinh-vien-ve-cac-hoat-dong-dam-bao-chat-luong-dao-tao-nam-hoc-2019-2020-3/</w:t>
        </w:r>
      </w:hyperlink>
    </w:p>
    <w:p w14:paraId="432F4856" w14:textId="77777777" w:rsidR="00391B50" w:rsidRPr="008C2DE7" w:rsidRDefault="00391B50" w:rsidP="00391B50">
      <w:pPr>
        <w:spacing w:before="240" w:line="360" w:lineRule="auto"/>
        <w:ind w:firstLine="360"/>
        <w:jc w:val="both"/>
        <w:rPr>
          <w:sz w:val="26"/>
          <w:szCs w:val="26"/>
          <w:lang w:val="pt-BR"/>
        </w:rPr>
      </w:pPr>
      <w:r w:rsidRPr="008C2DE7">
        <w:rPr>
          <w:b/>
          <w:sz w:val="26"/>
          <w:szCs w:val="26"/>
          <w:lang w:val="pt-BR"/>
        </w:rPr>
        <w:t>Điểm tự đánh giá tiêu chuẩn 5.6, tiêu chí 5</w:t>
      </w:r>
      <w:r w:rsidRPr="008C2DE7">
        <w:rPr>
          <w:sz w:val="26"/>
          <w:szCs w:val="26"/>
          <w:lang w:val="pt-BR"/>
        </w:rPr>
        <w:t>: Đạt</w:t>
      </w:r>
    </w:p>
    <w:p w14:paraId="07F6E0AA" w14:textId="77777777" w:rsidR="00391B50" w:rsidRPr="008C2DE7" w:rsidRDefault="00391B50" w:rsidP="00391B50">
      <w:pPr>
        <w:spacing w:before="240" w:line="360" w:lineRule="auto"/>
        <w:ind w:firstLine="360"/>
        <w:jc w:val="both"/>
        <w:rPr>
          <w:sz w:val="26"/>
          <w:szCs w:val="26"/>
          <w:lang w:val="pt-BR"/>
        </w:rPr>
      </w:pPr>
      <w:r w:rsidRPr="008C2DE7">
        <w:rPr>
          <w:b/>
          <w:sz w:val="26"/>
          <w:szCs w:val="26"/>
          <w:lang w:val="pt-BR"/>
        </w:rPr>
        <w:t>Tiêu chuẩn 5.7: Thư viện được trang bị máy tính và nối mạng internet đáp ứng nhu cầu dạy, học và tra cứu tài liệu.</w:t>
      </w:r>
    </w:p>
    <w:p w14:paraId="25158FEF" w14:textId="77777777" w:rsidR="00391B50" w:rsidRPr="008C2DE7" w:rsidRDefault="00391B50" w:rsidP="00391B50">
      <w:pPr>
        <w:spacing w:before="120" w:line="360" w:lineRule="auto"/>
        <w:ind w:firstLine="360"/>
        <w:jc w:val="both"/>
        <w:rPr>
          <w:b/>
          <w:bCs/>
          <w:i/>
          <w:iCs/>
          <w:sz w:val="26"/>
          <w:szCs w:val="26"/>
          <w:lang w:val="pt-BR"/>
        </w:rPr>
      </w:pPr>
      <w:r w:rsidRPr="008C2DE7">
        <w:rPr>
          <w:b/>
          <w:bCs/>
          <w:i/>
          <w:iCs/>
          <w:sz w:val="26"/>
          <w:szCs w:val="26"/>
          <w:lang w:val="pt-BR"/>
        </w:rPr>
        <w:t>Mô tả, phân tích, nhận định:</w:t>
      </w:r>
    </w:p>
    <w:p w14:paraId="473F83D0" w14:textId="32DA176A" w:rsidR="00391B50" w:rsidRPr="008C2DE7" w:rsidRDefault="00391B50" w:rsidP="00391B50">
      <w:pPr>
        <w:tabs>
          <w:tab w:val="center" w:pos="4702"/>
        </w:tabs>
        <w:spacing w:before="120" w:line="360" w:lineRule="auto"/>
        <w:ind w:firstLine="360"/>
        <w:jc w:val="both"/>
        <w:rPr>
          <w:sz w:val="26"/>
          <w:szCs w:val="26"/>
          <w:lang w:val="nl-NL"/>
        </w:rPr>
      </w:pPr>
      <w:r w:rsidRPr="008C2DE7">
        <w:rPr>
          <w:sz w:val="26"/>
          <w:szCs w:val="26"/>
          <w:lang w:val="nb-NO"/>
        </w:rPr>
        <w:lastRenderedPageBreak/>
        <w:tab/>
        <w:t>Trường có thư viện điện tử với diện tích 120 m</w:t>
      </w:r>
      <w:r w:rsidRPr="008C2DE7">
        <w:rPr>
          <w:sz w:val="26"/>
          <w:szCs w:val="26"/>
          <w:vertAlign w:val="superscript"/>
          <w:lang w:val="nb-NO"/>
        </w:rPr>
        <w:t>2</w:t>
      </w:r>
      <w:r w:rsidRPr="008C2DE7">
        <w:rPr>
          <w:sz w:val="26"/>
          <w:szCs w:val="26"/>
          <w:lang w:val="nb-NO"/>
        </w:rPr>
        <w:t xml:space="preserve"> được bố trí riêng với 01 máy in, 01 máy chủ và 10 máy tính để tra cứu tài liệu thư viện</w:t>
      </w:r>
      <w:r w:rsidRPr="008C2DE7">
        <w:rPr>
          <w:sz w:val="26"/>
          <w:szCs w:val="26"/>
          <w:lang w:val="nl-NL"/>
        </w:rPr>
        <w:t xml:space="preserve">. </w:t>
      </w:r>
      <w:r w:rsidRPr="008C2DE7">
        <w:rPr>
          <w:iCs/>
          <w:spacing w:val="-2"/>
          <w:sz w:val="26"/>
          <w:szCs w:val="26"/>
          <w:lang w:val="nl-NL"/>
        </w:rPr>
        <w:t>C</w:t>
      </w:r>
      <w:r w:rsidRPr="008C2DE7">
        <w:rPr>
          <w:spacing w:val="-2"/>
          <w:sz w:val="26"/>
          <w:szCs w:val="26"/>
          <w:lang w:val="nl-NL"/>
        </w:rPr>
        <w:t xml:space="preserve">ơ sở dữ liệu điện tử </w:t>
      </w:r>
      <w:r w:rsidRPr="008C2DE7">
        <w:rPr>
          <w:spacing w:val="-2"/>
          <w:sz w:val="26"/>
          <w:szCs w:val="26"/>
          <w:lang w:val="nb-NO"/>
        </w:rPr>
        <w:t>được lưu trong máy chủ quản lý của thư viện điện tử, HSSV có thể tra cứu theo địa chỉ</w:t>
      </w:r>
      <w:r w:rsidRPr="008C2DE7">
        <w:rPr>
          <w:sz w:val="26"/>
          <w:szCs w:val="26"/>
          <w:lang w:val="nb-NO"/>
        </w:rPr>
        <w:t xml:space="preserve"> </w:t>
      </w:r>
      <w:hyperlink r:id="rId68" w:history="1">
        <w:r w:rsidR="00762856" w:rsidRPr="008C2DE7">
          <w:rPr>
            <w:rStyle w:val="Hyperlink"/>
            <w:sz w:val="26"/>
            <w:szCs w:val="26"/>
            <w:lang w:val="nl-NL"/>
          </w:rPr>
          <w:t>https://lib.hitu.edu.vn</w:t>
        </w:r>
      </w:hyperlink>
      <w:r w:rsidRPr="008C2DE7">
        <w:rPr>
          <w:sz w:val="26"/>
          <w:szCs w:val="26"/>
          <w:lang w:val="nl-NL"/>
        </w:rPr>
        <w:t xml:space="preserve"> </w:t>
      </w:r>
      <w:r w:rsidRPr="008C2DE7">
        <w:rPr>
          <w:sz w:val="26"/>
          <w:szCs w:val="26"/>
          <w:lang w:val="nb-NO"/>
        </w:rPr>
        <w:t>mục thư viện. Phần mềm thư viện điện tử giúp nhân viên quản lý thư viện, bạn đọc dễ dàng quản lý và tra cứu tài liệu (</w:t>
      </w:r>
      <w:r w:rsidRPr="008C2DE7">
        <w:rPr>
          <w:b/>
          <w:i/>
          <w:color w:val="FF0000"/>
          <w:sz w:val="26"/>
          <w:szCs w:val="26"/>
          <w:lang w:val="nb-NO"/>
        </w:rPr>
        <w:t>5.7.01</w:t>
      </w:r>
      <w:r w:rsidRPr="008C2DE7">
        <w:rPr>
          <w:i/>
          <w:color w:val="FF0000"/>
          <w:sz w:val="26"/>
          <w:szCs w:val="26"/>
          <w:lang w:val="nb-NO"/>
        </w:rPr>
        <w:t xml:space="preserve"> – Hình ảnh sử dụng trang website thư viện điện tử;</w:t>
      </w:r>
      <w:r w:rsidRPr="008C2DE7">
        <w:rPr>
          <w:color w:val="FF0000"/>
          <w:sz w:val="26"/>
          <w:szCs w:val="26"/>
          <w:lang w:val="nb-NO"/>
        </w:rPr>
        <w:t xml:space="preserve"> </w:t>
      </w:r>
      <w:r w:rsidRPr="008C2DE7">
        <w:rPr>
          <w:b/>
          <w:i/>
          <w:color w:val="FF0000"/>
          <w:sz w:val="26"/>
          <w:szCs w:val="26"/>
          <w:lang w:val="nb-NO"/>
        </w:rPr>
        <w:t>5.7.02</w:t>
      </w:r>
      <w:r w:rsidRPr="008C2DE7">
        <w:rPr>
          <w:i/>
          <w:color w:val="FF0000"/>
          <w:sz w:val="26"/>
          <w:szCs w:val="26"/>
          <w:lang w:val="nb-NO"/>
        </w:rPr>
        <w:t xml:space="preserve"> - Hợp đồng cung cấp Internet; Tổng Công ty viễn thông viettel</w:t>
      </w:r>
      <w:r w:rsidRPr="008C2DE7">
        <w:rPr>
          <w:i/>
          <w:color w:val="FF0000"/>
          <w:sz w:val="26"/>
          <w:szCs w:val="26"/>
          <w:lang w:val="nl-NL"/>
        </w:rPr>
        <w:t xml:space="preserve">; </w:t>
      </w:r>
      <w:r w:rsidRPr="008C2DE7">
        <w:rPr>
          <w:b/>
          <w:i/>
          <w:color w:val="FF0000"/>
          <w:sz w:val="26"/>
          <w:szCs w:val="26"/>
          <w:lang w:val="nl-NL"/>
        </w:rPr>
        <w:t>5.7.03</w:t>
      </w:r>
      <w:r w:rsidRPr="008C2DE7">
        <w:rPr>
          <w:i/>
          <w:color w:val="FF0000"/>
          <w:sz w:val="26"/>
          <w:szCs w:val="26"/>
          <w:lang w:val="nl-NL"/>
        </w:rPr>
        <w:t xml:space="preserve"> - </w:t>
      </w:r>
      <w:r w:rsidRPr="008C2DE7">
        <w:rPr>
          <w:i/>
          <w:color w:val="FF0000"/>
          <w:sz w:val="26"/>
          <w:szCs w:val="26"/>
          <w:lang w:val="vi-VN"/>
        </w:rPr>
        <w:t xml:space="preserve">Báo cáo đánh giá hoạt động của thư viện hàng năm; </w:t>
      </w:r>
      <w:r w:rsidRPr="008C2DE7">
        <w:rPr>
          <w:b/>
          <w:i/>
          <w:color w:val="FF0000"/>
          <w:sz w:val="26"/>
          <w:szCs w:val="26"/>
          <w:lang w:val="vi-VN"/>
        </w:rPr>
        <w:t>5.7.0</w:t>
      </w:r>
      <w:r w:rsidRPr="008C2DE7">
        <w:rPr>
          <w:b/>
          <w:i/>
          <w:color w:val="FF0000"/>
          <w:sz w:val="26"/>
          <w:szCs w:val="26"/>
        </w:rPr>
        <w:t>4</w:t>
      </w:r>
      <w:r w:rsidRPr="008C2DE7">
        <w:rPr>
          <w:i/>
          <w:color w:val="FF0000"/>
          <w:sz w:val="26"/>
          <w:szCs w:val="26"/>
          <w:lang w:val="vi-VN"/>
        </w:rPr>
        <w:t xml:space="preserve"> -</w:t>
      </w:r>
      <w:r w:rsidRPr="008C2DE7">
        <w:rPr>
          <w:color w:val="FF0000"/>
          <w:sz w:val="26"/>
          <w:szCs w:val="26"/>
          <w:lang w:val="nl-NL"/>
        </w:rPr>
        <w:t xml:space="preserve"> </w:t>
      </w:r>
      <w:r w:rsidRPr="008C2DE7">
        <w:rPr>
          <w:i/>
          <w:color w:val="FF0000"/>
          <w:sz w:val="26"/>
          <w:szCs w:val="26"/>
          <w:lang w:val="nl-NL"/>
        </w:rPr>
        <w:t>Danh mục thiết bị, máy tính hiện có tại thư viện</w:t>
      </w:r>
      <w:r w:rsidRPr="008C2DE7">
        <w:rPr>
          <w:sz w:val="26"/>
          <w:szCs w:val="26"/>
          <w:lang w:val="nl-NL"/>
        </w:rPr>
        <w:t>).</w:t>
      </w:r>
    </w:p>
    <w:p w14:paraId="6AB0A10B" w14:textId="77777777" w:rsidR="00391B50" w:rsidRPr="008C2DE7" w:rsidRDefault="00391B50" w:rsidP="00391B50">
      <w:pPr>
        <w:spacing w:before="120" w:line="360" w:lineRule="auto"/>
        <w:ind w:firstLine="360"/>
        <w:jc w:val="both"/>
        <w:rPr>
          <w:sz w:val="26"/>
          <w:szCs w:val="26"/>
          <w:lang w:val="pt-BR"/>
        </w:rPr>
      </w:pPr>
      <w:r w:rsidRPr="008C2DE7">
        <w:rPr>
          <w:sz w:val="26"/>
          <w:szCs w:val="26"/>
          <w:lang w:val="pt-BR"/>
        </w:rPr>
        <w:t>Định kỳ, Trường thực hiện khảo sát giảng viên, HSSV các công tác, hoạt động thư viện nhằm mục đích phục vụ công tác đào tạo (</w:t>
      </w:r>
      <w:r w:rsidRPr="008C2DE7">
        <w:rPr>
          <w:b/>
          <w:i/>
          <w:color w:val="FF0000"/>
          <w:sz w:val="26"/>
          <w:szCs w:val="26"/>
          <w:lang w:val="pt-BR"/>
        </w:rPr>
        <w:t>5.6.03</w:t>
      </w:r>
      <w:r w:rsidRPr="008C2DE7">
        <w:rPr>
          <w:i/>
          <w:color w:val="FF0000"/>
          <w:sz w:val="26"/>
          <w:szCs w:val="26"/>
          <w:lang w:val="pt-BR"/>
        </w:rPr>
        <w:t xml:space="preserve"> – </w:t>
      </w:r>
      <w:r w:rsidRPr="008C2DE7">
        <w:rPr>
          <w:i/>
          <w:iCs/>
          <w:color w:val="FF0000"/>
          <w:sz w:val="26"/>
          <w:szCs w:val="26"/>
          <w:lang w:val="nl-NL"/>
        </w:rPr>
        <w:t xml:space="preserve">Đường link khảo sát hàng năm về mức độ thư viện đáp ứng yêu cầu của người sử dụng; </w:t>
      </w:r>
      <w:r w:rsidRPr="008C2DE7">
        <w:rPr>
          <w:b/>
          <w:i/>
          <w:iCs/>
          <w:color w:val="FF0000"/>
          <w:sz w:val="26"/>
          <w:szCs w:val="26"/>
          <w:lang w:val="nl-NL"/>
        </w:rPr>
        <w:t>5.6.04</w:t>
      </w:r>
      <w:r w:rsidRPr="008C2DE7">
        <w:rPr>
          <w:i/>
          <w:iCs/>
          <w:color w:val="FF0000"/>
          <w:sz w:val="26"/>
          <w:szCs w:val="26"/>
          <w:lang w:val="nl-NL"/>
        </w:rPr>
        <w:t xml:space="preserve"> - Tổng hợp kết quả khảo sát hàng năm về mức độ thư viện đáp ứng yêu cầu của người sử dụng</w:t>
      </w:r>
      <w:r w:rsidRPr="008C2DE7">
        <w:rPr>
          <w:sz w:val="26"/>
          <w:szCs w:val="26"/>
          <w:lang w:val="pt-BR"/>
        </w:rPr>
        <w:t>).</w:t>
      </w:r>
    </w:p>
    <w:p w14:paraId="151F2513"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GV </w:t>
      </w:r>
    </w:p>
    <w:p w14:paraId="66DE09F7" w14:textId="77777777" w:rsidR="00391B50" w:rsidRPr="008C2DE7" w:rsidRDefault="00391B50" w:rsidP="00990059">
      <w:pPr>
        <w:pStyle w:val="ListParagraph"/>
        <w:numPr>
          <w:ilvl w:val="0"/>
          <w:numId w:val="44"/>
        </w:numPr>
        <w:spacing w:line="360" w:lineRule="auto"/>
        <w:ind w:left="1080"/>
        <w:rPr>
          <w:rFonts w:eastAsiaTheme="majorEastAsia"/>
          <w:i/>
          <w:color w:val="0070C0"/>
          <w:sz w:val="26"/>
          <w:szCs w:val="26"/>
          <w:u w:val="single"/>
        </w:rPr>
      </w:pPr>
      <w:r w:rsidRPr="008C2DE7">
        <w:rPr>
          <w:rFonts w:eastAsia="Calibri"/>
          <w:sz w:val="26"/>
          <w:szCs w:val="26"/>
          <w:lang w:val="pt-BR"/>
        </w:rPr>
        <w:t>Năm học 2019 - 2020</w:t>
      </w:r>
      <w:r w:rsidRPr="008C2DE7">
        <w:rPr>
          <w:rFonts w:eastAsia="Calibri"/>
          <w:i/>
          <w:color w:val="0070C0"/>
          <w:sz w:val="26"/>
          <w:szCs w:val="26"/>
          <w:lang w:val="pt-BR"/>
        </w:rPr>
        <w:t xml:space="preserve">: </w:t>
      </w:r>
      <w:r w:rsidRPr="008C2DE7">
        <w:rPr>
          <w:rStyle w:val="Hyperlink"/>
          <w:rFonts w:eastAsiaTheme="majorEastAsia"/>
          <w:i/>
          <w:color w:val="0070C0"/>
          <w:sz w:val="26"/>
          <w:szCs w:val="26"/>
        </w:rPr>
        <w:t>https://khaothi.hitu.edu.vn/phieu-khao-sat-y-kien-giao-vien-ve-chat-luong-chuong-trinh-va-giao-trinh-dao-tao-nam-hoc-2019-2020-3/</w:t>
      </w:r>
    </w:p>
    <w:p w14:paraId="6F312E2E" w14:textId="77777777" w:rsidR="00391B50" w:rsidRPr="008C2DE7" w:rsidRDefault="00391B50" w:rsidP="00990059">
      <w:pPr>
        <w:pStyle w:val="ListParagraph"/>
        <w:numPr>
          <w:ilvl w:val="0"/>
          <w:numId w:val="44"/>
        </w:numPr>
        <w:spacing w:line="360" w:lineRule="auto"/>
        <w:ind w:left="1080"/>
        <w:rPr>
          <w:rStyle w:val="Hyperlink"/>
          <w:rFonts w:eastAsiaTheme="majorEastAsia"/>
          <w:i/>
          <w:color w:val="0070C0"/>
          <w:sz w:val="26"/>
          <w:szCs w:val="26"/>
        </w:rPr>
      </w:pPr>
      <w:r w:rsidRPr="008C2DE7">
        <w:rPr>
          <w:rFonts w:eastAsia="Calibri"/>
          <w:sz w:val="26"/>
          <w:szCs w:val="26"/>
          <w:lang w:val="pt-BR"/>
        </w:rPr>
        <w:t xml:space="preserve">Năm học 2020 - 2021: </w:t>
      </w:r>
      <w:r w:rsidRPr="008C2DE7">
        <w:rPr>
          <w:rStyle w:val="Hyperlink"/>
          <w:rFonts w:eastAsiaTheme="majorEastAsia"/>
          <w:i/>
          <w:color w:val="0070C0"/>
          <w:sz w:val="26"/>
          <w:szCs w:val="26"/>
        </w:rPr>
        <w:t>https://khaothi.hitu.edu.vn/phieu-khao-sat-y-kien-giao-vien-ve-chat-luong-chuong-trinh-va-giao-trinh-dao-tao-nam-hoc-2020-2021-3/</w:t>
      </w:r>
    </w:p>
    <w:p w14:paraId="4CC598AA" w14:textId="77777777" w:rsidR="00391B50" w:rsidRPr="008C2DE7" w:rsidRDefault="00391B50" w:rsidP="00990059">
      <w:pPr>
        <w:pStyle w:val="ListParagraph"/>
        <w:numPr>
          <w:ilvl w:val="0"/>
          <w:numId w:val="44"/>
        </w:numPr>
        <w:spacing w:line="360" w:lineRule="auto"/>
        <w:ind w:left="1080"/>
        <w:rPr>
          <w:rFonts w:eastAsiaTheme="majorEastAsia"/>
          <w:i/>
          <w:color w:val="0070C0"/>
          <w:sz w:val="26"/>
          <w:szCs w:val="26"/>
          <w:u w:val="single"/>
        </w:rPr>
      </w:pPr>
      <w:r w:rsidRPr="008C2DE7">
        <w:rPr>
          <w:rFonts w:eastAsia="Calibri"/>
          <w:sz w:val="26"/>
          <w:szCs w:val="26"/>
          <w:lang w:val="pt-BR"/>
        </w:rPr>
        <w:t xml:space="preserve">Năm học 2021 - 2022: </w:t>
      </w:r>
      <w:r w:rsidRPr="008C2DE7">
        <w:rPr>
          <w:rStyle w:val="Hyperlink"/>
          <w:rFonts w:eastAsiaTheme="majorEastAsia"/>
          <w:i/>
          <w:color w:val="0070C0"/>
          <w:sz w:val="26"/>
          <w:szCs w:val="26"/>
        </w:rPr>
        <w:t>https://khaothi.hitu.edu.vn/phieu-khao-sat-y-kien-giao-vien-ve-chat-luong-chuong-trinh-va-giao-trinh-dao-tao-nam-hoc-2021-2022-3/</w:t>
      </w:r>
    </w:p>
    <w:p w14:paraId="537E98A2" w14:textId="77777777" w:rsidR="00391B50" w:rsidRPr="008C2DE7" w:rsidRDefault="00391B50"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Đường link khảo sát SV</w:t>
      </w:r>
    </w:p>
    <w:p w14:paraId="3AB267C0" w14:textId="77777777" w:rsidR="00391B50" w:rsidRPr="008C2DE7" w:rsidRDefault="00391B50" w:rsidP="00990059">
      <w:pPr>
        <w:pStyle w:val="ListParagraph"/>
        <w:numPr>
          <w:ilvl w:val="0"/>
          <w:numId w:val="45"/>
        </w:numPr>
        <w:spacing w:line="360" w:lineRule="auto"/>
        <w:ind w:left="1080"/>
        <w:rPr>
          <w:rFonts w:eastAsiaTheme="majorEastAsia"/>
          <w:i/>
          <w:color w:val="0070C0"/>
          <w:sz w:val="26"/>
          <w:szCs w:val="26"/>
          <w:u w:val="single"/>
        </w:rPr>
      </w:pPr>
      <w:r w:rsidRPr="008C2DE7">
        <w:rPr>
          <w:rFonts w:eastAsia="Calibri"/>
          <w:sz w:val="26"/>
          <w:szCs w:val="26"/>
          <w:lang w:val="pt-BR"/>
        </w:rPr>
        <w:t>Năm học 2019 - 2020</w:t>
      </w:r>
      <w:r w:rsidRPr="008C2DE7">
        <w:rPr>
          <w:rFonts w:eastAsia="Calibri"/>
          <w:i/>
          <w:sz w:val="26"/>
          <w:szCs w:val="26"/>
          <w:lang w:val="pt-BR"/>
        </w:rPr>
        <w:t xml:space="preserve">: </w:t>
      </w:r>
      <w:r w:rsidRPr="008C2DE7">
        <w:rPr>
          <w:rStyle w:val="Hyperlink"/>
          <w:rFonts w:eastAsiaTheme="majorEastAsia"/>
          <w:i/>
          <w:color w:val="0070C0"/>
          <w:sz w:val="26"/>
          <w:szCs w:val="26"/>
        </w:rPr>
        <w:t>https://khaothi.hitu.edu.vn/phieu-khao-sat-y-kien-sinh-vien-ve-cac-hoat-dong-dam-bao-chat-luong-dao-tao-nam-hoc-2021-2022-4/</w:t>
      </w:r>
    </w:p>
    <w:p w14:paraId="694315FA" w14:textId="77777777" w:rsidR="00391B50" w:rsidRPr="008C2DE7" w:rsidRDefault="00391B50" w:rsidP="00990059">
      <w:pPr>
        <w:pStyle w:val="ListParagraph"/>
        <w:numPr>
          <w:ilvl w:val="0"/>
          <w:numId w:val="45"/>
        </w:numPr>
        <w:spacing w:line="360" w:lineRule="auto"/>
        <w:ind w:left="1080"/>
        <w:rPr>
          <w:rStyle w:val="Hyperlink"/>
          <w:i/>
          <w:color w:val="0070C0"/>
          <w:sz w:val="26"/>
          <w:szCs w:val="26"/>
        </w:rPr>
      </w:pPr>
      <w:r w:rsidRPr="008C2DE7">
        <w:rPr>
          <w:rFonts w:eastAsia="Calibri"/>
          <w:sz w:val="26"/>
          <w:szCs w:val="26"/>
          <w:lang w:val="pt-BR"/>
        </w:rPr>
        <w:t>Năm học 2020 - 2021</w:t>
      </w:r>
      <w:r w:rsidRPr="008C2DE7">
        <w:rPr>
          <w:rFonts w:eastAsia="Calibri"/>
          <w:i/>
          <w:color w:val="0070C0"/>
          <w:sz w:val="26"/>
          <w:szCs w:val="26"/>
          <w:lang w:val="pt-BR"/>
        </w:rPr>
        <w:t xml:space="preserve">: </w:t>
      </w:r>
      <w:hyperlink r:id="rId69" w:history="1">
        <w:r w:rsidRPr="008C2DE7">
          <w:rPr>
            <w:rStyle w:val="Hyperlink"/>
            <w:rFonts w:eastAsiaTheme="majorEastAsia"/>
            <w:i/>
            <w:color w:val="0070C0"/>
            <w:sz w:val="26"/>
            <w:szCs w:val="26"/>
          </w:rPr>
          <w:t>https://khaothi.hitu.edu.vn/phieu-khao-sat-y-kien-sinh-vien-ve-cac-hoat-dong-dam-bao-chat-luong-dao-tao-nam-hoc-2020-2021-3/</w:t>
        </w:r>
      </w:hyperlink>
    </w:p>
    <w:p w14:paraId="4DAF00DF" w14:textId="77777777" w:rsidR="00391B50" w:rsidRPr="008C2DE7" w:rsidRDefault="00391B50" w:rsidP="00990059">
      <w:pPr>
        <w:pStyle w:val="ListParagraph"/>
        <w:numPr>
          <w:ilvl w:val="0"/>
          <w:numId w:val="45"/>
        </w:numPr>
        <w:spacing w:line="360" w:lineRule="auto"/>
        <w:ind w:left="1080"/>
        <w:rPr>
          <w:i/>
          <w:color w:val="0070C0"/>
          <w:sz w:val="26"/>
          <w:szCs w:val="26"/>
        </w:rPr>
      </w:pPr>
      <w:r w:rsidRPr="008C2DE7">
        <w:rPr>
          <w:rFonts w:eastAsia="Calibri"/>
          <w:sz w:val="26"/>
          <w:szCs w:val="26"/>
          <w:lang w:val="pt-BR"/>
        </w:rPr>
        <w:lastRenderedPageBreak/>
        <w:t>Năm học 2021 - 2022</w:t>
      </w:r>
      <w:r w:rsidRPr="008C2DE7">
        <w:rPr>
          <w:rFonts w:eastAsia="Calibri"/>
          <w:i/>
          <w:sz w:val="26"/>
          <w:szCs w:val="26"/>
          <w:lang w:val="pt-BR"/>
        </w:rPr>
        <w:t>:</w:t>
      </w:r>
      <w:r w:rsidRPr="008C2DE7">
        <w:rPr>
          <w:sz w:val="26"/>
          <w:szCs w:val="26"/>
        </w:rPr>
        <w:t xml:space="preserve"> </w:t>
      </w:r>
      <w:hyperlink r:id="rId70" w:history="1">
        <w:r w:rsidRPr="008C2DE7">
          <w:rPr>
            <w:rStyle w:val="Hyperlink"/>
            <w:rFonts w:eastAsiaTheme="majorEastAsia"/>
            <w:i/>
            <w:color w:val="0070C0"/>
            <w:sz w:val="26"/>
            <w:szCs w:val="26"/>
          </w:rPr>
          <w:t>https://khaothi.hitu.edu.vn/phieu-khao-sat-y-kien-sinh-vien-ve-cac-hoat-dong-dam-bao-chat-luong-dao-tao-nam-hoc-2019-2020-3/</w:t>
        </w:r>
      </w:hyperlink>
    </w:p>
    <w:p w14:paraId="4DC137D0" w14:textId="77777777" w:rsidR="00391B50" w:rsidRPr="008C2DE7" w:rsidRDefault="00391B50" w:rsidP="00391B50">
      <w:pPr>
        <w:spacing w:before="240" w:line="360" w:lineRule="auto"/>
        <w:ind w:left="360"/>
        <w:jc w:val="both"/>
        <w:rPr>
          <w:sz w:val="26"/>
          <w:szCs w:val="26"/>
          <w:lang w:val="pt-BR"/>
        </w:rPr>
      </w:pPr>
      <w:r w:rsidRPr="008C2DE7">
        <w:rPr>
          <w:b/>
          <w:sz w:val="26"/>
          <w:szCs w:val="26"/>
          <w:lang w:val="pt-BR"/>
        </w:rPr>
        <w:t>Điểm tự đánh giá tiêu chuẩn 5.7, tiêu chí 5</w:t>
      </w:r>
      <w:r w:rsidRPr="008C2DE7">
        <w:rPr>
          <w:sz w:val="26"/>
          <w:szCs w:val="26"/>
          <w:lang w:val="pt-BR"/>
        </w:rPr>
        <w:t>: Đạt</w:t>
      </w:r>
    </w:p>
    <w:p w14:paraId="08870760" w14:textId="77777777" w:rsidR="00391B50" w:rsidRPr="008C2DE7" w:rsidRDefault="00391B50" w:rsidP="00391B50">
      <w:pPr>
        <w:spacing w:before="240" w:line="360" w:lineRule="auto"/>
        <w:ind w:firstLine="360"/>
        <w:jc w:val="both"/>
        <w:rPr>
          <w:sz w:val="26"/>
          <w:szCs w:val="26"/>
          <w:lang w:val="pt-BR"/>
        </w:rPr>
      </w:pPr>
      <w:r w:rsidRPr="008C2DE7">
        <w:rPr>
          <w:b/>
          <w:sz w:val="26"/>
          <w:szCs w:val="26"/>
          <w:lang w:val="pt-BR"/>
        </w:rPr>
        <w:t>Tiêu chuẩn 5.8: Có các phần mềm ảo mô phỏng thiết bị dạy học thực tế trong giảng dạy</w:t>
      </w:r>
    </w:p>
    <w:p w14:paraId="3F329510" w14:textId="77777777" w:rsidR="00391B50" w:rsidRPr="008C2DE7" w:rsidRDefault="00391B50" w:rsidP="00391B50">
      <w:pPr>
        <w:spacing w:before="120" w:line="360" w:lineRule="auto"/>
        <w:ind w:left="360"/>
        <w:jc w:val="both"/>
        <w:rPr>
          <w:b/>
          <w:bCs/>
          <w:i/>
          <w:iCs/>
          <w:sz w:val="26"/>
          <w:szCs w:val="26"/>
          <w:lang w:val="pt-BR"/>
        </w:rPr>
      </w:pPr>
      <w:r w:rsidRPr="008C2DE7">
        <w:rPr>
          <w:b/>
          <w:bCs/>
          <w:i/>
          <w:iCs/>
          <w:sz w:val="26"/>
          <w:szCs w:val="26"/>
          <w:lang w:val="pt-BR"/>
        </w:rPr>
        <w:t>Mô tả, phân tích, nhận định:</w:t>
      </w:r>
    </w:p>
    <w:p w14:paraId="128D6094" w14:textId="77777777" w:rsidR="00391B50" w:rsidRPr="008C2DE7" w:rsidRDefault="00391B50" w:rsidP="00391B50">
      <w:pPr>
        <w:spacing w:before="120" w:line="360" w:lineRule="auto"/>
        <w:ind w:firstLine="360"/>
        <w:jc w:val="both"/>
        <w:rPr>
          <w:i/>
          <w:sz w:val="26"/>
          <w:szCs w:val="26"/>
          <w:lang w:val="nl-NL"/>
        </w:rPr>
      </w:pPr>
      <w:r w:rsidRPr="008C2DE7">
        <w:rPr>
          <w:bCs/>
          <w:sz w:val="26"/>
          <w:szCs w:val="26"/>
          <w:lang w:val="nl-NL"/>
        </w:rPr>
        <w:t>Trường có 02 phần mềm mô phỏng thiết bị dạy học thực tế trong giảng dạy và được cài đặt tại Phòng học thực hành và phòng mô phỏng do khoa KTTCNH quản lý (</w:t>
      </w:r>
      <w:r w:rsidRPr="008C2DE7">
        <w:rPr>
          <w:b/>
          <w:bCs/>
          <w:i/>
          <w:color w:val="FF0000"/>
          <w:sz w:val="26"/>
          <w:szCs w:val="26"/>
          <w:lang w:val="nl-NL"/>
        </w:rPr>
        <w:t>5.8.01</w:t>
      </w:r>
      <w:r w:rsidRPr="008C2DE7">
        <w:rPr>
          <w:bCs/>
          <w:i/>
          <w:color w:val="FF0000"/>
          <w:sz w:val="26"/>
          <w:szCs w:val="26"/>
          <w:lang w:val="nl-NL"/>
        </w:rPr>
        <w:t xml:space="preserve"> - </w:t>
      </w:r>
      <w:r w:rsidRPr="008C2DE7">
        <w:rPr>
          <w:i/>
          <w:color w:val="FF0000"/>
          <w:sz w:val="26"/>
          <w:szCs w:val="26"/>
          <w:lang w:val="nl-NL"/>
        </w:rPr>
        <w:t xml:space="preserve">Danh sách mô-đun, môn học sử dụng các phần mềm ảo mô phỏng thiết bị dạy học thực tế trong giảng dạy), </w:t>
      </w:r>
      <w:r w:rsidRPr="008C2DE7">
        <w:rPr>
          <w:bCs/>
          <w:sz w:val="26"/>
          <w:szCs w:val="26"/>
          <w:lang w:val="nl-NL"/>
        </w:rPr>
        <w:t>kết hợp với</w:t>
      </w:r>
      <w:r w:rsidRPr="008C2DE7">
        <w:rPr>
          <w:i/>
          <w:sz w:val="26"/>
          <w:szCs w:val="26"/>
          <w:lang w:val="nl-NL"/>
        </w:rPr>
        <w:t xml:space="preserve"> </w:t>
      </w:r>
      <w:r w:rsidRPr="008C2DE7">
        <w:rPr>
          <w:bCs/>
          <w:sz w:val="26"/>
          <w:szCs w:val="26"/>
          <w:lang w:val="nl-NL"/>
        </w:rPr>
        <w:t xml:space="preserve">thời khóa biểu, kế hoạch đào tạo, giáo án của giáo viên các lớp nghề Kế toán trình độ cao đẳng cho thấy, các giáo viên đã giảng dạy tại các phòng học thực hành, phòng mô phỏng và đã sử dụng các phần mềm mô phỏng giảng dạy các môn học, mô đun chuyên ngành. </w:t>
      </w:r>
      <w:r w:rsidRPr="008C2DE7">
        <w:rPr>
          <w:bCs/>
          <w:i/>
          <w:sz w:val="26"/>
          <w:szCs w:val="26"/>
          <w:lang w:val="nl-NL"/>
        </w:rPr>
        <w:t>(</w:t>
      </w:r>
      <w:r w:rsidRPr="008C2DE7">
        <w:rPr>
          <w:b/>
          <w:i/>
          <w:color w:val="FF0000"/>
          <w:sz w:val="26"/>
          <w:szCs w:val="26"/>
          <w:lang w:val="nl-NL"/>
        </w:rPr>
        <w:t>5.8.02</w:t>
      </w:r>
      <w:r w:rsidRPr="008C2DE7">
        <w:rPr>
          <w:i/>
          <w:color w:val="FF0000"/>
          <w:sz w:val="26"/>
          <w:szCs w:val="26"/>
          <w:lang w:val="nl-NL"/>
        </w:rPr>
        <w:t xml:space="preserve"> - Hồ sơ giảng dạy hệ cao đẳng các năm 2019, 2020, 2021, 2022 gồm: Kế  hoạch đào tạo, thời khóa biểu, giáo án của giáo viên các môn học, mô đun, sổ lên lớp, sổ tay giáo viên, bảng điểm của sinh viên các lớp; </w:t>
      </w:r>
      <w:r w:rsidRPr="008C2DE7">
        <w:rPr>
          <w:b/>
          <w:i/>
          <w:color w:val="FF0000"/>
          <w:sz w:val="26"/>
          <w:szCs w:val="26"/>
          <w:lang w:val="nl-NL"/>
        </w:rPr>
        <w:t>5.8.03</w:t>
      </w:r>
      <w:r w:rsidRPr="008C2DE7">
        <w:rPr>
          <w:i/>
          <w:color w:val="FF0000"/>
          <w:sz w:val="26"/>
          <w:szCs w:val="26"/>
          <w:lang w:val="nl-NL"/>
        </w:rPr>
        <w:t xml:space="preserve"> - Hình ảnh giảng dạy một số MĐ/MH bằng phần mềm mô phỏng; </w:t>
      </w:r>
      <w:r w:rsidRPr="008C2DE7">
        <w:rPr>
          <w:b/>
          <w:i/>
          <w:color w:val="FF0000"/>
          <w:sz w:val="26"/>
          <w:szCs w:val="26"/>
          <w:lang w:val="nl-NL"/>
        </w:rPr>
        <w:t>5.8.04</w:t>
      </w:r>
      <w:r w:rsidRPr="008C2DE7">
        <w:rPr>
          <w:i/>
          <w:color w:val="FF0000"/>
          <w:sz w:val="26"/>
          <w:szCs w:val="26"/>
          <w:lang w:val="nl-NL"/>
        </w:rPr>
        <w:t xml:space="preserve"> - Sổ nhật ký phòng thực hành</w:t>
      </w:r>
      <w:r w:rsidRPr="008C2DE7">
        <w:rPr>
          <w:i/>
          <w:sz w:val="26"/>
          <w:szCs w:val="26"/>
          <w:lang w:val="nl-NL"/>
        </w:rPr>
        <w:t>).</w:t>
      </w:r>
    </w:p>
    <w:p w14:paraId="54BED878" w14:textId="77777777" w:rsidR="00391B50" w:rsidRPr="008C2DE7" w:rsidRDefault="00391B50" w:rsidP="00391B50">
      <w:pPr>
        <w:spacing w:before="240" w:line="360" w:lineRule="auto"/>
        <w:ind w:left="360"/>
        <w:jc w:val="both"/>
        <w:rPr>
          <w:sz w:val="26"/>
          <w:szCs w:val="26"/>
          <w:lang w:val="pt-BR"/>
        </w:rPr>
      </w:pPr>
      <w:r w:rsidRPr="008C2DE7">
        <w:rPr>
          <w:b/>
          <w:sz w:val="26"/>
          <w:szCs w:val="26"/>
          <w:lang w:val="pt-BR"/>
        </w:rPr>
        <w:t>Điểm tự đánh giá tiêu chuẩn 5.8, tiêu chí 5</w:t>
      </w:r>
      <w:r w:rsidRPr="008C2DE7">
        <w:rPr>
          <w:sz w:val="26"/>
          <w:szCs w:val="26"/>
          <w:lang w:val="pt-BR"/>
        </w:rPr>
        <w:t>: Đạt</w:t>
      </w:r>
    </w:p>
    <w:p w14:paraId="49F31200" w14:textId="78F49CE4" w:rsidR="0072786F" w:rsidRPr="008C2DE7" w:rsidRDefault="00BC4F04" w:rsidP="00BC4F04">
      <w:pPr>
        <w:pStyle w:val="ListParagraph"/>
        <w:spacing w:before="240" w:line="360" w:lineRule="auto"/>
        <w:ind w:left="360"/>
        <w:contextualSpacing w:val="0"/>
        <w:jc w:val="both"/>
        <w:rPr>
          <w:b/>
          <w:color w:val="FF0000"/>
          <w:sz w:val="26"/>
          <w:szCs w:val="26"/>
          <w:lang w:val="pt-BR"/>
        </w:rPr>
      </w:pPr>
      <w:bookmarkStart w:id="168" w:name="_Toc54787584"/>
      <w:bookmarkStart w:id="169" w:name="_Toc93091349"/>
      <w:bookmarkStart w:id="170" w:name="_Toc93092378"/>
      <w:bookmarkStart w:id="171" w:name="_Toc118813493"/>
      <w:r w:rsidRPr="008C2DE7">
        <w:rPr>
          <w:b/>
          <w:color w:val="FF0000"/>
          <w:sz w:val="26"/>
          <w:szCs w:val="26"/>
          <w:lang w:val="pt-BR"/>
        </w:rPr>
        <w:t xml:space="preserve">2.2.6. </w:t>
      </w:r>
      <w:r w:rsidR="0072786F" w:rsidRPr="008C2DE7">
        <w:rPr>
          <w:b/>
          <w:color w:val="FF0000"/>
          <w:sz w:val="26"/>
          <w:szCs w:val="26"/>
          <w:lang w:val="pt-BR"/>
        </w:rPr>
        <w:t>Tiêu chí 6: Dịch vụ cho người học</w:t>
      </w:r>
      <w:bookmarkEnd w:id="168"/>
      <w:bookmarkEnd w:id="169"/>
      <w:bookmarkEnd w:id="170"/>
      <w:bookmarkEnd w:id="171"/>
    </w:p>
    <w:p w14:paraId="0D065B27" w14:textId="77777777" w:rsidR="0072786F" w:rsidRPr="008C2DE7" w:rsidRDefault="0072786F" w:rsidP="0072786F">
      <w:pPr>
        <w:spacing w:before="120" w:line="360" w:lineRule="auto"/>
        <w:ind w:left="360"/>
        <w:jc w:val="both"/>
        <w:rPr>
          <w:sz w:val="26"/>
          <w:szCs w:val="26"/>
          <w:u w:val="single"/>
          <w:lang w:val="pt-BR"/>
        </w:rPr>
      </w:pPr>
      <w:r w:rsidRPr="008C2DE7">
        <w:rPr>
          <w:sz w:val="26"/>
          <w:szCs w:val="26"/>
          <w:u w:val="single"/>
          <w:lang w:val="pt-BR"/>
        </w:rPr>
        <w:t xml:space="preserve">Đánh giá tổng quát tiêu chí 6: </w:t>
      </w:r>
    </w:p>
    <w:p w14:paraId="47E38FC7" w14:textId="77777777" w:rsidR="0072786F" w:rsidRPr="008C2DE7" w:rsidRDefault="0072786F" w:rsidP="00990059">
      <w:pPr>
        <w:pStyle w:val="-onvnBnhthng"/>
        <w:numPr>
          <w:ilvl w:val="0"/>
          <w:numId w:val="11"/>
        </w:numPr>
        <w:spacing w:before="120" w:after="0" w:line="360" w:lineRule="auto"/>
        <w:ind w:left="720"/>
        <w:rPr>
          <w:b/>
          <w:bCs/>
          <w:color w:val="auto"/>
          <w:lang w:val="pt-BR"/>
        </w:rPr>
      </w:pPr>
      <w:r w:rsidRPr="008C2DE7">
        <w:rPr>
          <w:b/>
          <w:bCs/>
          <w:color w:val="auto"/>
          <w:lang w:val="pt-BR"/>
        </w:rPr>
        <w:t xml:space="preserve">Mở đầu </w:t>
      </w:r>
    </w:p>
    <w:p w14:paraId="000FB05F" w14:textId="378CEB97" w:rsidR="0072786F" w:rsidRPr="008C2DE7" w:rsidRDefault="0072786F" w:rsidP="0072786F">
      <w:pPr>
        <w:spacing w:before="120" w:line="360" w:lineRule="auto"/>
        <w:ind w:firstLine="360"/>
        <w:jc w:val="both"/>
        <w:rPr>
          <w:sz w:val="26"/>
          <w:szCs w:val="26"/>
          <w:lang w:val="pt-BR"/>
        </w:rPr>
      </w:pPr>
      <w:r w:rsidRPr="008C2DE7">
        <w:rPr>
          <w:sz w:val="26"/>
          <w:szCs w:val="26"/>
          <w:lang w:val="pt-BR"/>
        </w:rPr>
        <w:t xml:space="preserve">Nhà trường đã tổ chức các hoạt động nhằm hỗ trợ cho người học thông qua các hoạt động sinh hoạt đầu khoá để cung cấp các thông tin về chương trình đào tạo ngành kế toán, các chính sách hỗ </w:t>
      </w:r>
      <w:r w:rsidR="009042B1" w:rsidRPr="008C2DE7">
        <w:rPr>
          <w:sz w:val="26"/>
          <w:szCs w:val="26"/>
          <w:lang w:val="pt-BR"/>
        </w:rPr>
        <w:t xml:space="preserve">trợ </w:t>
      </w:r>
      <w:r w:rsidRPr="008C2DE7">
        <w:rPr>
          <w:sz w:val="26"/>
          <w:szCs w:val="26"/>
          <w:lang w:val="pt-BR"/>
        </w:rPr>
        <w:t>cho sinh viên, tư vấn nghề nghiệp, hỗ trợ y tế, dịch vụ việc làm, các chính sách quan tâm đến khó khăn cho người học, hỗ trợ ký túc xá, các dịch vụ ăn uống, thể dục thể thao, khu vui chơi giải trí cho sinh viên.</w:t>
      </w:r>
    </w:p>
    <w:p w14:paraId="74EDCF47"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lastRenderedPageBreak/>
        <w:t xml:space="preserve">Các đơn vị như phòng Quản lý đào tạo, phòng </w:t>
      </w:r>
      <w:r w:rsidRPr="008C2DE7">
        <w:rPr>
          <w:sz w:val="26"/>
          <w:szCs w:val="26"/>
          <w:lang w:val="vi-VN"/>
        </w:rPr>
        <w:t>Quản lý</w:t>
      </w:r>
      <w:r w:rsidRPr="008C2DE7">
        <w:rPr>
          <w:sz w:val="26"/>
          <w:szCs w:val="26"/>
          <w:lang w:val="pt-BR"/>
        </w:rPr>
        <w:t xml:space="preserve"> sinh viên, Trung tâm Hỗ trợ sinh viên và Quan hệ doanh nghiệp, phòng Ký túc xá là các bộ phận tham mưu đắc lực, và cập nhật thông tin thường xuyên để cung cấp cho người học các thông tin về nghề nghiệp, thị trường lao động và giới thiệu việc làm cho sinh viên tốt nghiệp ra trường.</w:t>
      </w:r>
    </w:p>
    <w:p w14:paraId="6235BB6C" w14:textId="77777777" w:rsidR="0072786F" w:rsidRPr="008C2DE7" w:rsidRDefault="0072786F" w:rsidP="00990059">
      <w:pPr>
        <w:pStyle w:val="ListParagraph"/>
        <w:numPr>
          <w:ilvl w:val="0"/>
          <w:numId w:val="11"/>
        </w:numPr>
        <w:spacing w:before="120" w:line="360" w:lineRule="auto"/>
        <w:ind w:left="720"/>
        <w:contextualSpacing w:val="0"/>
        <w:jc w:val="both"/>
        <w:rPr>
          <w:b/>
          <w:bCs/>
          <w:sz w:val="26"/>
          <w:szCs w:val="26"/>
          <w:lang w:val="pt-BR"/>
        </w:rPr>
      </w:pPr>
      <w:r w:rsidRPr="008C2DE7">
        <w:rPr>
          <w:b/>
          <w:bCs/>
          <w:sz w:val="26"/>
          <w:szCs w:val="26"/>
          <w:lang w:val="pt-BR"/>
        </w:rPr>
        <w:t>Những điểm mạnh</w:t>
      </w:r>
    </w:p>
    <w:p w14:paraId="4264039D"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Sinh viên được cung cấp đầy đủ thông tin thông qua các buổi tư vấn nghề nghiệp, qua trang Web, Facebook, Fanpage của Trường, trên các phương tiện truyền thông đại chúng, tờ rơi, sổ tay sinh viên.., qua đó Nhà trường giới thiệu đến người học những ngành đào tạo, thời gian đào tạo, kế hoạch đào tạo, đồng thời cử các cán bộ có năng lực tư vấn trực tiếp cho người học.</w:t>
      </w:r>
    </w:p>
    <w:p w14:paraId="11EB6EA9"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Nhà trường có nhà ăn, căn tin phục vụ ăn uống cho giảng viên và sinh viên đảm bảo chất lượng và vệ sinh an toàn thực phẩm.</w:t>
      </w:r>
    </w:p>
    <w:p w14:paraId="10010DF5"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 xml:space="preserve">Khu nội trú được trang bị đầy đủ đèn điện, nước sạch sinh hoạt, nhà vệ sinh, đảm bảo an ninh trật tự và các phương tiện sinh hoạt khác có thể đáp ứng được đầy đủ nhu cầu sinh viên muốn ở nội trú, và thường xuyên được tu bổ, sửa chữa, nâng cấp các thiết bị sử dụng. Để đảm bảo cho sinh viên có môi trường giải trí lành mạnh sau giờ học, ký túc xá có xây dựng sân bóng đá và khu công viên được bố trí các hàng ghế đá và trồng nhiều cây xanh. </w:t>
      </w:r>
    </w:p>
    <w:p w14:paraId="13812B33"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Công tác chăm sóc sức khoẻ cho người học được quan tâm đặc biệt, bên cạnh chức năng của bộ phận y tế trong trường, Nhà trường thường xuyên phối hợp với các Bệnh viên Đa khoa khu vực để đáp ứng nhu cầu chăm sóc sức khoẻ cho người học thường xuyên và trong các trường hợp khẩn cấp.</w:t>
      </w:r>
    </w:p>
    <w:p w14:paraId="5D630A09" w14:textId="77777777" w:rsidR="0072786F" w:rsidRPr="008C2DE7" w:rsidRDefault="0072786F" w:rsidP="00990059">
      <w:pPr>
        <w:pStyle w:val="ListParagraph"/>
        <w:numPr>
          <w:ilvl w:val="0"/>
          <w:numId w:val="11"/>
        </w:numPr>
        <w:spacing w:before="120" w:line="360" w:lineRule="auto"/>
        <w:ind w:left="720"/>
        <w:contextualSpacing w:val="0"/>
        <w:jc w:val="both"/>
        <w:rPr>
          <w:b/>
          <w:bCs/>
          <w:sz w:val="26"/>
          <w:szCs w:val="26"/>
          <w:lang w:val="pt-BR"/>
        </w:rPr>
      </w:pPr>
      <w:r w:rsidRPr="008C2DE7">
        <w:rPr>
          <w:b/>
          <w:bCs/>
          <w:sz w:val="26"/>
          <w:szCs w:val="26"/>
          <w:lang w:val="pt-BR"/>
        </w:rPr>
        <w:t>Những tồn tại</w:t>
      </w:r>
    </w:p>
    <w:p w14:paraId="3B84D230"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Thư viện chưa hoàn thành số hóa tạo lập thư viện điện tử để tiện lợi cho giảng viên và sinh viên học tập và nghiên cứu. Hệ thống mạng wifi chưa đủ mạnh.</w:t>
      </w:r>
    </w:p>
    <w:p w14:paraId="718049E2"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 xml:space="preserve">Khu nội trú mặc dù đã được xây dựng khang trang rộng rãi nhưng số lượng phòng vẫn chưa đáp ứng đủ nhu cầu của sinh viên. </w:t>
      </w:r>
    </w:p>
    <w:p w14:paraId="619F6A1F"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lastRenderedPageBreak/>
        <w:t>Các dịch vụ như chăm sóc sức khoẻ, khu vui chơi giải trí cho sinh viên chưa được đầu tư hiện đại.</w:t>
      </w:r>
    </w:p>
    <w:p w14:paraId="3BB70D64" w14:textId="77777777" w:rsidR="0072786F" w:rsidRPr="008C2DE7" w:rsidRDefault="0072786F" w:rsidP="00990059">
      <w:pPr>
        <w:pStyle w:val="ListParagraph"/>
        <w:numPr>
          <w:ilvl w:val="0"/>
          <w:numId w:val="11"/>
        </w:numPr>
        <w:spacing w:before="120" w:line="360" w:lineRule="auto"/>
        <w:ind w:left="720"/>
        <w:contextualSpacing w:val="0"/>
        <w:jc w:val="both"/>
        <w:rPr>
          <w:b/>
          <w:bCs/>
          <w:sz w:val="26"/>
          <w:szCs w:val="26"/>
          <w:lang w:val="pt-BR"/>
        </w:rPr>
      </w:pPr>
      <w:r w:rsidRPr="008C2DE7">
        <w:rPr>
          <w:b/>
          <w:bCs/>
          <w:sz w:val="26"/>
          <w:szCs w:val="26"/>
          <w:lang w:val="pt-BR"/>
        </w:rPr>
        <w:t>Kế hoạch nâng cao chất lượng</w:t>
      </w:r>
    </w:p>
    <w:p w14:paraId="78897EE8"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Xây dựng hoàn thiện và đưa vào khai thác các công trình phục vụ cho sinh viên, nhà dịch vụ theo đề án trường chất lượng cao đến năm 2025.</w:t>
      </w:r>
    </w:p>
    <w:p w14:paraId="4DD6725B" w14:textId="77777777" w:rsidR="0072786F" w:rsidRPr="008C2DE7" w:rsidRDefault="0072786F" w:rsidP="0072786F">
      <w:pPr>
        <w:spacing w:before="120" w:line="360" w:lineRule="auto"/>
        <w:ind w:firstLine="360"/>
        <w:jc w:val="both"/>
        <w:rPr>
          <w:sz w:val="26"/>
          <w:szCs w:val="26"/>
          <w:lang w:val="pt-BR"/>
        </w:rPr>
      </w:pPr>
      <w:r w:rsidRPr="008C2DE7">
        <w:rPr>
          <w:sz w:val="26"/>
          <w:szCs w:val="26"/>
          <w:lang w:val="pt-BR"/>
        </w:rPr>
        <w:t>Đẩy mạnh các hoạt động tư vấn, hướng nghiệp và kết nối việc làm cho sinh viên, tạo điều kiện tốt nhất cho doanh nghiệp tham gia vào các hoạt động hỗ trợ sinh viên.</w:t>
      </w:r>
    </w:p>
    <w:p w14:paraId="36EDF270" w14:textId="77777777" w:rsidR="0072786F" w:rsidRPr="008C2DE7" w:rsidRDefault="0072786F" w:rsidP="00990059">
      <w:pPr>
        <w:pStyle w:val="ListParagraph"/>
        <w:numPr>
          <w:ilvl w:val="0"/>
          <w:numId w:val="11"/>
        </w:numPr>
        <w:spacing w:before="120" w:line="360" w:lineRule="auto"/>
        <w:ind w:left="720"/>
        <w:contextualSpacing w:val="0"/>
        <w:jc w:val="both"/>
        <w:rPr>
          <w:b/>
          <w:bCs/>
          <w:sz w:val="26"/>
          <w:szCs w:val="26"/>
          <w:lang w:val="pt-BR"/>
        </w:rPr>
      </w:pPr>
      <w:r w:rsidRPr="008C2DE7">
        <w:rPr>
          <w:b/>
          <w:bCs/>
          <w:sz w:val="26"/>
          <w:szCs w:val="26"/>
          <w:lang w:val="pt-BR"/>
        </w:rPr>
        <w:t>Điểm đánh giá tiêu chí 6</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2786F" w:rsidRPr="008C2DE7" w14:paraId="58B0AD51" w14:textId="77777777" w:rsidTr="00B71724">
        <w:trPr>
          <w:trHeight w:val="717"/>
          <w:jc w:val="center"/>
        </w:trPr>
        <w:tc>
          <w:tcPr>
            <w:tcW w:w="2783" w:type="dxa"/>
            <w:vAlign w:val="center"/>
          </w:tcPr>
          <w:p w14:paraId="617A834F" w14:textId="77777777" w:rsidR="0072786F" w:rsidRPr="008C2DE7" w:rsidRDefault="0072786F" w:rsidP="00B71724">
            <w:pPr>
              <w:spacing w:before="120" w:line="360" w:lineRule="auto"/>
              <w:jc w:val="center"/>
              <w:rPr>
                <w:b/>
                <w:sz w:val="26"/>
                <w:szCs w:val="26"/>
                <w:lang w:val="en-GB"/>
              </w:rPr>
            </w:pPr>
            <w:r w:rsidRPr="008C2DE7">
              <w:rPr>
                <w:b/>
                <w:sz w:val="26"/>
                <w:szCs w:val="26"/>
              </w:rPr>
              <w:t>Tiêu chí, tiêu chuẩn</w:t>
            </w:r>
          </w:p>
        </w:tc>
        <w:tc>
          <w:tcPr>
            <w:tcW w:w="2989" w:type="dxa"/>
            <w:vAlign w:val="center"/>
          </w:tcPr>
          <w:p w14:paraId="340C589F" w14:textId="77777777" w:rsidR="0072786F" w:rsidRPr="008C2DE7" w:rsidRDefault="0072786F" w:rsidP="00B71724">
            <w:pPr>
              <w:spacing w:before="120" w:line="360" w:lineRule="auto"/>
              <w:jc w:val="center"/>
              <w:rPr>
                <w:b/>
                <w:sz w:val="26"/>
                <w:szCs w:val="26"/>
                <w:lang w:val="en-GB"/>
              </w:rPr>
            </w:pPr>
            <w:r w:rsidRPr="008C2DE7">
              <w:rPr>
                <w:b/>
                <w:sz w:val="26"/>
                <w:szCs w:val="26"/>
              </w:rPr>
              <w:t>Điểm tự đánh giá</w:t>
            </w:r>
          </w:p>
        </w:tc>
      </w:tr>
      <w:tr w:rsidR="0072786F" w:rsidRPr="008C2DE7" w14:paraId="1CA30C7F" w14:textId="77777777" w:rsidTr="00B71724">
        <w:trPr>
          <w:jc w:val="center"/>
        </w:trPr>
        <w:tc>
          <w:tcPr>
            <w:tcW w:w="2783" w:type="dxa"/>
            <w:vAlign w:val="center"/>
          </w:tcPr>
          <w:p w14:paraId="0CF5E94D" w14:textId="77777777" w:rsidR="0072786F" w:rsidRPr="008C2DE7" w:rsidRDefault="0072786F" w:rsidP="00B71724">
            <w:pPr>
              <w:spacing w:before="120" w:line="360" w:lineRule="auto"/>
              <w:jc w:val="center"/>
              <w:rPr>
                <w:b/>
                <w:sz w:val="26"/>
                <w:szCs w:val="26"/>
                <w:lang w:val="en-GB"/>
              </w:rPr>
            </w:pPr>
            <w:r w:rsidRPr="008C2DE7">
              <w:rPr>
                <w:b/>
                <w:sz w:val="26"/>
                <w:szCs w:val="26"/>
              </w:rPr>
              <w:t>Tiêu chí 6</w:t>
            </w:r>
          </w:p>
        </w:tc>
        <w:tc>
          <w:tcPr>
            <w:tcW w:w="2989" w:type="dxa"/>
            <w:vAlign w:val="center"/>
          </w:tcPr>
          <w:p w14:paraId="5103DF87" w14:textId="77777777" w:rsidR="0072786F" w:rsidRPr="008C2DE7" w:rsidRDefault="0072786F" w:rsidP="00B71724">
            <w:pPr>
              <w:spacing w:before="120" w:line="360" w:lineRule="auto"/>
              <w:jc w:val="center"/>
              <w:rPr>
                <w:b/>
                <w:sz w:val="26"/>
                <w:szCs w:val="26"/>
                <w:lang w:val="en-GB"/>
              </w:rPr>
            </w:pPr>
            <w:r w:rsidRPr="008C2DE7">
              <w:rPr>
                <w:b/>
                <w:sz w:val="26"/>
                <w:szCs w:val="26"/>
                <w:lang w:val="en-GB"/>
              </w:rPr>
              <w:t>8</w:t>
            </w:r>
          </w:p>
        </w:tc>
      </w:tr>
      <w:tr w:rsidR="0072786F" w:rsidRPr="008C2DE7" w14:paraId="21FBA432" w14:textId="77777777" w:rsidTr="00B71724">
        <w:trPr>
          <w:jc w:val="center"/>
        </w:trPr>
        <w:tc>
          <w:tcPr>
            <w:tcW w:w="2783" w:type="dxa"/>
            <w:vAlign w:val="center"/>
          </w:tcPr>
          <w:p w14:paraId="36231E6F" w14:textId="77777777" w:rsidR="0072786F" w:rsidRPr="008C2DE7" w:rsidRDefault="0072786F" w:rsidP="00B71724">
            <w:pPr>
              <w:spacing w:before="120" w:line="360" w:lineRule="auto"/>
              <w:jc w:val="center"/>
              <w:rPr>
                <w:sz w:val="26"/>
                <w:szCs w:val="26"/>
                <w:lang w:val="en-GB"/>
              </w:rPr>
            </w:pPr>
            <w:r w:rsidRPr="008C2DE7">
              <w:rPr>
                <w:sz w:val="26"/>
                <w:szCs w:val="26"/>
              </w:rPr>
              <w:t>Tiêu chuẩn 1</w:t>
            </w:r>
          </w:p>
        </w:tc>
        <w:tc>
          <w:tcPr>
            <w:tcW w:w="2989" w:type="dxa"/>
            <w:vAlign w:val="center"/>
          </w:tcPr>
          <w:p w14:paraId="7C5347EF" w14:textId="77777777" w:rsidR="0072786F" w:rsidRPr="008C2DE7" w:rsidRDefault="0072786F" w:rsidP="00B71724">
            <w:pPr>
              <w:spacing w:before="120" w:line="360" w:lineRule="auto"/>
              <w:jc w:val="center"/>
              <w:rPr>
                <w:sz w:val="26"/>
                <w:szCs w:val="26"/>
                <w:lang w:val="en-GB"/>
              </w:rPr>
            </w:pPr>
            <w:r w:rsidRPr="008C2DE7">
              <w:rPr>
                <w:sz w:val="26"/>
                <w:szCs w:val="26"/>
                <w:lang w:val="en-GB"/>
              </w:rPr>
              <w:t>2</w:t>
            </w:r>
          </w:p>
        </w:tc>
      </w:tr>
      <w:tr w:rsidR="0072786F" w:rsidRPr="008C2DE7" w14:paraId="673FE5D6" w14:textId="77777777" w:rsidTr="00B71724">
        <w:trPr>
          <w:jc w:val="center"/>
        </w:trPr>
        <w:tc>
          <w:tcPr>
            <w:tcW w:w="2783" w:type="dxa"/>
            <w:vAlign w:val="center"/>
          </w:tcPr>
          <w:p w14:paraId="4DD6DC1E" w14:textId="77777777" w:rsidR="0072786F" w:rsidRPr="008C2DE7" w:rsidRDefault="0072786F" w:rsidP="00B71724">
            <w:pPr>
              <w:spacing w:before="120" w:line="360" w:lineRule="auto"/>
              <w:jc w:val="center"/>
              <w:rPr>
                <w:sz w:val="26"/>
                <w:szCs w:val="26"/>
                <w:lang w:val="en-GB"/>
              </w:rPr>
            </w:pPr>
            <w:r w:rsidRPr="008C2DE7">
              <w:rPr>
                <w:sz w:val="26"/>
                <w:szCs w:val="26"/>
              </w:rPr>
              <w:t>Tiêu chuẩn 2</w:t>
            </w:r>
          </w:p>
        </w:tc>
        <w:tc>
          <w:tcPr>
            <w:tcW w:w="2989" w:type="dxa"/>
            <w:vAlign w:val="center"/>
          </w:tcPr>
          <w:p w14:paraId="46C74F74" w14:textId="77777777" w:rsidR="0072786F" w:rsidRPr="008C2DE7" w:rsidRDefault="0072786F" w:rsidP="00B71724">
            <w:pPr>
              <w:spacing w:before="120" w:line="360" w:lineRule="auto"/>
              <w:jc w:val="center"/>
              <w:rPr>
                <w:sz w:val="26"/>
                <w:szCs w:val="26"/>
                <w:lang w:val="en-GB"/>
              </w:rPr>
            </w:pPr>
            <w:r w:rsidRPr="008C2DE7">
              <w:rPr>
                <w:sz w:val="26"/>
                <w:szCs w:val="26"/>
                <w:lang w:val="en-GB"/>
              </w:rPr>
              <w:t>2</w:t>
            </w:r>
          </w:p>
        </w:tc>
      </w:tr>
      <w:tr w:rsidR="0072786F" w:rsidRPr="008C2DE7" w14:paraId="77A3C5C3" w14:textId="77777777" w:rsidTr="00B71724">
        <w:trPr>
          <w:jc w:val="center"/>
        </w:trPr>
        <w:tc>
          <w:tcPr>
            <w:tcW w:w="2783" w:type="dxa"/>
            <w:vAlign w:val="center"/>
          </w:tcPr>
          <w:p w14:paraId="196134A3" w14:textId="77777777" w:rsidR="0072786F" w:rsidRPr="008C2DE7" w:rsidRDefault="0072786F" w:rsidP="00B71724">
            <w:pPr>
              <w:spacing w:before="120" w:line="360" w:lineRule="auto"/>
              <w:jc w:val="center"/>
              <w:rPr>
                <w:sz w:val="26"/>
                <w:szCs w:val="26"/>
                <w:lang w:val="en-GB"/>
              </w:rPr>
            </w:pPr>
            <w:r w:rsidRPr="008C2DE7">
              <w:rPr>
                <w:sz w:val="26"/>
                <w:szCs w:val="26"/>
              </w:rPr>
              <w:t>Tiêu chuẩn 3</w:t>
            </w:r>
          </w:p>
        </w:tc>
        <w:tc>
          <w:tcPr>
            <w:tcW w:w="2989" w:type="dxa"/>
            <w:vAlign w:val="center"/>
          </w:tcPr>
          <w:p w14:paraId="412D084A" w14:textId="77777777" w:rsidR="0072786F" w:rsidRPr="008C2DE7" w:rsidRDefault="0072786F" w:rsidP="00B71724">
            <w:pPr>
              <w:spacing w:before="120" w:line="360" w:lineRule="auto"/>
              <w:jc w:val="center"/>
              <w:rPr>
                <w:sz w:val="26"/>
                <w:szCs w:val="26"/>
                <w:lang w:val="en-GB"/>
              </w:rPr>
            </w:pPr>
            <w:r w:rsidRPr="008C2DE7">
              <w:rPr>
                <w:sz w:val="26"/>
                <w:szCs w:val="26"/>
                <w:lang w:val="en-GB"/>
              </w:rPr>
              <w:t>2</w:t>
            </w:r>
          </w:p>
        </w:tc>
      </w:tr>
      <w:tr w:rsidR="0072786F" w:rsidRPr="008C2DE7" w14:paraId="37C39BC9" w14:textId="77777777" w:rsidTr="00B71724">
        <w:trPr>
          <w:jc w:val="center"/>
        </w:trPr>
        <w:tc>
          <w:tcPr>
            <w:tcW w:w="2783" w:type="dxa"/>
            <w:vAlign w:val="center"/>
          </w:tcPr>
          <w:p w14:paraId="60E6C399" w14:textId="77777777" w:rsidR="0072786F" w:rsidRPr="008C2DE7" w:rsidRDefault="0072786F" w:rsidP="00B71724">
            <w:pPr>
              <w:spacing w:before="120" w:line="360" w:lineRule="auto"/>
              <w:jc w:val="center"/>
              <w:rPr>
                <w:sz w:val="26"/>
                <w:szCs w:val="26"/>
              </w:rPr>
            </w:pPr>
            <w:r w:rsidRPr="008C2DE7">
              <w:rPr>
                <w:sz w:val="26"/>
                <w:szCs w:val="26"/>
              </w:rPr>
              <w:t>Tiêu chuẩn 4</w:t>
            </w:r>
          </w:p>
        </w:tc>
        <w:tc>
          <w:tcPr>
            <w:tcW w:w="2989" w:type="dxa"/>
            <w:vAlign w:val="center"/>
          </w:tcPr>
          <w:p w14:paraId="0FEAA4DE" w14:textId="77777777" w:rsidR="0072786F" w:rsidRPr="008C2DE7" w:rsidRDefault="0072786F" w:rsidP="00B71724">
            <w:pPr>
              <w:spacing w:before="120" w:line="360" w:lineRule="auto"/>
              <w:jc w:val="center"/>
              <w:rPr>
                <w:sz w:val="26"/>
                <w:szCs w:val="26"/>
                <w:lang w:val="en-GB"/>
              </w:rPr>
            </w:pPr>
            <w:r w:rsidRPr="008C2DE7">
              <w:rPr>
                <w:sz w:val="26"/>
                <w:szCs w:val="26"/>
                <w:lang w:val="en-GB"/>
              </w:rPr>
              <w:t>2</w:t>
            </w:r>
          </w:p>
        </w:tc>
      </w:tr>
    </w:tbl>
    <w:p w14:paraId="663C3E44" w14:textId="77777777" w:rsidR="0072786F" w:rsidRPr="008C2DE7" w:rsidRDefault="0072786F" w:rsidP="0072786F">
      <w:pPr>
        <w:spacing w:line="360" w:lineRule="auto"/>
        <w:jc w:val="both"/>
        <w:rPr>
          <w:b/>
          <w:sz w:val="26"/>
          <w:szCs w:val="26"/>
          <w:lang w:val="pt-BR"/>
        </w:rPr>
      </w:pPr>
    </w:p>
    <w:p w14:paraId="302DA526" w14:textId="77777777" w:rsidR="0072786F" w:rsidRPr="008C2DE7" w:rsidRDefault="0072786F" w:rsidP="0072786F">
      <w:pPr>
        <w:spacing w:line="360" w:lineRule="auto"/>
        <w:ind w:firstLine="360"/>
        <w:jc w:val="both"/>
        <w:rPr>
          <w:b/>
          <w:sz w:val="26"/>
          <w:szCs w:val="26"/>
          <w:lang w:val="pt-BR"/>
        </w:rPr>
      </w:pPr>
      <w:r w:rsidRPr="008C2DE7">
        <w:rPr>
          <w:b/>
          <w:sz w:val="26"/>
          <w:szCs w:val="26"/>
          <w:lang w:val="pt-BR"/>
        </w:rPr>
        <w:t>Tiêu chuẩn 6.1: Người học được cung cấp đầy đủ thông tin về CTĐT; quy chế đào tạo; quy chế công tác sinh viên; quy chế kiểm tra, thi, xét công nhận tốt nghiệp; nội quy, quy chế của cơ sở đào tạo và các chế độ, chính sách đối với người học.</w:t>
      </w:r>
    </w:p>
    <w:p w14:paraId="6225729A" w14:textId="77777777" w:rsidR="0072786F" w:rsidRPr="008C2DE7" w:rsidRDefault="0072786F" w:rsidP="0072786F">
      <w:pPr>
        <w:spacing w:before="240" w:line="360" w:lineRule="auto"/>
        <w:ind w:firstLine="360"/>
        <w:jc w:val="both"/>
        <w:rPr>
          <w:b/>
          <w:bCs/>
          <w:i/>
          <w:iCs/>
          <w:sz w:val="26"/>
          <w:szCs w:val="26"/>
          <w:lang w:val="pt-BR"/>
        </w:rPr>
      </w:pPr>
      <w:r w:rsidRPr="008C2DE7">
        <w:rPr>
          <w:b/>
          <w:bCs/>
          <w:i/>
          <w:iCs/>
          <w:sz w:val="26"/>
          <w:szCs w:val="26"/>
          <w:lang w:val="pt-BR"/>
        </w:rPr>
        <w:t>Mô tả, phân tích, nhận định:</w:t>
      </w:r>
    </w:p>
    <w:p w14:paraId="51AA68F1" w14:textId="7E2B3A15" w:rsidR="0072786F" w:rsidRPr="008C2DE7" w:rsidRDefault="0072786F" w:rsidP="0072786F">
      <w:pPr>
        <w:spacing w:before="120" w:line="360" w:lineRule="auto"/>
        <w:ind w:firstLine="360"/>
        <w:jc w:val="both"/>
        <w:rPr>
          <w:i/>
          <w:color w:val="002060"/>
          <w:sz w:val="26"/>
          <w:szCs w:val="26"/>
        </w:rPr>
      </w:pPr>
      <w:r w:rsidRPr="008C2DE7">
        <w:rPr>
          <w:rFonts w:eastAsia="Calibri"/>
          <w:iCs/>
          <w:sz w:val="26"/>
          <w:szCs w:val="26"/>
        </w:rPr>
        <w:t>Người học được cung cấp đầy đủ thông tin về CTĐT; quy chế đào tạo; quy chế công tác học sinh, sinh viên; quy chế kiểm tra, thi, xét công nhận tốt nghiệp; nội quy, quy chế của cơ sở đào tạo và các chế độ, chính sách đối với người học. Ngoài chế độ về học bổng, chế độ miễn giảm học phí theo quy định, nhà trường còn có các chính sách nhằm hỗ trợ cho sinh viên đặc biệt khó khăn trong quá trình học tập tại trường.</w:t>
      </w:r>
      <w:r w:rsidRPr="008C2DE7">
        <w:rPr>
          <w:rFonts w:eastAsia="Calibri"/>
          <w:iCs/>
          <w:sz w:val="26"/>
          <w:szCs w:val="26"/>
          <w:lang w:val="nl-NL"/>
        </w:rPr>
        <w:t xml:space="preserve"> </w:t>
      </w:r>
      <w:r w:rsidRPr="008C2DE7">
        <w:rPr>
          <w:bCs/>
          <w:i/>
          <w:color w:val="FF0000"/>
          <w:sz w:val="26"/>
          <w:szCs w:val="26"/>
          <w:lang w:val="vi-VN"/>
        </w:rPr>
        <w:t>(</w:t>
      </w:r>
      <w:r w:rsidRPr="008C2DE7">
        <w:rPr>
          <w:b/>
          <w:bCs/>
          <w:i/>
          <w:color w:val="FF0000"/>
          <w:sz w:val="26"/>
          <w:szCs w:val="26"/>
          <w:lang w:val="vi-VN"/>
        </w:rPr>
        <w:t>6.1.01</w:t>
      </w:r>
      <w:r w:rsidRPr="008C2DE7">
        <w:rPr>
          <w:bCs/>
          <w:i/>
          <w:color w:val="FF0000"/>
          <w:sz w:val="26"/>
          <w:szCs w:val="26"/>
          <w:lang w:val="vi-VN"/>
        </w:rPr>
        <w:t xml:space="preserve"> – </w:t>
      </w:r>
      <w:r w:rsidRPr="008C2DE7">
        <w:rPr>
          <w:i/>
          <w:color w:val="FF0000"/>
          <w:sz w:val="26"/>
          <w:szCs w:val="26"/>
        </w:rPr>
        <w:t xml:space="preserve">Kế hoạch tuần sinh hoạt công dân đầu năm </w:t>
      </w:r>
      <w:r w:rsidR="009042B1" w:rsidRPr="008C2DE7">
        <w:rPr>
          <w:i/>
          <w:color w:val="FF0000"/>
          <w:sz w:val="26"/>
          <w:szCs w:val="26"/>
        </w:rPr>
        <w:t xml:space="preserve">của các </w:t>
      </w:r>
      <w:r w:rsidRPr="008C2DE7">
        <w:rPr>
          <w:i/>
          <w:color w:val="FF0000"/>
          <w:sz w:val="26"/>
          <w:szCs w:val="26"/>
        </w:rPr>
        <w:t xml:space="preserve">năm </w:t>
      </w:r>
      <w:r w:rsidR="009042B1" w:rsidRPr="008C2DE7">
        <w:rPr>
          <w:i/>
          <w:color w:val="FF0000"/>
          <w:sz w:val="26"/>
          <w:szCs w:val="26"/>
        </w:rPr>
        <w:t xml:space="preserve">học </w:t>
      </w:r>
      <w:r w:rsidRPr="008C2DE7">
        <w:rPr>
          <w:i/>
          <w:color w:val="FF0000"/>
          <w:sz w:val="26"/>
          <w:szCs w:val="26"/>
        </w:rPr>
        <w:t xml:space="preserve">2020, 2021, 2022; </w:t>
      </w:r>
      <w:r w:rsidRPr="008C2DE7">
        <w:rPr>
          <w:b/>
          <w:i/>
          <w:color w:val="FF0000"/>
          <w:sz w:val="26"/>
          <w:szCs w:val="26"/>
        </w:rPr>
        <w:t>6.1.02</w:t>
      </w:r>
      <w:r w:rsidRPr="008C2DE7">
        <w:rPr>
          <w:i/>
          <w:color w:val="FF0000"/>
          <w:sz w:val="26"/>
          <w:szCs w:val="26"/>
        </w:rPr>
        <w:t xml:space="preserve"> - </w:t>
      </w:r>
      <w:r w:rsidRPr="008C2DE7">
        <w:rPr>
          <w:bCs/>
          <w:i/>
          <w:color w:val="FF0000"/>
          <w:sz w:val="26"/>
          <w:szCs w:val="26"/>
          <w:lang w:val="vi-VN"/>
        </w:rPr>
        <w:t xml:space="preserve">Các tài liệu cung cấp cho người học khi nhập học và trong quá trình </w:t>
      </w:r>
      <w:r w:rsidRPr="008C2DE7">
        <w:rPr>
          <w:bCs/>
          <w:i/>
          <w:color w:val="FF0000"/>
          <w:sz w:val="26"/>
          <w:szCs w:val="26"/>
          <w:lang w:val="vi-VN"/>
        </w:rPr>
        <w:lastRenderedPageBreak/>
        <w:t>học;</w:t>
      </w:r>
      <w:r w:rsidRPr="008C2DE7">
        <w:rPr>
          <w:bCs/>
          <w:i/>
          <w:color w:val="FF0000"/>
          <w:sz w:val="26"/>
          <w:szCs w:val="26"/>
        </w:rPr>
        <w:t xml:space="preserve"> </w:t>
      </w:r>
      <w:r w:rsidRPr="008C2DE7">
        <w:rPr>
          <w:b/>
          <w:bCs/>
          <w:i/>
          <w:color w:val="FF0000"/>
          <w:sz w:val="26"/>
          <w:szCs w:val="26"/>
        </w:rPr>
        <w:t>2.2.01</w:t>
      </w:r>
      <w:r w:rsidRPr="008C2DE7">
        <w:rPr>
          <w:bCs/>
          <w:i/>
          <w:color w:val="FF0000"/>
          <w:sz w:val="26"/>
          <w:szCs w:val="26"/>
        </w:rPr>
        <w:t xml:space="preserve"> - Quy chế tổ chức đào tạo, quy  chế xét thi kiểm tra, xét công nhận tốt nghiệp của trường; </w:t>
      </w:r>
      <w:r w:rsidRPr="008C2DE7">
        <w:rPr>
          <w:b/>
          <w:bCs/>
          <w:i/>
          <w:color w:val="FF0000"/>
          <w:sz w:val="26"/>
          <w:szCs w:val="26"/>
        </w:rPr>
        <w:t>6.1.03</w:t>
      </w:r>
      <w:r w:rsidRPr="008C2DE7">
        <w:rPr>
          <w:bCs/>
          <w:i/>
          <w:color w:val="FF0000"/>
          <w:sz w:val="26"/>
          <w:szCs w:val="26"/>
        </w:rPr>
        <w:t xml:space="preserve"> - </w:t>
      </w:r>
      <w:r w:rsidRPr="008C2DE7">
        <w:rPr>
          <w:i/>
          <w:iCs/>
          <w:color w:val="FF0000"/>
          <w:sz w:val="26"/>
          <w:szCs w:val="26"/>
        </w:rPr>
        <w:t>Ban hành Nội quy</w:t>
      </w:r>
      <w:r w:rsidRPr="008C2DE7">
        <w:rPr>
          <w:i/>
          <w:iCs/>
          <w:color w:val="FF0000"/>
          <w:sz w:val="26"/>
          <w:szCs w:val="26"/>
          <w:lang w:val="vi-VN"/>
        </w:rPr>
        <w:t xml:space="preserve"> HSSV;</w:t>
      </w:r>
      <w:r w:rsidRPr="008C2DE7">
        <w:rPr>
          <w:b/>
          <w:i/>
          <w:color w:val="FF0000"/>
          <w:sz w:val="26"/>
          <w:szCs w:val="26"/>
          <w:shd w:val="clear" w:color="auto" w:fill="FFFFFF"/>
        </w:rPr>
        <w:t xml:space="preserve"> 6.1.04</w:t>
      </w:r>
      <w:r w:rsidRPr="008C2DE7">
        <w:rPr>
          <w:i/>
          <w:color w:val="FF0000"/>
          <w:sz w:val="26"/>
          <w:szCs w:val="26"/>
          <w:shd w:val="clear" w:color="auto" w:fill="FFFFFF"/>
        </w:rPr>
        <w:t xml:space="preserve"> - Thông báo về mức thu học phí hằng năm của Trường; </w:t>
      </w:r>
      <w:r w:rsidRPr="008C2DE7">
        <w:rPr>
          <w:b/>
          <w:i/>
          <w:color w:val="FF0000"/>
          <w:sz w:val="26"/>
          <w:szCs w:val="26"/>
        </w:rPr>
        <w:t>6.1.05</w:t>
      </w:r>
      <w:r w:rsidRPr="008C2DE7">
        <w:rPr>
          <w:i/>
          <w:color w:val="FF0000"/>
          <w:sz w:val="26"/>
          <w:szCs w:val="26"/>
        </w:rPr>
        <w:t xml:space="preserve"> - Các QĐ về việc ban hành quy định cấp học bổng khuyến khích học nghề, Quy định xét, miễn giảm học phí cho HSSV của Trường</w:t>
      </w:r>
      <w:bookmarkStart w:id="172" w:name="_Hlk118797500"/>
      <w:r w:rsidRPr="008C2DE7">
        <w:rPr>
          <w:i/>
          <w:color w:val="002060"/>
          <w:sz w:val="26"/>
          <w:szCs w:val="26"/>
        </w:rPr>
        <w:t xml:space="preserve">). </w:t>
      </w:r>
    </w:p>
    <w:bookmarkEnd w:id="172"/>
    <w:p w14:paraId="1188CE14" w14:textId="77777777" w:rsidR="0072786F" w:rsidRPr="008C2DE7" w:rsidRDefault="0072786F" w:rsidP="0072786F">
      <w:pPr>
        <w:pStyle w:val="-onvnBnhthng"/>
        <w:spacing w:before="120" w:after="0" w:line="360" w:lineRule="auto"/>
        <w:ind w:firstLine="360"/>
        <w:rPr>
          <w:rFonts w:eastAsia="Courier New"/>
          <w:color w:val="002060"/>
          <w:lang w:val="nb-NO"/>
        </w:rPr>
      </w:pPr>
      <w:r w:rsidRPr="008C2DE7">
        <w:rPr>
          <w:color w:val="auto"/>
          <w:lang w:val="pt-BR"/>
        </w:rPr>
        <w:t xml:space="preserve">Hằng năm, Trường thực hiện khảo sát SV về các dịch vụ, chế độ và chính sách vào mỗi đợt trong năm học, từ đó đưa ra những biện pháp giúp SV được cải thiện và có được môi trường học tập phù hợp nhất </w:t>
      </w:r>
      <w:r w:rsidRPr="008C2DE7">
        <w:rPr>
          <w:color w:val="002060"/>
          <w:lang w:val="pt-BR"/>
        </w:rPr>
        <w:t>(</w:t>
      </w:r>
      <w:r w:rsidRPr="008C2DE7">
        <w:rPr>
          <w:b/>
          <w:i/>
          <w:color w:val="auto"/>
          <w:lang w:val="pt-BR"/>
        </w:rPr>
        <w:t>5.6.03</w:t>
      </w:r>
      <w:r w:rsidRPr="008C2DE7">
        <w:rPr>
          <w:i/>
          <w:color w:val="auto"/>
          <w:lang w:val="pt-BR"/>
        </w:rPr>
        <w:t xml:space="preserve"> - Đường link khảo sát của giáo viên, người học về Người học được cung cấp đầy đủ thông tin về CTĐT; quy chế đào tạo; quy chế công tác học sinh, sinh viên; quy chế kiểm tra, thi, xét công nhận tốt nghiệp; nội quy, quy chế của Trường và các chế độ, chính sách đối với người học; </w:t>
      </w:r>
      <w:r w:rsidRPr="008C2DE7">
        <w:rPr>
          <w:b/>
          <w:i/>
          <w:color w:val="auto"/>
          <w:lang w:val="nb-NO"/>
        </w:rPr>
        <w:t>2.1.16</w:t>
      </w:r>
      <w:r w:rsidRPr="008C2DE7">
        <w:rPr>
          <w:i/>
          <w:color w:val="auto"/>
          <w:lang w:val="nb-NO"/>
        </w:rPr>
        <w:t xml:space="preserve"> - Báo cáo kết quả khảo sát ý kiến HSSV hàng năm</w:t>
      </w:r>
      <w:r w:rsidRPr="008C2DE7">
        <w:rPr>
          <w:rFonts w:eastAsia="Courier New"/>
          <w:color w:val="002060"/>
          <w:lang w:val="nb-NO"/>
        </w:rPr>
        <w:t>).</w:t>
      </w:r>
    </w:p>
    <w:p w14:paraId="485697A7" w14:textId="77777777" w:rsidR="0072786F" w:rsidRPr="008C2DE7" w:rsidRDefault="0072786F"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 xml:space="preserve">Đường link khảo sát GV </w:t>
      </w:r>
    </w:p>
    <w:p w14:paraId="3D04B8F6" w14:textId="77777777" w:rsidR="0072786F" w:rsidRPr="008C2DE7" w:rsidRDefault="0072786F" w:rsidP="00990059">
      <w:pPr>
        <w:pStyle w:val="ListParagraph"/>
        <w:numPr>
          <w:ilvl w:val="0"/>
          <w:numId w:val="49"/>
        </w:numPr>
        <w:spacing w:line="360" w:lineRule="auto"/>
        <w:ind w:left="1080"/>
        <w:contextualSpacing w:val="0"/>
        <w:rPr>
          <w:rFonts w:eastAsiaTheme="majorEastAsia"/>
          <w:i/>
          <w:color w:val="0000FF"/>
          <w:sz w:val="26"/>
          <w:szCs w:val="26"/>
          <w:u w:val="single"/>
        </w:rPr>
      </w:pPr>
      <w:r w:rsidRPr="008C2DE7">
        <w:rPr>
          <w:rFonts w:eastAsia="Calibri"/>
          <w:sz w:val="26"/>
          <w:szCs w:val="26"/>
          <w:lang w:val="pt-BR"/>
        </w:rPr>
        <w:t>Năm học 2019 - 2020</w:t>
      </w:r>
      <w:r w:rsidRPr="008C2DE7">
        <w:rPr>
          <w:rFonts w:eastAsia="Calibri"/>
          <w:color w:val="002060"/>
          <w:sz w:val="26"/>
          <w:szCs w:val="26"/>
          <w:lang w:val="pt-BR"/>
        </w:rPr>
        <w:t xml:space="preserve">: </w:t>
      </w:r>
      <w:r w:rsidRPr="008C2DE7">
        <w:rPr>
          <w:rStyle w:val="Hyperlink"/>
          <w:rFonts w:eastAsiaTheme="majorEastAsia"/>
          <w:i/>
          <w:sz w:val="26"/>
          <w:szCs w:val="26"/>
        </w:rPr>
        <w:t>https://khaothi.hitu.edu.vn/phieu-khao-sat-y-kien-giao-vien-ve-chat-luong-chuong-trinh-va-giao-trinh-dao-tao-nam-hoc-2019-2020-3/</w:t>
      </w:r>
    </w:p>
    <w:p w14:paraId="7938804B" w14:textId="77777777" w:rsidR="0072786F" w:rsidRPr="008C2DE7" w:rsidRDefault="0072786F" w:rsidP="00990059">
      <w:pPr>
        <w:pStyle w:val="ListParagraph"/>
        <w:numPr>
          <w:ilvl w:val="0"/>
          <w:numId w:val="49"/>
        </w:numPr>
        <w:spacing w:line="360" w:lineRule="auto"/>
        <w:ind w:left="1080"/>
        <w:contextualSpacing w:val="0"/>
        <w:rPr>
          <w:rStyle w:val="Hyperlink"/>
          <w:rFonts w:eastAsiaTheme="majorEastAsia"/>
          <w:i/>
          <w:sz w:val="26"/>
          <w:szCs w:val="26"/>
        </w:rPr>
      </w:pPr>
      <w:r w:rsidRPr="008C2DE7">
        <w:rPr>
          <w:rFonts w:eastAsia="Calibri"/>
          <w:sz w:val="26"/>
          <w:szCs w:val="26"/>
          <w:lang w:val="pt-BR"/>
        </w:rPr>
        <w:t>Năm học 2020 - 2021</w:t>
      </w:r>
      <w:r w:rsidRPr="008C2DE7">
        <w:rPr>
          <w:rFonts w:eastAsia="Calibri"/>
          <w:color w:val="002060"/>
          <w:sz w:val="26"/>
          <w:szCs w:val="26"/>
          <w:lang w:val="pt-BR"/>
        </w:rPr>
        <w:t xml:space="preserve">: </w:t>
      </w:r>
      <w:r w:rsidRPr="008C2DE7">
        <w:rPr>
          <w:rStyle w:val="Hyperlink"/>
          <w:rFonts w:eastAsiaTheme="majorEastAsia"/>
          <w:i/>
          <w:sz w:val="26"/>
          <w:szCs w:val="26"/>
        </w:rPr>
        <w:t>https://khaothi.hitu.edu.vn/phieu-khao-sat-y-kien-giao-vien-ve-chat-luong-chuong-trinh-va-giao-trinh-dao-tao-nam-hoc-2020-2021-3/</w:t>
      </w:r>
    </w:p>
    <w:p w14:paraId="079EAFAA" w14:textId="77777777" w:rsidR="0072786F" w:rsidRPr="008C2DE7" w:rsidRDefault="0072786F" w:rsidP="00990059">
      <w:pPr>
        <w:pStyle w:val="ListParagraph"/>
        <w:numPr>
          <w:ilvl w:val="0"/>
          <w:numId w:val="49"/>
        </w:numPr>
        <w:spacing w:line="360" w:lineRule="auto"/>
        <w:ind w:left="1080"/>
        <w:contextualSpacing w:val="0"/>
        <w:rPr>
          <w:rFonts w:eastAsiaTheme="majorEastAsia"/>
          <w:i/>
          <w:color w:val="0000FF"/>
          <w:sz w:val="26"/>
          <w:szCs w:val="26"/>
          <w:u w:val="single"/>
        </w:rPr>
      </w:pPr>
      <w:r w:rsidRPr="008C2DE7">
        <w:rPr>
          <w:rFonts w:eastAsia="Calibri"/>
          <w:sz w:val="26"/>
          <w:szCs w:val="26"/>
          <w:lang w:val="pt-BR"/>
        </w:rPr>
        <w:t>Năm học 2021 - 2022</w:t>
      </w:r>
      <w:r w:rsidRPr="008C2DE7">
        <w:rPr>
          <w:rFonts w:eastAsia="Calibri"/>
          <w:color w:val="002060"/>
          <w:sz w:val="26"/>
          <w:szCs w:val="26"/>
          <w:lang w:val="pt-BR"/>
        </w:rPr>
        <w:t xml:space="preserve">: </w:t>
      </w:r>
      <w:r w:rsidRPr="008C2DE7">
        <w:rPr>
          <w:rStyle w:val="Hyperlink"/>
          <w:rFonts w:eastAsiaTheme="majorEastAsia"/>
          <w:i/>
          <w:sz w:val="26"/>
          <w:szCs w:val="26"/>
        </w:rPr>
        <w:t>https://khaothi.hitu.edu.vn/phieu-khao-sat-y-kien-giao-vien-ve-chat-luong-chuong-trinh-va-giao-trinh-dao-tao-nam-hoc-2021-2022-3/</w:t>
      </w:r>
    </w:p>
    <w:p w14:paraId="6DC5CE51" w14:textId="77777777" w:rsidR="0072786F" w:rsidRPr="008C2DE7" w:rsidRDefault="0072786F" w:rsidP="00990059">
      <w:pPr>
        <w:pStyle w:val="ListParagraph"/>
        <w:numPr>
          <w:ilvl w:val="0"/>
          <w:numId w:val="19"/>
        </w:numPr>
        <w:spacing w:before="120" w:line="360" w:lineRule="auto"/>
        <w:rPr>
          <w:rFonts w:eastAsia="Calibri"/>
          <w:sz w:val="26"/>
          <w:szCs w:val="26"/>
          <w:lang w:val="pt-BR"/>
        </w:rPr>
      </w:pPr>
      <w:r w:rsidRPr="008C2DE7">
        <w:rPr>
          <w:rFonts w:eastAsia="Calibri"/>
          <w:sz w:val="26"/>
          <w:szCs w:val="26"/>
          <w:lang w:val="pt-BR"/>
        </w:rPr>
        <w:t>Đường link khảo sát SV</w:t>
      </w:r>
    </w:p>
    <w:p w14:paraId="5888F727" w14:textId="77777777" w:rsidR="0072786F" w:rsidRPr="008C2DE7" w:rsidRDefault="0072786F" w:rsidP="00990059">
      <w:pPr>
        <w:pStyle w:val="ListParagraph"/>
        <w:numPr>
          <w:ilvl w:val="0"/>
          <w:numId w:val="50"/>
        </w:numPr>
        <w:spacing w:line="360" w:lineRule="auto"/>
        <w:ind w:left="1080"/>
        <w:rPr>
          <w:rFonts w:eastAsiaTheme="majorEastAsia"/>
          <w:color w:val="0000FF"/>
          <w:sz w:val="26"/>
          <w:szCs w:val="26"/>
          <w:u w:val="single"/>
        </w:rPr>
      </w:pPr>
      <w:r w:rsidRPr="008C2DE7">
        <w:rPr>
          <w:rFonts w:eastAsia="Calibri"/>
          <w:sz w:val="26"/>
          <w:szCs w:val="26"/>
          <w:lang w:val="pt-BR"/>
        </w:rPr>
        <w:t>Năm học 2019 - 2020</w:t>
      </w:r>
      <w:r w:rsidRPr="008C2DE7">
        <w:rPr>
          <w:rFonts w:eastAsia="Calibri"/>
          <w:color w:val="002060"/>
          <w:sz w:val="26"/>
          <w:szCs w:val="26"/>
          <w:lang w:val="pt-BR"/>
        </w:rPr>
        <w:t xml:space="preserve">: </w:t>
      </w:r>
      <w:r w:rsidRPr="008C2DE7">
        <w:rPr>
          <w:rStyle w:val="Hyperlink"/>
          <w:rFonts w:eastAsiaTheme="majorEastAsia"/>
          <w:sz w:val="26"/>
          <w:szCs w:val="26"/>
        </w:rPr>
        <w:t>https://khaothi.hitu.edu.vn/phieu-khao-sat-y-kien-sinh-vien-ve-cac-hoat-dong-dam-bao-chat-luong-dao-tao-nam-hoc-2021-2022-4/</w:t>
      </w:r>
    </w:p>
    <w:p w14:paraId="197E8B95" w14:textId="77777777" w:rsidR="0072786F" w:rsidRPr="008C2DE7" w:rsidRDefault="0072786F" w:rsidP="00990059">
      <w:pPr>
        <w:pStyle w:val="ListParagraph"/>
        <w:numPr>
          <w:ilvl w:val="0"/>
          <w:numId w:val="50"/>
        </w:numPr>
        <w:spacing w:line="360" w:lineRule="auto"/>
        <w:ind w:left="1080"/>
        <w:rPr>
          <w:rStyle w:val="Hyperlink"/>
          <w:i/>
          <w:sz w:val="26"/>
          <w:szCs w:val="26"/>
        </w:rPr>
      </w:pPr>
      <w:r w:rsidRPr="008C2DE7">
        <w:rPr>
          <w:rFonts w:eastAsia="Calibri"/>
          <w:sz w:val="26"/>
          <w:szCs w:val="26"/>
          <w:lang w:val="pt-BR"/>
        </w:rPr>
        <w:t>Năm học 2020 - 2021</w:t>
      </w:r>
      <w:r w:rsidRPr="008C2DE7">
        <w:rPr>
          <w:rFonts w:eastAsia="Calibri"/>
          <w:color w:val="002060"/>
          <w:sz w:val="26"/>
          <w:szCs w:val="26"/>
          <w:lang w:val="pt-BR"/>
        </w:rPr>
        <w:t>:</w:t>
      </w:r>
      <w:r w:rsidRPr="008C2DE7">
        <w:rPr>
          <w:rFonts w:eastAsia="Calibri"/>
          <w:i/>
          <w:color w:val="002060"/>
          <w:sz w:val="26"/>
          <w:szCs w:val="26"/>
          <w:lang w:val="pt-BR"/>
        </w:rPr>
        <w:t xml:space="preserve"> </w:t>
      </w:r>
      <w:hyperlink r:id="rId71" w:history="1">
        <w:r w:rsidRPr="008C2DE7">
          <w:rPr>
            <w:rStyle w:val="Hyperlink"/>
            <w:rFonts w:eastAsiaTheme="majorEastAsia"/>
            <w:i/>
            <w:sz w:val="26"/>
            <w:szCs w:val="26"/>
          </w:rPr>
          <w:t>https://khaothi.hitu.edu.vn/phieu-khao-sat-y-kien-sinh-vien-ve-cac-hoat-dong-dam-bao-chat-luong-dao-tao-nam-hoc-2020-2021-3/</w:t>
        </w:r>
      </w:hyperlink>
    </w:p>
    <w:p w14:paraId="26BD82A3" w14:textId="77777777" w:rsidR="0072786F" w:rsidRPr="008C2DE7" w:rsidRDefault="0072786F" w:rsidP="00990059">
      <w:pPr>
        <w:pStyle w:val="ListParagraph"/>
        <w:numPr>
          <w:ilvl w:val="0"/>
          <w:numId w:val="50"/>
        </w:numPr>
        <w:spacing w:line="360" w:lineRule="auto"/>
        <w:ind w:left="1080"/>
        <w:rPr>
          <w:i/>
          <w:sz w:val="26"/>
          <w:szCs w:val="26"/>
        </w:rPr>
      </w:pPr>
      <w:r w:rsidRPr="008C2DE7">
        <w:rPr>
          <w:rFonts w:eastAsia="Calibri"/>
          <w:sz w:val="26"/>
          <w:szCs w:val="26"/>
          <w:lang w:val="pt-BR"/>
        </w:rPr>
        <w:t>Năm học 2021 - 2022</w:t>
      </w:r>
      <w:r w:rsidRPr="008C2DE7">
        <w:rPr>
          <w:rFonts w:eastAsia="Calibri"/>
          <w:i/>
          <w:color w:val="002060"/>
          <w:sz w:val="26"/>
          <w:szCs w:val="26"/>
          <w:lang w:val="pt-BR"/>
        </w:rPr>
        <w:t>:</w:t>
      </w:r>
      <w:r w:rsidRPr="008C2DE7">
        <w:rPr>
          <w:sz w:val="26"/>
          <w:szCs w:val="26"/>
        </w:rPr>
        <w:t xml:space="preserve"> </w:t>
      </w:r>
      <w:hyperlink r:id="rId72" w:history="1">
        <w:r w:rsidRPr="008C2DE7">
          <w:rPr>
            <w:rStyle w:val="Hyperlink"/>
            <w:rFonts w:eastAsiaTheme="majorEastAsia"/>
            <w:i/>
            <w:sz w:val="26"/>
            <w:szCs w:val="26"/>
          </w:rPr>
          <w:t>https://khaothi.hitu.edu.vn/phieu-khao-sat-y-kien-sinh-vien-ve-cac-hoat-dong-dam-bao-chat-luong-dao-tao-nam-hoc-2019-2020-3/</w:t>
        </w:r>
      </w:hyperlink>
    </w:p>
    <w:p w14:paraId="4F4960D6" w14:textId="77777777" w:rsidR="0072786F" w:rsidRPr="008C2DE7" w:rsidRDefault="0072786F" w:rsidP="0072786F">
      <w:pPr>
        <w:spacing w:before="240" w:line="360" w:lineRule="auto"/>
        <w:ind w:firstLine="567"/>
        <w:jc w:val="both"/>
        <w:rPr>
          <w:sz w:val="26"/>
          <w:szCs w:val="26"/>
          <w:lang w:val="pt-BR"/>
        </w:rPr>
      </w:pPr>
      <w:r w:rsidRPr="008C2DE7">
        <w:rPr>
          <w:b/>
          <w:sz w:val="26"/>
          <w:szCs w:val="26"/>
          <w:lang w:val="pt-BR"/>
        </w:rPr>
        <w:lastRenderedPageBreak/>
        <w:t>Điểm tự đánh giá tiêu chuẩn 6.1, tiêu chí 6:</w:t>
      </w:r>
      <w:r w:rsidRPr="008C2DE7">
        <w:rPr>
          <w:sz w:val="26"/>
          <w:szCs w:val="26"/>
          <w:lang w:val="pt-BR"/>
        </w:rPr>
        <w:t xml:space="preserve"> Đạt</w:t>
      </w:r>
    </w:p>
    <w:p w14:paraId="4D14BF5E" w14:textId="77777777" w:rsidR="0072786F" w:rsidRPr="008C2DE7" w:rsidRDefault="0072786F" w:rsidP="0072786F">
      <w:pPr>
        <w:spacing w:before="240" w:line="360" w:lineRule="auto"/>
        <w:ind w:firstLine="567"/>
        <w:jc w:val="both"/>
        <w:rPr>
          <w:sz w:val="26"/>
          <w:szCs w:val="26"/>
          <w:lang w:val="pt-BR"/>
        </w:rPr>
      </w:pPr>
      <w:r w:rsidRPr="008C2DE7">
        <w:rPr>
          <w:b/>
          <w:sz w:val="26"/>
          <w:szCs w:val="26"/>
          <w:lang w:val="pt-BR"/>
        </w:rPr>
        <w:t>Tiêu chuẩn 6.2: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2FFE59E2" w14:textId="77777777" w:rsidR="0072786F" w:rsidRPr="008C2DE7" w:rsidRDefault="0072786F" w:rsidP="0072786F">
      <w:pPr>
        <w:spacing w:before="120" w:line="360" w:lineRule="auto"/>
        <w:ind w:firstLine="360"/>
        <w:jc w:val="both"/>
        <w:rPr>
          <w:b/>
          <w:bCs/>
          <w:i/>
          <w:iCs/>
          <w:sz w:val="26"/>
          <w:szCs w:val="26"/>
          <w:lang w:val="pt-BR"/>
        </w:rPr>
      </w:pPr>
      <w:r w:rsidRPr="008C2DE7">
        <w:rPr>
          <w:b/>
          <w:bCs/>
          <w:i/>
          <w:iCs/>
          <w:sz w:val="26"/>
          <w:szCs w:val="26"/>
          <w:lang w:val="pt-BR"/>
        </w:rPr>
        <w:t>Mô tả, phân tích, nhận định:</w:t>
      </w:r>
    </w:p>
    <w:p w14:paraId="4BCAF9AF" w14:textId="77777777" w:rsidR="0072786F" w:rsidRPr="008C2DE7" w:rsidRDefault="0072786F" w:rsidP="0072786F">
      <w:pPr>
        <w:spacing w:before="120" w:line="360" w:lineRule="auto"/>
        <w:ind w:firstLine="360"/>
        <w:jc w:val="both"/>
        <w:rPr>
          <w:rFonts w:eastAsiaTheme="minorHAnsi"/>
          <w:color w:val="FF0000"/>
          <w:sz w:val="26"/>
          <w:szCs w:val="26"/>
          <w:lang w:val="vi-VN"/>
        </w:rPr>
      </w:pPr>
      <w:r w:rsidRPr="008C2DE7">
        <w:rPr>
          <w:rFonts w:eastAsia="Calibri"/>
          <w:sz w:val="26"/>
          <w:szCs w:val="26"/>
          <w:lang w:val="nb-NO"/>
        </w:rPr>
        <w:t xml:space="preserve">Trường giao nhiệm vụ thực hiện các hoạt động về tư vấn, hỗ trợ đối với người học là bộ phận phụ trách Công tác học sinh, sinh viên trực tiếp giải quyết những vấn đề về tư vấn, hỗ trợ người học về </w:t>
      </w:r>
      <w:r w:rsidRPr="008C2DE7">
        <w:rPr>
          <w:iCs/>
          <w:sz w:val="26"/>
          <w:szCs w:val="26"/>
          <w:lang w:val="nb-NO"/>
        </w:rPr>
        <w:t xml:space="preserve">các vướng mắc trong thực hiện các quy định của trường cũng như các chính sách của nhà nước </w:t>
      </w:r>
      <w:r w:rsidRPr="008C2DE7">
        <w:rPr>
          <w:color w:val="FF0000"/>
          <w:sz w:val="26"/>
          <w:szCs w:val="26"/>
          <w:lang w:val="pt-BR"/>
        </w:rPr>
        <w:t>(</w:t>
      </w:r>
      <w:r w:rsidRPr="008C2DE7">
        <w:rPr>
          <w:b/>
          <w:bCs/>
          <w:i/>
          <w:color w:val="FF0000"/>
          <w:sz w:val="26"/>
          <w:szCs w:val="26"/>
          <w:lang w:val="pt-BR"/>
        </w:rPr>
        <w:t>1.1.01</w:t>
      </w:r>
      <w:r w:rsidRPr="008C2DE7">
        <w:rPr>
          <w:i/>
          <w:color w:val="FF0000"/>
          <w:sz w:val="26"/>
          <w:szCs w:val="26"/>
          <w:lang w:val="pt-BR"/>
        </w:rPr>
        <w:t xml:space="preserve"> </w:t>
      </w:r>
      <w:r w:rsidRPr="008C2DE7">
        <w:rPr>
          <w:i/>
          <w:color w:val="FF0000"/>
          <w:sz w:val="26"/>
          <w:szCs w:val="26"/>
          <w:lang w:val="vi-VN"/>
        </w:rPr>
        <w:t>-</w:t>
      </w:r>
      <w:r w:rsidRPr="008C2DE7">
        <w:rPr>
          <w:i/>
          <w:color w:val="FF0000"/>
          <w:sz w:val="26"/>
          <w:szCs w:val="26"/>
          <w:lang w:val="pt-BR"/>
        </w:rPr>
        <w:t xml:space="preserve"> Q</w:t>
      </w:r>
      <w:r w:rsidRPr="008C2DE7">
        <w:rPr>
          <w:i/>
          <w:color w:val="FF0000"/>
          <w:sz w:val="26"/>
          <w:szCs w:val="26"/>
          <w:lang w:val="vi-VN"/>
        </w:rPr>
        <w:t xml:space="preserve">Đ số 52/QĐ-CĐCT ngày 01/02/2018 ban hành </w:t>
      </w:r>
      <w:r w:rsidRPr="008C2DE7">
        <w:rPr>
          <w:i/>
          <w:color w:val="FF0000"/>
          <w:sz w:val="26"/>
          <w:szCs w:val="26"/>
          <w:lang w:val="pt-BR"/>
        </w:rPr>
        <w:t>Quy chế tổ chức và hoạt động của Trường</w:t>
      </w:r>
      <w:r w:rsidRPr="008C2DE7">
        <w:rPr>
          <w:i/>
          <w:color w:val="FF0000"/>
          <w:sz w:val="26"/>
          <w:szCs w:val="26"/>
          <w:lang w:val="vi-VN"/>
        </w:rPr>
        <w:t xml:space="preserve"> Cao đẳng Công Thương TP.HCM</w:t>
      </w:r>
      <w:r w:rsidRPr="008C2DE7">
        <w:rPr>
          <w:i/>
          <w:iCs/>
          <w:color w:val="FF0000"/>
          <w:sz w:val="26"/>
          <w:szCs w:val="26"/>
          <w:lang w:val="pt-BR"/>
        </w:rPr>
        <w:t>)</w:t>
      </w:r>
      <w:r w:rsidRPr="008C2DE7">
        <w:rPr>
          <w:color w:val="FF0000"/>
          <w:sz w:val="26"/>
          <w:szCs w:val="26"/>
          <w:lang w:val="pt-BR"/>
        </w:rPr>
        <w:t>.</w:t>
      </w:r>
      <w:r w:rsidRPr="008C2DE7">
        <w:rPr>
          <w:color w:val="FF0000"/>
          <w:sz w:val="26"/>
          <w:szCs w:val="26"/>
          <w:lang w:val="vi-VN"/>
        </w:rPr>
        <w:t xml:space="preserve"> </w:t>
      </w:r>
    </w:p>
    <w:p w14:paraId="44D98C76" w14:textId="52BFBD75" w:rsidR="0072786F" w:rsidRPr="008C2DE7" w:rsidRDefault="0072786F" w:rsidP="0072786F">
      <w:pPr>
        <w:shd w:val="clear" w:color="auto" w:fill="FFFFFF"/>
        <w:spacing w:before="120" w:line="360" w:lineRule="auto"/>
        <w:ind w:firstLine="360"/>
        <w:jc w:val="both"/>
        <w:rPr>
          <w:rFonts w:eastAsia="Calibri"/>
          <w:color w:val="002060"/>
          <w:sz w:val="26"/>
          <w:szCs w:val="26"/>
        </w:rPr>
      </w:pPr>
      <w:r w:rsidRPr="008C2DE7">
        <w:rPr>
          <w:rFonts w:eastAsia="Calibri"/>
          <w:sz w:val="26"/>
          <w:szCs w:val="26"/>
          <w:lang w:val="nb-NO"/>
        </w:rPr>
        <w:t>* Về chính sách miễn giảm học phí: Nhà trường thực hiện theo quy định miễn giảm học phí theo quy định đối với các trường hợp như gia đình thương binh liệt sĩ, hộ nghèo, dân tộc thiểu số. Trong quá trình hỗ trợ, có đối tượng được hỗ trợ miễn giảm 100%, 70% và 50% học phí</w:t>
      </w:r>
      <w:r w:rsidRPr="008C2DE7">
        <w:rPr>
          <w:rFonts w:eastAsia="Calibri"/>
          <w:color w:val="002060"/>
          <w:sz w:val="26"/>
          <w:szCs w:val="26"/>
          <w:lang w:val="nb-NO"/>
        </w:rPr>
        <w:t xml:space="preserve">. </w:t>
      </w:r>
      <w:r w:rsidRPr="008C2DE7">
        <w:rPr>
          <w:rFonts w:eastAsia="Calibri"/>
          <w:iCs/>
          <w:color w:val="002060"/>
          <w:sz w:val="26"/>
          <w:szCs w:val="26"/>
          <w:lang w:val="pt-BR"/>
        </w:rPr>
        <w:t>(</w:t>
      </w:r>
      <w:r w:rsidRPr="008C2DE7">
        <w:rPr>
          <w:b/>
          <w:i/>
          <w:color w:val="FF0000"/>
          <w:sz w:val="26"/>
          <w:szCs w:val="26"/>
          <w:shd w:val="clear" w:color="auto" w:fill="FFFFFF"/>
          <w:lang w:val="vi-VN"/>
        </w:rPr>
        <w:t>6.1.04</w:t>
      </w:r>
      <w:r w:rsidRPr="008C2DE7">
        <w:rPr>
          <w:i/>
          <w:color w:val="FF0000"/>
          <w:sz w:val="26"/>
          <w:szCs w:val="26"/>
          <w:shd w:val="clear" w:color="auto" w:fill="FFFFFF"/>
          <w:lang w:val="vi-VN"/>
        </w:rPr>
        <w:t xml:space="preserve"> - Thông báo về mức thu học phí hằng năm của Trường; </w:t>
      </w:r>
      <w:r w:rsidRPr="008C2DE7">
        <w:rPr>
          <w:b/>
          <w:i/>
          <w:color w:val="FF0000"/>
          <w:sz w:val="26"/>
          <w:szCs w:val="26"/>
          <w:lang w:val="vi-VN"/>
        </w:rPr>
        <w:t>6.1.05</w:t>
      </w:r>
      <w:r w:rsidRPr="008C2DE7">
        <w:rPr>
          <w:i/>
          <w:color w:val="FF0000"/>
          <w:sz w:val="26"/>
          <w:szCs w:val="26"/>
          <w:lang w:val="vi-VN"/>
        </w:rPr>
        <w:t xml:space="preserve"> - Các QĐ về việc ban hành quy định cấp học bổng khuyến khích học nghề, Quy định xét, miễn giảm học phí cho HSSV của Trường</w:t>
      </w:r>
      <w:bookmarkStart w:id="173" w:name="_Hlk118798769"/>
      <w:r w:rsidRPr="008C2DE7">
        <w:rPr>
          <w:i/>
          <w:color w:val="FF0000"/>
          <w:sz w:val="26"/>
          <w:szCs w:val="26"/>
        </w:rPr>
        <w:t xml:space="preserve"> các năm 2019-2020; 2020-2021; 2021-2022</w:t>
      </w:r>
      <w:r w:rsidRPr="008C2DE7">
        <w:rPr>
          <w:i/>
          <w:color w:val="002060"/>
          <w:sz w:val="26"/>
          <w:szCs w:val="26"/>
          <w:lang w:val="vi-VN"/>
        </w:rPr>
        <w:t>)</w:t>
      </w:r>
      <w:r w:rsidRPr="008C2DE7">
        <w:rPr>
          <w:i/>
          <w:color w:val="002060"/>
          <w:sz w:val="26"/>
          <w:szCs w:val="26"/>
        </w:rPr>
        <w:t>.</w:t>
      </w:r>
    </w:p>
    <w:bookmarkEnd w:id="173"/>
    <w:p w14:paraId="68EE5532" w14:textId="77777777" w:rsidR="0072786F" w:rsidRPr="008C2DE7" w:rsidRDefault="0072786F" w:rsidP="0072786F">
      <w:pPr>
        <w:spacing w:before="120" w:line="360" w:lineRule="auto"/>
        <w:ind w:left="360"/>
        <w:jc w:val="both"/>
        <w:rPr>
          <w:rFonts w:eastAsia="Calibri"/>
          <w:sz w:val="26"/>
          <w:szCs w:val="26"/>
          <w:lang w:val="nb-NO"/>
        </w:rPr>
      </w:pPr>
      <w:r w:rsidRPr="008C2DE7">
        <w:rPr>
          <w:rFonts w:eastAsia="Calibri"/>
          <w:sz w:val="26"/>
          <w:szCs w:val="26"/>
          <w:lang w:val="nb-NO"/>
        </w:rPr>
        <w:t xml:space="preserve">* Về thực hiện chính sách học bổng: </w:t>
      </w:r>
    </w:p>
    <w:p w14:paraId="1A474033" w14:textId="77777777" w:rsidR="0072786F" w:rsidRPr="008C2DE7" w:rsidRDefault="0072786F" w:rsidP="0072786F">
      <w:pPr>
        <w:spacing w:before="120" w:line="360" w:lineRule="auto"/>
        <w:ind w:firstLine="360"/>
        <w:jc w:val="both"/>
        <w:rPr>
          <w:rFonts w:eastAsia="Calibri"/>
          <w:color w:val="002060"/>
          <w:sz w:val="26"/>
          <w:szCs w:val="26"/>
          <w:lang w:val="nb-NO"/>
        </w:rPr>
      </w:pPr>
      <w:r w:rsidRPr="008C2DE7">
        <w:rPr>
          <w:rFonts w:eastAsia="Calibri"/>
          <w:sz w:val="26"/>
          <w:szCs w:val="26"/>
          <w:lang w:val="nb-NO"/>
        </w:rPr>
        <w:t xml:space="preserve">Hàng năm Trường dành từ 8% đến 15% quỹ học phí làm quỹ học bổng cho học sinh với mức học bổng xác định theo quy chế chi tiêu nội bộ </w:t>
      </w:r>
      <w:r w:rsidRPr="008C2DE7">
        <w:rPr>
          <w:rFonts w:eastAsia="Calibri"/>
          <w:color w:val="002060"/>
          <w:sz w:val="26"/>
          <w:szCs w:val="26"/>
          <w:lang w:val="nb-NO"/>
        </w:rPr>
        <w:t>(</w:t>
      </w:r>
      <w:r w:rsidRPr="008C2DE7">
        <w:rPr>
          <w:rFonts w:eastAsia="Calibri"/>
          <w:b/>
          <w:i/>
          <w:color w:val="FF0000"/>
          <w:sz w:val="26"/>
          <w:szCs w:val="26"/>
          <w:lang w:val="nb-NO"/>
        </w:rPr>
        <w:t>3.4.01</w:t>
      </w:r>
      <w:r w:rsidRPr="008C2DE7">
        <w:rPr>
          <w:rFonts w:eastAsia="Calibri"/>
          <w:i/>
          <w:color w:val="FF0000"/>
          <w:sz w:val="26"/>
          <w:szCs w:val="26"/>
          <w:lang w:val="nb-NO"/>
        </w:rPr>
        <w:t xml:space="preserve"> – Các quyết định ban hành Quy chế chi tiêu nội bộ năm 2020, 2021, 2022; </w:t>
      </w:r>
      <w:r w:rsidRPr="008C2DE7">
        <w:rPr>
          <w:b/>
          <w:i/>
          <w:color w:val="FF0000"/>
          <w:sz w:val="26"/>
          <w:szCs w:val="26"/>
          <w:lang w:val="nb-NO"/>
        </w:rPr>
        <w:t>6.2.01</w:t>
      </w:r>
      <w:r w:rsidRPr="008C2DE7">
        <w:rPr>
          <w:i/>
          <w:color w:val="FF0000"/>
          <w:sz w:val="26"/>
          <w:szCs w:val="26"/>
          <w:lang w:val="nb-NO"/>
        </w:rPr>
        <w:t xml:space="preserve"> - Các QĐ khen thưởng đối với HSSV các năm -</w:t>
      </w:r>
      <w:r w:rsidRPr="008C2DE7">
        <w:rPr>
          <w:i/>
          <w:color w:val="FF0000"/>
          <w:sz w:val="26"/>
          <w:szCs w:val="26"/>
          <w:lang w:val="vi-VN"/>
        </w:rPr>
        <w:t xml:space="preserve"> Danh sách sinh viên được khen thưởng các năm</w:t>
      </w:r>
      <w:r w:rsidRPr="008C2DE7">
        <w:rPr>
          <w:i/>
          <w:color w:val="002060"/>
          <w:sz w:val="26"/>
          <w:szCs w:val="26"/>
          <w:lang w:val="nb-NO"/>
        </w:rPr>
        <w:t>)</w:t>
      </w:r>
    </w:p>
    <w:p w14:paraId="3A76A09F" w14:textId="77777777" w:rsidR="0072786F" w:rsidRPr="008C2DE7" w:rsidRDefault="0072786F" w:rsidP="0072786F">
      <w:pPr>
        <w:spacing w:before="120" w:line="360" w:lineRule="auto"/>
        <w:ind w:firstLine="360"/>
        <w:jc w:val="both"/>
        <w:rPr>
          <w:rFonts w:eastAsia="Calibri"/>
          <w:sz w:val="26"/>
          <w:szCs w:val="26"/>
          <w:lang w:val="nb-NO"/>
        </w:rPr>
      </w:pPr>
      <w:r w:rsidRPr="008C2DE7">
        <w:rPr>
          <w:rFonts w:eastAsia="Calibri"/>
          <w:sz w:val="26"/>
          <w:szCs w:val="26"/>
          <w:lang w:val="nb-NO"/>
        </w:rPr>
        <w:t xml:space="preserve">* Về chăm sóc y tế cho học sinh: </w:t>
      </w:r>
    </w:p>
    <w:p w14:paraId="73FCC129" w14:textId="143552D2" w:rsidR="0072786F" w:rsidRPr="008C2DE7" w:rsidRDefault="0072786F" w:rsidP="0072786F">
      <w:pPr>
        <w:spacing w:before="120" w:line="360" w:lineRule="auto"/>
        <w:ind w:firstLine="360"/>
        <w:jc w:val="both"/>
        <w:rPr>
          <w:rFonts w:eastAsia="Calibri"/>
          <w:color w:val="002060"/>
          <w:sz w:val="26"/>
          <w:szCs w:val="26"/>
          <w:lang w:val="nb-NO"/>
        </w:rPr>
      </w:pPr>
      <w:r w:rsidRPr="008C2DE7">
        <w:rPr>
          <w:rFonts w:eastAsia="Calibri"/>
          <w:sz w:val="26"/>
          <w:szCs w:val="26"/>
          <w:lang w:val="nb-NO"/>
        </w:rPr>
        <w:t xml:space="preserve">Đầu năm, Trường thực hiện chế độ khám sức khỏe cho toàn bộ học sinh mới nhập học. Số liệu học sinh viên mới nghề Kế toán trình độ cao đẳng được khám sức khỏe đầu năm cụ thể như sau:  Năm 2020: Khám sức khỏe cho 423 sinh viên, Năm 2021: Khám sức khỏe cho 386 sinh viên, Năm 2022: Khám sức khỏe cho 392 sinh viên </w:t>
      </w:r>
      <w:r w:rsidRPr="008C2DE7">
        <w:rPr>
          <w:rFonts w:eastAsia="Calibri"/>
          <w:i/>
          <w:iCs/>
          <w:color w:val="002060"/>
          <w:sz w:val="26"/>
          <w:szCs w:val="26"/>
          <w:lang w:val="nb-NO"/>
        </w:rPr>
        <w:t xml:space="preserve"> </w:t>
      </w:r>
      <w:r w:rsidRPr="008C2DE7">
        <w:rPr>
          <w:rFonts w:eastAsia="Calibri"/>
          <w:sz w:val="26"/>
          <w:szCs w:val="26"/>
          <w:lang w:val="nb-NO"/>
        </w:rPr>
        <w:t xml:space="preserve"> </w:t>
      </w:r>
      <w:r w:rsidRPr="008C2DE7">
        <w:rPr>
          <w:rFonts w:eastAsia="Calibri"/>
          <w:i/>
          <w:iCs/>
          <w:color w:val="002060"/>
          <w:sz w:val="26"/>
          <w:szCs w:val="26"/>
          <w:lang w:val="nb-NO"/>
        </w:rPr>
        <w:t xml:space="preserve"> </w:t>
      </w:r>
      <w:r w:rsidRPr="008C2DE7">
        <w:rPr>
          <w:rFonts w:eastAsia="Calibri"/>
          <w:i/>
          <w:iCs/>
          <w:color w:val="FF0000"/>
          <w:sz w:val="26"/>
          <w:szCs w:val="26"/>
          <w:lang w:val="nb-NO"/>
        </w:rPr>
        <w:lastRenderedPageBreak/>
        <w:t>(</w:t>
      </w:r>
      <w:r w:rsidRPr="008C2DE7">
        <w:rPr>
          <w:rFonts w:eastAsia="Calibri"/>
          <w:b/>
          <w:i/>
          <w:iCs/>
          <w:color w:val="FF0000"/>
          <w:sz w:val="26"/>
          <w:szCs w:val="26"/>
          <w:lang w:val="nb-NO"/>
        </w:rPr>
        <w:t>6.2.02</w:t>
      </w:r>
      <w:r w:rsidRPr="008C2DE7">
        <w:rPr>
          <w:rFonts w:eastAsia="Calibri"/>
          <w:i/>
          <w:iCs/>
          <w:color w:val="FF0000"/>
          <w:sz w:val="26"/>
          <w:szCs w:val="26"/>
          <w:lang w:val="nb-NO"/>
        </w:rPr>
        <w:t xml:space="preserve"> - Biểu tổng hợp số liệu học sinh khám sức khỏe đầu khóa các năm 2020,2021, 2022)</w:t>
      </w:r>
      <w:r w:rsidRPr="008C2DE7">
        <w:rPr>
          <w:rFonts w:eastAsia="Calibri"/>
          <w:i/>
          <w:iCs/>
          <w:color w:val="002060"/>
          <w:sz w:val="26"/>
          <w:szCs w:val="26"/>
          <w:lang w:val="nb-NO"/>
        </w:rPr>
        <w:t>.</w:t>
      </w:r>
      <w:r w:rsidRPr="008C2DE7">
        <w:rPr>
          <w:rFonts w:eastAsia="Calibri"/>
          <w:color w:val="002060"/>
          <w:sz w:val="26"/>
          <w:szCs w:val="26"/>
          <w:lang w:val="nb-NO"/>
        </w:rPr>
        <w:t xml:space="preserve"> </w:t>
      </w:r>
    </w:p>
    <w:p w14:paraId="428B3416" w14:textId="77777777" w:rsidR="0072786F" w:rsidRPr="008C2DE7" w:rsidRDefault="0072786F" w:rsidP="0072786F">
      <w:pPr>
        <w:spacing w:before="120" w:line="360" w:lineRule="auto"/>
        <w:ind w:firstLine="360"/>
        <w:jc w:val="both"/>
        <w:rPr>
          <w:bCs/>
          <w:color w:val="002060"/>
          <w:sz w:val="26"/>
          <w:szCs w:val="26"/>
          <w:lang w:val="nb-NO"/>
        </w:rPr>
      </w:pPr>
      <w:r w:rsidRPr="008C2DE7">
        <w:rPr>
          <w:bCs/>
          <w:sz w:val="26"/>
          <w:szCs w:val="26"/>
          <w:lang w:val="nb-NO"/>
        </w:rPr>
        <w:t xml:space="preserve">Trường có bộ phận y tế để khám chữa bệnh cho học sinh, phòng y tế được trang bị 01 giường khám chữa bệnh, có đầy đủ trang thiết bị, vật tư y tế và danh mục thuốc y tế đảm bảo theo Thông tư liên tịch số 13/2016/TTLT-BYT-BGDĐT ngày 12/05/2016 quy định về công tác y tế trường học thực hiện việc sơ cứu ban đầu và cấp phát thuốc cho sinh viên. Hàng năm Trường có liên kết với Trung tâm y tế phường trong vấn đề chăm sóc sức khoẻ </w:t>
      </w:r>
      <w:r w:rsidRPr="008C2DE7">
        <w:rPr>
          <w:bCs/>
          <w:i/>
          <w:color w:val="002060"/>
          <w:sz w:val="26"/>
          <w:szCs w:val="26"/>
          <w:lang w:val="nb-NO"/>
        </w:rPr>
        <w:t>(</w:t>
      </w:r>
      <w:r w:rsidRPr="008C2DE7">
        <w:rPr>
          <w:b/>
          <w:bCs/>
          <w:i/>
          <w:color w:val="FF0000"/>
          <w:sz w:val="26"/>
          <w:szCs w:val="26"/>
          <w:lang w:val="nb-NO"/>
        </w:rPr>
        <w:t>6.2.03</w:t>
      </w:r>
      <w:r w:rsidRPr="008C2DE7">
        <w:rPr>
          <w:bCs/>
          <w:i/>
          <w:color w:val="FF0000"/>
          <w:sz w:val="26"/>
          <w:szCs w:val="26"/>
          <w:lang w:val="nb-NO"/>
        </w:rPr>
        <w:t xml:space="preserve"> - Hợp đồng khám sức khỏe hàng năm; </w:t>
      </w:r>
      <w:r w:rsidRPr="008C2DE7">
        <w:rPr>
          <w:b/>
          <w:bCs/>
          <w:i/>
          <w:color w:val="FF0000"/>
          <w:sz w:val="26"/>
          <w:szCs w:val="26"/>
          <w:lang w:val="nb-NO"/>
        </w:rPr>
        <w:t>6.2.04</w:t>
      </w:r>
      <w:r w:rsidRPr="008C2DE7">
        <w:rPr>
          <w:bCs/>
          <w:i/>
          <w:color w:val="FF0000"/>
          <w:sz w:val="26"/>
          <w:szCs w:val="26"/>
          <w:lang w:val="nb-NO"/>
        </w:rPr>
        <w:t xml:space="preserve"> - Biên bản kiểm kê tài sản thiết bị, dụng cụ y tế</w:t>
      </w:r>
      <w:r w:rsidRPr="008C2DE7">
        <w:rPr>
          <w:bCs/>
          <w:i/>
          <w:color w:val="002060"/>
          <w:sz w:val="26"/>
          <w:szCs w:val="26"/>
          <w:lang w:val="nb-NO"/>
        </w:rPr>
        <w:t>).</w:t>
      </w:r>
    </w:p>
    <w:p w14:paraId="715A02EF" w14:textId="77777777" w:rsidR="0072786F" w:rsidRPr="008C2DE7" w:rsidRDefault="0072786F" w:rsidP="0072786F">
      <w:pPr>
        <w:snapToGrid w:val="0"/>
        <w:spacing w:before="120" w:line="360" w:lineRule="auto"/>
        <w:ind w:left="360"/>
        <w:jc w:val="both"/>
        <w:rPr>
          <w:rFonts w:eastAsia="Calibri"/>
          <w:iCs/>
          <w:sz w:val="26"/>
          <w:szCs w:val="26"/>
          <w:lang w:val="pt-BR"/>
        </w:rPr>
      </w:pPr>
      <w:r w:rsidRPr="008C2DE7">
        <w:rPr>
          <w:rFonts w:eastAsia="Calibri"/>
          <w:sz w:val="26"/>
          <w:szCs w:val="26"/>
          <w:lang w:val="nb-NO"/>
        </w:rPr>
        <w:t xml:space="preserve">* Về </w:t>
      </w:r>
      <w:r w:rsidRPr="008C2DE7">
        <w:rPr>
          <w:rFonts w:eastAsia="Calibri"/>
          <w:iCs/>
          <w:sz w:val="26"/>
          <w:szCs w:val="26"/>
          <w:lang w:val="pt-BR"/>
        </w:rPr>
        <w:t>tư vấn, hỗ trợ kịp thời cho người học trong quá trình học tập</w:t>
      </w:r>
      <w:r w:rsidRPr="008C2DE7">
        <w:rPr>
          <w:rFonts w:eastAsia="Calibri"/>
          <w:iCs/>
          <w:sz w:val="26"/>
          <w:szCs w:val="26"/>
          <w:lang w:val="nl-NL"/>
        </w:rPr>
        <w:t>:</w:t>
      </w:r>
    </w:p>
    <w:p w14:paraId="252F8DF3" w14:textId="77777777" w:rsidR="0072786F" w:rsidRPr="008C2DE7" w:rsidRDefault="0072786F" w:rsidP="0072786F">
      <w:pPr>
        <w:spacing w:before="120" w:line="360" w:lineRule="auto"/>
        <w:ind w:firstLine="360"/>
        <w:jc w:val="both"/>
        <w:rPr>
          <w:i/>
          <w:color w:val="002060"/>
          <w:sz w:val="26"/>
          <w:szCs w:val="26"/>
          <w:lang w:val="nb-NO"/>
        </w:rPr>
      </w:pPr>
      <w:r w:rsidRPr="008C2DE7">
        <w:rPr>
          <w:rFonts w:eastAsia="Courier New"/>
          <w:iCs/>
          <w:sz w:val="26"/>
          <w:szCs w:val="26"/>
          <w:lang w:val="nb-NO"/>
        </w:rPr>
        <w:t xml:space="preserve">Cố vấn học tập các lớp thực hiện sinh hoạt lớp hàng tuần theo lịch quy định, trong đó ngoài các nội dung như phổ biến, giải thích về thực hiện các Quy chế trong học tập và sinh hoạt còn thực hiện việc tư vấn giúp đỡ học sinh về mọi vấn đề liên quan tới việc học tập, sinh hoạt của sinh viên trong Trường như đăng ký để nhận chế độ chính sách đối với người học; đăng ký thực hiện chính sách, vay vốn tín dụng, ưu đãi; tư vấn </w:t>
      </w:r>
      <w:r w:rsidRPr="008C2DE7">
        <w:rPr>
          <w:rFonts w:eastAsia="Courier New"/>
          <w:sz w:val="26"/>
          <w:szCs w:val="26"/>
          <w:lang w:val="nb-NO"/>
        </w:rPr>
        <w:t xml:space="preserve">các nội dung liên quan đến quá trình học tập, rèn luyện, xét điểm học tập, rèn luyện, đánh giá kết quả học tập, rèn luyện của sinh viên </w:t>
      </w:r>
      <w:r w:rsidRPr="008C2DE7">
        <w:rPr>
          <w:i/>
          <w:color w:val="FF0000"/>
          <w:sz w:val="26"/>
          <w:szCs w:val="26"/>
          <w:lang w:val="nb-NO"/>
        </w:rPr>
        <w:t>(</w:t>
      </w:r>
      <w:r w:rsidRPr="008C2DE7">
        <w:rPr>
          <w:b/>
          <w:i/>
          <w:color w:val="FF0000"/>
          <w:sz w:val="26"/>
          <w:szCs w:val="26"/>
          <w:lang w:val="nb-NO"/>
        </w:rPr>
        <w:t>6.2.05</w:t>
      </w:r>
      <w:r w:rsidRPr="008C2DE7">
        <w:rPr>
          <w:i/>
          <w:color w:val="FF0000"/>
          <w:sz w:val="26"/>
          <w:szCs w:val="26"/>
          <w:lang w:val="nb-NO"/>
        </w:rPr>
        <w:t xml:space="preserve"> - Thông báo kết luận họp giao ban hàng tháng năm học 2020, 2021; </w:t>
      </w:r>
      <w:r w:rsidRPr="008C2DE7">
        <w:rPr>
          <w:b/>
          <w:i/>
          <w:color w:val="FF0000"/>
          <w:sz w:val="26"/>
          <w:szCs w:val="26"/>
          <w:lang w:val="nb-NO"/>
        </w:rPr>
        <w:t xml:space="preserve">6.2.06 </w:t>
      </w:r>
      <w:r w:rsidRPr="008C2DE7">
        <w:rPr>
          <w:i/>
          <w:color w:val="FF0000"/>
          <w:sz w:val="26"/>
          <w:szCs w:val="26"/>
          <w:lang w:val="nb-NO"/>
        </w:rPr>
        <w:t>- Các biên bản sinh hoạt lớp năm học 2020, 2021, 2022</w:t>
      </w:r>
      <w:r w:rsidRPr="008C2DE7">
        <w:rPr>
          <w:i/>
          <w:color w:val="002060"/>
          <w:sz w:val="26"/>
          <w:szCs w:val="26"/>
          <w:lang w:val="nb-NO"/>
        </w:rPr>
        <w:t xml:space="preserve">). </w:t>
      </w:r>
    </w:p>
    <w:p w14:paraId="2C657853" w14:textId="77777777" w:rsidR="0072786F" w:rsidRPr="008C2DE7" w:rsidRDefault="0072786F" w:rsidP="0072786F">
      <w:pPr>
        <w:spacing w:before="120" w:line="360" w:lineRule="auto"/>
        <w:ind w:firstLine="360"/>
        <w:jc w:val="both"/>
        <w:rPr>
          <w:rFonts w:eastAsia="Courier New"/>
          <w:iCs/>
          <w:color w:val="002060"/>
          <w:sz w:val="26"/>
          <w:szCs w:val="26"/>
          <w:lang w:val="nb-NO"/>
        </w:rPr>
      </w:pPr>
      <w:r w:rsidRPr="008C2DE7">
        <w:rPr>
          <w:rFonts w:eastAsia="Courier New"/>
          <w:iCs/>
          <w:sz w:val="26"/>
          <w:szCs w:val="26"/>
          <w:lang w:val="nb-NO"/>
        </w:rPr>
        <w:t xml:space="preserve">Hàng năm Trường có báo cáo tổng kết các hoạt động của Trường và đưa ra các phương hướng cho năm học tiếp theo </w:t>
      </w:r>
      <w:r w:rsidRPr="008C2DE7">
        <w:rPr>
          <w:rFonts w:eastAsia="Courier New"/>
          <w:iCs/>
          <w:color w:val="002060"/>
          <w:sz w:val="26"/>
          <w:szCs w:val="26"/>
          <w:lang w:val="nb-NO"/>
        </w:rPr>
        <w:t>(</w:t>
      </w:r>
      <w:r w:rsidRPr="008C2DE7">
        <w:rPr>
          <w:b/>
          <w:i/>
          <w:color w:val="FF0000"/>
          <w:sz w:val="26"/>
          <w:szCs w:val="26"/>
          <w:lang w:val="nb-NO"/>
        </w:rPr>
        <w:t>1.2.03</w:t>
      </w:r>
      <w:r w:rsidRPr="008C2DE7">
        <w:rPr>
          <w:i/>
          <w:color w:val="FF0000"/>
          <w:sz w:val="26"/>
          <w:szCs w:val="26"/>
          <w:lang w:val="nb-NO"/>
        </w:rPr>
        <w:t xml:space="preserve"> - Báo cáo tổng kết năm học của Trường</w:t>
      </w:r>
      <w:r w:rsidRPr="008C2DE7">
        <w:rPr>
          <w:i/>
          <w:color w:val="002060"/>
          <w:sz w:val="26"/>
          <w:szCs w:val="26"/>
          <w:lang w:val="nb-NO"/>
        </w:rPr>
        <w:t>)</w:t>
      </w:r>
    </w:p>
    <w:p w14:paraId="4BC5C1D9" w14:textId="77777777" w:rsidR="0072786F" w:rsidRPr="008C2DE7" w:rsidRDefault="0072786F" w:rsidP="0072786F">
      <w:pPr>
        <w:pStyle w:val="-onvnBnhthng"/>
        <w:spacing w:before="120" w:after="0" w:line="360" w:lineRule="auto"/>
        <w:ind w:firstLine="360"/>
        <w:rPr>
          <w:rFonts w:eastAsia="Calibri"/>
          <w:b/>
          <w:i/>
          <w:iCs/>
          <w:color w:val="auto"/>
          <w:lang w:val="nl-NL"/>
        </w:rPr>
      </w:pPr>
      <w:r w:rsidRPr="008C2DE7">
        <w:rPr>
          <w:color w:val="auto"/>
          <w:lang w:val="pt-BR"/>
        </w:rPr>
        <w:t xml:space="preserve">Trường có bộ phận chuyên trách : Trung tâm hỗ trợ sinh viên và Quan hệ doanh nghiệp trực tiếp tư vấn về việc làm cho sinh viên qua trang web tại địa chỉ  </w:t>
      </w:r>
      <w:hyperlink r:id="rId73" w:history="1">
        <w:r w:rsidRPr="008C2DE7">
          <w:rPr>
            <w:rStyle w:val="Hyperlink"/>
            <w:rFonts w:eastAsia="Calibri"/>
            <w:lang w:val="nb-NO"/>
          </w:rPr>
          <w:t>https:///www.hitu</w:t>
        </w:r>
        <w:r w:rsidRPr="008C2DE7">
          <w:rPr>
            <w:rStyle w:val="Hyperlink"/>
            <w:rFonts w:eastAsia="Courier New"/>
            <w:iCs/>
            <w:lang w:val="nb-NO"/>
          </w:rPr>
          <w:t>.edu.vn</w:t>
        </w:r>
      </w:hyperlink>
      <w:r w:rsidRPr="008C2DE7">
        <w:rPr>
          <w:rFonts w:eastAsia="Courier New"/>
          <w:iCs/>
          <w:color w:val="002060"/>
          <w:lang w:val="nb-NO"/>
        </w:rPr>
        <w:t xml:space="preserve">. </w:t>
      </w:r>
      <w:r w:rsidRPr="008C2DE7">
        <w:rPr>
          <w:color w:val="auto"/>
          <w:lang w:val="pt-BR"/>
        </w:rPr>
        <w:t>Qua đó để sinh viên có điều kiện tiếp xúc trực tiếp với trung tâm nhằm tìm kiếm việc làm phù hợp với năng lực, chuyên môn của mỗi người.</w:t>
      </w:r>
    </w:p>
    <w:p w14:paraId="7CAA766C" w14:textId="77777777" w:rsidR="0072786F" w:rsidRPr="008C2DE7" w:rsidRDefault="0072786F" w:rsidP="0072786F">
      <w:pPr>
        <w:spacing w:before="120" w:line="360" w:lineRule="auto"/>
        <w:ind w:firstLine="360"/>
        <w:jc w:val="both"/>
        <w:rPr>
          <w:color w:val="0000CC"/>
          <w:sz w:val="26"/>
          <w:szCs w:val="26"/>
          <w:u w:val="single"/>
        </w:rPr>
      </w:pPr>
      <w:r w:rsidRPr="008C2DE7">
        <w:rPr>
          <w:sz w:val="26"/>
          <w:szCs w:val="26"/>
          <w:lang w:val="pt-BR"/>
        </w:rPr>
        <w:t xml:space="preserve">Định kỳ, Khoa KTTCNH phối hợp với Trung tâm Khảo thí và </w:t>
      </w:r>
      <w:r w:rsidRPr="008C2DE7">
        <w:rPr>
          <w:sz w:val="26"/>
          <w:szCs w:val="26"/>
          <w:lang w:val="vi-VN"/>
        </w:rPr>
        <w:t>K</w:t>
      </w:r>
      <w:r w:rsidRPr="008C2DE7">
        <w:rPr>
          <w:sz w:val="26"/>
          <w:szCs w:val="26"/>
          <w:lang w:val="pt-BR"/>
        </w:rPr>
        <w:t>ĐCL thực hiện khảo sát SV về các dịch vụ, chế độ và chính sách vào mỗi đợt trong năm học, từ đó đưa ra những biện pháp giúp SV được cải thiện và có được môi trường học tập phù hợp nhất</w:t>
      </w:r>
      <w:r w:rsidRPr="008C2DE7">
        <w:rPr>
          <w:color w:val="002060"/>
          <w:sz w:val="26"/>
          <w:szCs w:val="26"/>
          <w:lang w:val="pt-BR"/>
        </w:rPr>
        <w:t xml:space="preserve"> (</w:t>
      </w:r>
      <w:r w:rsidRPr="008C2DE7">
        <w:rPr>
          <w:b/>
          <w:i/>
          <w:color w:val="002060"/>
          <w:sz w:val="26"/>
          <w:szCs w:val="26"/>
          <w:lang w:val="pt-BR"/>
        </w:rPr>
        <w:t>2.1.15</w:t>
      </w:r>
      <w:r w:rsidRPr="008C2DE7">
        <w:rPr>
          <w:i/>
          <w:color w:val="002060"/>
          <w:sz w:val="26"/>
          <w:szCs w:val="26"/>
          <w:lang w:val="pt-BR"/>
        </w:rPr>
        <w:t xml:space="preserve"> - Đường link </w:t>
      </w:r>
      <w:hyperlink r:id="rId74" w:history="1">
        <w:r w:rsidRPr="008C2DE7">
          <w:rPr>
            <w:rStyle w:val="Hyperlink"/>
            <w:i/>
            <w:sz w:val="26"/>
            <w:szCs w:val="26"/>
            <w:lang w:val="pt-BR"/>
          </w:rPr>
          <w:t>https://khaothi.hitu.edu.vn/phieu-khao-sat-y-kien-sinh-vien-ve-cac-hoat-dong-dam-bao-chat-luong-dao-tao-nam-hoc-2019-2020-3/</w:t>
        </w:r>
      </w:hyperlink>
      <w:r w:rsidRPr="008C2DE7">
        <w:rPr>
          <w:i/>
          <w:color w:val="002060"/>
          <w:sz w:val="26"/>
          <w:szCs w:val="26"/>
          <w:lang w:val="pt-BR"/>
        </w:rPr>
        <w:t xml:space="preserve"> </w:t>
      </w:r>
      <w:r w:rsidRPr="008C2DE7">
        <w:rPr>
          <w:i/>
          <w:color w:val="002060"/>
          <w:sz w:val="26"/>
          <w:szCs w:val="26"/>
          <w:lang w:val="nl-NL"/>
        </w:rPr>
        <w:t>”</w:t>
      </w:r>
      <w:r w:rsidRPr="008C2DE7">
        <w:rPr>
          <w:color w:val="002060"/>
          <w:sz w:val="26"/>
          <w:szCs w:val="26"/>
          <w:lang w:val="nl-NL"/>
        </w:rPr>
        <w:t xml:space="preserve"> </w:t>
      </w:r>
      <w:r w:rsidRPr="008C2DE7">
        <w:rPr>
          <w:i/>
          <w:color w:val="002060"/>
          <w:sz w:val="26"/>
          <w:szCs w:val="26"/>
          <w:lang w:val="pt-BR"/>
        </w:rPr>
        <w:t xml:space="preserve">khảo </w:t>
      </w:r>
      <w:r w:rsidRPr="008C2DE7">
        <w:rPr>
          <w:i/>
          <w:color w:val="002060"/>
          <w:sz w:val="26"/>
          <w:szCs w:val="26"/>
          <w:lang w:val="pt-BR"/>
        </w:rPr>
        <w:lastRenderedPageBreak/>
        <w:t xml:space="preserve">sát người học được hưởng các chế độ, chính sách theo quy định năm học 2019-2020, </w:t>
      </w:r>
      <w:r w:rsidRPr="008C2DE7">
        <w:rPr>
          <w:color w:val="0000CC"/>
          <w:sz w:val="26"/>
          <w:szCs w:val="26"/>
          <w:u w:val="single"/>
          <w:lang w:val="pt-BR"/>
        </w:rPr>
        <w:t>“</w:t>
      </w:r>
      <w:r w:rsidRPr="008C2DE7">
        <w:rPr>
          <w:color w:val="0000CC"/>
          <w:sz w:val="26"/>
          <w:szCs w:val="26"/>
          <w:u w:val="single"/>
        </w:rPr>
        <w:t>https://khaothi.hitu.edu.vn/phieu-khao-sat-y-kien-sinh-vien-ve-cac-hoat-dong-dam-bao-chat-luong-dao-tao-nam-hoc-2020-2021-3/</w:t>
      </w:r>
      <w:r w:rsidRPr="008C2DE7">
        <w:rPr>
          <w:sz w:val="26"/>
          <w:szCs w:val="26"/>
        </w:rPr>
        <w:t xml:space="preserve"> </w:t>
      </w:r>
      <w:r w:rsidRPr="008C2DE7">
        <w:rPr>
          <w:color w:val="002060"/>
          <w:sz w:val="26"/>
          <w:szCs w:val="26"/>
          <w:lang w:val="nl-NL"/>
        </w:rPr>
        <w:t xml:space="preserve">năm học </w:t>
      </w:r>
      <w:r w:rsidRPr="008C2DE7">
        <w:rPr>
          <w:i/>
          <w:color w:val="002060"/>
          <w:sz w:val="26"/>
          <w:szCs w:val="26"/>
          <w:lang w:val="pt-BR"/>
        </w:rPr>
        <w:t xml:space="preserve">2020-2021,  </w:t>
      </w:r>
      <w:r w:rsidRPr="008C2DE7">
        <w:rPr>
          <w:i/>
          <w:color w:val="0000CC"/>
          <w:sz w:val="26"/>
          <w:szCs w:val="26"/>
          <w:u w:val="single"/>
          <w:lang w:val="pt-BR"/>
        </w:rPr>
        <w:t>https://khaothi.hitu.edu.vn/phieu-khao-sat-y-kien-sinh-vien-ve-cac-hoat-dong-dam-bao-chat-luong-dao-tao-nam-hoc-2021-2022-4/</w:t>
      </w:r>
      <w:r w:rsidRPr="008C2DE7">
        <w:rPr>
          <w:color w:val="0000CC"/>
          <w:sz w:val="26"/>
          <w:szCs w:val="26"/>
          <w:u w:val="single"/>
          <w:lang w:val="nl-NL"/>
        </w:rPr>
        <w:t>”</w:t>
      </w:r>
      <w:r w:rsidRPr="008C2DE7">
        <w:rPr>
          <w:color w:val="0000CC"/>
          <w:sz w:val="26"/>
          <w:szCs w:val="26"/>
          <w:lang w:val="nl-NL"/>
        </w:rPr>
        <w:t xml:space="preserve"> </w:t>
      </w:r>
      <w:r w:rsidRPr="008C2DE7">
        <w:rPr>
          <w:color w:val="002060"/>
          <w:sz w:val="26"/>
          <w:szCs w:val="26"/>
          <w:lang w:val="nl-NL"/>
        </w:rPr>
        <w:t xml:space="preserve">năm học </w:t>
      </w:r>
      <w:r w:rsidRPr="008C2DE7">
        <w:rPr>
          <w:i/>
          <w:color w:val="002060"/>
          <w:sz w:val="26"/>
          <w:szCs w:val="26"/>
          <w:lang w:val="pt-BR"/>
        </w:rPr>
        <w:t xml:space="preserve">2021-2022). </w:t>
      </w:r>
    </w:p>
    <w:p w14:paraId="328E1036" w14:textId="77777777" w:rsidR="0072786F" w:rsidRPr="008C2DE7" w:rsidRDefault="0072786F" w:rsidP="0072786F">
      <w:pPr>
        <w:pStyle w:val="-onvnBnhthng"/>
        <w:spacing w:before="240" w:after="0" w:line="360" w:lineRule="auto"/>
        <w:ind w:firstLine="360"/>
        <w:rPr>
          <w:color w:val="auto"/>
          <w:lang w:val="pt-BR"/>
        </w:rPr>
      </w:pPr>
      <w:r w:rsidRPr="008C2DE7">
        <w:rPr>
          <w:b/>
          <w:color w:val="auto"/>
          <w:lang w:val="pt-BR"/>
        </w:rPr>
        <w:t>Điểm tự đánh giá tiêu chuẩn 6.2, tiêu chí 6</w:t>
      </w:r>
      <w:r w:rsidRPr="008C2DE7">
        <w:rPr>
          <w:color w:val="auto"/>
          <w:lang w:val="pt-BR"/>
        </w:rPr>
        <w:t>: Đạt</w:t>
      </w:r>
    </w:p>
    <w:p w14:paraId="0F10AE94" w14:textId="77777777" w:rsidR="0072786F" w:rsidRPr="008C2DE7" w:rsidRDefault="0072786F" w:rsidP="0072786F">
      <w:pPr>
        <w:pStyle w:val="-onvnBnhthng"/>
        <w:spacing w:before="240" w:after="0" w:line="360" w:lineRule="auto"/>
        <w:ind w:firstLine="360"/>
        <w:rPr>
          <w:color w:val="auto"/>
          <w:lang w:val="pt-BR"/>
        </w:rPr>
      </w:pPr>
      <w:r w:rsidRPr="008C2DE7">
        <w:rPr>
          <w:b/>
          <w:color w:val="auto"/>
          <w:lang w:val="pt-BR"/>
        </w:rPr>
        <w:t>Tiêu chuẩn 6.3: Hàng năm, cơ sở đào tạo cung cấp cho người học các thông tin về nghề nghiệp, thị trường lao động và việc làm; thực hiện trợ giúp, giới thiệu việc làm cho người học sau khi tốt nghiệp.</w:t>
      </w:r>
    </w:p>
    <w:p w14:paraId="0E0617C5" w14:textId="77777777" w:rsidR="0072786F" w:rsidRPr="008C2DE7" w:rsidRDefault="0072786F" w:rsidP="0072786F">
      <w:pPr>
        <w:widowControl w:val="0"/>
        <w:spacing w:before="120" w:line="360" w:lineRule="auto"/>
        <w:ind w:firstLine="360"/>
        <w:jc w:val="both"/>
        <w:rPr>
          <w:b/>
          <w:bCs/>
          <w:i/>
          <w:iCs/>
          <w:sz w:val="26"/>
          <w:szCs w:val="26"/>
          <w:lang w:val="pt-BR"/>
        </w:rPr>
      </w:pPr>
      <w:r w:rsidRPr="008C2DE7">
        <w:rPr>
          <w:b/>
          <w:bCs/>
          <w:i/>
          <w:iCs/>
          <w:sz w:val="26"/>
          <w:szCs w:val="26"/>
          <w:lang w:val="pt-BR"/>
        </w:rPr>
        <w:t>Mô tả, phân tích, nhận định:</w:t>
      </w:r>
    </w:p>
    <w:p w14:paraId="1ACA964B" w14:textId="77777777" w:rsidR="0072786F" w:rsidRPr="008C2DE7" w:rsidRDefault="0072786F" w:rsidP="0072786F">
      <w:pPr>
        <w:snapToGrid w:val="0"/>
        <w:spacing w:before="120" w:line="360" w:lineRule="auto"/>
        <w:ind w:firstLine="360"/>
        <w:jc w:val="both"/>
        <w:rPr>
          <w:color w:val="002060"/>
          <w:sz w:val="26"/>
          <w:szCs w:val="26"/>
          <w:lang w:val="pt-BR"/>
        </w:rPr>
      </w:pPr>
      <w:r w:rsidRPr="008C2DE7">
        <w:rPr>
          <w:sz w:val="26"/>
          <w:szCs w:val="26"/>
          <w:lang w:val="pt-BR"/>
        </w:rPr>
        <w:t xml:space="preserve">Hằng năm, Trường có tổ chức các ngày hội việc làm, tổ chức các buổi tiếp xúc, giao lưu giữa học sinh của Trường với các doanh nghiệp, các nhà tuyển dụng nhằm tạo điều kiện thuận lợi cho học sinh được tiếp cận đầy đủ thông tin tuyển dụng trên thị trường lao động, tư vấn về cơ hội việc làm. Với học sinh, sinh viên khối ngành Kế toán, ngoài vấn đề chú trọng đào tạo chuyên ngành, nâng cao ngoại ngữ các em còn được Trường quan tâm, giúp đỡ, hướng nghiệp để các em có cơ hội tìm được việc làm đúng ngành nghề đào tạo tại các doanh nghiệp có thu nhập và chế độ tốt nhất. Hàng năm, Trường có bộ phận giải quyết việc làm và kết nối các doanh nghiệp, công ty uy tín trên địa bàn thành phố và có học sinh ra trường đang làm việc tại công ty như: Công ty cổ phần dệt may Liên Phương, nhà máy thép Pomina, Công ty TNHH Điện và công nghiệp Danh Đặng, công ty Nissei Electric Việt Nam.. đến giao lưu, quảng bá, tư vấn việc làm cho sinh viên tại Trường </w:t>
      </w:r>
      <w:r w:rsidRPr="008C2DE7">
        <w:rPr>
          <w:b/>
          <w:i/>
          <w:color w:val="002060"/>
          <w:sz w:val="26"/>
          <w:szCs w:val="26"/>
          <w:lang w:val="pt-BR"/>
        </w:rPr>
        <w:t>(</w:t>
      </w:r>
      <w:r w:rsidRPr="008C2DE7">
        <w:rPr>
          <w:b/>
          <w:i/>
          <w:color w:val="FF0000"/>
          <w:sz w:val="26"/>
          <w:szCs w:val="26"/>
          <w:lang w:val="pt-BR"/>
        </w:rPr>
        <w:t>6.3.01</w:t>
      </w:r>
      <w:r w:rsidRPr="008C2DE7">
        <w:rPr>
          <w:i/>
          <w:color w:val="FF0000"/>
          <w:sz w:val="26"/>
          <w:szCs w:val="26"/>
          <w:lang w:val="pt-BR"/>
        </w:rPr>
        <w:t xml:space="preserve"> – Kế hoạch tư vấn giới thiệu việc làm cho SV năm học 2019, 2020, 2021</w:t>
      </w:r>
      <w:r w:rsidRPr="008C2DE7">
        <w:rPr>
          <w:color w:val="FF0000"/>
          <w:sz w:val="26"/>
          <w:szCs w:val="26"/>
          <w:lang w:val="pt-BR"/>
        </w:rPr>
        <w:t xml:space="preserve">; </w:t>
      </w:r>
      <w:r w:rsidRPr="008C2DE7">
        <w:rPr>
          <w:b/>
          <w:i/>
          <w:color w:val="FF0000"/>
          <w:sz w:val="26"/>
          <w:szCs w:val="26"/>
          <w:lang w:val="pt-BR"/>
        </w:rPr>
        <w:t>6.3.02</w:t>
      </w:r>
      <w:r w:rsidRPr="008C2DE7">
        <w:rPr>
          <w:i/>
          <w:color w:val="FF0000"/>
          <w:sz w:val="26"/>
          <w:szCs w:val="26"/>
          <w:lang w:val="pt-BR"/>
        </w:rPr>
        <w:t xml:space="preserve"> – Danh sách các nhà tuyển dụng tham gia phiên giao dịch việc làm; </w:t>
      </w:r>
      <w:r w:rsidRPr="008C2DE7">
        <w:rPr>
          <w:b/>
          <w:i/>
          <w:color w:val="FF0000"/>
          <w:sz w:val="26"/>
          <w:szCs w:val="26"/>
          <w:lang w:val="pt-BR"/>
        </w:rPr>
        <w:t>6.3.03</w:t>
      </w:r>
      <w:r w:rsidRPr="008C2DE7">
        <w:rPr>
          <w:i/>
          <w:color w:val="FF0000"/>
          <w:sz w:val="26"/>
          <w:szCs w:val="26"/>
          <w:lang w:val="vi-VN"/>
        </w:rPr>
        <w:t xml:space="preserve">– Báo cáo về việc tư vấn và giới thiệu việc làm cho SV </w:t>
      </w:r>
      <w:r w:rsidRPr="008C2DE7">
        <w:rPr>
          <w:i/>
          <w:color w:val="FF0000"/>
          <w:sz w:val="26"/>
          <w:szCs w:val="26"/>
        </w:rPr>
        <w:t>NH</w:t>
      </w:r>
      <w:r w:rsidRPr="008C2DE7">
        <w:rPr>
          <w:i/>
          <w:strike/>
          <w:color w:val="FF0000"/>
          <w:sz w:val="26"/>
          <w:szCs w:val="26"/>
        </w:rPr>
        <w:t xml:space="preserve"> </w:t>
      </w:r>
      <w:r w:rsidRPr="008C2DE7">
        <w:rPr>
          <w:i/>
          <w:color w:val="FF0000"/>
          <w:sz w:val="26"/>
          <w:szCs w:val="26"/>
          <w:lang w:val="vi-VN"/>
        </w:rPr>
        <w:t>2019-</w:t>
      </w:r>
      <w:r w:rsidRPr="008C2DE7">
        <w:rPr>
          <w:i/>
          <w:color w:val="FF0000"/>
          <w:sz w:val="26"/>
          <w:szCs w:val="26"/>
        </w:rPr>
        <w:t>20</w:t>
      </w:r>
      <w:r w:rsidRPr="008C2DE7">
        <w:rPr>
          <w:i/>
          <w:color w:val="FF0000"/>
          <w:sz w:val="26"/>
          <w:szCs w:val="26"/>
          <w:lang w:val="vi-VN"/>
        </w:rPr>
        <w:t>20, 2020-</w:t>
      </w:r>
      <w:r w:rsidRPr="008C2DE7">
        <w:rPr>
          <w:i/>
          <w:color w:val="FF0000"/>
          <w:sz w:val="26"/>
          <w:szCs w:val="26"/>
        </w:rPr>
        <w:t>20</w:t>
      </w:r>
      <w:r w:rsidRPr="008C2DE7">
        <w:rPr>
          <w:i/>
          <w:color w:val="FF0000"/>
          <w:sz w:val="26"/>
          <w:szCs w:val="26"/>
          <w:lang w:val="vi-VN"/>
        </w:rPr>
        <w:t>21</w:t>
      </w:r>
      <w:r w:rsidRPr="008C2DE7">
        <w:rPr>
          <w:i/>
          <w:color w:val="FF0000"/>
          <w:sz w:val="26"/>
          <w:szCs w:val="26"/>
        </w:rPr>
        <w:t>, 2021-2022</w:t>
      </w:r>
      <w:r w:rsidRPr="008C2DE7">
        <w:rPr>
          <w:i/>
          <w:color w:val="FF0000"/>
          <w:sz w:val="26"/>
          <w:szCs w:val="26"/>
          <w:lang w:val="vi-VN"/>
        </w:rPr>
        <w:t xml:space="preserve">; </w:t>
      </w:r>
      <w:r w:rsidRPr="008C2DE7">
        <w:rPr>
          <w:b/>
          <w:i/>
          <w:color w:val="FF0000"/>
          <w:sz w:val="26"/>
          <w:szCs w:val="26"/>
          <w:lang w:val="vi-VN"/>
        </w:rPr>
        <w:t>6.3.04</w:t>
      </w:r>
      <w:r w:rsidRPr="008C2DE7">
        <w:rPr>
          <w:i/>
          <w:color w:val="FF0000"/>
          <w:sz w:val="26"/>
          <w:szCs w:val="26"/>
          <w:lang w:val="vi-VN"/>
        </w:rPr>
        <w:t xml:space="preserve"> - </w:t>
      </w:r>
      <w:r w:rsidRPr="008C2DE7">
        <w:rPr>
          <w:i/>
          <w:color w:val="FF0000"/>
          <w:sz w:val="26"/>
          <w:szCs w:val="26"/>
          <w:lang w:val="pt-BR"/>
        </w:rPr>
        <w:t>Một số hình ảnh về việc tư vấn việc làm và tuyển dụng lao động của các doanh nghiệp tại trường).</w:t>
      </w:r>
    </w:p>
    <w:p w14:paraId="68F477C9" w14:textId="77777777" w:rsidR="0072786F" w:rsidRPr="008C2DE7" w:rsidRDefault="0072786F" w:rsidP="0072786F">
      <w:pPr>
        <w:shd w:val="clear" w:color="auto" w:fill="FFFFFF"/>
        <w:spacing w:before="120" w:line="360" w:lineRule="auto"/>
        <w:ind w:firstLine="360"/>
        <w:jc w:val="both"/>
        <w:rPr>
          <w:i/>
          <w:color w:val="FF0000"/>
          <w:sz w:val="26"/>
          <w:szCs w:val="26"/>
          <w:lang w:val="pt-BR"/>
        </w:rPr>
      </w:pPr>
      <w:r w:rsidRPr="008C2DE7">
        <w:rPr>
          <w:sz w:val="26"/>
          <w:szCs w:val="26"/>
          <w:lang w:val="pt-BR"/>
        </w:rPr>
        <w:t xml:space="preserve">Ngoài ra, Trung tâm phối hợp với Đoàn Thanh niên Trường và Khoa KT - TCNH thường xuyên tiếp nhận các thông tin tuyển dụng của các doanh nghiệp, niêm yết lên các bảng tin được bố trí tại các khu vực của Trường, trên website, facebook, Fanpage Trường, đồng thời tiếp nhận các thông tin đăng ký tìm việc của sinh viên có nhu cầu; </w:t>
      </w:r>
      <w:r w:rsidRPr="008C2DE7">
        <w:rPr>
          <w:sz w:val="26"/>
          <w:szCs w:val="26"/>
          <w:lang w:val="pt-BR"/>
        </w:rPr>
        <w:lastRenderedPageBreak/>
        <w:t xml:space="preserve">giới thiệu sinh viên đến đơn vị cần tuyển dụng để tìm hiểu, tham dự phỏng vấn tuyển chọn </w:t>
      </w:r>
      <w:r w:rsidRPr="008C2DE7">
        <w:rPr>
          <w:i/>
          <w:color w:val="002060"/>
          <w:sz w:val="26"/>
          <w:szCs w:val="26"/>
          <w:lang w:val="pt-BR"/>
        </w:rPr>
        <w:t>(</w:t>
      </w:r>
      <w:r w:rsidRPr="008C2DE7">
        <w:rPr>
          <w:b/>
          <w:i/>
          <w:color w:val="FF0000"/>
          <w:sz w:val="26"/>
          <w:szCs w:val="26"/>
          <w:lang w:val="pt-BR"/>
        </w:rPr>
        <w:t>6.3.05</w:t>
      </w:r>
      <w:r w:rsidRPr="008C2DE7">
        <w:rPr>
          <w:i/>
          <w:color w:val="FF0000"/>
          <w:sz w:val="26"/>
          <w:szCs w:val="26"/>
          <w:lang w:val="pt-BR"/>
        </w:rPr>
        <w:t xml:space="preserve"> - Danh sách sinh viên đăng ký tìm việc làm; </w:t>
      </w:r>
      <w:r w:rsidRPr="008C2DE7">
        <w:rPr>
          <w:b/>
          <w:i/>
          <w:color w:val="FF0000"/>
          <w:sz w:val="26"/>
          <w:szCs w:val="26"/>
          <w:lang w:val="pt-BR"/>
        </w:rPr>
        <w:t>6.3.06</w:t>
      </w:r>
      <w:r w:rsidRPr="008C2DE7">
        <w:rPr>
          <w:i/>
          <w:color w:val="FF0000"/>
          <w:sz w:val="26"/>
          <w:szCs w:val="26"/>
          <w:lang w:val="pt-BR"/>
        </w:rPr>
        <w:t xml:space="preserve"> - Hình ảnh trên website, facebook, Fanpage; </w:t>
      </w:r>
      <w:r w:rsidRPr="008C2DE7">
        <w:rPr>
          <w:b/>
          <w:i/>
          <w:color w:val="FF0000"/>
          <w:sz w:val="26"/>
          <w:szCs w:val="26"/>
          <w:lang w:val="pt-BR"/>
        </w:rPr>
        <w:t>6.3.07</w:t>
      </w:r>
      <w:r w:rsidRPr="008C2DE7">
        <w:rPr>
          <w:i/>
          <w:color w:val="FF0000"/>
          <w:sz w:val="26"/>
          <w:szCs w:val="26"/>
          <w:lang w:val="pt-BR"/>
        </w:rPr>
        <w:t xml:space="preserve"> - Các thông báo về tuyển dụng lao động của các Doanh nghiệp đăng trên bảng tin nhà trường các năm).</w:t>
      </w:r>
    </w:p>
    <w:p w14:paraId="05A4513C" w14:textId="77777777" w:rsidR="0072786F" w:rsidRPr="008C2DE7" w:rsidRDefault="0072786F" w:rsidP="0072786F">
      <w:pPr>
        <w:spacing w:before="120" w:line="360" w:lineRule="auto"/>
        <w:ind w:firstLine="360"/>
        <w:jc w:val="both"/>
        <w:rPr>
          <w:i/>
          <w:iCs/>
          <w:color w:val="FF0000"/>
          <w:sz w:val="26"/>
          <w:szCs w:val="26"/>
          <w:lang w:val="vi-VN"/>
        </w:rPr>
      </w:pPr>
      <w:r w:rsidRPr="008C2DE7">
        <w:rPr>
          <w:color w:val="000000" w:themeColor="text1"/>
          <w:sz w:val="26"/>
          <w:szCs w:val="26"/>
          <w:lang w:val="pt-BR"/>
        </w:rPr>
        <w:t xml:space="preserve">Nhằm đánh giá mức độ hài lòng về cung cấp cho người học các thông tin về nghề nghiệp, thị thường lao động và việc làm, thực hiện trợ giúp, giới thiệu việc làm cho người học sau khi tốt nghiệp, hàng năm Trường đều lấy ý kiến khảo sát sinh viên để cải tiến chất lượng </w:t>
      </w:r>
      <w:r w:rsidRPr="008C2DE7">
        <w:rPr>
          <w:rFonts w:eastAsia="Courier New"/>
          <w:color w:val="FF0000"/>
          <w:sz w:val="26"/>
          <w:szCs w:val="26"/>
          <w:lang w:val="nb-NO"/>
        </w:rPr>
        <w:t>(</w:t>
      </w:r>
      <w:r w:rsidRPr="008C2DE7">
        <w:rPr>
          <w:rFonts w:eastAsia="Courier New"/>
          <w:b/>
          <w:i/>
          <w:color w:val="FF0000"/>
          <w:sz w:val="26"/>
          <w:szCs w:val="26"/>
          <w:lang w:val="nb-NO"/>
        </w:rPr>
        <w:t xml:space="preserve">2.1.16 </w:t>
      </w:r>
      <w:r w:rsidRPr="008C2DE7">
        <w:rPr>
          <w:i/>
          <w:color w:val="FF0000"/>
          <w:sz w:val="26"/>
          <w:szCs w:val="26"/>
          <w:lang w:val="nb-NO"/>
        </w:rPr>
        <w:t>- Báo cáo kết quả khảo sát ý kiến sinh viên năm 2020, 2021).</w:t>
      </w:r>
    </w:p>
    <w:p w14:paraId="0BCD1DE7" w14:textId="77777777" w:rsidR="0072786F" w:rsidRPr="008C2DE7" w:rsidRDefault="0072786F" w:rsidP="0072786F">
      <w:pPr>
        <w:widowControl w:val="0"/>
        <w:spacing w:before="240" w:line="360" w:lineRule="auto"/>
        <w:ind w:firstLine="360"/>
        <w:jc w:val="both"/>
        <w:rPr>
          <w:sz w:val="26"/>
          <w:szCs w:val="26"/>
          <w:lang w:val="pt-BR"/>
        </w:rPr>
      </w:pPr>
      <w:r w:rsidRPr="008C2DE7">
        <w:rPr>
          <w:b/>
          <w:sz w:val="26"/>
          <w:szCs w:val="26"/>
          <w:lang w:val="pt-BR"/>
        </w:rPr>
        <w:t xml:space="preserve">Điểm tự đánh giá tiêu chuẩn 6.3, tiêu chí 6: </w:t>
      </w:r>
      <w:r w:rsidRPr="008C2DE7">
        <w:rPr>
          <w:sz w:val="26"/>
          <w:szCs w:val="26"/>
          <w:lang w:val="pt-BR"/>
        </w:rPr>
        <w:t>Đạt</w:t>
      </w:r>
    </w:p>
    <w:p w14:paraId="5700D5BF" w14:textId="77777777" w:rsidR="0072786F" w:rsidRPr="008C2DE7" w:rsidRDefault="0072786F" w:rsidP="0072786F">
      <w:pPr>
        <w:widowControl w:val="0"/>
        <w:spacing w:before="240" w:line="360" w:lineRule="auto"/>
        <w:ind w:firstLine="360"/>
        <w:jc w:val="both"/>
        <w:rPr>
          <w:sz w:val="26"/>
          <w:szCs w:val="26"/>
          <w:lang w:val="pt-BR"/>
        </w:rPr>
      </w:pPr>
      <w:r w:rsidRPr="008C2DE7">
        <w:rPr>
          <w:b/>
          <w:sz w:val="26"/>
          <w:szCs w:val="26"/>
          <w:lang w:val="pt-BR"/>
        </w:rPr>
        <w:t>Tiêu chuẩn 6.4: Cơ sở đào tạo thực hiện đa dạng hóa các hoạt động xã hội, văn hóa văn nghệ, thể dục thể thao cho người học.</w:t>
      </w:r>
    </w:p>
    <w:p w14:paraId="5614EE61" w14:textId="77777777" w:rsidR="0072786F" w:rsidRPr="008C2DE7" w:rsidRDefault="0072786F" w:rsidP="0072786F">
      <w:pPr>
        <w:widowControl w:val="0"/>
        <w:spacing w:before="240" w:line="360" w:lineRule="auto"/>
        <w:ind w:firstLine="360"/>
        <w:jc w:val="both"/>
        <w:rPr>
          <w:b/>
          <w:bCs/>
          <w:i/>
          <w:iCs/>
          <w:sz w:val="26"/>
          <w:szCs w:val="26"/>
          <w:lang w:val="pt-BR"/>
        </w:rPr>
      </w:pPr>
      <w:r w:rsidRPr="008C2DE7">
        <w:rPr>
          <w:b/>
          <w:bCs/>
          <w:i/>
          <w:iCs/>
          <w:sz w:val="26"/>
          <w:szCs w:val="26"/>
          <w:lang w:val="pt-BR"/>
        </w:rPr>
        <w:t>Mô tả, phân tích, nhận định:</w:t>
      </w:r>
    </w:p>
    <w:p w14:paraId="7C09F1F3" w14:textId="5B602CAA" w:rsidR="0072786F" w:rsidRPr="008C2DE7" w:rsidRDefault="0072786F" w:rsidP="0072786F">
      <w:pPr>
        <w:spacing w:before="120" w:line="360" w:lineRule="auto"/>
        <w:ind w:firstLine="360"/>
        <w:jc w:val="both"/>
        <w:rPr>
          <w:sz w:val="26"/>
          <w:szCs w:val="26"/>
          <w:lang w:val="pt-BR"/>
        </w:rPr>
      </w:pPr>
      <w:r w:rsidRPr="008C2DE7">
        <w:rPr>
          <w:sz w:val="26"/>
          <w:szCs w:val="26"/>
          <w:lang w:val="pt-BR"/>
        </w:rPr>
        <w:t>Đoàn Trường thường xuyên tổ chức các hoạt động văn hóa, văn nghệ, thể dục thể thao thu hút đông đảo học sinh – sinh viên tham gia như các hoạt động giao lưu văn hóa văn nghệ, thể dục thể thao với các đơn vị trong khối, ngành với các trường THPT; các hoạt động công tác xã hội, tình nguyện như thăm hỏi, tặng quà cho các gia đình chính sách, trẻ em mồ côi khuyết tật, các hoạt động vệ sinh môi trường, xanh hóa cơ sở đào tạo.</w:t>
      </w:r>
    </w:p>
    <w:p w14:paraId="2493FB01" w14:textId="77777777" w:rsidR="0072786F" w:rsidRPr="008C2DE7" w:rsidRDefault="0072786F" w:rsidP="0072786F">
      <w:pPr>
        <w:snapToGrid w:val="0"/>
        <w:spacing w:before="120" w:line="360" w:lineRule="auto"/>
        <w:ind w:firstLine="360"/>
        <w:jc w:val="both"/>
        <w:rPr>
          <w:rFonts w:eastAsia="Calibri"/>
          <w:color w:val="FF0000"/>
          <w:sz w:val="26"/>
          <w:szCs w:val="26"/>
        </w:rPr>
      </w:pPr>
      <w:r w:rsidRPr="008C2DE7">
        <w:rPr>
          <w:sz w:val="26"/>
          <w:szCs w:val="26"/>
          <w:lang w:val="pt-BR"/>
        </w:rPr>
        <w:t>Hàng năm Đoàn Trường có báo cáo tổng kết các hoạt động phong trào trong HSSV trong đó có nghề Kế toán và có những quyết định khen thưởng những HSSV có thành tích xuất sắc tham gia phong trào do Trường tổ chức. Để đa dạng hoá các hoạt động xã hội,</w:t>
      </w:r>
      <w:r w:rsidRPr="008C2DE7">
        <w:rPr>
          <w:rFonts w:eastAsia="Calibri"/>
          <w:b/>
          <w:sz w:val="26"/>
          <w:szCs w:val="26"/>
          <w:lang w:val="pt-BR"/>
        </w:rPr>
        <w:t xml:space="preserve"> </w:t>
      </w:r>
      <w:r w:rsidRPr="008C2DE7">
        <w:rPr>
          <w:rFonts w:eastAsia="Calibri"/>
          <w:sz w:val="26"/>
          <w:szCs w:val="26"/>
          <w:lang w:val="pt-BR"/>
        </w:rPr>
        <w:t>văn hóa văn nghệ, thể dục thể thao cho người học,</w:t>
      </w:r>
      <w:r w:rsidRPr="008C2DE7">
        <w:rPr>
          <w:rFonts w:eastAsia="Calibri"/>
          <w:sz w:val="26"/>
          <w:szCs w:val="26"/>
          <w:lang w:val="nl-NL"/>
        </w:rPr>
        <w:t xml:space="preserve"> Trường thành lập các câu lạc bộ nhằm thúc đẩy, gắn kết HSSV nâng cao đời sống tinh thần, hoàn thành tốt nhiệm vụ học tập và rèn luyện </w:t>
      </w:r>
      <w:r w:rsidRPr="008C2DE7">
        <w:rPr>
          <w:rFonts w:eastAsia="Calibri"/>
          <w:color w:val="002060"/>
          <w:sz w:val="26"/>
          <w:szCs w:val="26"/>
          <w:lang w:val="nl-NL"/>
        </w:rPr>
        <w:t xml:space="preserve"> </w:t>
      </w:r>
      <w:r w:rsidRPr="008C2DE7">
        <w:rPr>
          <w:i/>
          <w:color w:val="FF0000"/>
          <w:sz w:val="26"/>
          <w:szCs w:val="26"/>
          <w:lang w:val="vi-VN"/>
        </w:rPr>
        <w:t>(</w:t>
      </w:r>
      <w:r w:rsidRPr="008C2DE7">
        <w:rPr>
          <w:b/>
          <w:i/>
          <w:color w:val="FF0000"/>
          <w:sz w:val="26"/>
          <w:szCs w:val="26"/>
          <w:lang w:val="vi-VN"/>
        </w:rPr>
        <w:t>6.4.01</w:t>
      </w:r>
      <w:r w:rsidRPr="008C2DE7">
        <w:rPr>
          <w:i/>
          <w:color w:val="FF0000"/>
          <w:sz w:val="26"/>
          <w:szCs w:val="26"/>
          <w:lang w:val="vi-VN"/>
        </w:rPr>
        <w:t xml:space="preserve"> - </w:t>
      </w:r>
      <w:r w:rsidRPr="008C2DE7">
        <w:rPr>
          <w:i/>
          <w:color w:val="FF0000"/>
          <w:sz w:val="26"/>
          <w:szCs w:val="26"/>
          <w:lang w:val="pt-BR"/>
        </w:rPr>
        <w:t>Hình ảnh các khu hoạt động và khuôn viên trường, Hình ảnh hoạt động thể dục thể thao, phong trào Đoàn Hội;</w:t>
      </w:r>
      <w:r w:rsidRPr="008C2DE7">
        <w:rPr>
          <w:color w:val="FF0000"/>
          <w:sz w:val="26"/>
          <w:szCs w:val="26"/>
          <w:lang w:val="pt-BR"/>
        </w:rPr>
        <w:t xml:space="preserve"> </w:t>
      </w:r>
      <w:r w:rsidRPr="008C2DE7">
        <w:rPr>
          <w:b/>
          <w:i/>
          <w:color w:val="FF0000"/>
          <w:sz w:val="26"/>
          <w:szCs w:val="26"/>
          <w:lang w:val="vi-VN"/>
        </w:rPr>
        <w:t xml:space="preserve"> 6.4.02</w:t>
      </w:r>
      <w:r w:rsidRPr="008C2DE7">
        <w:rPr>
          <w:i/>
          <w:color w:val="FF0000"/>
          <w:sz w:val="26"/>
          <w:szCs w:val="26"/>
          <w:lang w:val="vi-VN"/>
        </w:rPr>
        <w:t xml:space="preserve"> - K</w:t>
      </w:r>
      <w:r w:rsidRPr="008C2DE7">
        <w:rPr>
          <w:i/>
          <w:color w:val="FF0000"/>
          <w:sz w:val="26"/>
          <w:szCs w:val="26"/>
          <w:lang w:val="pt-BR"/>
        </w:rPr>
        <w:t>ế hoạch</w:t>
      </w:r>
      <w:r w:rsidRPr="008C2DE7">
        <w:rPr>
          <w:i/>
          <w:color w:val="FF0000"/>
          <w:sz w:val="26"/>
          <w:szCs w:val="26"/>
          <w:lang w:val="vi-VN"/>
        </w:rPr>
        <w:t xml:space="preserve"> tổ chức các hoạt động văn nghệ, thể dục thể thao cho HSSV;</w:t>
      </w:r>
      <w:r w:rsidRPr="008C2DE7">
        <w:rPr>
          <w:b/>
          <w:i/>
          <w:color w:val="FF0000"/>
          <w:sz w:val="26"/>
          <w:szCs w:val="26"/>
          <w:lang w:val="vi-VN"/>
        </w:rPr>
        <w:t xml:space="preserve"> 6.4.0</w:t>
      </w:r>
      <w:r w:rsidRPr="008C2DE7">
        <w:rPr>
          <w:b/>
          <w:i/>
          <w:color w:val="FF0000"/>
          <w:sz w:val="26"/>
          <w:szCs w:val="26"/>
        </w:rPr>
        <w:t>3</w:t>
      </w:r>
      <w:r w:rsidRPr="008C2DE7">
        <w:rPr>
          <w:i/>
          <w:color w:val="FF0000"/>
          <w:sz w:val="26"/>
          <w:szCs w:val="26"/>
          <w:lang w:val="vi-VN"/>
        </w:rPr>
        <w:t xml:space="preserve"> - Q</w:t>
      </w:r>
      <w:r w:rsidRPr="008C2DE7">
        <w:rPr>
          <w:i/>
          <w:color w:val="FF0000"/>
          <w:sz w:val="26"/>
          <w:szCs w:val="26"/>
          <w:lang w:val="pt-BR"/>
        </w:rPr>
        <w:t xml:space="preserve">uyết định </w:t>
      </w:r>
      <w:r w:rsidRPr="008C2DE7">
        <w:rPr>
          <w:i/>
          <w:color w:val="FF0000"/>
          <w:sz w:val="26"/>
          <w:szCs w:val="26"/>
          <w:lang w:val="vi-VN"/>
        </w:rPr>
        <w:t>khen thưởng các hoạt động phong trào trong HSSV)</w:t>
      </w:r>
      <w:r w:rsidRPr="008C2DE7">
        <w:rPr>
          <w:i/>
          <w:color w:val="FF0000"/>
          <w:sz w:val="26"/>
          <w:szCs w:val="26"/>
        </w:rPr>
        <w:t>.</w:t>
      </w:r>
    </w:p>
    <w:p w14:paraId="5C11156D" w14:textId="77777777" w:rsidR="0072786F" w:rsidRPr="008C2DE7" w:rsidRDefault="0072786F" w:rsidP="00B71724">
      <w:pPr>
        <w:spacing w:line="360" w:lineRule="auto"/>
        <w:ind w:firstLine="360"/>
        <w:jc w:val="both"/>
        <w:rPr>
          <w:b/>
          <w:i/>
          <w:iCs/>
          <w:color w:val="FF0000"/>
          <w:sz w:val="26"/>
          <w:szCs w:val="26"/>
          <w:lang w:val="pt-BR"/>
        </w:rPr>
      </w:pPr>
      <w:r w:rsidRPr="008C2DE7">
        <w:rPr>
          <w:sz w:val="26"/>
          <w:szCs w:val="26"/>
          <w:lang w:val="pt-BR"/>
        </w:rPr>
        <w:lastRenderedPageBreak/>
        <w:t xml:space="preserve">Nhằm đánh giá mức độ hài lòng về đa dạng hóa các hoạt động xã hội, văn hóa văn nghệ, thể dục thể thao cho người học, hàng năm Trường đều lấy ý kiến khảo sát HSSV để cải tiến chất lượng, kết quả cho thấy </w:t>
      </w:r>
      <w:r w:rsidRPr="008C2DE7">
        <w:rPr>
          <w:sz w:val="26"/>
          <w:szCs w:val="26"/>
          <w:lang w:val="nl-NL"/>
        </w:rPr>
        <w:t>người học đánh giá hoạt động, văn hóa văn nghệ, thể dục thể thao được tổ chức tốt, có chất lượng cao</w:t>
      </w:r>
      <w:r w:rsidRPr="008C2DE7">
        <w:rPr>
          <w:sz w:val="26"/>
          <w:szCs w:val="26"/>
          <w:lang w:val="pt-BR"/>
        </w:rPr>
        <w:t xml:space="preserve"> </w:t>
      </w:r>
      <w:r w:rsidRPr="008C2DE7">
        <w:rPr>
          <w:i/>
          <w:color w:val="002060"/>
          <w:sz w:val="26"/>
          <w:szCs w:val="26"/>
          <w:lang w:val="pt-BR"/>
        </w:rPr>
        <w:t>(</w:t>
      </w:r>
      <w:r w:rsidRPr="008C2DE7">
        <w:rPr>
          <w:b/>
          <w:i/>
          <w:color w:val="FF0000"/>
          <w:sz w:val="26"/>
          <w:szCs w:val="26"/>
          <w:lang w:val="pt-BR"/>
        </w:rPr>
        <w:t xml:space="preserve">6.4.04 </w:t>
      </w:r>
      <w:r w:rsidRPr="008C2DE7">
        <w:rPr>
          <w:b/>
          <w:i/>
          <w:color w:val="FF0000"/>
          <w:sz w:val="26"/>
          <w:szCs w:val="26"/>
          <w:lang w:val="vi-VN"/>
        </w:rPr>
        <w:t>-</w:t>
      </w:r>
      <w:r w:rsidRPr="008C2DE7">
        <w:rPr>
          <w:b/>
          <w:i/>
          <w:color w:val="FF0000"/>
          <w:sz w:val="26"/>
          <w:szCs w:val="26"/>
        </w:rPr>
        <w:t xml:space="preserve"> </w:t>
      </w:r>
      <w:r w:rsidRPr="008C2DE7">
        <w:rPr>
          <w:i/>
          <w:color w:val="FF0000"/>
          <w:sz w:val="26"/>
          <w:szCs w:val="26"/>
          <w:lang w:val="pt-BR"/>
        </w:rPr>
        <w:t xml:space="preserve">Đườnglink </w:t>
      </w:r>
      <w:r w:rsidRPr="008C2DE7">
        <w:rPr>
          <w:i/>
          <w:color w:val="FF0000"/>
          <w:sz w:val="26"/>
          <w:szCs w:val="26"/>
          <w:u w:val="single"/>
        </w:rPr>
        <w:t>https://khaothi.hitu.edu.vn/phieu-khao-sat-y-kien-sinh-vien-ve-cac-hoat-dong-dam-bao-chat-luong-dao-tao-nam-hoc-2019-2020-3</w:t>
      </w:r>
      <w:r w:rsidRPr="008C2DE7">
        <w:rPr>
          <w:color w:val="FF0000"/>
          <w:sz w:val="26"/>
          <w:szCs w:val="26"/>
        </w:rPr>
        <w:t>/</w:t>
      </w:r>
      <w:r w:rsidRPr="008C2DE7">
        <w:rPr>
          <w:i/>
          <w:color w:val="FF0000"/>
          <w:sz w:val="26"/>
          <w:szCs w:val="26"/>
          <w:lang w:val="pt-BR"/>
        </w:rPr>
        <w:t xml:space="preserve"> khảo sát người học về các hoạt động xã hội, văn hóa văn nghệ, thể dục thể thao cho người học </w:t>
      </w:r>
      <w:r w:rsidRPr="008C2DE7">
        <w:rPr>
          <w:rStyle w:val="Hyperlink"/>
          <w:i/>
          <w:color w:val="FF0000"/>
          <w:sz w:val="26"/>
          <w:szCs w:val="26"/>
          <w:lang w:val="pt-BR"/>
        </w:rPr>
        <w:t>năm học</w:t>
      </w:r>
      <w:r w:rsidRPr="008C2DE7">
        <w:rPr>
          <w:i/>
          <w:color w:val="FF0000"/>
          <w:sz w:val="26"/>
          <w:szCs w:val="26"/>
          <w:lang w:val="pt-BR"/>
        </w:rPr>
        <w:t xml:space="preserve"> 2019-2020,</w:t>
      </w:r>
      <w:r w:rsidRPr="008C2DE7">
        <w:rPr>
          <w:color w:val="FF0000"/>
          <w:sz w:val="26"/>
          <w:szCs w:val="26"/>
        </w:rPr>
        <w:t xml:space="preserve"> </w:t>
      </w:r>
      <w:r w:rsidRPr="008C2DE7">
        <w:rPr>
          <w:i/>
          <w:color w:val="FF0000"/>
          <w:sz w:val="26"/>
          <w:szCs w:val="26"/>
          <w:u w:val="single"/>
          <w:lang w:val="pt-BR"/>
        </w:rPr>
        <w:t>https://khaothi.hitu.edu.vn/phieu-khao-sat-y-kien-sinh-vien-ve-cac-hoat-dong-dam-bao-chat-luong-dao-tao-nam-hoc-2020-2021-3/</w:t>
      </w:r>
      <w:r w:rsidRPr="008C2DE7">
        <w:rPr>
          <w:i/>
          <w:color w:val="FF0000"/>
          <w:sz w:val="26"/>
          <w:szCs w:val="26"/>
          <w:lang w:val="pt-BR"/>
        </w:rPr>
        <w:t xml:space="preserve">  năm học 2020-2021, </w:t>
      </w:r>
      <w:r w:rsidRPr="008C2DE7">
        <w:rPr>
          <w:color w:val="FF0000"/>
          <w:sz w:val="26"/>
          <w:szCs w:val="26"/>
        </w:rPr>
        <w:t xml:space="preserve"> </w:t>
      </w:r>
      <w:r w:rsidRPr="008C2DE7">
        <w:rPr>
          <w:i/>
          <w:color w:val="FF0000"/>
          <w:sz w:val="26"/>
          <w:szCs w:val="26"/>
          <w:u w:val="single"/>
        </w:rPr>
        <w:t>https://khaothi.hitu.edu.vn/phieu-khao-sat-y-kien-sinh-vien-ve-cac-hoat-dong-dam-bao-chat-luong-dao-tao-nam-hoc-2021-2022-4/</w:t>
      </w:r>
      <w:r w:rsidRPr="008C2DE7">
        <w:rPr>
          <w:i/>
          <w:color w:val="FF0000"/>
          <w:sz w:val="26"/>
          <w:szCs w:val="26"/>
          <w:lang w:val="pt-BR"/>
        </w:rPr>
        <w:t xml:space="preserve">năm học 2021-2022; </w:t>
      </w:r>
      <w:r w:rsidRPr="008C2DE7">
        <w:rPr>
          <w:b/>
          <w:i/>
          <w:color w:val="FF0000"/>
          <w:sz w:val="26"/>
          <w:szCs w:val="26"/>
          <w:lang w:val="pt-BR"/>
        </w:rPr>
        <w:t>6.4.0</w:t>
      </w:r>
      <w:r w:rsidRPr="008C2DE7">
        <w:rPr>
          <w:b/>
          <w:i/>
          <w:color w:val="FF0000"/>
          <w:sz w:val="26"/>
          <w:szCs w:val="26"/>
          <w:lang w:val="vi-VN"/>
        </w:rPr>
        <w:t>5</w:t>
      </w:r>
      <w:r w:rsidRPr="008C2DE7">
        <w:rPr>
          <w:i/>
          <w:color w:val="FF0000"/>
          <w:sz w:val="26"/>
          <w:szCs w:val="26"/>
          <w:lang w:val="pt-BR"/>
        </w:rPr>
        <w:t xml:space="preserve"> - Kết quả khảo sát người học về các hoạt động xã hội, văn hóa văn nghệ, thể dục thể thao cho người học năm học 2019-2020;2020-2021, 2021-2022</w:t>
      </w:r>
      <w:r w:rsidRPr="008C2DE7">
        <w:rPr>
          <w:color w:val="FF0000"/>
          <w:sz w:val="26"/>
          <w:szCs w:val="26"/>
          <w:lang w:val="pt-BR"/>
        </w:rPr>
        <w:t>).</w:t>
      </w:r>
    </w:p>
    <w:p w14:paraId="166FDC0E" w14:textId="77777777" w:rsidR="0072786F" w:rsidRPr="008C2DE7" w:rsidRDefault="0072786F" w:rsidP="0072786F">
      <w:pPr>
        <w:pStyle w:val="-onvnBnhthng"/>
        <w:spacing w:before="240" w:after="0" w:line="360" w:lineRule="auto"/>
        <w:ind w:firstLine="360"/>
        <w:rPr>
          <w:color w:val="auto"/>
          <w:lang w:val="pt-BR"/>
        </w:rPr>
      </w:pPr>
      <w:r w:rsidRPr="008C2DE7">
        <w:rPr>
          <w:b/>
          <w:color w:val="auto"/>
          <w:lang w:val="pt-BR"/>
        </w:rPr>
        <w:t>Điểm tự đánh giá tiêu chuẩn 6.4, tiêu chí 6</w:t>
      </w:r>
      <w:r w:rsidRPr="008C2DE7">
        <w:rPr>
          <w:color w:val="auto"/>
          <w:lang w:val="pt-BR"/>
        </w:rPr>
        <w:t>: Đạt</w:t>
      </w:r>
    </w:p>
    <w:p w14:paraId="33198CB5" w14:textId="6BC222A0" w:rsidR="00EC110D" w:rsidRPr="008C2DE7" w:rsidRDefault="00BC4F04" w:rsidP="00BC4F04">
      <w:pPr>
        <w:rPr>
          <w:b/>
          <w:color w:val="FF0000"/>
          <w:sz w:val="26"/>
          <w:szCs w:val="26"/>
          <w:lang w:val="pt-BR"/>
        </w:rPr>
      </w:pPr>
      <w:bookmarkStart w:id="174" w:name="_Toc54787585"/>
      <w:bookmarkStart w:id="175" w:name="_Toc93091350"/>
      <w:bookmarkStart w:id="176" w:name="_Toc93092379"/>
      <w:bookmarkStart w:id="177" w:name="_Toc118813494"/>
      <w:bookmarkStart w:id="178" w:name="_Toc54787586"/>
      <w:bookmarkEnd w:id="149"/>
      <w:bookmarkEnd w:id="150"/>
      <w:bookmarkEnd w:id="151"/>
      <w:r w:rsidRPr="008C2DE7">
        <w:rPr>
          <w:b/>
          <w:color w:val="FF0000"/>
          <w:sz w:val="26"/>
          <w:szCs w:val="26"/>
          <w:lang w:val="pt-BR"/>
        </w:rPr>
        <w:t>2.</w:t>
      </w:r>
      <w:r w:rsidR="00EC110D" w:rsidRPr="008C2DE7">
        <w:rPr>
          <w:b/>
          <w:color w:val="FF0000"/>
          <w:sz w:val="26"/>
          <w:szCs w:val="26"/>
          <w:lang w:val="pt-BR"/>
        </w:rPr>
        <w:t>2.7.  Tiêu chí 7: Giám sát, đánh giá chất lượng</w:t>
      </w:r>
      <w:bookmarkEnd w:id="174"/>
      <w:bookmarkEnd w:id="175"/>
      <w:bookmarkEnd w:id="176"/>
      <w:bookmarkEnd w:id="177"/>
    </w:p>
    <w:p w14:paraId="7637CE8C" w14:textId="77777777" w:rsidR="00EC110D" w:rsidRPr="008C2DE7" w:rsidRDefault="00EC110D" w:rsidP="00EC110D">
      <w:pPr>
        <w:spacing w:before="120" w:line="360" w:lineRule="auto"/>
        <w:ind w:left="360"/>
        <w:jc w:val="both"/>
        <w:rPr>
          <w:sz w:val="26"/>
          <w:szCs w:val="26"/>
          <w:u w:val="single"/>
          <w:lang w:val="pt-BR"/>
        </w:rPr>
      </w:pPr>
      <w:r w:rsidRPr="008C2DE7">
        <w:rPr>
          <w:sz w:val="26"/>
          <w:szCs w:val="26"/>
          <w:u w:val="single"/>
          <w:lang w:val="pt-BR"/>
        </w:rPr>
        <w:t xml:space="preserve">Đánh giá tổng quát tiêu chí 7: </w:t>
      </w:r>
    </w:p>
    <w:p w14:paraId="55FBC60C" w14:textId="77777777" w:rsidR="00EC110D" w:rsidRPr="008C2DE7" w:rsidRDefault="00EC110D" w:rsidP="00990059">
      <w:pPr>
        <w:pStyle w:val="-onvnBnhthng"/>
        <w:numPr>
          <w:ilvl w:val="0"/>
          <w:numId w:val="12"/>
        </w:numPr>
        <w:spacing w:before="120" w:after="0" w:line="360" w:lineRule="auto"/>
        <w:ind w:left="720"/>
        <w:rPr>
          <w:b/>
          <w:bCs/>
          <w:color w:val="auto"/>
          <w:lang w:val="pt-BR"/>
        </w:rPr>
      </w:pPr>
      <w:r w:rsidRPr="008C2DE7">
        <w:rPr>
          <w:b/>
          <w:bCs/>
          <w:color w:val="auto"/>
          <w:lang w:val="pt-BR"/>
        </w:rPr>
        <w:t xml:space="preserve">Mở đầu </w:t>
      </w:r>
    </w:p>
    <w:p w14:paraId="36E9977F" w14:textId="77777777" w:rsidR="00EC110D" w:rsidRPr="008C2DE7" w:rsidRDefault="00EC110D" w:rsidP="00EC110D">
      <w:pPr>
        <w:spacing w:before="120" w:line="360" w:lineRule="auto"/>
        <w:ind w:firstLine="360"/>
        <w:jc w:val="both"/>
        <w:rPr>
          <w:sz w:val="26"/>
          <w:szCs w:val="26"/>
          <w:lang w:val="pt-BR"/>
        </w:rPr>
      </w:pPr>
      <w:r w:rsidRPr="008C2DE7">
        <w:rPr>
          <w:sz w:val="26"/>
          <w:szCs w:val="26"/>
          <w:lang w:val="pt-BR"/>
        </w:rPr>
        <w:t>Hàng năm, Trung tâm Khảo Thí và Đảm Bảo Chất Lượng đều xây dựng và trình Ban Giám Hiệu kế hoạch đảm bảo chất lượng của Trường. Nội dung kế hoạch đều nêu rõ những công việc cần thực hiện để duy trì và phát triển công tác đảm bảo chất lượng xuyên suốt năm công tác. Một trong những nội dung trong kế hoạch đảm bảo chất lượng là thu thập ý kiến đánh giá của các đối tượng tham gia vào hoạt động đào tạo. TT Khảo thí và Đảm bảo chất lượng chịu trách nhiệm xây dựng nội dung và tiến hành khảo sát, thu thập ý kiến.</w:t>
      </w:r>
    </w:p>
    <w:p w14:paraId="3A65B482" w14:textId="77777777" w:rsidR="00EC110D" w:rsidRPr="008C2DE7" w:rsidRDefault="00EC110D" w:rsidP="00EC110D">
      <w:pPr>
        <w:spacing w:before="120" w:line="360" w:lineRule="auto"/>
        <w:ind w:firstLine="360"/>
        <w:jc w:val="both"/>
        <w:rPr>
          <w:sz w:val="26"/>
          <w:szCs w:val="26"/>
          <w:lang w:val="pt-BR"/>
        </w:rPr>
      </w:pPr>
      <w:r w:rsidRPr="008C2DE7">
        <w:rPr>
          <w:sz w:val="26"/>
          <w:szCs w:val="26"/>
          <w:lang w:val="pt-BR"/>
        </w:rPr>
        <w:t xml:space="preserve">Hoạt động tự đánh giá chất lượng CTĐT, tự đánh giá chất lượng của Trường được thực hiện một cách thường xuyên từ các đơn vị đào tạo đến Hội đồng tự đánh giá của Nhà trường theo đúng quy định. </w:t>
      </w:r>
    </w:p>
    <w:p w14:paraId="6ACAC31B" w14:textId="77777777" w:rsidR="00EC110D" w:rsidRPr="008C2DE7" w:rsidRDefault="00EC110D" w:rsidP="00990059">
      <w:pPr>
        <w:pStyle w:val="ListParagraph"/>
        <w:numPr>
          <w:ilvl w:val="0"/>
          <w:numId w:val="12"/>
        </w:numPr>
        <w:spacing w:before="120" w:line="360" w:lineRule="auto"/>
        <w:ind w:left="720"/>
        <w:contextualSpacing w:val="0"/>
        <w:jc w:val="both"/>
        <w:rPr>
          <w:b/>
          <w:bCs/>
          <w:sz w:val="26"/>
          <w:szCs w:val="26"/>
          <w:lang w:val="pt-BR"/>
        </w:rPr>
      </w:pPr>
      <w:r w:rsidRPr="008C2DE7">
        <w:rPr>
          <w:b/>
          <w:bCs/>
          <w:sz w:val="26"/>
          <w:szCs w:val="26"/>
          <w:lang w:val="pt-BR"/>
        </w:rPr>
        <w:t>Những điểm mạnh</w:t>
      </w:r>
    </w:p>
    <w:p w14:paraId="7FABC184" w14:textId="77777777" w:rsidR="00EC110D" w:rsidRPr="008C2DE7" w:rsidRDefault="00EC110D" w:rsidP="00EC110D">
      <w:pPr>
        <w:spacing w:before="120" w:line="360" w:lineRule="auto"/>
        <w:ind w:firstLine="360"/>
        <w:jc w:val="both"/>
        <w:rPr>
          <w:strike/>
          <w:sz w:val="26"/>
          <w:szCs w:val="26"/>
          <w:lang w:val="pt-BR"/>
        </w:rPr>
      </w:pPr>
      <w:r w:rsidRPr="008C2DE7">
        <w:rPr>
          <w:sz w:val="26"/>
          <w:szCs w:val="26"/>
        </w:rPr>
        <w:t xml:space="preserve">Hàng năm có thu thập ý kiến của các đơn vị sử dụng lao động về mức độ đáp ứng của SV và sự phù hợp của CTĐT với thực tiễn sản xuất, kinh doanh, dịch vụ thông qua </w:t>
      </w:r>
      <w:r w:rsidRPr="008C2DE7">
        <w:rPr>
          <w:sz w:val="26"/>
          <w:szCs w:val="26"/>
        </w:rPr>
        <w:lastRenderedPageBreak/>
        <w:t>thực tập doanh nghiệp hàng năm. Việc lấy ý kiến của CBQL, GV và NV về các nội dung liên quan đến công tác dạy và học, tuyển dụng, bổ nhiệm, bồi dưỡng, phân loại và đánh giá nhà giáo, cán bộ quản lý, được thực hiện bài bản, khoa học và chuyên nghiệp. Việc thu thập ý kiến của SV về chất lượng, hiệu quả của các hình thức, phương thức đào tạo, chất lượng giảng dạy, việc thực hiện chế độ, chính sách và các dịch vụ cho SV được thực hiện nghiêm túc. Trường có tự đánh giá chất lượng CTĐT theo quy định.</w:t>
      </w:r>
    </w:p>
    <w:p w14:paraId="7B2BD591" w14:textId="77777777" w:rsidR="00EC110D" w:rsidRPr="008C2DE7" w:rsidRDefault="00EC110D" w:rsidP="00990059">
      <w:pPr>
        <w:pStyle w:val="ListParagraph"/>
        <w:numPr>
          <w:ilvl w:val="0"/>
          <w:numId w:val="12"/>
        </w:numPr>
        <w:spacing w:before="120" w:line="360" w:lineRule="auto"/>
        <w:ind w:left="720"/>
        <w:contextualSpacing w:val="0"/>
        <w:jc w:val="both"/>
        <w:rPr>
          <w:b/>
          <w:bCs/>
          <w:sz w:val="26"/>
          <w:szCs w:val="26"/>
          <w:lang w:val="pt-BR"/>
        </w:rPr>
      </w:pPr>
      <w:r w:rsidRPr="008C2DE7">
        <w:rPr>
          <w:b/>
          <w:bCs/>
          <w:sz w:val="26"/>
          <w:szCs w:val="26"/>
          <w:lang w:val="pt-BR"/>
        </w:rPr>
        <w:t>Những tồn tại</w:t>
      </w:r>
    </w:p>
    <w:p w14:paraId="5BAD1C2D" w14:textId="77777777" w:rsidR="00EC110D" w:rsidRPr="008C2DE7" w:rsidRDefault="00EC110D" w:rsidP="00EC110D">
      <w:pPr>
        <w:spacing w:before="120" w:line="360" w:lineRule="auto"/>
        <w:ind w:firstLine="360"/>
        <w:jc w:val="both"/>
        <w:rPr>
          <w:sz w:val="26"/>
          <w:szCs w:val="26"/>
          <w:lang w:val="pt-BR"/>
        </w:rPr>
      </w:pPr>
      <w:r w:rsidRPr="008C2DE7">
        <w:rPr>
          <w:sz w:val="26"/>
          <w:szCs w:val="26"/>
          <w:lang w:val="pt-BR"/>
        </w:rPr>
        <w:t>Chất lượng các hoạt động giám sát, đánh giá chưa đồng đều do Nhà trường đang hoàn thiện hệ thống đảm bảo chất lượng.</w:t>
      </w:r>
    </w:p>
    <w:p w14:paraId="1B1ED7F8" w14:textId="77777777" w:rsidR="00EC110D" w:rsidRPr="008C2DE7" w:rsidRDefault="00EC110D" w:rsidP="00EC110D">
      <w:pPr>
        <w:spacing w:before="120" w:line="360" w:lineRule="auto"/>
        <w:ind w:firstLine="360"/>
        <w:jc w:val="both"/>
        <w:rPr>
          <w:rFonts w:eastAsia="Arial"/>
          <w:bCs/>
          <w:sz w:val="26"/>
          <w:szCs w:val="26"/>
          <w:lang w:val="pt-BR"/>
        </w:rPr>
      </w:pPr>
      <w:r w:rsidRPr="008C2DE7">
        <w:rPr>
          <w:rFonts w:eastAsia="Arial"/>
          <w:bCs/>
          <w:sz w:val="26"/>
          <w:szCs w:val="26"/>
          <w:lang w:val="pt-BR"/>
        </w:rPr>
        <w:t>Việc giữ liên hệ với các sinh viên đã tốt nghiệp còn nhiều khó khăn, đặc biệt là các sinh viên tốt nghiệp đã lâu. Một số sinh viên có việc làm chưa đúng chuyên ngành.</w:t>
      </w:r>
    </w:p>
    <w:p w14:paraId="095014F9" w14:textId="77777777" w:rsidR="00EC110D" w:rsidRPr="008C2DE7" w:rsidRDefault="00EC110D" w:rsidP="00990059">
      <w:pPr>
        <w:pStyle w:val="ListParagraph"/>
        <w:numPr>
          <w:ilvl w:val="0"/>
          <w:numId w:val="12"/>
        </w:numPr>
        <w:spacing w:before="120" w:line="360" w:lineRule="auto"/>
        <w:ind w:left="720"/>
        <w:contextualSpacing w:val="0"/>
        <w:jc w:val="both"/>
        <w:rPr>
          <w:b/>
          <w:bCs/>
          <w:sz w:val="26"/>
          <w:szCs w:val="26"/>
          <w:lang w:val="pt-BR"/>
        </w:rPr>
      </w:pPr>
      <w:r w:rsidRPr="008C2DE7">
        <w:rPr>
          <w:b/>
          <w:bCs/>
          <w:sz w:val="26"/>
          <w:szCs w:val="26"/>
          <w:lang w:val="pt-BR"/>
        </w:rPr>
        <w:t>Kế hoạch nâng cao chất lượng</w:t>
      </w:r>
    </w:p>
    <w:p w14:paraId="604139B2" w14:textId="77777777" w:rsidR="00EC110D" w:rsidRPr="008C2DE7" w:rsidRDefault="00EC110D" w:rsidP="00EC110D">
      <w:pPr>
        <w:spacing w:before="120" w:line="360" w:lineRule="auto"/>
        <w:ind w:firstLine="360"/>
        <w:jc w:val="both"/>
        <w:rPr>
          <w:sz w:val="26"/>
          <w:szCs w:val="26"/>
          <w:lang w:val="pt-BR"/>
        </w:rPr>
      </w:pPr>
      <w:r w:rsidRPr="008C2DE7">
        <w:rPr>
          <w:sz w:val="26"/>
          <w:szCs w:val="26"/>
          <w:lang w:val="pt-BR"/>
        </w:rPr>
        <w:t>Tiếp tục duy trì và phát huy các hoạt động đảm bảo chất lượng, đồng thời xây dựng thêm các bộ công cụ, quy trình mới nhằm từng bước hoàn thiện hệ thống đảm bảo chất lượng của Nhà trường theo xu thế mới đáp ứng các tiêu chí của trường chất lượng cao.</w:t>
      </w:r>
    </w:p>
    <w:p w14:paraId="414F4611" w14:textId="77777777" w:rsidR="00EC110D" w:rsidRPr="008C2DE7" w:rsidRDefault="00EC110D" w:rsidP="00EC110D">
      <w:pPr>
        <w:spacing w:before="120" w:line="360" w:lineRule="auto"/>
        <w:ind w:firstLine="360"/>
        <w:jc w:val="both"/>
        <w:rPr>
          <w:rFonts w:eastAsia="Arial"/>
          <w:bCs/>
          <w:sz w:val="26"/>
          <w:szCs w:val="26"/>
          <w:lang w:val="pt-BR"/>
        </w:rPr>
      </w:pPr>
      <w:r w:rsidRPr="008C2DE7">
        <w:rPr>
          <w:rFonts w:eastAsia="Arial"/>
          <w:bCs/>
          <w:sz w:val="26"/>
          <w:szCs w:val="26"/>
          <w:lang w:val="pt-BR"/>
        </w:rPr>
        <w:t>Tăng cường liên hệ sinh viên thông qua các ngày lễ, kỷ niệm, mời các cựu sinh viên tiêu biểu trong các hoạt động cải tiến CTĐT của Trường, Khoa nhằm nâng cao tính phù hợp kiến thức đào tạo và nhu cầu thực tế doanh nghiệp.</w:t>
      </w:r>
    </w:p>
    <w:p w14:paraId="193FE34E" w14:textId="77777777" w:rsidR="00EC110D" w:rsidRPr="008C2DE7" w:rsidRDefault="00EC110D" w:rsidP="00EC110D">
      <w:pPr>
        <w:spacing w:before="120" w:line="360" w:lineRule="auto"/>
        <w:ind w:firstLine="360"/>
        <w:jc w:val="both"/>
        <w:rPr>
          <w:sz w:val="26"/>
          <w:szCs w:val="26"/>
          <w:lang w:val="pt-BR"/>
        </w:rPr>
      </w:pPr>
      <w:r w:rsidRPr="008C2DE7">
        <w:rPr>
          <w:rFonts w:eastAsia="Arial"/>
          <w:bCs/>
          <w:sz w:val="26"/>
          <w:szCs w:val="26"/>
          <w:lang w:val="pt-BR"/>
        </w:rPr>
        <w:t>Phối hợp cùng các doanh nghiệp thường xuyên, tạo liên kết sinh viên và doanh nghiệp thông qua các đợt tham quan, thực tập. Duy trì quan hệ với các doanh nghiệp đã liên kết, đồng thời hợp tác thêm các doanh nghiệp mới nhằm đảm bảo tốt hơn đầu ra cho sinh viên.</w:t>
      </w:r>
    </w:p>
    <w:p w14:paraId="42FFD4BE" w14:textId="77777777" w:rsidR="00EC110D" w:rsidRPr="008C2DE7" w:rsidRDefault="00EC110D" w:rsidP="00990059">
      <w:pPr>
        <w:pStyle w:val="ListParagraph"/>
        <w:numPr>
          <w:ilvl w:val="0"/>
          <w:numId w:val="12"/>
        </w:numPr>
        <w:spacing w:before="120" w:line="360" w:lineRule="auto"/>
        <w:ind w:left="720"/>
        <w:contextualSpacing w:val="0"/>
        <w:jc w:val="both"/>
        <w:rPr>
          <w:b/>
          <w:bCs/>
          <w:sz w:val="26"/>
          <w:szCs w:val="26"/>
          <w:lang w:val="pt-BR"/>
        </w:rPr>
      </w:pPr>
      <w:r w:rsidRPr="008C2DE7">
        <w:rPr>
          <w:b/>
          <w:bCs/>
          <w:sz w:val="26"/>
          <w:szCs w:val="26"/>
          <w:lang w:val="pt-BR"/>
        </w:rPr>
        <w:t>Điểm đánh giá tiêu chí 7</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EC110D" w:rsidRPr="008C2DE7" w14:paraId="1669A13E" w14:textId="77777777" w:rsidTr="00D22869">
        <w:trPr>
          <w:trHeight w:val="717"/>
          <w:jc w:val="center"/>
        </w:trPr>
        <w:tc>
          <w:tcPr>
            <w:tcW w:w="2783" w:type="dxa"/>
            <w:vAlign w:val="center"/>
          </w:tcPr>
          <w:p w14:paraId="6B9159B5" w14:textId="77777777" w:rsidR="00EC110D" w:rsidRPr="008C2DE7" w:rsidRDefault="00EC110D" w:rsidP="00D22869">
            <w:pPr>
              <w:spacing w:before="120" w:line="360" w:lineRule="auto"/>
              <w:jc w:val="center"/>
              <w:rPr>
                <w:b/>
                <w:sz w:val="26"/>
                <w:szCs w:val="26"/>
                <w:lang w:val="en-GB"/>
              </w:rPr>
            </w:pPr>
            <w:r w:rsidRPr="008C2DE7">
              <w:rPr>
                <w:b/>
                <w:sz w:val="26"/>
                <w:szCs w:val="26"/>
              </w:rPr>
              <w:t>Tiêu chí, tiêu chuẩn</w:t>
            </w:r>
          </w:p>
        </w:tc>
        <w:tc>
          <w:tcPr>
            <w:tcW w:w="2989" w:type="dxa"/>
            <w:vAlign w:val="center"/>
          </w:tcPr>
          <w:p w14:paraId="422B690B" w14:textId="77777777" w:rsidR="00EC110D" w:rsidRPr="008C2DE7" w:rsidRDefault="00EC110D" w:rsidP="00D22869">
            <w:pPr>
              <w:spacing w:before="120" w:line="360" w:lineRule="auto"/>
              <w:jc w:val="center"/>
              <w:rPr>
                <w:b/>
                <w:sz w:val="26"/>
                <w:szCs w:val="26"/>
                <w:lang w:val="en-GB"/>
              </w:rPr>
            </w:pPr>
            <w:r w:rsidRPr="008C2DE7">
              <w:rPr>
                <w:b/>
                <w:sz w:val="26"/>
                <w:szCs w:val="26"/>
              </w:rPr>
              <w:t>Điểm tự đánh giá</w:t>
            </w:r>
          </w:p>
        </w:tc>
      </w:tr>
      <w:tr w:rsidR="00EC110D" w:rsidRPr="008C2DE7" w14:paraId="15179A20" w14:textId="77777777" w:rsidTr="00D22869">
        <w:trPr>
          <w:jc w:val="center"/>
        </w:trPr>
        <w:tc>
          <w:tcPr>
            <w:tcW w:w="2783" w:type="dxa"/>
            <w:vAlign w:val="center"/>
          </w:tcPr>
          <w:p w14:paraId="6D5B7D9F" w14:textId="77777777" w:rsidR="00EC110D" w:rsidRPr="008C2DE7" w:rsidRDefault="00EC110D" w:rsidP="00D22869">
            <w:pPr>
              <w:spacing w:before="120" w:line="360" w:lineRule="auto"/>
              <w:jc w:val="center"/>
              <w:rPr>
                <w:b/>
                <w:sz w:val="26"/>
                <w:szCs w:val="26"/>
                <w:lang w:val="en-GB"/>
              </w:rPr>
            </w:pPr>
            <w:r w:rsidRPr="008C2DE7">
              <w:rPr>
                <w:b/>
                <w:sz w:val="26"/>
                <w:szCs w:val="26"/>
              </w:rPr>
              <w:t>Tiêu chí 7</w:t>
            </w:r>
          </w:p>
        </w:tc>
        <w:tc>
          <w:tcPr>
            <w:tcW w:w="2989" w:type="dxa"/>
            <w:vAlign w:val="center"/>
          </w:tcPr>
          <w:p w14:paraId="69EF1C25" w14:textId="77777777" w:rsidR="00EC110D" w:rsidRPr="008C2DE7" w:rsidRDefault="00EC110D" w:rsidP="00D22869">
            <w:pPr>
              <w:spacing w:before="120" w:line="360" w:lineRule="auto"/>
              <w:jc w:val="center"/>
              <w:rPr>
                <w:b/>
                <w:sz w:val="26"/>
                <w:szCs w:val="26"/>
                <w:lang w:val="en-GB"/>
              </w:rPr>
            </w:pPr>
            <w:r w:rsidRPr="008C2DE7">
              <w:rPr>
                <w:b/>
                <w:sz w:val="26"/>
                <w:szCs w:val="26"/>
                <w:lang w:val="en-GB"/>
              </w:rPr>
              <w:t>16</w:t>
            </w:r>
          </w:p>
        </w:tc>
      </w:tr>
      <w:tr w:rsidR="00EC110D" w:rsidRPr="008C2DE7" w14:paraId="4CA849EF" w14:textId="77777777" w:rsidTr="00D22869">
        <w:trPr>
          <w:jc w:val="center"/>
        </w:trPr>
        <w:tc>
          <w:tcPr>
            <w:tcW w:w="2783" w:type="dxa"/>
            <w:vAlign w:val="center"/>
          </w:tcPr>
          <w:p w14:paraId="45807991" w14:textId="77777777" w:rsidR="00EC110D" w:rsidRPr="008C2DE7" w:rsidRDefault="00EC110D" w:rsidP="00D22869">
            <w:pPr>
              <w:spacing w:before="120" w:line="360" w:lineRule="auto"/>
              <w:jc w:val="center"/>
              <w:rPr>
                <w:sz w:val="26"/>
                <w:szCs w:val="26"/>
                <w:lang w:val="en-GB"/>
              </w:rPr>
            </w:pPr>
            <w:r w:rsidRPr="008C2DE7">
              <w:rPr>
                <w:sz w:val="26"/>
                <w:szCs w:val="26"/>
              </w:rPr>
              <w:t>Tiêu chuẩn 1</w:t>
            </w:r>
          </w:p>
        </w:tc>
        <w:tc>
          <w:tcPr>
            <w:tcW w:w="2989" w:type="dxa"/>
            <w:vAlign w:val="center"/>
          </w:tcPr>
          <w:p w14:paraId="6CC49580"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r w:rsidR="00EC110D" w:rsidRPr="008C2DE7" w14:paraId="53B01E6F" w14:textId="77777777" w:rsidTr="00D22869">
        <w:trPr>
          <w:jc w:val="center"/>
        </w:trPr>
        <w:tc>
          <w:tcPr>
            <w:tcW w:w="2783" w:type="dxa"/>
            <w:vAlign w:val="center"/>
          </w:tcPr>
          <w:p w14:paraId="6F29282B" w14:textId="77777777" w:rsidR="00EC110D" w:rsidRPr="008C2DE7" w:rsidRDefault="00EC110D" w:rsidP="00D22869">
            <w:pPr>
              <w:spacing w:before="120" w:line="360" w:lineRule="auto"/>
              <w:jc w:val="center"/>
              <w:rPr>
                <w:sz w:val="26"/>
                <w:szCs w:val="26"/>
                <w:lang w:val="en-GB"/>
              </w:rPr>
            </w:pPr>
            <w:r w:rsidRPr="008C2DE7">
              <w:rPr>
                <w:sz w:val="26"/>
                <w:szCs w:val="26"/>
              </w:rPr>
              <w:lastRenderedPageBreak/>
              <w:t>Tiêu chuẩn 2</w:t>
            </w:r>
          </w:p>
        </w:tc>
        <w:tc>
          <w:tcPr>
            <w:tcW w:w="2989" w:type="dxa"/>
            <w:vAlign w:val="center"/>
          </w:tcPr>
          <w:p w14:paraId="18F6EB5D"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r w:rsidR="00EC110D" w:rsidRPr="008C2DE7" w14:paraId="53B06B26" w14:textId="77777777" w:rsidTr="00D22869">
        <w:trPr>
          <w:jc w:val="center"/>
        </w:trPr>
        <w:tc>
          <w:tcPr>
            <w:tcW w:w="2783" w:type="dxa"/>
            <w:vAlign w:val="center"/>
          </w:tcPr>
          <w:p w14:paraId="268C6563" w14:textId="77777777" w:rsidR="00EC110D" w:rsidRPr="008C2DE7" w:rsidRDefault="00EC110D" w:rsidP="00D22869">
            <w:pPr>
              <w:spacing w:before="120" w:line="360" w:lineRule="auto"/>
              <w:jc w:val="center"/>
              <w:rPr>
                <w:sz w:val="26"/>
                <w:szCs w:val="26"/>
                <w:lang w:val="en-GB"/>
              </w:rPr>
            </w:pPr>
            <w:r w:rsidRPr="008C2DE7">
              <w:rPr>
                <w:sz w:val="26"/>
                <w:szCs w:val="26"/>
              </w:rPr>
              <w:t>Tiêu chuẩn 3</w:t>
            </w:r>
          </w:p>
        </w:tc>
        <w:tc>
          <w:tcPr>
            <w:tcW w:w="2989" w:type="dxa"/>
            <w:vAlign w:val="center"/>
          </w:tcPr>
          <w:p w14:paraId="731A515E"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r w:rsidR="00EC110D" w:rsidRPr="008C2DE7" w14:paraId="3122EADE" w14:textId="77777777" w:rsidTr="00D22869">
        <w:trPr>
          <w:jc w:val="center"/>
        </w:trPr>
        <w:tc>
          <w:tcPr>
            <w:tcW w:w="2783" w:type="dxa"/>
            <w:vAlign w:val="center"/>
          </w:tcPr>
          <w:p w14:paraId="320B6F24" w14:textId="77777777" w:rsidR="00EC110D" w:rsidRPr="008C2DE7" w:rsidRDefault="00EC110D" w:rsidP="00D22869">
            <w:pPr>
              <w:spacing w:before="120" w:line="360" w:lineRule="auto"/>
              <w:jc w:val="center"/>
              <w:rPr>
                <w:sz w:val="26"/>
                <w:szCs w:val="26"/>
              </w:rPr>
            </w:pPr>
            <w:r w:rsidRPr="008C2DE7">
              <w:rPr>
                <w:sz w:val="26"/>
                <w:szCs w:val="26"/>
              </w:rPr>
              <w:t>Tiêu chuẩn 4</w:t>
            </w:r>
          </w:p>
        </w:tc>
        <w:tc>
          <w:tcPr>
            <w:tcW w:w="2989" w:type="dxa"/>
            <w:vAlign w:val="center"/>
          </w:tcPr>
          <w:p w14:paraId="7BB385DA"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r w:rsidR="00EC110D" w:rsidRPr="008C2DE7" w14:paraId="5BA2F409" w14:textId="77777777" w:rsidTr="00D22869">
        <w:trPr>
          <w:jc w:val="center"/>
        </w:trPr>
        <w:tc>
          <w:tcPr>
            <w:tcW w:w="2783" w:type="dxa"/>
            <w:vAlign w:val="center"/>
          </w:tcPr>
          <w:p w14:paraId="23990511" w14:textId="77777777" w:rsidR="00EC110D" w:rsidRPr="008C2DE7" w:rsidRDefault="00EC110D" w:rsidP="00D22869">
            <w:pPr>
              <w:spacing w:before="120" w:line="360" w:lineRule="auto"/>
              <w:jc w:val="center"/>
              <w:rPr>
                <w:sz w:val="26"/>
                <w:szCs w:val="26"/>
              </w:rPr>
            </w:pPr>
            <w:r w:rsidRPr="008C2DE7">
              <w:rPr>
                <w:sz w:val="26"/>
                <w:szCs w:val="26"/>
              </w:rPr>
              <w:t>Tiêu chuẩn 5</w:t>
            </w:r>
          </w:p>
        </w:tc>
        <w:tc>
          <w:tcPr>
            <w:tcW w:w="2989" w:type="dxa"/>
            <w:vAlign w:val="center"/>
          </w:tcPr>
          <w:p w14:paraId="40641C6A"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r w:rsidR="00EC110D" w:rsidRPr="008C2DE7" w14:paraId="15BD2CF9" w14:textId="77777777" w:rsidTr="00D22869">
        <w:trPr>
          <w:jc w:val="center"/>
        </w:trPr>
        <w:tc>
          <w:tcPr>
            <w:tcW w:w="2783" w:type="dxa"/>
            <w:vAlign w:val="center"/>
          </w:tcPr>
          <w:p w14:paraId="1578DBD5" w14:textId="77777777" w:rsidR="00EC110D" w:rsidRPr="008C2DE7" w:rsidRDefault="00EC110D" w:rsidP="00D22869">
            <w:pPr>
              <w:spacing w:before="120" w:line="360" w:lineRule="auto"/>
              <w:jc w:val="center"/>
              <w:rPr>
                <w:sz w:val="26"/>
                <w:szCs w:val="26"/>
              </w:rPr>
            </w:pPr>
            <w:r w:rsidRPr="008C2DE7">
              <w:rPr>
                <w:sz w:val="26"/>
                <w:szCs w:val="26"/>
              </w:rPr>
              <w:t>Tiêu chuẩn 6</w:t>
            </w:r>
          </w:p>
        </w:tc>
        <w:tc>
          <w:tcPr>
            <w:tcW w:w="2989" w:type="dxa"/>
            <w:vAlign w:val="center"/>
          </w:tcPr>
          <w:p w14:paraId="589636B2"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r w:rsidR="00EC110D" w:rsidRPr="008C2DE7" w14:paraId="1E662109" w14:textId="77777777" w:rsidTr="00D22869">
        <w:trPr>
          <w:jc w:val="center"/>
        </w:trPr>
        <w:tc>
          <w:tcPr>
            <w:tcW w:w="2783" w:type="dxa"/>
            <w:vAlign w:val="center"/>
          </w:tcPr>
          <w:p w14:paraId="15730BED" w14:textId="77777777" w:rsidR="00EC110D" w:rsidRPr="008C2DE7" w:rsidRDefault="00EC110D" w:rsidP="00D22869">
            <w:pPr>
              <w:spacing w:before="120" w:line="360" w:lineRule="auto"/>
              <w:jc w:val="center"/>
              <w:rPr>
                <w:sz w:val="26"/>
                <w:szCs w:val="26"/>
              </w:rPr>
            </w:pPr>
            <w:r w:rsidRPr="008C2DE7">
              <w:rPr>
                <w:sz w:val="26"/>
                <w:szCs w:val="26"/>
              </w:rPr>
              <w:t>Tiêu chuẩn 7</w:t>
            </w:r>
          </w:p>
        </w:tc>
        <w:tc>
          <w:tcPr>
            <w:tcW w:w="2989" w:type="dxa"/>
            <w:vAlign w:val="center"/>
          </w:tcPr>
          <w:p w14:paraId="799D30CD"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r w:rsidR="00EC110D" w:rsidRPr="008C2DE7" w14:paraId="7E68A42F" w14:textId="77777777" w:rsidTr="00D22869">
        <w:trPr>
          <w:jc w:val="center"/>
        </w:trPr>
        <w:tc>
          <w:tcPr>
            <w:tcW w:w="2783" w:type="dxa"/>
            <w:vAlign w:val="center"/>
          </w:tcPr>
          <w:p w14:paraId="4F0E13C9" w14:textId="77777777" w:rsidR="00EC110D" w:rsidRPr="008C2DE7" w:rsidRDefault="00EC110D" w:rsidP="00D22869">
            <w:pPr>
              <w:spacing w:before="120" w:line="360" w:lineRule="auto"/>
              <w:jc w:val="center"/>
              <w:rPr>
                <w:sz w:val="26"/>
                <w:szCs w:val="26"/>
              </w:rPr>
            </w:pPr>
            <w:r w:rsidRPr="008C2DE7">
              <w:rPr>
                <w:sz w:val="26"/>
                <w:szCs w:val="26"/>
              </w:rPr>
              <w:t>Tiêu chuẩn 8</w:t>
            </w:r>
          </w:p>
        </w:tc>
        <w:tc>
          <w:tcPr>
            <w:tcW w:w="2989" w:type="dxa"/>
            <w:vAlign w:val="center"/>
          </w:tcPr>
          <w:p w14:paraId="6A19E4BA" w14:textId="77777777" w:rsidR="00EC110D" w:rsidRPr="008C2DE7" w:rsidRDefault="00EC110D" w:rsidP="00D22869">
            <w:pPr>
              <w:spacing w:before="120" w:line="360" w:lineRule="auto"/>
              <w:jc w:val="center"/>
              <w:rPr>
                <w:sz w:val="26"/>
                <w:szCs w:val="26"/>
                <w:lang w:val="en-GB"/>
              </w:rPr>
            </w:pPr>
            <w:r w:rsidRPr="008C2DE7">
              <w:rPr>
                <w:sz w:val="26"/>
                <w:szCs w:val="26"/>
                <w:lang w:val="en-GB"/>
              </w:rPr>
              <w:t>2</w:t>
            </w:r>
          </w:p>
        </w:tc>
      </w:tr>
    </w:tbl>
    <w:p w14:paraId="0F6F9F81" w14:textId="77777777" w:rsidR="00EC110D" w:rsidRPr="008C2DE7" w:rsidRDefault="00EC110D" w:rsidP="00EC110D">
      <w:pPr>
        <w:spacing w:before="120" w:line="360" w:lineRule="auto"/>
        <w:jc w:val="both"/>
        <w:rPr>
          <w:b/>
          <w:sz w:val="26"/>
          <w:szCs w:val="26"/>
          <w:lang w:val="pt-BR"/>
        </w:rPr>
      </w:pPr>
      <w:r w:rsidRPr="008C2DE7">
        <w:rPr>
          <w:b/>
          <w:sz w:val="26"/>
          <w:szCs w:val="26"/>
          <w:lang w:val="pt-BR"/>
        </w:rPr>
        <w:t>Tiêu chuẩn 7.1: Hàng năm, thu thập ý kiến tối thiểu 10 đơn vị sử dụng lao động về mức độ đáp ứng của người tốt nghiệp đang làm việc tại đơn vị sử dụng lao động và sự phù hợp của CTĐT với thực tiễn sản xuất, kinh doanh, dịch vụ.</w:t>
      </w:r>
    </w:p>
    <w:p w14:paraId="4846D83A" w14:textId="77777777" w:rsidR="00EC110D" w:rsidRPr="008C2DE7" w:rsidRDefault="00EC110D" w:rsidP="00EC110D">
      <w:pPr>
        <w:widowControl w:val="0"/>
        <w:spacing w:before="240" w:line="360" w:lineRule="auto"/>
        <w:ind w:left="360"/>
        <w:jc w:val="both"/>
        <w:rPr>
          <w:b/>
          <w:bCs/>
          <w:i/>
          <w:iCs/>
          <w:sz w:val="26"/>
          <w:szCs w:val="26"/>
          <w:lang w:val="pt-BR"/>
        </w:rPr>
      </w:pPr>
      <w:r w:rsidRPr="008C2DE7">
        <w:rPr>
          <w:b/>
          <w:bCs/>
          <w:i/>
          <w:iCs/>
          <w:sz w:val="26"/>
          <w:szCs w:val="26"/>
          <w:lang w:val="pt-BR"/>
        </w:rPr>
        <w:t>Mô tả, phân tích, nhận định:</w:t>
      </w:r>
    </w:p>
    <w:p w14:paraId="60E20408" w14:textId="211B8D6C" w:rsidR="00EC110D" w:rsidRPr="008C2DE7" w:rsidRDefault="00EC110D" w:rsidP="00EC110D">
      <w:pPr>
        <w:spacing w:before="120" w:line="360" w:lineRule="auto"/>
        <w:ind w:firstLine="360"/>
        <w:jc w:val="both"/>
        <w:rPr>
          <w:i/>
          <w:color w:val="002060"/>
          <w:sz w:val="26"/>
          <w:szCs w:val="26"/>
          <w:lang w:val="pt-BR"/>
        </w:rPr>
      </w:pPr>
      <w:r w:rsidRPr="008C2DE7">
        <w:rPr>
          <w:sz w:val="26"/>
          <w:szCs w:val="26"/>
          <w:lang w:val="pt-BR"/>
        </w:rPr>
        <w:t>Hàng năm, TT Khảo thí &amp; Bảo đảm chất lượng xây dựng kế hoạch khảo sát đánh giá mức độ hài lòng của các doanh nghiệp đối với sinh viên được Trường đào tạo. Công tác lấy ý kiến doanh nghiệp bằng phương pháp sử dụng google drive khảo sát trực tuyến các doanh nghiệp đã và đang tuyển dụng sinh viên tốt nghiệp (SVTN) nghề Kế toán</w:t>
      </w:r>
      <w:r w:rsidRPr="008C2DE7">
        <w:rPr>
          <w:color w:val="002060"/>
          <w:sz w:val="26"/>
          <w:szCs w:val="26"/>
          <w:lang w:val="pt-BR"/>
        </w:rPr>
        <w:t xml:space="preserve"> </w:t>
      </w:r>
      <w:r w:rsidRPr="008C2DE7">
        <w:rPr>
          <w:i/>
          <w:iCs/>
          <w:color w:val="002060"/>
          <w:sz w:val="26"/>
          <w:szCs w:val="26"/>
          <w:lang w:val="pt-BR"/>
        </w:rPr>
        <w:t>(</w:t>
      </w:r>
      <w:r w:rsidRPr="008C2DE7">
        <w:rPr>
          <w:b/>
          <w:i/>
          <w:color w:val="FF0000"/>
          <w:sz w:val="26"/>
          <w:szCs w:val="26"/>
          <w:lang w:val="pt-BR"/>
        </w:rPr>
        <w:t>1.1.09</w:t>
      </w:r>
      <w:r w:rsidRPr="008C2DE7">
        <w:rPr>
          <w:i/>
          <w:color w:val="FF0000"/>
          <w:sz w:val="26"/>
          <w:szCs w:val="26"/>
          <w:lang w:val="pt-BR"/>
        </w:rPr>
        <w:t xml:space="preserve"> - Kế hoạch tổ chức lấy ý kiến các đối tượng liên quan về các cuộc khảo sát liên quan đến hoạt động dạy và học năm học 2019-2020, 2020-2021, 2021-2022;</w:t>
      </w:r>
      <w:r w:rsidRPr="008C2DE7">
        <w:rPr>
          <w:color w:val="FF0000"/>
          <w:sz w:val="26"/>
          <w:szCs w:val="26"/>
          <w:lang w:val="pt-BR"/>
        </w:rPr>
        <w:t xml:space="preserve"> </w:t>
      </w:r>
      <w:r w:rsidRPr="008C2DE7">
        <w:rPr>
          <w:b/>
          <w:i/>
          <w:color w:val="FF0000"/>
          <w:sz w:val="26"/>
          <w:szCs w:val="26"/>
          <w:lang w:val="pt-BR"/>
        </w:rPr>
        <w:t>7.1.02</w:t>
      </w:r>
      <w:r w:rsidRPr="008C2DE7">
        <w:rPr>
          <w:b/>
          <w:i/>
          <w:color w:val="FF0000"/>
          <w:sz w:val="26"/>
          <w:szCs w:val="26"/>
          <w:lang w:val="vi-VN"/>
        </w:rPr>
        <w:t xml:space="preserve"> </w:t>
      </w:r>
      <w:r w:rsidRPr="008C2DE7">
        <w:rPr>
          <w:i/>
          <w:color w:val="FF0000"/>
          <w:sz w:val="26"/>
          <w:szCs w:val="26"/>
          <w:lang w:val="pt-BR"/>
        </w:rPr>
        <w:t xml:space="preserve">- Ảnh chụp nội dung Phiếu khảo sát doanh nghiệp về mức độ đáp ứng của SV tốt nghiệp đang làm việc tại doanh nghiệp và sự phù hợp của CTĐT với thực tiễn sản xuất, kinh doanh, dịch vụ năm học 2019-2020, 2020-2021, 2021-2022; </w:t>
      </w:r>
      <w:r w:rsidRPr="008C2DE7">
        <w:rPr>
          <w:b/>
          <w:i/>
          <w:color w:val="FF0000"/>
          <w:sz w:val="26"/>
          <w:szCs w:val="26"/>
          <w:lang w:val="pt-BR"/>
        </w:rPr>
        <w:t xml:space="preserve">1.1.11 </w:t>
      </w:r>
      <w:r w:rsidRPr="008C2DE7">
        <w:rPr>
          <w:i/>
          <w:color w:val="FF0000"/>
          <w:sz w:val="26"/>
          <w:szCs w:val="26"/>
          <w:lang w:val="pt-BR"/>
        </w:rPr>
        <w:t xml:space="preserve">-  </w:t>
      </w:r>
      <w:r w:rsidRPr="008C2DE7">
        <w:rPr>
          <w:bCs/>
          <w:i/>
          <w:color w:val="FF0000"/>
          <w:sz w:val="26"/>
          <w:szCs w:val="26"/>
          <w:lang w:val="pt-BR"/>
        </w:rPr>
        <w:t xml:space="preserve">Đường link </w:t>
      </w:r>
      <w:r w:rsidRPr="008C2DE7">
        <w:rPr>
          <w:i/>
          <w:color w:val="FF0000"/>
          <w:sz w:val="26"/>
          <w:szCs w:val="26"/>
          <w:lang w:val="pt-BR"/>
        </w:rPr>
        <w:t>khảo sát doanh nghiệp về mức độ đáp ứng của SVTN, sự phù hợp của CTĐT với thực tiễn sản xuất, kinh doanh, dịch vụ các năm):</w:t>
      </w:r>
    </w:p>
    <w:p w14:paraId="59C19460" w14:textId="77777777" w:rsidR="00EC110D" w:rsidRPr="008C2DE7" w:rsidRDefault="00EC110D" w:rsidP="00990059">
      <w:pPr>
        <w:pStyle w:val="ListParagraph"/>
        <w:numPr>
          <w:ilvl w:val="0"/>
          <w:numId w:val="53"/>
        </w:numPr>
        <w:spacing w:before="120" w:line="360" w:lineRule="auto"/>
        <w:ind w:left="720"/>
        <w:jc w:val="both"/>
        <w:rPr>
          <w:i/>
          <w:color w:val="0000CC"/>
          <w:sz w:val="26"/>
          <w:szCs w:val="26"/>
          <w:u w:val="single"/>
          <w:lang w:val="pt-BR"/>
        </w:rPr>
      </w:pPr>
      <w:r w:rsidRPr="008C2DE7">
        <w:rPr>
          <w:sz w:val="26"/>
          <w:szCs w:val="26"/>
          <w:lang w:val="pt-BR"/>
        </w:rPr>
        <w:t>Năm học 2019-2020</w:t>
      </w:r>
      <w:r w:rsidRPr="008C2DE7">
        <w:rPr>
          <w:i/>
          <w:color w:val="002060"/>
          <w:sz w:val="26"/>
          <w:szCs w:val="26"/>
          <w:lang w:val="pt-BR"/>
        </w:rPr>
        <w:t xml:space="preserve">: </w:t>
      </w:r>
      <w:hyperlink r:id="rId75" w:history="1">
        <w:r w:rsidRPr="008C2DE7">
          <w:rPr>
            <w:rStyle w:val="Hyperlink"/>
            <w:i/>
            <w:sz w:val="26"/>
            <w:szCs w:val="26"/>
          </w:rPr>
          <w:t>https://khaothi.hitu.edu.vn/khao-sat-y-kien-doanh-nghiep-ve-muc-do-dap-ung-cua-svtn-chuan-dau-ra-chuong-trinh-va-giao-trinh-dao-tao-nam-hoc-2019-2020-2/</w:t>
        </w:r>
      </w:hyperlink>
    </w:p>
    <w:p w14:paraId="72660F2C" w14:textId="77777777" w:rsidR="00EC110D" w:rsidRPr="008C2DE7" w:rsidRDefault="00EC110D" w:rsidP="00990059">
      <w:pPr>
        <w:pStyle w:val="ListParagraph"/>
        <w:numPr>
          <w:ilvl w:val="0"/>
          <w:numId w:val="53"/>
        </w:numPr>
        <w:spacing w:before="120" w:line="360" w:lineRule="auto"/>
        <w:ind w:left="720"/>
        <w:jc w:val="both"/>
        <w:rPr>
          <w:i/>
          <w:color w:val="002060"/>
          <w:sz w:val="26"/>
          <w:szCs w:val="26"/>
        </w:rPr>
      </w:pPr>
      <w:r w:rsidRPr="008C2DE7">
        <w:rPr>
          <w:sz w:val="26"/>
          <w:szCs w:val="26"/>
          <w:lang w:val="pt-BR"/>
        </w:rPr>
        <w:t>Năm học 2020-2021</w:t>
      </w:r>
      <w:r w:rsidRPr="008C2DE7">
        <w:rPr>
          <w:i/>
          <w:color w:val="002060"/>
          <w:sz w:val="26"/>
          <w:szCs w:val="26"/>
          <w:lang w:val="pt-BR"/>
        </w:rPr>
        <w:t xml:space="preserve">: </w:t>
      </w:r>
      <w:r w:rsidRPr="008C2DE7">
        <w:rPr>
          <w:i/>
          <w:color w:val="0000CC"/>
          <w:sz w:val="26"/>
          <w:szCs w:val="26"/>
          <w:u w:val="single"/>
          <w:lang w:val="pt-BR"/>
        </w:rPr>
        <w:t>https://khaothi.hitu.edu.vn/khao-sat-y-kien-doanh-nghiep-ve-muc-do-dap-ung-cua-svtn-chuan-dau-ra-chuong-trinh-va-giao-trinh-dao-tao-nam-hoc-2020-2021-2/</w:t>
      </w:r>
      <w:r w:rsidRPr="008C2DE7">
        <w:rPr>
          <w:i/>
          <w:color w:val="002060"/>
          <w:sz w:val="26"/>
          <w:szCs w:val="26"/>
        </w:rPr>
        <w:t xml:space="preserve"> </w:t>
      </w:r>
    </w:p>
    <w:p w14:paraId="50610531" w14:textId="77777777" w:rsidR="00EC110D" w:rsidRPr="008C2DE7" w:rsidRDefault="00EC110D" w:rsidP="00990059">
      <w:pPr>
        <w:pStyle w:val="ListParagraph"/>
        <w:numPr>
          <w:ilvl w:val="0"/>
          <w:numId w:val="53"/>
        </w:numPr>
        <w:spacing w:before="120" w:line="360" w:lineRule="auto"/>
        <w:ind w:left="720"/>
        <w:jc w:val="both"/>
        <w:rPr>
          <w:i/>
          <w:color w:val="002060"/>
          <w:sz w:val="26"/>
          <w:szCs w:val="26"/>
          <w:lang w:val="pt-BR"/>
        </w:rPr>
      </w:pPr>
      <w:r w:rsidRPr="008C2DE7">
        <w:rPr>
          <w:sz w:val="26"/>
          <w:szCs w:val="26"/>
          <w:lang w:val="pt-BR"/>
        </w:rPr>
        <w:lastRenderedPageBreak/>
        <w:t>Năm học 2021-2022</w:t>
      </w:r>
      <w:r w:rsidRPr="008C2DE7">
        <w:rPr>
          <w:i/>
          <w:color w:val="002060"/>
          <w:sz w:val="26"/>
          <w:szCs w:val="26"/>
          <w:lang w:val="pt-BR"/>
        </w:rPr>
        <w:t xml:space="preserve">: </w:t>
      </w:r>
      <w:hyperlink r:id="rId76" w:history="1">
        <w:r w:rsidRPr="008C2DE7">
          <w:rPr>
            <w:rStyle w:val="Hyperlink"/>
            <w:i/>
            <w:sz w:val="26"/>
            <w:szCs w:val="26"/>
            <w:lang w:val="pt-BR"/>
          </w:rPr>
          <w:t>https://khaothi.hitu.edu.vn/khao-sat-y-kien-doanh-nghiep-ve-muc-do-dap-ung-cua-svtn-chuan-dau-ra-chuong-trinh-va-giao-trinh-dao-tao-nam-hoc-2021-2022/</w:t>
        </w:r>
      </w:hyperlink>
      <w:r w:rsidRPr="008C2DE7">
        <w:rPr>
          <w:color w:val="002060"/>
          <w:sz w:val="26"/>
          <w:szCs w:val="26"/>
          <w:lang w:val="pt-BR"/>
        </w:rPr>
        <w:t xml:space="preserve"> </w:t>
      </w:r>
    </w:p>
    <w:p w14:paraId="35110C88" w14:textId="77777777" w:rsidR="00EC110D" w:rsidRPr="008C2DE7" w:rsidRDefault="00EC110D" w:rsidP="00EC110D">
      <w:pPr>
        <w:tabs>
          <w:tab w:val="left" w:pos="8964"/>
        </w:tabs>
        <w:spacing w:before="120" w:line="360" w:lineRule="auto"/>
        <w:ind w:right="-54" w:firstLine="360"/>
        <w:jc w:val="both"/>
        <w:rPr>
          <w:i/>
          <w:color w:val="FF0000"/>
          <w:sz w:val="26"/>
          <w:szCs w:val="26"/>
          <w:lang w:val="pt-BR"/>
        </w:rPr>
      </w:pPr>
      <w:r w:rsidRPr="008C2DE7">
        <w:rPr>
          <w:sz w:val="26"/>
          <w:szCs w:val="26"/>
          <w:lang w:val="pt-BR"/>
        </w:rPr>
        <w:t xml:space="preserve">Kết quả khảo sát ý kiến của doanh nghiệp về mức độ đáp ứng của SVTN, sự phù hợp của CTĐT với thực tiễn sản xuất, kinh doanh, dịch vụ, Trung tâm Khảo thí và Đảm bảo chất lượng (Trung tâm KT&amp;ĐBCL) tổng hợp báo cáo kết quả </w:t>
      </w:r>
      <w:r w:rsidRPr="008C2DE7">
        <w:rPr>
          <w:i/>
          <w:color w:val="002060"/>
          <w:sz w:val="26"/>
          <w:szCs w:val="26"/>
          <w:lang w:val="pt-BR"/>
        </w:rPr>
        <w:t>(</w:t>
      </w:r>
      <w:r w:rsidRPr="008C2DE7">
        <w:rPr>
          <w:b/>
          <w:i/>
          <w:color w:val="FF0000"/>
          <w:sz w:val="26"/>
          <w:szCs w:val="26"/>
          <w:lang w:val="pt-BR"/>
        </w:rPr>
        <w:t xml:space="preserve">7.1.03 </w:t>
      </w:r>
      <w:r w:rsidRPr="008C2DE7">
        <w:rPr>
          <w:i/>
          <w:color w:val="FF0000"/>
          <w:sz w:val="26"/>
          <w:szCs w:val="26"/>
          <w:lang w:val="pt-BR"/>
        </w:rPr>
        <w:t xml:space="preserve">- Danh sách các doanh nghiệp đã lấy ý kiến khảo sát năm học 2019-2020, 2020-2021, 2021-2022; </w:t>
      </w:r>
      <w:r w:rsidRPr="008C2DE7">
        <w:rPr>
          <w:b/>
          <w:i/>
          <w:color w:val="FF0000"/>
          <w:sz w:val="26"/>
          <w:szCs w:val="26"/>
          <w:lang w:val="pt-BR"/>
        </w:rPr>
        <w:t xml:space="preserve">1.1.12 </w:t>
      </w:r>
      <w:r w:rsidRPr="008C2DE7">
        <w:rPr>
          <w:i/>
          <w:color w:val="FF0000"/>
          <w:sz w:val="26"/>
          <w:szCs w:val="26"/>
          <w:lang w:val="pt-BR"/>
        </w:rPr>
        <w:t>- Báo cáo kết quả khảo sát ý kiến doanh nghiệp về sinh viên tốt nghiệp ngành Kế toán năm học 2019-2020, 2020-2021, 2021-2022).</w:t>
      </w:r>
    </w:p>
    <w:p w14:paraId="6A1A8E2D" w14:textId="77777777" w:rsidR="00EC110D" w:rsidRPr="008C2DE7" w:rsidRDefault="00EC110D" w:rsidP="00EC110D">
      <w:pPr>
        <w:pStyle w:val="-onvnBnhthng"/>
        <w:spacing w:before="240" w:after="0" w:line="360" w:lineRule="auto"/>
        <w:ind w:firstLine="360"/>
        <w:rPr>
          <w:b/>
          <w:color w:val="auto"/>
          <w:lang w:val="pt-BR"/>
        </w:rPr>
      </w:pPr>
      <w:r w:rsidRPr="008C2DE7">
        <w:rPr>
          <w:b/>
          <w:color w:val="auto"/>
          <w:lang w:val="pt-BR"/>
        </w:rPr>
        <w:t>Điểm tự đánh giá tiêu chuẩn 7.1, tiêu chí 7: Đạt</w:t>
      </w:r>
    </w:p>
    <w:p w14:paraId="17CD4D36" w14:textId="77777777" w:rsidR="00EC110D" w:rsidRPr="008C2DE7" w:rsidRDefault="00EC110D" w:rsidP="00EC110D">
      <w:pPr>
        <w:pStyle w:val="-onvnBnhthng"/>
        <w:spacing w:before="240" w:after="0" w:line="360" w:lineRule="auto"/>
        <w:ind w:firstLine="360"/>
        <w:rPr>
          <w:b/>
          <w:color w:val="auto"/>
          <w:lang w:val="pt-BR"/>
        </w:rPr>
      </w:pPr>
      <w:r w:rsidRPr="008C2DE7">
        <w:rPr>
          <w:b/>
          <w:color w:val="auto"/>
          <w:lang w:val="pt-BR"/>
        </w:rPr>
        <w:t>Tiêu chuẩn 7.2: Thực hiện điều tra lần vết đối với người tốt nghiệp để thu thập thông tin về việc làm, đánh giá về chất lượng đào tạo của cơ sở đào tạo và sự phù hợp của CTĐT với vị trí việc làm của người tốt nghiệp</w:t>
      </w:r>
    </w:p>
    <w:p w14:paraId="3A17C392" w14:textId="77777777" w:rsidR="00EC110D" w:rsidRPr="008C2DE7" w:rsidRDefault="00EC110D" w:rsidP="00EC110D">
      <w:pPr>
        <w:spacing w:before="120" w:line="360" w:lineRule="auto"/>
        <w:ind w:left="360"/>
        <w:jc w:val="both"/>
        <w:rPr>
          <w:b/>
          <w:bCs/>
          <w:i/>
          <w:iCs/>
          <w:sz w:val="26"/>
          <w:szCs w:val="26"/>
          <w:lang w:val="pt-BR"/>
        </w:rPr>
      </w:pPr>
      <w:r w:rsidRPr="008C2DE7">
        <w:rPr>
          <w:b/>
          <w:bCs/>
          <w:i/>
          <w:iCs/>
          <w:sz w:val="26"/>
          <w:szCs w:val="26"/>
          <w:lang w:val="pt-BR"/>
        </w:rPr>
        <w:t>Mô tả, phân tích, nhận định:</w:t>
      </w:r>
    </w:p>
    <w:p w14:paraId="3CB67F4C" w14:textId="77777777" w:rsidR="00EC110D" w:rsidRPr="008C2DE7" w:rsidRDefault="00EC110D" w:rsidP="00EC110D">
      <w:pPr>
        <w:spacing w:before="120" w:line="360" w:lineRule="auto"/>
        <w:ind w:firstLine="360"/>
        <w:jc w:val="both"/>
        <w:rPr>
          <w:b/>
          <w:i/>
          <w:color w:val="FF0000"/>
          <w:sz w:val="26"/>
          <w:szCs w:val="26"/>
          <w:lang w:val="pt-BR"/>
        </w:rPr>
      </w:pPr>
      <w:r w:rsidRPr="008C2DE7">
        <w:rPr>
          <w:sz w:val="26"/>
          <w:szCs w:val="26"/>
          <w:lang w:val="pt-BR"/>
        </w:rPr>
        <w:t>Thực hiện kế hoạch đảm bảo chất lượng hàng năm, TT KT&amp;ĐBCL xây dựng kế hoạch, mẫu phiếu khảo sát để tổ chức lấy ý kiến các đối tượng liên quan về các cuộc khảo sát liên quan đến hoạt động dạy và học, trong đó có thu thập thông tin về việc làm, đánh giá về chất lượng đào tạo của cơ sở đào tạo và sự phù hợp của CTĐT với vị trí việc làm của SVTN</w:t>
      </w:r>
      <w:r w:rsidRPr="008C2DE7">
        <w:rPr>
          <w:i/>
          <w:sz w:val="26"/>
          <w:szCs w:val="26"/>
          <w:lang w:val="pt-BR"/>
        </w:rPr>
        <w:t xml:space="preserve"> </w:t>
      </w:r>
      <w:r w:rsidRPr="008C2DE7">
        <w:rPr>
          <w:i/>
          <w:color w:val="002060"/>
          <w:sz w:val="26"/>
          <w:szCs w:val="26"/>
          <w:lang w:val="pt-BR"/>
        </w:rPr>
        <w:t>(</w:t>
      </w:r>
      <w:r w:rsidRPr="008C2DE7">
        <w:rPr>
          <w:b/>
          <w:i/>
          <w:color w:val="FF0000"/>
          <w:sz w:val="26"/>
          <w:szCs w:val="26"/>
          <w:lang w:val="vi-VN"/>
        </w:rPr>
        <w:t>1.1.09</w:t>
      </w:r>
      <w:r w:rsidRPr="008C2DE7">
        <w:rPr>
          <w:b/>
          <w:i/>
          <w:color w:val="FF0000"/>
          <w:sz w:val="26"/>
          <w:szCs w:val="26"/>
        </w:rPr>
        <w:t xml:space="preserve"> </w:t>
      </w:r>
      <w:r w:rsidRPr="008C2DE7">
        <w:rPr>
          <w:b/>
          <w:i/>
          <w:color w:val="FF0000"/>
          <w:sz w:val="26"/>
          <w:szCs w:val="26"/>
          <w:lang w:val="pt-BR"/>
        </w:rPr>
        <w:t>-</w:t>
      </w:r>
      <w:r w:rsidRPr="008C2DE7">
        <w:rPr>
          <w:i/>
          <w:color w:val="FF0000"/>
          <w:sz w:val="26"/>
          <w:szCs w:val="26"/>
          <w:lang w:val="pt-BR"/>
        </w:rPr>
        <w:t xml:space="preserve"> Kế hoạch tổ chức lấy ý kiến các đối tượng liên quan về các cuộc khảo sát liên quan đến hoạt động dạy và học NH 2019-2020, 2020-2021, 2021-2022; </w:t>
      </w:r>
      <w:r w:rsidRPr="008C2DE7">
        <w:rPr>
          <w:b/>
          <w:i/>
          <w:color w:val="FF0000"/>
          <w:sz w:val="26"/>
          <w:szCs w:val="26"/>
          <w:lang w:val="pt-BR"/>
        </w:rPr>
        <w:t>7.2.01</w:t>
      </w:r>
      <w:r w:rsidRPr="008C2DE7">
        <w:rPr>
          <w:i/>
          <w:color w:val="FF0000"/>
          <w:sz w:val="26"/>
          <w:szCs w:val="26"/>
          <w:lang w:val="pt-BR"/>
        </w:rPr>
        <w:t>- Ảnh chụp Phiếu khảo sát SV tốt nghiệp để thu thập thông tin về việc làm, đánh giá về chất lượng đào tạo của Trường  và sự phù hợp của CTĐT với vị trí việc làm của SVTN năm học 2019-2020, 2020-2021, 2021-2022;</w:t>
      </w:r>
      <w:r w:rsidRPr="008C2DE7">
        <w:rPr>
          <w:b/>
          <w:i/>
          <w:color w:val="FF0000"/>
          <w:sz w:val="26"/>
          <w:szCs w:val="26"/>
          <w:lang w:val="pt-BR"/>
        </w:rPr>
        <w:t xml:space="preserve"> 7.2.03 </w:t>
      </w:r>
      <w:r w:rsidRPr="008C2DE7">
        <w:rPr>
          <w:i/>
          <w:color w:val="FF0000"/>
          <w:sz w:val="26"/>
          <w:szCs w:val="26"/>
          <w:lang w:val="pt-BR"/>
        </w:rPr>
        <w:t xml:space="preserve">- Báo cáo kết quả điều tra lần vết về sinh viên sau tốt nghiệp năm học 2019-2020, 2020-2021, 2021-2022; </w:t>
      </w:r>
      <w:r w:rsidRPr="008C2DE7">
        <w:rPr>
          <w:b/>
          <w:i/>
          <w:color w:val="FF0000"/>
          <w:sz w:val="26"/>
          <w:szCs w:val="26"/>
          <w:lang w:val="pt-BR"/>
        </w:rPr>
        <w:t xml:space="preserve">7.2.02 – </w:t>
      </w:r>
      <w:r w:rsidRPr="008C2DE7">
        <w:rPr>
          <w:bCs/>
          <w:i/>
          <w:color w:val="FF0000"/>
          <w:sz w:val="26"/>
          <w:szCs w:val="26"/>
          <w:lang w:val="pt-BR"/>
        </w:rPr>
        <w:t>Link</w:t>
      </w:r>
      <w:r w:rsidRPr="008C2DE7">
        <w:rPr>
          <w:b/>
          <w:i/>
          <w:color w:val="FF0000"/>
          <w:sz w:val="26"/>
          <w:szCs w:val="26"/>
          <w:lang w:val="pt-BR"/>
        </w:rPr>
        <w:t xml:space="preserve"> k</w:t>
      </w:r>
      <w:r w:rsidRPr="008C2DE7">
        <w:rPr>
          <w:bCs/>
          <w:i/>
          <w:color w:val="FF0000"/>
          <w:sz w:val="26"/>
          <w:szCs w:val="26"/>
          <w:lang w:val="pt-BR"/>
        </w:rPr>
        <w:t>hảo sát về thông tin việc làm sinh viên:</w:t>
      </w:r>
    </w:p>
    <w:p w14:paraId="403E567C" w14:textId="77777777" w:rsidR="00EC110D" w:rsidRPr="008C2DE7" w:rsidRDefault="00EC110D" w:rsidP="00990059">
      <w:pPr>
        <w:pStyle w:val="ListParagraph"/>
        <w:numPr>
          <w:ilvl w:val="0"/>
          <w:numId w:val="54"/>
        </w:numPr>
        <w:spacing w:before="120" w:line="360" w:lineRule="auto"/>
        <w:jc w:val="both"/>
        <w:rPr>
          <w:i/>
          <w:color w:val="002060"/>
          <w:sz w:val="26"/>
          <w:szCs w:val="26"/>
          <w:lang w:val="pt-BR"/>
        </w:rPr>
      </w:pPr>
      <w:r w:rsidRPr="008C2DE7">
        <w:rPr>
          <w:sz w:val="26"/>
          <w:szCs w:val="26"/>
          <w:lang w:val="pt-BR"/>
        </w:rPr>
        <w:t>Năm học 2019 - 2020</w:t>
      </w:r>
      <w:r w:rsidRPr="008C2DE7">
        <w:rPr>
          <w:i/>
          <w:color w:val="002060"/>
          <w:sz w:val="26"/>
          <w:szCs w:val="26"/>
          <w:lang w:val="pt-BR"/>
        </w:rPr>
        <w:t xml:space="preserve">: </w:t>
      </w:r>
      <w:hyperlink r:id="rId77" w:history="1">
        <w:r w:rsidRPr="008C2DE7">
          <w:rPr>
            <w:rStyle w:val="Hyperlink"/>
            <w:i/>
            <w:sz w:val="26"/>
            <w:szCs w:val="26"/>
            <w:lang w:val="pt-BR"/>
          </w:rPr>
          <w:t>https://khaothi.hitu.edu.vn/khao-sat-co-ban-voi-tinh-hinh-viec-lam-cua-sinh-vien-sau-khi-tot-nghiep-nam-hoc-2019-2020-3/</w:t>
        </w:r>
      </w:hyperlink>
    </w:p>
    <w:p w14:paraId="32889EA7" w14:textId="77777777" w:rsidR="00EC110D" w:rsidRPr="008C2DE7" w:rsidRDefault="00EC110D" w:rsidP="00990059">
      <w:pPr>
        <w:pStyle w:val="ListParagraph"/>
        <w:numPr>
          <w:ilvl w:val="0"/>
          <w:numId w:val="54"/>
        </w:numPr>
        <w:spacing w:before="120" w:line="360" w:lineRule="auto"/>
        <w:jc w:val="both"/>
        <w:rPr>
          <w:i/>
          <w:color w:val="002060"/>
          <w:sz w:val="26"/>
          <w:szCs w:val="26"/>
          <w:lang w:val="pt-BR"/>
        </w:rPr>
      </w:pPr>
      <w:r w:rsidRPr="008C2DE7">
        <w:rPr>
          <w:sz w:val="26"/>
          <w:szCs w:val="26"/>
          <w:lang w:val="pt-BR"/>
        </w:rPr>
        <w:t>Năm học 2020 - 2021:</w:t>
      </w:r>
      <w:r w:rsidRPr="008C2DE7">
        <w:rPr>
          <w:i/>
          <w:sz w:val="26"/>
          <w:szCs w:val="26"/>
          <w:lang w:val="pt-BR"/>
        </w:rPr>
        <w:t xml:space="preserve">  </w:t>
      </w:r>
      <w:hyperlink r:id="rId78" w:history="1">
        <w:r w:rsidRPr="008C2DE7">
          <w:rPr>
            <w:rStyle w:val="Hyperlink"/>
            <w:i/>
            <w:sz w:val="26"/>
            <w:szCs w:val="26"/>
            <w:lang w:val="pt-BR"/>
          </w:rPr>
          <w:t>https://khaothi.hitu.edu.vn/khao-sat-co-ban-voi-tinh-hinh-viec-lam-cua-sinh-vien-sau-khi-tot-nghiep-nam-hoc-2020-2021-3/</w:t>
        </w:r>
      </w:hyperlink>
      <w:r w:rsidRPr="008C2DE7">
        <w:rPr>
          <w:i/>
          <w:color w:val="002060"/>
          <w:sz w:val="26"/>
          <w:szCs w:val="26"/>
          <w:lang w:val="pt-BR"/>
        </w:rPr>
        <w:t xml:space="preserve"> ”</w:t>
      </w:r>
    </w:p>
    <w:p w14:paraId="3E3B2AB6" w14:textId="77777777" w:rsidR="00EC110D" w:rsidRPr="008C2DE7" w:rsidRDefault="00EC110D" w:rsidP="00990059">
      <w:pPr>
        <w:pStyle w:val="ListParagraph"/>
        <w:numPr>
          <w:ilvl w:val="0"/>
          <w:numId w:val="54"/>
        </w:numPr>
        <w:spacing w:before="120" w:line="360" w:lineRule="auto"/>
        <w:jc w:val="both"/>
        <w:rPr>
          <w:b/>
          <w:color w:val="002060"/>
          <w:sz w:val="26"/>
          <w:szCs w:val="26"/>
          <w:lang w:val="pt-BR"/>
        </w:rPr>
      </w:pPr>
      <w:r w:rsidRPr="008C2DE7">
        <w:rPr>
          <w:sz w:val="26"/>
          <w:szCs w:val="26"/>
          <w:lang w:val="pt-BR"/>
        </w:rPr>
        <w:lastRenderedPageBreak/>
        <w:t>Năm học 2021 - 2022</w:t>
      </w:r>
      <w:r w:rsidRPr="008C2DE7">
        <w:rPr>
          <w:i/>
          <w:sz w:val="26"/>
          <w:szCs w:val="26"/>
          <w:u w:val="single"/>
          <w:lang w:val="pt-BR"/>
        </w:rPr>
        <w:t xml:space="preserve"> </w:t>
      </w:r>
      <w:r w:rsidRPr="008C2DE7">
        <w:rPr>
          <w:i/>
          <w:color w:val="0000CC"/>
          <w:sz w:val="26"/>
          <w:szCs w:val="26"/>
          <w:u w:val="single"/>
          <w:lang w:val="pt-BR"/>
        </w:rPr>
        <w:t>“https://khaothi.hitu.edu.vn/khao-sat-co-ban-voi-tinh-hinh-viec-lam-cua-sinh-vien-sau-khi-tot-nghiep-nam-hoc-2021-2022-4/</w:t>
      </w:r>
      <w:r w:rsidRPr="008C2DE7">
        <w:rPr>
          <w:i/>
          <w:color w:val="0000CC"/>
          <w:sz w:val="26"/>
          <w:szCs w:val="26"/>
          <w:lang w:val="pt-BR"/>
        </w:rPr>
        <w:t xml:space="preserve"> </w:t>
      </w:r>
      <w:r w:rsidRPr="008C2DE7">
        <w:rPr>
          <w:i/>
          <w:color w:val="002060"/>
          <w:sz w:val="26"/>
          <w:szCs w:val="26"/>
          <w:lang w:val="pt-BR"/>
        </w:rPr>
        <w:t>”</w:t>
      </w:r>
    </w:p>
    <w:p w14:paraId="7EE24AE0" w14:textId="77777777" w:rsidR="00EC110D" w:rsidRPr="008C2DE7" w:rsidRDefault="00EC110D" w:rsidP="00EC110D">
      <w:pPr>
        <w:spacing w:before="240" w:line="360" w:lineRule="auto"/>
        <w:ind w:left="360"/>
        <w:jc w:val="both"/>
        <w:rPr>
          <w:b/>
          <w:bCs/>
          <w:sz w:val="26"/>
          <w:szCs w:val="26"/>
          <w:lang w:val="pt-BR"/>
        </w:rPr>
      </w:pPr>
      <w:r w:rsidRPr="008C2DE7">
        <w:rPr>
          <w:b/>
          <w:bCs/>
          <w:sz w:val="26"/>
          <w:szCs w:val="26"/>
          <w:lang w:val="pt-BR"/>
        </w:rPr>
        <w:t>Điểm tự đánh giá tiêu chuẩn 7.2, tiêu chí 7: Đạt</w:t>
      </w:r>
    </w:p>
    <w:p w14:paraId="4A5F6D82" w14:textId="77777777" w:rsidR="00EC110D" w:rsidRPr="008C2DE7" w:rsidRDefault="00EC110D" w:rsidP="00EC110D">
      <w:pPr>
        <w:spacing w:before="240" w:line="360" w:lineRule="auto"/>
        <w:ind w:firstLine="360"/>
        <w:jc w:val="both"/>
        <w:rPr>
          <w:b/>
          <w:bCs/>
          <w:sz w:val="26"/>
          <w:szCs w:val="26"/>
          <w:lang w:val="pt-BR"/>
        </w:rPr>
      </w:pPr>
      <w:r w:rsidRPr="008C2DE7">
        <w:rPr>
          <w:b/>
          <w:sz w:val="26"/>
          <w:szCs w:val="26"/>
          <w:lang w:val="pt-BR"/>
        </w:rPr>
        <w:t>Tiêu chuẩn 7.3: Hàng năm, thu thập ý kiến tối thiểu 50% nhà giáo, cán bộ quản lý về các nội dung liên quan đến công tác dạy và học, tuyển dụng, bổ nhiệm, bồi dưỡng, phân loại và đánh giá nhà giáo, cán bộ quản lý.</w:t>
      </w:r>
    </w:p>
    <w:p w14:paraId="49F8F110" w14:textId="77777777" w:rsidR="00EC110D" w:rsidRPr="008C2DE7" w:rsidRDefault="00EC110D" w:rsidP="00EC110D">
      <w:pPr>
        <w:spacing w:before="240" w:line="360" w:lineRule="auto"/>
        <w:ind w:left="360"/>
        <w:jc w:val="both"/>
        <w:rPr>
          <w:b/>
          <w:bCs/>
          <w:i/>
          <w:iCs/>
          <w:sz w:val="26"/>
          <w:szCs w:val="26"/>
          <w:lang w:val="pt-BR"/>
        </w:rPr>
      </w:pPr>
      <w:r w:rsidRPr="008C2DE7">
        <w:rPr>
          <w:b/>
          <w:bCs/>
          <w:i/>
          <w:iCs/>
          <w:sz w:val="26"/>
          <w:szCs w:val="26"/>
          <w:lang w:val="pt-BR"/>
        </w:rPr>
        <w:t>Mô tả, phân tích, nhận định:</w:t>
      </w:r>
    </w:p>
    <w:p w14:paraId="6E44CEAC" w14:textId="0FF2CEE1" w:rsidR="00EC110D" w:rsidRPr="008C2DE7" w:rsidRDefault="00EC110D" w:rsidP="00EC110D">
      <w:pPr>
        <w:spacing w:before="240" w:line="360" w:lineRule="auto"/>
        <w:ind w:firstLine="360"/>
        <w:jc w:val="both"/>
        <w:rPr>
          <w:b/>
          <w:i/>
          <w:iCs/>
          <w:color w:val="002060"/>
          <w:sz w:val="26"/>
          <w:szCs w:val="26"/>
          <w:lang w:val="pt-BR"/>
        </w:rPr>
      </w:pPr>
      <w:r w:rsidRPr="008C2DE7">
        <w:rPr>
          <w:sz w:val="26"/>
          <w:szCs w:val="26"/>
          <w:lang w:val="pt-BR"/>
        </w:rPr>
        <w:t>Hàng năm, Trung tâm KT&amp;ĐBCL có thực hiện khảo sát thu thập ý kiến nhà giáo, CBQL khoa KT</w:t>
      </w:r>
      <w:r w:rsidR="009042B1" w:rsidRPr="008C2DE7">
        <w:rPr>
          <w:sz w:val="26"/>
          <w:szCs w:val="26"/>
          <w:lang w:val="pt-BR"/>
        </w:rPr>
        <w:t>-</w:t>
      </w:r>
      <w:r w:rsidRPr="008C2DE7">
        <w:rPr>
          <w:sz w:val="26"/>
          <w:szCs w:val="26"/>
          <w:lang w:val="pt-BR"/>
        </w:rPr>
        <w:t>TCNH về công tác dạy và học, tuyển dụng, bổ nhiệm, bồi dưỡng, phân loại và đánh giá nhà giáo, cán bộ quản lý; bằng phương pháp sử dụng google drive khảo sát trực tuyến nhà giáo, CBQL; công cụ khảo sát là bảng hỏi được thiết lập đúng mục tiêu đợt khảo sát; đường link bảng hỏi được gửi đến từng nhà giáo, cán bộ quản lý</w:t>
      </w:r>
      <w:r w:rsidRPr="008C2DE7">
        <w:rPr>
          <w:sz w:val="26"/>
          <w:szCs w:val="26"/>
          <w:lang w:val="vi-VN"/>
        </w:rPr>
        <w:t>,</w:t>
      </w:r>
      <w:r w:rsidRPr="008C2DE7">
        <w:rPr>
          <w:sz w:val="26"/>
          <w:szCs w:val="26"/>
          <w:lang w:val="pt-BR"/>
        </w:rPr>
        <w:t xml:space="preserve"> viên chức và kết quả khảo sát được đánh giá trên 95% đạt yêu cầu về công tác dạ</w:t>
      </w:r>
      <w:r w:rsidR="009042B1" w:rsidRPr="008C2DE7">
        <w:rPr>
          <w:sz w:val="26"/>
          <w:szCs w:val="26"/>
          <w:lang w:val="pt-BR"/>
        </w:rPr>
        <w:t>y</w:t>
      </w:r>
      <w:r w:rsidRPr="008C2DE7">
        <w:rPr>
          <w:sz w:val="26"/>
          <w:szCs w:val="26"/>
          <w:lang w:val="pt-BR"/>
        </w:rPr>
        <w:t xml:space="preserve"> học, tuyển dụng, bổ nhiệm, bồi dưỡng, phân loại đánh giá nhà giáo, CBQL. </w:t>
      </w:r>
      <w:r w:rsidRPr="008C2DE7">
        <w:rPr>
          <w:i/>
          <w:iCs/>
          <w:color w:val="002060"/>
          <w:sz w:val="26"/>
          <w:szCs w:val="26"/>
          <w:lang w:val="pt-BR"/>
        </w:rPr>
        <w:t>(</w:t>
      </w:r>
      <w:r w:rsidRPr="008C2DE7">
        <w:rPr>
          <w:b/>
          <w:i/>
          <w:color w:val="FF0000"/>
          <w:sz w:val="26"/>
          <w:szCs w:val="26"/>
          <w:lang w:val="pt-BR"/>
        </w:rPr>
        <w:t xml:space="preserve">7.3.01- </w:t>
      </w:r>
      <w:r w:rsidRPr="008C2DE7">
        <w:rPr>
          <w:i/>
          <w:color w:val="FF0000"/>
          <w:sz w:val="26"/>
          <w:szCs w:val="26"/>
          <w:lang w:val="pt-BR"/>
        </w:rPr>
        <w:t xml:space="preserve">Bản chụp Phiếu khảo sát GV, CBQL để thu thập thông tin về dạy và học, tuyển dụng, bổ nhiệm, bồi dưỡng, phân loại và đánh giá nhà giáo, cán bộ quản lý  năm học 2019-2020, 2020-2021, 2021-2022; </w:t>
      </w:r>
      <w:r w:rsidRPr="008C2DE7">
        <w:rPr>
          <w:b/>
          <w:i/>
          <w:color w:val="FF0000"/>
          <w:sz w:val="26"/>
          <w:szCs w:val="26"/>
          <w:lang w:val="pt-BR"/>
        </w:rPr>
        <w:t>7.3.02 -</w:t>
      </w:r>
      <w:r w:rsidRPr="008C2DE7">
        <w:rPr>
          <w:i/>
          <w:color w:val="FF0000"/>
          <w:sz w:val="26"/>
          <w:szCs w:val="26"/>
          <w:lang w:val="pt-BR"/>
        </w:rPr>
        <w:t xml:space="preserve"> Danh sách cán bộ, giảng viên, nhân viên thuộc Khoa KT</w:t>
      </w:r>
      <w:r w:rsidR="009042B1" w:rsidRPr="008C2DE7">
        <w:rPr>
          <w:i/>
          <w:color w:val="FF0000"/>
          <w:sz w:val="26"/>
          <w:szCs w:val="26"/>
          <w:lang w:val="pt-BR"/>
        </w:rPr>
        <w:t>-</w:t>
      </w:r>
      <w:r w:rsidRPr="008C2DE7">
        <w:rPr>
          <w:i/>
          <w:color w:val="FF0000"/>
          <w:sz w:val="26"/>
          <w:szCs w:val="26"/>
          <w:lang w:val="pt-BR"/>
        </w:rPr>
        <w:t xml:space="preserve">TCNH: </w:t>
      </w:r>
      <w:r w:rsidRPr="008C2DE7">
        <w:rPr>
          <w:b/>
          <w:i/>
          <w:color w:val="FF0000"/>
          <w:sz w:val="26"/>
          <w:szCs w:val="26"/>
          <w:lang w:val="pt-BR"/>
        </w:rPr>
        <w:t>7.3.03</w:t>
      </w:r>
      <w:r w:rsidRPr="008C2DE7">
        <w:rPr>
          <w:i/>
          <w:color w:val="FF0000"/>
          <w:sz w:val="26"/>
          <w:szCs w:val="26"/>
          <w:lang w:val="pt-BR"/>
        </w:rPr>
        <w:t xml:space="preserve"> - </w:t>
      </w:r>
      <w:r w:rsidRPr="008C2DE7">
        <w:rPr>
          <w:i/>
          <w:color w:val="FF0000"/>
          <w:sz w:val="26"/>
          <w:szCs w:val="26"/>
          <w:lang w:val="nl-NL"/>
        </w:rPr>
        <w:t xml:space="preserve">Danh sách </w:t>
      </w:r>
      <w:r w:rsidRPr="008C2DE7">
        <w:rPr>
          <w:i/>
          <w:color w:val="FF0000"/>
          <w:sz w:val="26"/>
          <w:szCs w:val="26"/>
          <w:lang w:val="pt-BR"/>
        </w:rPr>
        <w:t xml:space="preserve">cán bộ quản lý, </w:t>
      </w:r>
      <w:r w:rsidRPr="008C2DE7">
        <w:rPr>
          <w:i/>
          <w:color w:val="FF0000"/>
          <w:sz w:val="26"/>
          <w:szCs w:val="26"/>
          <w:lang w:val="nl-NL"/>
        </w:rPr>
        <w:t>nhà giáo</w:t>
      </w:r>
      <w:r w:rsidRPr="008C2DE7">
        <w:rPr>
          <w:i/>
          <w:color w:val="FF0000"/>
          <w:sz w:val="26"/>
          <w:szCs w:val="26"/>
          <w:lang w:val="pt-BR"/>
        </w:rPr>
        <w:t>, viên chức thuộc Khoa KT</w:t>
      </w:r>
      <w:r w:rsidR="009042B1" w:rsidRPr="008C2DE7">
        <w:rPr>
          <w:i/>
          <w:color w:val="FF0000"/>
          <w:sz w:val="26"/>
          <w:szCs w:val="26"/>
          <w:lang w:val="pt-BR"/>
        </w:rPr>
        <w:t>-</w:t>
      </w:r>
      <w:r w:rsidRPr="008C2DE7">
        <w:rPr>
          <w:i/>
          <w:color w:val="FF0000"/>
          <w:sz w:val="26"/>
          <w:szCs w:val="26"/>
          <w:lang w:val="pt-BR"/>
        </w:rPr>
        <w:t xml:space="preserve">TCNH được thu thập ý kiến hàng năm; </w:t>
      </w:r>
      <w:r w:rsidRPr="008C2DE7">
        <w:rPr>
          <w:b/>
          <w:i/>
          <w:color w:val="FF0000"/>
          <w:sz w:val="26"/>
          <w:szCs w:val="26"/>
          <w:lang w:val="pt-BR"/>
        </w:rPr>
        <w:t>7.3.04</w:t>
      </w:r>
      <w:r w:rsidRPr="008C2DE7">
        <w:rPr>
          <w:i/>
          <w:color w:val="FF0000"/>
          <w:sz w:val="26"/>
          <w:szCs w:val="26"/>
          <w:lang w:val="pt-BR"/>
        </w:rPr>
        <w:t xml:space="preserve"> - Ảnh chụp phiếu ý kiến về công tác dạy và học, tuyển dụng, bổ nhiệm, bồi dưỡng, phân loại và đánh giá nhà giáo, CBQL, VC về công tác dạy và học năm học 2019-2020, 2020-2021, 2021-2022; </w:t>
      </w:r>
      <w:r w:rsidRPr="008C2DE7">
        <w:rPr>
          <w:b/>
          <w:i/>
          <w:color w:val="FF0000"/>
          <w:sz w:val="26"/>
          <w:szCs w:val="26"/>
          <w:lang w:val="pt-BR"/>
        </w:rPr>
        <w:t>3.5.06 -</w:t>
      </w:r>
      <w:r w:rsidRPr="008C2DE7">
        <w:rPr>
          <w:i/>
          <w:color w:val="FF0000"/>
          <w:sz w:val="26"/>
          <w:szCs w:val="26"/>
          <w:lang w:val="pt-BR"/>
        </w:rPr>
        <w:t xml:space="preserve"> Tổng hợp kết quả khảo sát nhà giáo, cán bộ quản lý về các nội dung liên quan đến công tác dạy và học, tuyển dụng, bổ nhiệm, bồi dưỡng, phân loại và đánh giá nhà giáo, cán bộ quản lý).</w:t>
      </w:r>
    </w:p>
    <w:p w14:paraId="60B990D9" w14:textId="77777777" w:rsidR="00EC110D" w:rsidRPr="008C2DE7" w:rsidRDefault="00EC110D" w:rsidP="00EC110D">
      <w:pPr>
        <w:spacing w:before="240" w:line="360" w:lineRule="auto"/>
        <w:ind w:left="360"/>
        <w:jc w:val="both"/>
        <w:rPr>
          <w:b/>
          <w:sz w:val="26"/>
          <w:szCs w:val="26"/>
          <w:lang w:val="pt-BR"/>
        </w:rPr>
      </w:pPr>
      <w:r w:rsidRPr="008C2DE7">
        <w:rPr>
          <w:b/>
          <w:sz w:val="26"/>
          <w:szCs w:val="26"/>
          <w:lang w:val="pt-BR"/>
        </w:rPr>
        <w:t>Điểm tự đánh giá tiêu chuẩn 7.3, tiêu chí 7: Đạt</w:t>
      </w:r>
    </w:p>
    <w:p w14:paraId="49F6B21E" w14:textId="77777777" w:rsidR="00EC110D" w:rsidRPr="008C2DE7" w:rsidRDefault="00EC110D" w:rsidP="00EC110D">
      <w:pPr>
        <w:spacing w:before="240" w:line="360" w:lineRule="auto"/>
        <w:ind w:firstLine="360"/>
        <w:jc w:val="both"/>
        <w:rPr>
          <w:b/>
          <w:sz w:val="26"/>
          <w:szCs w:val="26"/>
          <w:lang w:val="pt-BR"/>
        </w:rPr>
      </w:pPr>
      <w:r w:rsidRPr="008C2DE7">
        <w:rPr>
          <w:b/>
          <w:sz w:val="26"/>
          <w:szCs w:val="26"/>
          <w:lang w:val="pt-BR"/>
        </w:rPr>
        <w:t>Tiêu chuẩn 7.4: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181C0836" w14:textId="77777777" w:rsidR="00EC110D" w:rsidRPr="008C2DE7" w:rsidRDefault="00EC110D" w:rsidP="00EC110D">
      <w:pPr>
        <w:spacing w:before="120" w:line="360" w:lineRule="auto"/>
        <w:jc w:val="both"/>
        <w:rPr>
          <w:b/>
          <w:bCs/>
          <w:i/>
          <w:iCs/>
          <w:sz w:val="26"/>
          <w:szCs w:val="26"/>
          <w:lang w:val="pt-BR"/>
        </w:rPr>
      </w:pPr>
      <w:r w:rsidRPr="008C2DE7">
        <w:rPr>
          <w:b/>
          <w:bCs/>
          <w:i/>
          <w:iCs/>
          <w:sz w:val="26"/>
          <w:szCs w:val="26"/>
          <w:lang w:val="pt-BR"/>
        </w:rPr>
        <w:lastRenderedPageBreak/>
        <w:t>Mô tả, phân tích, nhận định:</w:t>
      </w:r>
    </w:p>
    <w:p w14:paraId="0673B4E5" w14:textId="77777777" w:rsidR="00EC110D" w:rsidRPr="008C2DE7" w:rsidRDefault="00EC110D" w:rsidP="00EC110D">
      <w:pPr>
        <w:spacing w:before="120" w:line="360" w:lineRule="auto"/>
        <w:ind w:firstLine="360"/>
        <w:jc w:val="both"/>
        <w:rPr>
          <w:color w:val="FF0000"/>
          <w:sz w:val="26"/>
          <w:szCs w:val="26"/>
          <w:lang w:val="pt-BR"/>
        </w:rPr>
      </w:pPr>
      <w:r w:rsidRPr="008C2DE7">
        <w:rPr>
          <w:sz w:val="26"/>
          <w:szCs w:val="26"/>
          <w:lang w:val="pt-BR"/>
        </w:rPr>
        <w:t xml:space="preserve">Hàng năm, Trung tâm KT&amp;ĐBCL xây dựng kế hoạch tổ chức thu thập ý kiến các đối tượng liên quan về các hoạt động bảo đảm chất lượng đào tạo, trong đó có đối tượng SV nghề Kế toán đang học các năm học </w:t>
      </w:r>
      <w:r w:rsidRPr="008C2DE7">
        <w:rPr>
          <w:i/>
          <w:sz w:val="26"/>
          <w:szCs w:val="26"/>
          <w:lang w:val="pt-BR"/>
        </w:rPr>
        <w:t>2019-2020, 2020-2021, 2021-2022</w:t>
      </w:r>
      <w:r w:rsidRPr="008C2DE7">
        <w:rPr>
          <w:sz w:val="26"/>
          <w:szCs w:val="26"/>
          <w:lang w:val="pt-BR"/>
        </w:rPr>
        <w:t>. Trung tâm KT&amp;ĐBCL sử dụng phương pháp thu thập ý kiến trực tuyến; công cụ thu thập ý kiến là bảng hỏi được thiết lập đúng mục tiêu đợt khảo sát; đường link bảng hỏi được gửi đến từng sinh viên; nội dung bảng hỏi gồm: câu hỏi định lượng và câu hỏi mở; có tiêu chí cụ thể từng nội dung để khảo sát</w:t>
      </w:r>
      <w:r w:rsidRPr="008C2DE7">
        <w:rPr>
          <w:i/>
          <w:sz w:val="26"/>
          <w:szCs w:val="26"/>
          <w:lang w:val="pt-BR"/>
        </w:rPr>
        <w:t xml:space="preserve"> </w:t>
      </w:r>
      <w:r w:rsidRPr="008C2DE7">
        <w:rPr>
          <w:i/>
          <w:color w:val="002060"/>
          <w:sz w:val="26"/>
          <w:szCs w:val="26"/>
          <w:lang w:val="pt-BR"/>
        </w:rPr>
        <w:t>(</w:t>
      </w:r>
      <w:r w:rsidRPr="008C2DE7">
        <w:rPr>
          <w:b/>
          <w:i/>
          <w:color w:val="FF0000"/>
          <w:sz w:val="26"/>
          <w:szCs w:val="26"/>
          <w:lang w:val="pt-BR"/>
        </w:rPr>
        <w:t>1.1.09</w:t>
      </w:r>
      <w:r w:rsidRPr="008C2DE7">
        <w:rPr>
          <w:i/>
          <w:color w:val="FF0000"/>
          <w:sz w:val="26"/>
          <w:szCs w:val="26"/>
          <w:lang w:val="pt-BR"/>
        </w:rPr>
        <w:t xml:space="preserve"> – </w:t>
      </w:r>
      <w:r w:rsidRPr="008C2DE7">
        <w:rPr>
          <w:color w:val="FF0000"/>
          <w:sz w:val="26"/>
          <w:szCs w:val="26"/>
          <w:lang w:val="pt-BR"/>
        </w:rPr>
        <w:t xml:space="preserve"> </w:t>
      </w:r>
      <w:r w:rsidRPr="008C2DE7">
        <w:rPr>
          <w:i/>
          <w:color w:val="FF0000"/>
          <w:sz w:val="26"/>
          <w:szCs w:val="26"/>
          <w:lang w:val="pt-BR"/>
        </w:rPr>
        <w:t xml:space="preserve">Kế hoạch tổ chức lấy ý kiến các đối tượng liên quan về các cuộc khảo sát liên quan đến hoạt động dạy và học năm học 2019-2020, 2020-2021, 2021-2022; </w:t>
      </w:r>
      <w:r w:rsidRPr="008C2DE7">
        <w:rPr>
          <w:b/>
          <w:i/>
          <w:color w:val="FF0000"/>
          <w:sz w:val="26"/>
          <w:szCs w:val="26"/>
          <w:lang w:val="pt-BR"/>
        </w:rPr>
        <w:t xml:space="preserve">7.4.01 - </w:t>
      </w:r>
      <w:r w:rsidRPr="008C2DE7">
        <w:rPr>
          <w:i/>
          <w:color w:val="FF0000"/>
          <w:sz w:val="26"/>
          <w:szCs w:val="26"/>
          <w:lang w:val="pt-BR"/>
        </w:rPr>
        <w:t xml:space="preserve">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2019-2020, 2020-2021, 2021-2022; </w:t>
      </w:r>
      <w:r w:rsidRPr="008C2DE7">
        <w:rPr>
          <w:b/>
          <w:i/>
          <w:color w:val="FF0000"/>
          <w:sz w:val="26"/>
          <w:szCs w:val="26"/>
          <w:lang w:val="pt-BR"/>
        </w:rPr>
        <w:t xml:space="preserve">2.1.15 </w:t>
      </w:r>
      <w:r w:rsidRPr="008C2DE7">
        <w:rPr>
          <w:i/>
          <w:color w:val="FF0000"/>
          <w:sz w:val="26"/>
          <w:szCs w:val="26"/>
          <w:lang w:val="pt-BR"/>
        </w:rPr>
        <w:t xml:space="preserve">– Đường link </w:t>
      </w:r>
      <w:hyperlink r:id="rId79" w:history="1">
        <w:r w:rsidRPr="008C2DE7">
          <w:rPr>
            <w:rStyle w:val="Hyperlink"/>
            <w:i/>
            <w:color w:val="FF0000"/>
            <w:sz w:val="26"/>
            <w:szCs w:val="26"/>
            <w:lang w:val="pt-BR"/>
          </w:rPr>
          <w:t>https://khaothi.hitu.edu.vn/phieu-khao-sat-y-kien-sinh-vien-ve-cac-hoat-dong-dam-bao-chat-luong-dao-tao-nam-hoc-2019-2020-3/</w:t>
        </w:r>
      </w:hyperlink>
      <w:r w:rsidRPr="008C2DE7">
        <w:rPr>
          <w:i/>
          <w:color w:val="FF0000"/>
          <w:sz w:val="26"/>
          <w:szCs w:val="26"/>
          <w:lang w:val="pt-BR"/>
        </w:rPr>
        <w:t xml:space="preserve"> khảo sát người học về chất lượng, hiệu quả của các hình thức, phương thức đào tạo, chất lượng giảng dạy, việc thực hiện chế độ, chính sách và các dịch vụ đối với người học NH 2019-20, </w:t>
      </w:r>
      <w:hyperlink r:id="rId80" w:history="1">
        <w:r w:rsidRPr="008C2DE7">
          <w:rPr>
            <w:rStyle w:val="Hyperlink"/>
            <w:i/>
            <w:color w:val="FF0000"/>
            <w:sz w:val="26"/>
            <w:szCs w:val="26"/>
            <w:lang w:val="pt-BR"/>
          </w:rPr>
          <w:t>https://khaothi.hitu.edu.vn/phieu-khao-sat-y-kien-sinh-vien-ve-cac-hoat-dong-dam-bao-chat-luong-dao-tao-nam-hoc-2020-2021-3/</w:t>
        </w:r>
      </w:hyperlink>
      <w:r w:rsidRPr="008C2DE7">
        <w:rPr>
          <w:i/>
          <w:color w:val="FF0000"/>
          <w:sz w:val="26"/>
          <w:szCs w:val="26"/>
          <w:lang w:val="pt-BR"/>
        </w:rPr>
        <w:t xml:space="preserve"> ” năm học 2020-2021, </w:t>
      </w:r>
      <w:hyperlink r:id="rId81" w:history="1">
        <w:r w:rsidRPr="008C2DE7">
          <w:rPr>
            <w:rStyle w:val="Hyperlink"/>
            <w:i/>
            <w:color w:val="FF0000"/>
            <w:sz w:val="26"/>
            <w:szCs w:val="26"/>
            <w:lang w:val="pt-BR"/>
          </w:rPr>
          <w:t>https://khaothi.hitu.edu.vn/phieu-khao-sat-y-kien-sinh-vien-ve-cac-hoat-dong-dam-bao-chat-luong-dao-tao-nam-hoc-2021-2022-4/</w:t>
        </w:r>
      </w:hyperlink>
      <w:r w:rsidRPr="008C2DE7">
        <w:rPr>
          <w:i/>
          <w:color w:val="FF0000"/>
          <w:sz w:val="26"/>
          <w:szCs w:val="26"/>
          <w:lang w:val="pt-BR"/>
        </w:rPr>
        <w:t xml:space="preserve"> năm học 2021-2022; </w:t>
      </w:r>
      <w:r w:rsidRPr="008C2DE7">
        <w:rPr>
          <w:b/>
          <w:i/>
          <w:color w:val="FF0000"/>
          <w:sz w:val="26"/>
          <w:szCs w:val="26"/>
          <w:lang w:val="pt-BR"/>
        </w:rPr>
        <w:t xml:space="preserve">2.2.02 </w:t>
      </w:r>
      <w:r w:rsidRPr="008C2DE7">
        <w:rPr>
          <w:i/>
          <w:color w:val="FF0000"/>
          <w:sz w:val="26"/>
          <w:szCs w:val="26"/>
          <w:lang w:val="pt-BR"/>
        </w:rPr>
        <w:t xml:space="preserve">- Danh sách SV các lớp nghề Kế toán năm học 2019-2020, 2020-2021, 2021-2022; </w:t>
      </w:r>
      <w:r w:rsidRPr="008C2DE7">
        <w:rPr>
          <w:b/>
          <w:i/>
          <w:color w:val="FF0000"/>
          <w:sz w:val="26"/>
          <w:szCs w:val="26"/>
          <w:lang w:val="pt-BR"/>
        </w:rPr>
        <w:t>2.1.17</w:t>
      </w:r>
      <w:r w:rsidRPr="008C2DE7">
        <w:rPr>
          <w:i/>
          <w:color w:val="FF0000"/>
          <w:sz w:val="26"/>
          <w:szCs w:val="26"/>
          <w:lang w:val="pt-BR"/>
        </w:rPr>
        <w:t xml:space="preserve"> - Danh sách SV được khảo sát ý kiến về </w:t>
      </w:r>
      <w:r w:rsidRPr="008C2DE7">
        <w:rPr>
          <w:i/>
          <w:color w:val="FF0000"/>
          <w:sz w:val="26"/>
          <w:szCs w:val="26"/>
          <w:lang w:val="vi-VN"/>
        </w:rPr>
        <w:t xml:space="preserve">tuyển sinh, </w:t>
      </w:r>
      <w:r w:rsidRPr="008C2DE7">
        <w:rPr>
          <w:i/>
          <w:color w:val="FF0000"/>
          <w:sz w:val="26"/>
          <w:szCs w:val="26"/>
          <w:lang w:val="pt-BR"/>
        </w:rPr>
        <w:t xml:space="preserve">về chất lượng, hiệu quả của các hình thức, phương thức đào tạo, chất lượng giảng dạy, việc thực hiện chế độ, chính sách và các dịch vụ đối với người học năm học 2019-2020, 2020-2021, 2021-2022; </w:t>
      </w:r>
      <w:r w:rsidRPr="008C2DE7">
        <w:rPr>
          <w:b/>
          <w:i/>
          <w:color w:val="FF0000"/>
          <w:sz w:val="26"/>
          <w:szCs w:val="26"/>
          <w:lang w:val="pt-BR"/>
        </w:rPr>
        <w:t xml:space="preserve">2.1.16 </w:t>
      </w:r>
      <w:r w:rsidRPr="008C2DE7">
        <w:rPr>
          <w:i/>
          <w:color w:val="FF0000"/>
          <w:sz w:val="26"/>
          <w:szCs w:val="26"/>
          <w:lang w:val="pt-BR"/>
        </w:rPr>
        <w:t xml:space="preserve">- Tổng hợp kết quả khảo sát người học về chất lượng, hiệu quả của các hình thức, phương thức đào tạo, chất lượng giảng dạy, việc thực hiện chế độ, chính sách và các dịch vụ đối với người học năm học 2019-2020, 2020-2021, 2021-2022). </w:t>
      </w:r>
    </w:p>
    <w:p w14:paraId="1FEF6E4A" w14:textId="77777777" w:rsidR="00EC110D" w:rsidRPr="008C2DE7" w:rsidRDefault="00EC110D" w:rsidP="00EC110D">
      <w:pPr>
        <w:spacing w:before="240" w:line="360" w:lineRule="auto"/>
        <w:ind w:left="360"/>
        <w:jc w:val="both"/>
        <w:rPr>
          <w:b/>
          <w:sz w:val="26"/>
          <w:szCs w:val="26"/>
          <w:lang w:val="pt-BR"/>
        </w:rPr>
      </w:pPr>
      <w:r w:rsidRPr="008C2DE7">
        <w:rPr>
          <w:b/>
          <w:sz w:val="26"/>
          <w:szCs w:val="26"/>
          <w:lang w:val="pt-BR"/>
        </w:rPr>
        <w:t>Điểm tự đánh giá tiêu chuẩn 7.4, tiêu chí 7: Đạt</w:t>
      </w:r>
    </w:p>
    <w:p w14:paraId="3F66D018" w14:textId="77777777" w:rsidR="00EC110D" w:rsidRPr="008C2DE7" w:rsidRDefault="00EC110D" w:rsidP="00EC110D">
      <w:pPr>
        <w:spacing w:before="240" w:line="360" w:lineRule="auto"/>
        <w:ind w:firstLine="360"/>
        <w:jc w:val="both"/>
        <w:rPr>
          <w:b/>
          <w:sz w:val="26"/>
          <w:szCs w:val="26"/>
          <w:lang w:val="pt-BR"/>
        </w:rPr>
      </w:pPr>
      <w:r w:rsidRPr="008C2DE7">
        <w:rPr>
          <w:b/>
          <w:sz w:val="26"/>
          <w:szCs w:val="26"/>
          <w:lang w:val="pt-BR"/>
        </w:rPr>
        <w:lastRenderedPageBreak/>
        <w:t>Tiêu chuẩn 7.5: Cơ sở đào tạo thực hiện tự đánh giá chất lượng CTĐT theo quy định</w:t>
      </w:r>
    </w:p>
    <w:p w14:paraId="6649FFEF" w14:textId="77777777" w:rsidR="00EC110D" w:rsidRPr="008C2DE7" w:rsidRDefault="00EC110D" w:rsidP="00EC110D">
      <w:pPr>
        <w:spacing w:before="120" w:line="360" w:lineRule="auto"/>
        <w:ind w:left="360"/>
        <w:jc w:val="both"/>
        <w:rPr>
          <w:b/>
          <w:bCs/>
          <w:i/>
          <w:iCs/>
          <w:sz w:val="26"/>
          <w:szCs w:val="26"/>
          <w:lang w:val="pt-BR"/>
        </w:rPr>
      </w:pPr>
      <w:r w:rsidRPr="008C2DE7">
        <w:rPr>
          <w:b/>
          <w:bCs/>
          <w:i/>
          <w:iCs/>
          <w:sz w:val="26"/>
          <w:szCs w:val="26"/>
          <w:lang w:val="pt-BR"/>
        </w:rPr>
        <w:t>Mô tả, phân tích, nhận định:</w:t>
      </w:r>
    </w:p>
    <w:p w14:paraId="3FEC5E26" w14:textId="77777777" w:rsidR="00EC110D" w:rsidRPr="008C2DE7" w:rsidRDefault="00EC110D" w:rsidP="00EC110D">
      <w:pPr>
        <w:spacing w:before="120" w:line="360" w:lineRule="auto"/>
        <w:ind w:firstLine="360"/>
        <w:jc w:val="both"/>
        <w:rPr>
          <w:color w:val="FF0000"/>
          <w:sz w:val="26"/>
          <w:szCs w:val="26"/>
          <w:lang w:val="pt-BR"/>
        </w:rPr>
      </w:pPr>
      <w:r w:rsidRPr="008C2DE7">
        <w:rPr>
          <w:iCs/>
          <w:sz w:val="26"/>
          <w:szCs w:val="26"/>
          <w:lang w:val="pt-BR"/>
        </w:rPr>
        <w:t xml:space="preserve">Để nâng cao chất lượng đào tạo nghề Kế toán; hàng năm, Trường có tiến hành tự đánh giá chất lượng CTĐT ngành Kế toán các năm 2020, 2021 theo đúng nội dung quy định </w:t>
      </w:r>
      <w:r w:rsidRPr="008C2DE7">
        <w:rPr>
          <w:iCs/>
          <w:sz w:val="26"/>
          <w:szCs w:val="26"/>
          <w:lang w:val="vi-VN"/>
        </w:rPr>
        <w:t>Thông tư</w:t>
      </w:r>
      <w:r w:rsidRPr="008C2DE7">
        <w:rPr>
          <w:iCs/>
          <w:sz w:val="26"/>
          <w:szCs w:val="26"/>
          <w:lang w:val="pt-BR"/>
        </w:rPr>
        <w:t xml:space="preserve"> </w:t>
      </w:r>
      <w:r w:rsidRPr="008C2DE7">
        <w:rPr>
          <w:iCs/>
          <w:sz w:val="26"/>
          <w:szCs w:val="26"/>
          <w:lang w:val="vi-VN"/>
        </w:rPr>
        <w:t>số 15/2017/TT-</w:t>
      </w:r>
      <w:r w:rsidRPr="008C2DE7">
        <w:rPr>
          <w:iCs/>
          <w:sz w:val="26"/>
          <w:szCs w:val="26"/>
          <w:lang w:val="pt-BR"/>
        </w:rPr>
        <w:t>BLĐTBXH</w:t>
      </w:r>
      <w:r w:rsidRPr="008C2DE7">
        <w:rPr>
          <w:iCs/>
          <w:sz w:val="26"/>
          <w:szCs w:val="26"/>
          <w:lang w:val="vi-VN"/>
        </w:rPr>
        <w:t>, ngày 8/6/2017 quy định tiêu chí, tiêu chuẩn kiểm định chất lượng giáo dục nghề nghiệp của Thứ trưởng Bộ LĐTBXH; trong đó có quy định tiêu chí, tiêu chuẩn kiểm định chất lượng CTĐT trình độ sơ cấp, trung cấp và cao đẳng</w:t>
      </w:r>
      <w:r w:rsidRPr="008C2DE7">
        <w:rPr>
          <w:iCs/>
          <w:sz w:val="26"/>
          <w:szCs w:val="26"/>
          <w:lang w:val="pt-BR"/>
        </w:rPr>
        <w:t>. Quy trình tự đánh giá chất lượng CTĐT ngành Kế toán. Trường có thực hiện đúng theo Thông tư số 28/2017/TT-BLĐTBXH ngày 15/12/2017 quy định hệ thống bảo đảm chất lượng của cơ sở giáo dục nghề nghiệp của Thứ trưởng Bộ LĐTBXH</w:t>
      </w:r>
      <w:r w:rsidRPr="008C2DE7">
        <w:rPr>
          <w:sz w:val="26"/>
          <w:szCs w:val="26"/>
          <w:lang w:val="pt-BR"/>
        </w:rPr>
        <w:t xml:space="preserve"> </w:t>
      </w:r>
      <w:r w:rsidRPr="008C2DE7">
        <w:rPr>
          <w:i/>
          <w:color w:val="002060"/>
          <w:sz w:val="26"/>
          <w:szCs w:val="26"/>
          <w:lang w:val="pt-BR"/>
        </w:rPr>
        <w:t>(</w:t>
      </w:r>
      <w:r w:rsidRPr="008C2DE7">
        <w:rPr>
          <w:b/>
          <w:i/>
          <w:color w:val="FF0000"/>
          <w:sz w:val="26"/>
          <w:szCs w:val="26"/>
          <w:lang w:val="pt-BR"/>
        </w:rPr>
        <w:t>7.5.01</w:t>
      </w:r>
      <w:r w:rsidRPr="008C2DE7">
        <w:rPr>
          <w:i/>
          <w:color w:val="FF0000"/>
          <w:sz w:val="26"/>
          <w:szCs w:val="26"/>
          <w:lang w:val="pt-BR"/>
        </w:rPr>
        <w:t>- Quyết định số 1769/QĐ LĐTBXH ngày 25</w:t>
      </w:r>
      <w:bookmarkStart w:id="179" w:name="dieu_1_name"/>
      <w:r w:rsidRPr="008C2DE7">
        <w:rPr>
          <w:i/>
          <w:color w:val="FF0000"/>
          <w:sz w:val="26"/>
          <w:szCs w:val="26"/>
          <w:lang w:val="pt-BR"/>
        </w:rPr>
        <w:t>/11/2019 về việc Phê duyệt ngành, nghề trọng điểm; trường cao đẳng, trường trung cấp được lựa chọn ngành, nghề trọng điểm giai đoạn 2016 - 2020 và định hướng đến năm 2025 </w:t>
      </w:r>
      <w:bookmarkEnd w:id="179"/>
      <w:r w:rsidRPr="008C2DE7">
        <w:rPr>
          <w:i/>
          <w:color w:val="FF0000"/>
          <w:sz w:val="26"/>
          <w:szCs w:val="26"/>
          <w:lang w:val="pt-BR"/>
        </w:rPr>
        <w:t xml:space="preserve">của Thứ trưởng Bộ Lao động Thương binh và Xã hội; </w:t>
      </w:r>
      <w:r w:rsidRPr="008C2DE7">
        <w:rPr>
          <w:b/>
          <w:i/>
          <w:color w:val="FF0000"/>
          <w:sz w:val="26"/>
          <w:szCs w:val="26"/>
          <w:lang w:val="pt-BR"/>
        </w:rPr>
        <w:t xml:space="preserve">7.5.04 </w:t>
      </w:r>
      <w:r w:rsidRPr="008C2DE7">
        <w:rPr>
          <w:i/>
          <w:color w:val="FF0000"/>
          <w:sz w:val="26"/>
          <w:szCs w:val="26"/>
          <w:lang w:val="pt-BR"/>
        </w:rPr>
        <w:t>- Báo cáo tự đánh giá CTĐT ngành Kế toán trình độ cao đẳng năm 2020, 2021)</w:t>
      </w:r>
      <w:r w:rsidRPr="008C2DE7">
        <w:rPr>
          <w:color w:val="FF0000"/>
          <w:sz w:val="26"/>
          <w:szCs w:val="26"/>
          <w:lang w:val="pt-BR"/>
        </w:rPr>
        <w:t xml:space="preserve">. </w:t>
      </w:r>
    </w:p>
    <w:p w14:paraId="69E4A7FA" w14:textId="77777777" w:rsidR="00EC110D" w:rsidRPr="008C2DE7" w:rsidRDefault="00EC110D" w:rsidP="00EC110D">
      <w:pPr>
        <w:spacing w:before="120" w:line="360" w:lineRule="auto"/>
        <w:ind w:firstLine="360"/>
        <w:jc w:val="both"/>
        <w:rPr>
          <w:b/>
          <w:iCs/>
          <w:color w:val="FF0000"/>
          <w:sz w:val="26"/>
          <w:szCs w:val="26"/>
          <w:lang w:val="pt-BR"/>
        </w:rPr>
      </w:pPr>
      <w:r w:rsidRPr="008C2DE7">
        <w:rPr>
          <w:sz w:val="26"/>
          <w:szCs w:val="26"/>
          <w:lang w:val="pt-BR"/>
        </w:rPr>
        <w:t xml:space="preserve">Thành lập Hội đồng tự đánh giá (TĐG) chất lượng CTĐT (CTĐT) ngành Kế toán trình độ cao đẳng năm 2020, 2021 </w:t>
      </w:r>
      <w:r w:rsidRPr="008C2DE7">
        <w:rPr>
          <w:i/>
          <w:color w:val="002060"/>
          <w:sz w:val="26"/>
          <w:szCs w:val="26"/>
          <w:lang w:val="pt-BR"/>
        </w:rPr>
        <w:t>(</w:t>
      </w:r>
      <w:r w:rsidRPr="008C2DE7">
        <w:rPr>
          <w:b/>
          <w:bCs/>
          <w:i/>
          <w:color w:val="FF0000"/>
          <w:sz w:val="26"/>
          <w:szCs w:val="26"/>
          <w:lang w:val="pt-BR"/>
        </w:rPr>
        <w:t>7.5.06</w:t>
      </w:r>
      <w:r w:rsidRPr="008C2DE7">
        <w:rPr>
          <w:i/>
          <w:color w:val="FF0000"/>
          <w:sz w:val="26"/>
          <w:szCs w:val="26"/>
          <w:lang w:val="pt-BR"/>
        </w:rPr>
        <w:t xml:space="preserve"> Báo cáo tự đánh giá chất lượng năm 2020, 2021; </w:t>
      </w:r>
      <w:r w:rsidRPr="008C2DE7">
        <w:rPr>
          <w:b/>
          <w:i/>
          <w:color w:val="FF0000"/>
          <w:sz w:val="26"/>
          <w:szCs w:val="26"/>
          <w:lang w:val="pt-BR"/>
        </w:rPr>
        <w:t xml:space="preserve">7.5.02 </w:t>
      </w:r>
      <w:r w:rsidRPr="008C2DE7">
        <w:rPr>
          <w:i/>
          <w:color w:val="FF0000"/>
          <w:sz w:val="26"/>
          <w:szCs w:val="26"/>
          <w:lang w:val="pt-BR"/>
        </w:rPr>
        <w:t>- Quyết định về việc Thành lập Hội đồng tự đánh giá chất lượng CTĐT ngành Kế toán trình độ cao đẳng năm 2021, 2022 của Hiệu trưởng Trường Cao đẳng Công Thương TP.HCM).</w:t>
      </w:r>
    </w:p>
    <w:p w14:paraId="040D094D" w14:textId="77777777" w:rsidR="00EC110D" w:rsidRPr="008C2DE7" w:rsidRDefault="00EC110D" w:rsidP="00EC110D">
      <w:pPr>
        <w:spacing w:before="120" w:line="360" w:lineRule="auto"/>
        <w:ind w:firstLine="360"/>
        <w:jc w:val="both"/>
        <w:rPr>
          <w:color w:val="FF0000"/>
          <w:sz w:val="26"/>
          <w:szCs w:val="26"/>
          <w:lang w:val="pt-BR"/>
        </w:rPr>
      </w:pPr>
      <w:r w:rsidRPr="008C2DE7">
        <w:rPr>
          <w:sz w:val="26"/>
          <w:szCs w:val="26"/>
          <w:lang w:val="pt-BR"/>
        </w:rPr>
        <w:t xml:space="preserve">Hàng năm, Hội đồng TĐG chất lượng CTĐT ban hành Kế hoạch Điều chỉnh, bổ sung thực hiện tự đánh giá chất lượng CTĐT ngành </w:t>
      </w:r>
      <w:r w:rsidRPr="008C2DE7">
        <w:rPr>
          <w:i/>
          <w:sz w:val="26"/>
          <w:szCs w:val="26"/>
          <w:lang w:val="pt-BR"/>
        </w:rPr>
        <w:t xml:space="preserve">Kế toán </w:t>
      </w:r>
      <w:r w:rsidRPr="008C2DE7">
        <w:rPr>
          <w:sz w:val="26"/>
          <w:szCs w:val="26"/>
          <w:lang w:val="pt-BR"/>
        </w:rPr>
        <w:t xml:space="preserve">trình độ cao đẳng năm 2020, Kế hoạch thực hiện tự đánh giá chất lượng CTĐT ngành </w:t>
      </w:r>
      <w:r w:rsidRPr="008C2DE7">
        <w:rPr>
          <w:i/>
          <w:sz w:val="26"/>
          <w:szCs w:val="26"/>
          <w:lang w:val="pt-BR"/>
        </w:rPr>
        <w:t xml:space="preserve">Kế toán </w:t>
      </w:r>
      <w:r w:rsidRPr="008C2DE7">
        <w:rPr>
          <w:sz w:val="26"/>
          <w:szCs w:val="26"/>
          <w:lang w:val="pt-BR"/>
        </w:rPr>
        <w:t xml:space="preserve">trình độ cao đẳng năm 2021 </w:t>
      </w:r>
      <w:r w:rsidRPr="008C2DE7">
        <w:rPr>
          <w:i/>
          <w:color w:val="FF0000"/>
          <w:sz w:val="26"/>
          <w:szCs w:val="26"/>
          <w:lang w:val="pt-BR"/>
        </w:rPr>
        <w:t>(</w:t>
      </w:r>
      <w:r w:rsidRPr="008C2DE7">
        <w:rPr>
          <w:b/>
          <w:i/>
          <w:color w:val="FF0000"/>
          <w:sz w:val="26"/>
          <w:szCs w:val="26"/>
          <w:lang w:val="pt-BR"/>
        </w:rPr>
        <w:t>7.5.03</w:t>
      </w:r>
      <w:r w:rsidRPr="008C2DE7">
        <w:rPr>
          <w:i/>
          <w:color w:val="FF0000"/>
          <w:sz w:val="26"/>
          <w:szCs w:val="26"/>
          <w:lang w:val="pt-BR"/>
        </w:rPr>
        <w:t xml:space="preserve"> </w:t>
      </w:r>
      <w:r w:rsidRPr="008C2DE7">
        <w:rPr>
          <w:i/>
          <w:color w:val="FF0000"/>
          <w:sz w:val="26"/>
          <w:szCs w:val="26"/>
        </w:rPr>
        <w:t>Kế hoạch về việc thực hiện tự đánh giá chất lượng CTĐT ngành Kế toán trình độ cao đẳng năm 2021, 2022 của Chủ tịch Hội đồng - Hiệu trưởng Trường Cao đẳng Công Thương TPHCM</w:t>
      </w:r>
      <w:r w:rsidRPr="008C2DE7">
        <w:rPr>
          <w:i/>
          <w:color w:val="FF0000"/>
          <w:sz w:val="26"/>
          <w:szCs w:val="26"/>
          <w:lang w:val="pt-BR"/>
        </w:rPr>
        <w:t>)</w:t>
      </w:r>
      <w:r w:rsidRPr="008C2DE7">
        <w:rPr>
          <w:color w:val="FF0000"/>
          <w:sz w:val="26"/>
          <w:szCs w:val="26"/>
          <w:lang w:val="pt-BR"/>
        </w:rPr>
        <w:t>.</w:t>
      </w:r>
    </w:p>
    <w:p w14:paraId="032A7C88" w14:textId="77777777" w:rsidR="00EC110D" w:rsidRPr="008C2DE7" w:rsidRDefault="00EC110D" w:rsidP="00EC110D">
      <w:pPr>
        <w:spacing w:before="120" w:line="360" w:lineRule="auto"/>
        <w:ind w:firstLine="360"/>
        <w:jc w:val="both"/>
        <w:rPr>
          <w:i/>
          <w:color w:val="002060"/>
          <w:sz w:val="26"/>
          <w:szCs w:val="26"/>
          <w:lang w:val="pt-BR"/>
        </w:rPr>
      </w:pPr>
      <w:r w:rsidRPr="008C2DE7">
        <w:rPr>
          <w:color w:val="000000" w:themeColor="text1"/>
          <w:sz w:val="26"/>
          <w:szCs w:val="26"/>
          <w:lang w:val="pt-BR"/>
        </w:rPr>
        <w:t xml:space="preserve">Thông qua và phê duyệt báo cáo tự đánh giá chất lượng: Trung tâm KT&amp;ĐBCL sau khi hoàn chỉnh dự thảo báo cáo tự đánh giá chất lượng CTĐT ngành </w:t>
      </w:r>
      <w:r w:rsidRPr="008C2DE7">
        <w:rPr>
          <w:i/>
          <w:color w:val="000000" w:themeColor="text1"/>
          <w:sz w:val="26"/>
          <w:szCs w:val="26"/>
          <w:lang w:val="pt-BR"/>
        </w:rPr>
        <w:t>Kế toán</w:t>
      </w:r>
      <w:r w:rsidRPr="008C2DE7">
        <w:rPr>
          <w:color w:val="000000" w:themeColor="text1"/>
          <w:sz w:val="26"/>
          <w:szCs w:val="26"/>
          <w:lang w:val="pt-BR"/>
        </w:rPr>
        <w:t xml:space="preserve"> trình độ cao đẳng, đã thực hiện tổ chức lấy ý kiến góp ý các đơn vị thuộc Trường; thông qua </w:t>
      </w:r>
      <w:r w:rsidRPr="008C2DE7">
        <w:rPr>
          <w:color w:val="000000" w:themeColor="text1"/>
          <w:sz w:val="26"/>
          <w:szCs w:val="26"/>
          <w:lang w:val="pt-BR"/>
        </w:rPr>
        <w:lastRenderedPageBreak/>
        <w:t xml:space="preserve">họp Hội đồng TĐG dự thảo báo cáo tự đánh giá và trình duyệt Hiệu trưởng </w:t>
      </w:r>
      <w:r w:rsidRPr="008C2DE7">
        <w:rPr>
          <w:i/>
          <w:color w:val="FF0000"/>
          <w:sz w:val="26"/>
          <w:szCs w:val="26"/>
          <w:lang w:val="pt-BR"/>
        </w:rPr>
        <w:t>(</w:t>
      </w:r>
      <w:r w:rsidRPr="008C2DE7">
        <w:rPr>
          <w:b/>
          <w:i/>
          <w:color w:val="FF0000"/>
          <w:sz w:val="26"/>
          <w:szCs w:val="26"/>
          <w:lang w:val="pt-BR"/>
        </w:rPr>
        <w:t xml:space="preserve">7.5.04 </w:t>
      </w:r>
      <w:r w:rsidRPr="008C2DE7">
        <w:rPr>
          <w:i/>
          <w:color w:val="FF0000"/>
          <w:sz w:val="26"/>
          <w:szCs w:val="26"/>
          <w:lang w:val="pt-BR"/>
        </w:rPr>
        <w:t xml:space="preserve">- Báo cáo tự đánh giá CTĐT ngành Kế toán trình độ cao đẳng năm 2021; </w:t>
      </w:r>
      <w:r w:rsidRPr="008C2DE7">
        <w:rPr>
          <w:b/>
          <w:i/>
          <w:color w:val="FF0000"/>
          <w:sz w:val="26"/>
          <w:szCs w:val="26"/>
          <w:lang w:val="pt-BR"/>
        </w:rPr>
        <w:t xml:space="preserve">7.5.05 </w:t>
      </w:r>
      <w:r w:rsidRPr="008C2DE7">
        <w:rPr>
          <w:i/>
          <w:color w:val="FF0000"/>
          <w:sz w:val="26"/>
          <w:szCs w:val="26"/>
          <w:lang w:val="pt-BR"/>
        </w:rPr>
        <w:t xml:space="preserve">- Biên bản họp Hội đồng tự đánh giá chất lượng CTĐT ngành Kế toán ngày 27/9/2022). </w:t>
      </w:r>
    </w:p>
    <w:p w14:paraId="0FF831AB" w14:textId="77777777" w:rsidR="00EC110D" w:rsidRPr="008C2DE7" w:rsidRDefault="00EC110D" w:rsidP="00732FEA">
      <w:pPr>
        <w:spacing w:line="360" w:lineRule="auto"/>
        <w:ind w:firstLine="567"/>
        <w:jc w:val="both"/>
        <w:rPr>
          <w:i/>
          <w:color w:val="FF0000"/>
          <w:sz w:val="26"/>
          <w:szCs w:val="26"/>
          <w:lang w:val="pt-BR"/>
        </w:rPr>
      </w:pPr>
      <w:r w:rsidRPr="008C2DE7">
        <w:rPr>
          <w:sz w:val="26"/>
          <w:szCs w:val="26"/>
          <w:lang w:val="pt-BR"/>
        </w:rPr>
        <w:t>Báo cáo tự đánh giá chất lượng năm 2021, Trường có gửi  Sở LĐ-TB&amp;XH TP.HCM và Tổng cục GDNN năm  2021 theo quy định và công khai báo cáo trên website Trường; riêng báo cáo tự đánh giá chất lượng  năm 2022, Trường đang thực hiện do quy định Sở LĐTBXH TPHCM thời gian gửi báo cáo trước ngày 20/12/2022</w:t>
      </w:r>
      <w:r w:rsidRPr="008C2DE7">
        <w:rPr>
          <w:i/>
          <w:sz w:val="26"/>
          <w:szCs w:val="26"/>
          <w:lang w:val="pt-BR"/>
        </w:rPr>
        <w:t xml:space="preserve"> </w:t>
      </w:r>
      <w:r w:rsidRPr="008C2DE7">
        <w:rPr>
          <w:i/>
          <w:color w:val="FF0000"/>
          <w:sz w:val="26"/>
          <w:szCs w:val="26"/>
          <w:lang w:val="pt-BR"/>
        </w:rPr>
        <w:t>(</w:t>
      </w:r>
      <w:r w:rsidRPr="008C2DE7">
        <w:rPr>
          <w:b/>
          <w:i/>
          <w:color w:val="FF0000"/>
          <w:sz w:val="26"/>
          <w:szCs w:val="26"/>
          <w:lang w:val="pt-BR"/>
        </w:rPr>
        <w:t xml:space="preserve">7.5.06 </w:t>
      </w:r>
      <w:r w:rsidRPr="008C2DE7">
        <w:rPr>
          <w:i/>
          <w:color w:val="FF0000"/>
          <w:sz w:val="26"/>
          <w:szCs w:val="26"/>
          <w:lang w:val="pt-BR"/>
        </w:rPr>
        <w:t xml:space="preserve">- Báo cáo tự đánh giá chất lượng năm 2020; 2021 của Hiệu trưởng Trường Cao đẳng Công Thương TP.HCM; </w:t>
      </w:r>
      <w:r w:rsidRPr="008C2DE7">
        <w:rPr>
          <w:b/>
          <w:i/>
          <w:color w:val="FF0000"/>
          <w:sz w:val="26"/>
          <w:szCs w:val="26"/>
          <w:lang w:val="pt-BR"/>
        </w:rPr>
        <w:t xml:space="preserve">7.5.07 </w:t>
      </w:r>
      <w:r w:rsidRPr="008C2DE7">
        <w:rPr>
          <w:i/>
          <w:color w:val="FF0000"/>
          <w:sz w:val="26"/>
          <w:szCs w:val="26"/>
          <w:lang w:val="pt-BR"/>
        </w:rPr>
        <w:t xml:space="preserve">– Đường link </w:t>
      </w:r>
      <w:hyperlink r:id="rId82" w:history="1">
        <w:r w:rsidRPr="008C2DE7">
          <w:rPr>
            <w:rStyle w:val="Hyperlink"/>
            <w:i/>
            <w:color w:val="FF0000"/>
            <w:sz w:val="26"/>
            <w:szCs w:val="26"/>
            <w:lang w:val="pt-BR"/>
          </w:rPr>
          <w:t>https://khaothi.hitu.edu.vn/index.php/kiem-dinh-cl/bao-cao-tu-danh-gia/448-bao-cao-ket-qua-tu-danh-gia-chat-luong-chuong-trinh-dao-tao-nganh-cong-nghe-ky-thuat-co-khi-trinh-do-cao-dang.html</w:t>
        </w:r>
      </w:hyperlink>
      <w:r w:rsidRPr="008C2DE7">
        <w:rPr>
          <w:i/>
          <w:color w:val="FF0000"/>
          <w:sz w:val="26"/>
          <w:szCs w:val="26"/>
          <w:lang w:val="pt-BR"/>
        </w:rPr>
        <w:t xml:space="preserve">” báo cáo tự đánh giá chất lượng CTĐT ngành Kế toán trình độ cao đẳng năm  2021; </w:t>
      </w:r>
      <w:hyperlink r:id="rId83" w:history="1">
        <w:r w:rsidRPr="008C2DE7">
          <w:rPr>
            <w:rStyle w:val="Hyperlink"/>
            <w:i/>
            <w:color w:val="FF0000"/>
            <w:sz w:val="26"/>
            <w:szCs w:val="26"/>
            <w:lang w:val="pt-BR"/>
          </w:rPr>
          <w:t>https://khaothi.hitu.edu.vn/index.php/kiem-dinh-cl/bao-cao-tu-danh-gia/462-bc-kq-tdg-chat-luong-ctdt-nganh-cnkt-ck-trinh-do-cd-nam-2021.html</w:t>
        </w:r>
      </w:hyperlink>
      <w:r w:rsidRPr="008C2DE7">
        <w:rPr>
          <w:i/>
          <w:color w:val="FF0000"/>
          <w:sz w:val="26"/>
          <w:szCs w:val="26"/>
          <w:lang w:val="pt-BR"/>
        </w:rPr>
        <w:t xml:space="preserve"> báo cáo tự đánh giá chất lượng CTĐT ngành Kế toán trình độ cao đẳng năm  2022; </w:t>
      </w:r>
      <w:r w:rsidRPr="008C2DE7">
        <w:rPr>
          <w:b/>
          <w:i/>
          <w:color w:val="FF0000"/>
          <w:sz w:val="26"/>
          <w:szCs w:val="26"/>
          <w:lang w:val="pt-BR"/>
        </w:rPr>
        <w:t xml:space="preserve">7.5.08 </w:t>
      </w:r>
      <w:r w:rsidRPr="008C2DE7">
        <w:rPr>
          <w:i/>
          <w:color w:val="FF0000"/>
          <w:sz w:val="26"/>
          <w:szCs w:val="26"/>
          <w:lang w:val="pt-BR"/>
        </w:rPr>
        <w:t>- Công văn số 18522/SLĐTBXH-GDDN ngày 30/5/2022 về việc thực hiện quy định hệ thống đảm bảo chất lượng GDNN năm 2022 của Phó Giám đốc Sở LĐ-TB&amp;XH TPHCM).).</w:t>
      </w:r>
    </w:p>
    <w:p w14:paraId="3F9632CF" w14:textId="77777777" w:rsidR="00EC110D" w:rsidRPr="008C2DE7" w:rsidRDefault="00EC110D" w:rsidP="00732FEA">
      <w:pPr>
        <w:spacing w:line="360" w:lineRule="auto"/>
        <w:ind w:firstLine="360"/>
        <w:jc w:val="both"/>
        <w:rPr>
          <w:b/>
          <w:sz w:val="26"/>
          <w:szCs w:val="26"/>
          <w:lang w:val="pt-BR"/>
        </w:rPr>
      </w:pPr>
      <w:r w:rsidRPr="008C2DE7">
        <w:rPr>
          <w:b/>
          <w:sz w:val="26"/>
          <w:szCs w:val="26"/>
          <w:lang w:val="pt-BR"/>
        </w:rPr>
        <w:t>Điểm tự đánh giá tiêu chuẩn 7.5, tiêu chí 7: Đạt</w:t>
      </w:r>
    </w:p>
    <w:p w14:paraId="0027F6D6" w14:textId="77777777" w:rsidR="00EC110D" w:rsidRPr="008C2DE7" w:rsidRDefault="00EC110D" w:rsidP="00732FEA">
      <w:pPr>
        <w:spacing w:line="360" w:lineRule="auto"/>
        <w:ind w:firstLine="360"/>
        <w:jc w:val="both"/>
        <w:rPr>
          <w:b/>
          <w:sz w:val="26"/>
          <w:szCs w:val="26"/>
          <w:lang w:val="pt-BR"/>
        </w:rPr>
      </w:pPr>
      <w:r w:rsidRPr="008C2DE7">
        <w:rPr>
          <w:b/>
          <w:sz w:val="26"/>
          <w:szCs w:val="26"/>
          <w:lang w:val="pt-BR"/>
        </w:rPr>
        <w:t>Tiêu chuẩn 7.6: Hàng năm, cơ sở đào tạo có kế hoạch cụ thể và thực hiện cải thiện, nâng cao chất lượng, CTĐT trên cơ sở kết quả tự đánh giá của cơ sở đào tạo và kết quả đánh giá ngoài (nếu có).</w:t>
      </w:r>
    </w:p>
    <w:p w14:paraId="183515BC" w14:textId="77777777" w:rsidR="00EC110D" w:rsidRPr="008C2DE7" w:rsidRDefault="00EC110D" w:rsidP="00732FEA">
      <w:pPr>
        <w:spacing w:line="360" w:lineRule="auto"/>
        <w:ind w:left="360"/>
        <w:jc w:val="both"/>
        <w:rPr>
          <w:b/>
          <w:bCs/>
          <w:i/>
          <w:iCs/>
          <w:sz w:val="26"/>
          <w:szCs w:val="26"/>
          <w:lang w:val="pt-BR"/>
        </w:rPr>
      </w:pPr>
      <w:r w:rsidRPr="008C2DE7">
        <w:rPr>
          <w:b/>
          <w:bCs/>
          <w:i/>
          <w:iCs/>
          <w:sz w:val="26"/>
          <w:szCs w:val="26"/>
          <w:lang w:val="pt-BR"/>
        </w:rPr>
        <w:t>Mô tả, phân tích, nhận định:</w:t>
      </w:r>
    </w:p>
    <w:p w14:paraId="478F844C" w14:textId="6CBF2386" w:rsidR="00EC110D" w:rsidRPr="008C2DE7" w:rsidRDefault="00EC110D" w:rsidP="00732FEA">
      <w:pPr>
        <w:spacing w:line="360" w:lineRule="auto"/>
        <w:ind w:firstLine="360"/>
        <w:jc w:val="both"/>
        <w:rPr>
          <w:iCs/>
          <w:sz w:val="26"/>
          <w:szCs w:val="26"/>
          <w:lang w:val="pt-BR"/>
        </w:rPr>
      </w:pPr>
      <w:r w:rsidRPr="008C2DE7">
        <w:rPr>
          <w:sz w:val="26"/>
          <w:szCs w:val="26"/>
          <w:lang w:val="pt-BR"/>
        </w:rPr>
        <w:t xml:space="preserve">Hàng năm, sau khi thực hiện tự đánh giá </w:t>
      </w:r>
      <w:r w:rsidRPr="008C2DE7">
        <w:rPr>
          <w:iCs/>
          <w:sz w:val="26"/>
          <w:szCs w:val="26"/>
          <w:lang w:val="pt-BR"/>
        </w:rPr>
        <w:t xml:space="preserve">chất lượng CTĐT </w:t>
      </w:r>
      <w:r w:rsidRPr="008C2DE7">
        <w:rPr>
          <w:i/>
          <w:sz w:val="26"/>
          <w:szCs w:val="26"/>
          <w:lang w:val="pt-BR"/>
        </w:rPr>
        <w:t>Kế toán</w:t>
      </w:r>
      <w:r w:rsidRPr="008C2DE7">
        <w:rPr>
          <w:iCs/>
          <w:sz w:val="26"/>
          <w:szCs w:val="26"/>
          <w:lang w:val="pt-BR"/>
        </w:rPr>
        <w:t xml:space="preserve"> trình độ cao đẳng năm 2021, 2022; báo cáo tổng kết năm học 2019-20</w:t>
      </w:r>
      <w:r w:rsidR="008C41B9" w:rsidRPr="008C2DE7">
        <w:rPr>
          <w:iCs/>
          <w:sz w:val="26"/>
          <w:szCs w:val="26"/>
          <w:lang w:val="pt-BR"/>
        </w:rPr>
        <w:t>20, 2020-2021, 2021-2022, Khoa K</w:t>
      </w:r>
      <w:r w:rsidRPr="008C2DE7">
        <w:rPr>
          <w:iCs/>
          <w:sz w:val="26"/>
          <w:szCs w:val="26"/>
          <w:lang w:val="pt-BR"/>
        </w:rPr>
        <w:t>ế toán</w:t>
      </w:r>
      <w:r w:rsidR="008C41B9" w:rsidRPr="008C2DE7">
        <w:rPr>
          <w:iCs/>
          <w:sz w:val="26"/>
          <w:szCs w:val="26"/>
          <w:lang w:val="pt-BR"/>
        </w:rPr>
        <w:t xml:space="preserve"> - TCNH </w:t>
      </w:r>
      <w:r w:rsidRPr="008C2DE7">
        <w:rPr>
          <w:iCs/>
          <w:sz w:val="26"/>
          <w:szCs w:val="26"/>
          <w:lang w:val="pt-BR"/>
        </w:rPr>
        <w:t xml:space="preserve"> cùng với Trung tâm KT&amp;ĐBCL xây dựng kế hoạch nâng cao chất lượng CTĐT ngành Kế toán cho năm sau. </w:t>
      </w:r>
    </w:p>
    <w:p w14:paraId="67D325E3" w14:textId="77777777" w:rsidR="00EC110D" w:rsidRPr="008C2DE7" w:rsidRDefault="00EC110D" w:rsidP="00EC110D">
      <w:pPr>
        <w:spacing w:before="120" w:line="360" w:lineRule="auto"/>
        <w:ind w:firstLine="360"/>
        <w:jc w:val="both"/>
        <w:rPr>
          <w:i/>
          <w:sz w:val="26"/>
          <w:szCs w:val="26"/>
          <w:lang w:val="pt-BR"/>
        </w:rPr>
      </w:pPr>
      <w:r w:rsidRPr="008C2DE7">
        <w:rPr>
          <w:iCs/>
          <w:sz w:val="26"/>
          <w:szCs w:val="26"/>
          <w:lang w:val="pt-BR"/>
        </w:rPr>
        <w:t xml:space="preserve">- Xác định được những điểm mạnh, nhận ra những hạn chế trên tất cả các lĩnh vực công tác, từ đó xây dựng hệ thống các giải pháp để tiếp tục phát triển các điểm mạnh và từng bước khắc phục các hạn chế trong việc triển khai CTĐT ngành </w:t>
      </w:r>
      <w:r w:rsidRPr="008C2DE7">
        <w:rPr>
          <w:i/>
          <w:sz w:val="26"/>
          <w:szCs w:val="26"/>
          <w:lang w:val="pt-BR"/>
        </w:rPr>
        <w:t>Kế toán .</w:t>
      </w:r>
    </w:p>
    <w:p w14:paraId="2A61766B" w14:textId="77777777" w:rsidR="00EC110D" w:rsidRPr="008C2DE7" w:rsidRDefault="00EC110D" w:rsidP="00732FEA">
      <w:pPr>
        <w:spacing w:line="360" w:lineRule="auto"/>
        <w:ind w:firstLine="360"/>
        <w:jc w:val="both"/>
        <w:rPr>
          <w:iCs/>
          <w:sz w:val="26"/>
          <w:szCs w:val="26"/>
          <w:lang w:val="pt-BR"/>
        </w:rPr>
      </w:pPr>
      <w:r w:rsidRPr="008C2DE7">
        <w:rPr>
          <w:iCs/>
          <w:sz w:val="26"/>
          <w:szCs w:val="26"/>
          <w:lang w:val="pt-BR"/>
        </w:rPr>
        <w:lastRenderedPageBreak/>
        <w:t xml:space="preserve">- Tạo cơ sở để ngành </w:t>
      </w:r>
      <w:r w:rsidRPr="008C2DE7">
        <w:rPr>
          <w:i/>
          <w:sz w:val="26"/>
          <w:szCs w:val="26"/>
          <w:lang w:val="pt-BR"/>
        </w:rPr>
        <w:t xml:space="preserve">Kế toán </w:t>
      </w:r>
      <w:r w:rsidRPr="008C2DE7">
        <w:rPr>
          <w:iCs/>
          <w:sz w:val="26"/>
          <w:szCs w:val="26"/>
          <w:lang w:val="pt-BR"/>
        </w:rPr>
        <w:t>đăng ký đánh giá ngoài chính thức, đồng thời thể hiện đúng cam kết của Ngành với xã hội và người học về chất lượng đào tạo phù hợp với Sứ mệnh, Tầm nhìn và Giá trị cốt lõi mà Trường đã công bố.</w:t>
      </w:r>
    </w:p>
    <w:p w14:paraId="7808B17F" w14:textId="77777777" w:rsidR="00EC110D" w:rsidRPr="008C2DE7" w:rsidRDefault="00EC110D" w:rsidP="00732FEA">
      <w:pPr>
        <w:spacing w:line="360" w:lineRule="auto"/>
        <w:ind w:firstLine="360"/>
        <w:jc w:val="both"/>
        <w:rPr>
          <w:bCs/>
          <w:i/>
          <w:color w:val="FF0000"/>
          <w:sz w:val="26"/>
          <w:szCs w:val="26"/>
          <w:lang w:val="pt-BR"/>
        </w:rPr>
      </w:pPr>
      <w:r w:rsidRPr="008C2DE7">
        <w:rPr>
          <w:iCs/>
          <w:sz w:val="26"/>
          <w:szCs w:val="26"/>
          <w:lang w:val="pt-BR"/>
        </w:rPr>
        <w:t>Trong kế hoạch đã đặt ra các nội dung cần thực hiện, tiến độ thời gian cụ thể, kết quả thực hiện cải thiện, nâng cao chất lượng CTĐT Trung tâm KT&amp;ĐBCL đã báo cáo, trình duyệt Ban giám hiệu</w:t>
      </w:r>
      <w:r w:rsidRPr="008C2DE7">
        <w:rPr>
          <w:iCs/>
          <w:color w:val="002060"/>
          <w:sz w:val="26"/>
          <w:szCs w:val="26"/>
          <w:lang w:val="pt-BR"/>
        </w:rPr>
        <w:t xml:space="preserve"> </w:t>
      </w:r>
      <w:r w:rsidRPr="008C2DE7">
        <w:rPr>
          <w:i/>
          <w:iCs/>
          <w:color w:val="FF0000"/>
          <w:sz w:val="26"/>
          <w:szCs w:val="26"/>
          <w:lang w:val="pt-BR"/>
        </w:rPr>
        <w:t>(</w:t>
      </w:r>
      <w:r w:rsidRPr="008C2DE7">
        <w:rPr>
          <w:b/>
          <w:bCs/>
          <w:i/>
          <w:color w:val="FF0000"/>
          <w:sz w:val="26"/>
          <w:szCs w:val="26"/>
          <w:lang w:val="pt-BR"/>
        </w:rPr>
        <w:t xml:space="preserve">7.6.01 </w:t>
      </w:r>
      <w:r w:rsidRPr="008C2DE7">
        <w:rPr>
          <w:bCs/>
          <w:i/>
          <w:color w:val="FF0000"/>
          <w:sz w:val="26"/>
          <w:szCs w:val="26"/>
          <w:lang w:val="pt-BR"/>
        </w:rPr>
        <w:t>- Kế</w:t>
      </w:r>
      <w:r w:rsidRPr="008C2DE7">
        <w:rPr>
          <w:bCs/>
          <w:i/>
          <w:color w:val="FF0000"/>
          <w:spacing w:val="1"/>
          <w:sz w:val="26"/>
          <w:szCs w:val="26"/>
          <w:lang w:val="pt-BR"/>
        </w:rPr>
        <w:t xml:space="preserve"> ho</w:t>
      </w:r>
      <w:r w:rsidRPr="008C2DE7">
        <w:rPr>
          <w:bCs/>
          <w:i/>
          <w:color w:val="FF0000"/>
          <w:spacing w:val="-1"/>
          <w:sz w:val="26"/>
          <w:szCs w:val="26"/>
          <w:lang w:val="pt-BR"/>
        </w:rPr>
        <w:t>ạc</w:t>
      </w:r>
      <w:r w:rsidRPr="008C2DE7">
        <w:rPr>
          <w:bCs/>
          <w:i/>
          <w:color w:val="FF0000"/>
          <w:sz w:val="26"/>
          <w:szCs w:val="26"/>
          <w:lang w:val="pt-BR"/>
        </w:rPr>
        <w:t xml:space="preserve">h nâng cao chất lượng CTĐT ngành </w:t>
      </w:r>
      <w:r w:rsidRPr="008C2DE7">
        <w:rPr>
          <w:i/>
          <w:color w:val="FF0000"/>
          <w:sz w:val="26"/>
          <w:szCs w:val="26"/>
          <w:lang w:val="pt-BR"/>
        </w:rPr>
        <w:t xml:space="preserve">Kế toán </w:t>
      </w:r>
      <w:r w:rsidRPr="008C2DE7">
        <w:rPr>
          <w:bCs/>
          <w:i/>
          <w:color w:val="FF0000"/>
          <w:sz w:val="26"/>
          <w:szCs w:val="26"/>
          <w:lang w:val="pt-BR"/>
        </w:rPr>
        <w:t xml:space="preserve">năm  2022; </w:t>
      </w:r>
      <w:r w:rsidRPr="008C2DE7">
        <w:rPr>
          <w:b/>
          <w:bCs/>
          <w:i/>
          <w:color w:val="FF0000"/>
          <w:sz w:val="26"/>
          <w:szCs w:val="26"/>
          <w:lang w:val="pt-BR"/>
        </w:rPr>
        <w:t>7.6.02</w:t>
      </w:r>
      <w:r w:rsidRPr="008C2DE7">
        <w:rPr>
          <w:bCs/>
          <w:i/>
          <w:color w:val="FF0000"/>
          <w:sz w:val="26"/>
          <w:szCs w:val="26"/>
          <w:lang w:val="pt-BR"/>
        </w:rPr>
        <w:t>- Báo cáo kết quả thực hiện việc cải thiện, nâng cao chất lượng đào tạo trên cơ sở tự đánh giá chất lượng CTĐT năm  2021).</w:t>
      </w:r>
    </w:p>
    <w:p w14:paraId="008E520C" w14:textId="77777777" w:rsidR="00EC110D" w:rsidRPr="008C2DE7" w:rsidRDefault="00EC110D" w:rsidP="00732FEA">
      <w:pPr>
        <w:spacing w:line="360" w:lineRule="auto"/>
        <w:ind w:left="360"/>
        <w:jc w:val="both"/>
        <w:rPr>
          <w:iCs/>
          <w:sz w:val="26"/>
          <w:szCs w:val="26"/>
          <w:lang w:val="pt-BR"/>
        </w:rPr>
      </w:pPr>
      <w:r w:rsidRPr="008C2DE7">
        <w:rPr>
          <w:iCs/>
          <w:sz w:val="26"/>
          <w:szCs w:val="26"/>
          <w:lang w:val="pt-BR"/>
        </w:rPr>
        <w:t>Các minh chứng cụ thể như:</w:t>
      </w:r>
    </w:p>
    <w:p w14:paraId="6EEE420A" w14:textId="77777777" w:rsidR="00EC110D" w:rsidRPr="008C2DE7" w:rsidRDefault="00EC110D" w:rsidP="00732FEA">
      <w:pPr>
        <w:spacing w:line="360" w:lineRule="auto"/>
        <w:ind w:firstLine="360"/>
        <w:jc w:val="both"/>
        <w:rPr>
          <w:i/>
          <w:iCs/>
          <w:color w:val="FF0000"/>
          <w:sz w:val="26"/>
          <w:szCs w:val="26"/>
          <w:lang w:val="pt-BR"/>
        </w:rPr>
      </w:pPr>
      <w:r w:rsidRPr="008C2DE7">
        <w:rPr>
          <w:iCs/>
          <w:sz w:val="26"/>
          <w:szCs w:val="26"/>
          <w:lang w:val="pt-BR"/>
        </w:rPr>
        <w:t xml:space="preserve">*Trường có cử 17 giảng viên tham gia các lớp bồi dưỡng Chứng chỉ sư phạm dạy nghề, Tiếng Anh, Tin học, đưa giảng viên đi đánh giá kỹ năng nghề quốc gia nhằm đáp ứng tiêu chuẩn giảng viên trường chất lượng cao, hiện nay có 34/34 (100%) giảng viên khoa KT- TCNH có </w:t>
      </w:r>
      <w:r w:rsidRPr="008C2DE7">
        <w:rPr>
          <w:sz w:val="26"/>
          <w:szCs w:val="26"/>
          <w:lang w:val="vi-VN"/>
        </w:rPr>
        <w:t>Chứng chỉ bồi dưỡng nghiệp vụ sư phạm</w:t>
      </w:r>
      <w:r w:rsidRPr="008C2DE7">
        <w:rPr>
          <w:sz w:val="26"/>
          <w:szCs w:val="26"/>
        </w:rPr>
        <w:t>, chứng chỉ tiếng anh và tin học đáp ứng yêu cầu.</w:t>
      </w:r>
      <w:r w:rsidRPr="008C2DE7">
        <w:rPr>
          <w:color w:val="002060"/>
          <w:sz w:val="26"/>
          <w:szCs w:val="26"/>
          <w:lang w:val="vi-VN"/>
        </w:rPr>
        <w:t xml:space="preserve"> </w:t>
      </w:r>
      <w:r w:rsidRPr="008C2DE7">
        <w:rPr>
          <w:i/>
          <w:color w:val="FF0000"/>
          <w:sz w:val="26"/>
          <w:szCs w:val="26"/>
          <w:lang w:val="pt-BR"/>
        </w:rPr>
        <w:t>(</w:t>
      </w:r>
      <w:r w:rsidRPr="008C2DE7">
        <w:rPr>
          <w:b/>
          <w:i/>
          <w:iCs/>
          <w:color w:val="FF0000"/>
          <w:sz w:val="26"/>
          <w:szCs w:val="26"/>
          <w:lang w:val="pt-BR"/>
        </w:rPr>
        <w:t xml:space="preserve">3.5.01 </w:t>
      </w:r>
      <w:r w:rsidRPr="008C2DE7">
        <w:rPr>
          <w:i/>
          <w:iCs/>
          <w:color w:val="FF0000"/>
          <w:sz w:val="26"/>
          <w:szCs w:val="26"/>
          <w:lang w:val="pt-BR"/>
        </w:rPr>
        <w:t xml:space="preserve">- Các quyết định cử đi bồi dưỡng, thực tập tại doanh nghiệp về </w:t>
      </w:r>
      <w:r w:rsidRPr="008C2DE7">
        <w:rPr>
          <w:i/>
          <w:color w:val="FF0000"/>
          <w:sz w:val="26"/>
          <w:szCs w:val="26"/>
          <w:lang w:val="pt-BR"/>
        </w:rPr>
        <w:t xml:space="preserve">Kế toán </w:t>
      </w:r>
      <w:r w:rsidRPr="008C2DE7">
        <w:rPr>
          <w:i/>
          <w:iCs/>
          <w:color w:val="FF0000"/>
          <w:sz w:val="26"/>
          <w:szCs w:val="26"/>
          <w:lang w:val="pt-BR"/>
        </w:rPr>
        <w:t xml:space="preserve">từ năm 2019 đến năm 2022; </w:t>
      </w:r>
      <w:r w:rsidRPr="008C2DE7">
        <w:rPr>
          <w:b/>
          <w:i/>
          <w:iCs/>
          <w:color w:val="FF0000"/>
          <w:sz w:val="26"/>
          <w:szCs w:val="26"/>
          <w:lang w:val="pt-BR"/>
        </w:rPr>
        <w:t xml:space="preserve">3.5.04 </w:t>
      </w:r>
      <w:r w:rsidRPr="008C2DE7">
        <w:rPr>
          <w:i/>
          <w:iCs/>
          <w:color w:val="FF0000"/>
          <w:sz w:val="26"/>
          <w:szCs w:val="26"/>
          <w:lang w:val="pt-BR"/>
        </w:rPr>
        <w:t xml:space="preserve">- Báo cáo kết quả học tập của giảng viên ngành </w:t>
      </w:r>
      <w:r w:rsidRPr="008C2DE7">
        <w:rPr>
          <w:i/>
          <w:color w:val="FF0000"/>
          <w:sz w:val="26"/>
          <w:szCs w:val="26"/>
          <w:lang w:val="pt-BR"/>
        </w:rPr>
        <w:t xml:space="preserve">Kế toán </w:t>
      </w:r>
      <w:r w:rsidRPr="008C2DE7">
        <w:rPr>
          <w:i/>
          <w:iCs/>
          <w:color w:val="FF0000"/>
          <w:sz w:val="26"/>
          <w:szCs w:val="26"/>
          <w:lang w:val="pt-BR"/>
        </w:rPr>
        <w:t>sau khi tham gia học tập, bồi dưỡng từ năm từ năm 2020 đến năm  2022);</w:t>
      </w:r>
    </w:p>
    <w:p w14:paraId="456875DD" w14:textId="621442D4" w:rsidR="00EC110D" w:rsidRPr="008C2DE7" w:rsidRDefault="00EC110D" w:rsidP="00EC110D">
      <w:pPr>
        <w:spacing w:before="120" w:line="360" w:lineRule="auto"/>
        <w:ind w:right="-57" w:firstLine="360"/>
        <w:jc w:val="both"/>
        <w:rPr>
          <w:i/>
          <w:color w:val="FF0000"/>
          <w:sz w:val="26"/>
          <w:szCs w:val="26"/>
          <w:lang w:val="pt-BR"/>
        </w:rPr>
      </w:pPr>
      <w:r w:rsidRPr="008C2DE7">
        <w:rPr>
          <w:i/>
          <w:sz w:val="26"/>
          <w:szCs w:val="26"/>
          <w:lang w:val="pt-BR"/>
        </w:rPr>
        <w:t>*</w:t>
      </w:r>
      <w:r w:rsidRPr="008C2DE7">
        <w:rPr>
          <w:sz w:val="26"/>
          <w:szCs w:val="26"/>
          <w:lang w:val="pt-BR"/>
        </w:rPr>
        <w:t xml:space="preserve"> </w:t>
      </w:r>
      <w:r w:rsidRPr="008C2DE7">
        <w:rPr>
          <w:iCs/>
          <w:sz w:val="26"/>
          <w:szCs w:val="26"/>
          <w:lang w:val="pt-BR"/>
        </w:rPr>
        <w:t xml:space="preserve">Khoa </w:t>
      </w:r>
      <w:r w:rsidRPr="008C2DE7">
        <w:rPr>
          <w:sz w:val="26"/>
          <w:szCs w:val="26"/>
          <w:lang w:val="pt-BR"/>
        </w:rPr>
        <w:t>KT- TCNH</w:t>
      </w:r>
      <w:r w:rsidRPr="008C2DE7">
        <w:rPr>
          <w:i/>
          <w:sz w:val="26"/>
          <w:szCs w:val="26"/>
          <w:lang w:val="pt-BR"/>
        </w:rPr>
        <w:t xml:space="preserve"> </w:t>
      </w:r>
      <w:r w:rsidRPr="008C2DE7">
        <w:rPr>
          <w:iCs/>
          <w:sz w:val="26"/>
          <w:szCs w:val="26"/>
          <w:lang w:val="pt-BR"/>
        </w:rPr>
        <w:t xml:space="preserve">đã phân công các giảng viên bộ môn biên soạn hoàn chỉnh hai giáo trình nghề </w:t>
      </w:r>
      <w:r w:rsidRPr="008C2DE7">
        <w:rPr>
          <w:i/>
          <w:sz w:val="26"/>
          <w:szCs w:val="26"/>
          <w:lang w:val="pt-BR"/>
        </w:rPr>
        <w:t>Kế toán</w:t>
      </w:r>
      <w:r w:rsidRPr="008C2DE7">
        <w:rPr>
          <w:iCs/>
          <w:sz w:val="26"/>
          <w:szCs w:val="26"/>
          <w:lang w:val="pt-BR"/>
        </w:rPr>
        <w:t xml:space="preserve">: môn học Kế toán tài chính doanh nghiệp 1, Tài chính tiền tệ; hai giáo trình được thông qua Hội đồng thẩm định giáo trình Trường, áp dụng từ năm học 2020-2021; hiện nay CTĐT nghề </w:t>
      </w:r>
      <w:r w:rsidRPr="008C2DE7">
        <w:rPr>
          <w:i/>
          <w:sz w:val="26"/>
          <w:szCs w:val="26"/>
          <w:lang w:val="pt-BR"/>
        </w:rPr>
        <w:t xml:space="preserve">Kế toán </w:t>
      </w:r>
      <w:r w:rsidRPr="008C2DE7">
        <w:rPr>
          <w:iCs/>
          <w:sz w:val="26"/>
          <w:szCs w:val="26"/>
          <w:lang w:val="pt-BR"/>
        </w:rPr>
        <w:t xml:space="preserve">có đủ 100% giáo trình các môn học, mô đun </w:t>
      </w:r>
      <w:r w:rsidRPr="008C2DE7">
        <w:rPr>
          <w:i/>
          <w:iCs/>
          <w:color w:val="002060"/>
          <w:sz w:val="26"/>
          <w:szCs w:val="26"/>
          <w:lang w:val="pt-BR"/>
        </w:rPr>
        <w:t>(</w:t>
      </w:r>
      <w:r w:rsidRPr="008C2DE7">
        <w:rPr>
          <w:b/>
          <w:i/>
          <w:color w:val="FF0000"/>
          <w:sz w:val="26"/>
          <w:szCs w:val="26"/>
          <w:lang w:val="pt-BR"/>
        </w:rPr>
        <w:t>4.11.01</w:t>
      </w:r>
      <w:r w:rsidRPr="008C2DE7">
        <w:rPr>
          <w:i/>
          <w:color w:val="FF0000"/>
          <w:sz w:val="26"/>
          <w:szCs w:val="26"/>
          <w:lang w:val="pt-BR"/>
        </w:rPr>
        <w:t xml:space="preserve"> - </w:t>
      </w:r>
      <w:r w:rsidR="007F70F4" w:rsidRPr="007F70F4">
        <w:rPr>
          <w:i/>
          <w:color w:val="FF0000"/>
          <w:sz w:val="26"/>
          <w:szCs w:val="26"/>
          <w:lang w:val="pt-BR"/>
        </w:rPr>
        <w:t>Quyết định số 312a/QĐ-CĐCT ngày 20/02/2018 của Hiệu trưởng trường CĐCT về việc thành lập Hội đồng khoa học thẩm định giáo trình đào tạo</w:t>
      </w:r>
      <w:r w:rsidRPr="008C2DE7">
        <w:rPr>
          <w:i/>
          <w:color w:val="FF0000"/>
          <w:sz w:val="26"/>
          <w:szCs w:val="26"/>
          <w:lang w:val="pt-BR"/>
        </w:rPr>
        <w:t xml:space="preserve">; </w:t>
      </w:r>
      <w:r w:rsidRPr="008C2DE7">
        <w:rPr>
          <w:b/>
          <w:i/>
          <w:color w:val="FF0000"/>
          <w:sz w:val="26"/>
          <w:szCs w:val="26"/>
          <w:lang w:val="pt-BR"/>
        </w:rPr>
        <w:t>4.10.03</w:t>
      </w:r>
      <w:r w:rsidRPr="008C2DE7">
        <w:rPr>
          <w:i/>
          <w:color w:val="FF0000"/>
          <w:sz w:val="26"/>
          <w:szCs w:val="26"/>
          <w:lang w:val="pt-BR"/>
        </w:rPr>
        <w:t xml:space="preserve"> – Phiếu đánh giá giáo trình của Hội đồng thẩm định năm 2019, 2020, 2021; </w:t>
      </w:r>
      <w:r w:rsidRPr="008C2DE7">
        <w:rPr>
          <w:b/>
          <w:i/>
          <w:color w:val="FF0000"/>
          <w:sz w:val="26"/>
          <w:szCs w:val="26"/>
          <w:lang w:val="pt-BR"/>
        </w:rPr>
        <w:t>4.10.02</w:t>
      </w:r>
      <w:r w:rsidRPr="008C2DE7">
        <w:rPr>
          <w:i/>
          <w:color w:val="FF0000"/>
          <w:sz w:val="26"/>
          <w:szCs w:val="26"/>
          <w:lang w:val="pt-BR"/>
        </w:rPr>
        <w:t xml:space="preserve"> - Biên bản thẩm định giáo trình năm 2019, 2020, 2021; </w:t>
      </w:r>
      <w:r w:rsidRPr="008C2DE7">
        <w:rPr>
          <w:b/>
          <w:i/>
          <w:iCs/>
          <w:color w:val="FF0000"/>
          <w:sz w:val="26"/>
          <w:szCs w:val="26"/>
          <w:lang w:val="pt-BR"/>
        </w:rPr>
        <w:t>4.9.01</w:t>
      </w:r>
      <w:r w:rsidRPr="008C2DE7">
        <w:rPr>
          <w:i/>
          <w:iCs/>
          <w:color w:val="FF0000"/>
          <w:sz w:val="26"/>
          <w:szCs w:val="26"/>
          <w:lang w:val="pt-BR"/>
        </w:rPr>
        <w:t xml:space="preserve">- Danh mục giáo trình các môn học </w:t>
      </w:r>
      <w:r w:rsidRPr="008C2DE7">
        <w:rPr>
          <w:i/>
          <w:color w:val="FF0000"/>
          <w:sz w:val="26"/>
          <w:szCs w:val="26"/>
          <w:lang w:val="pt-BR"/>
        </w:rPr>
        <w:t>2019, 2020, 2021</w:t>
      </w:r>
      <w:r w:rsidRPr="008C2DE7">
        <w:rPr>
          <w:i/>
          <w:iCs/>
          <w:color w:val="FF0000"/>
          <w:sz w:val="26"/>
          <w:szCs w:val="26"/>
          <w:lang w:val="pt-BR"/>
        </w:rPr>
        <w:t xml:space="preserve">; </w:t>
      </w:r>
      <w:r w:rsidRPr="008C2DE7">
        <w:rPr>
          <w:b/>
          <w:i/>
          <w:iCs/>
          <w:color w:val="FF0000"/>
          <w:sz w:val="26"/>
          <w:szCs w:val="26"/>
          <w:lang w:val="nl-NL"/>
        </w:rPr>
        <w:t>4.9.02</w:t>
      </w:r>
      <w:r w:rsidRPr="008C2DE7">
        <w:rPr>
          <w:i/>
          <w:iCs/>
          <w:color w:val="FF0000"/>
          <w:sz w:val="26"/>
          <w:szCs w:val="26"/>
          <w:lang w:val="nl-NL"/>
        </w:rPr>
        <w:t xml:space="preserve"> - Bản in giáo trình nghề </w:t>
      </w:r>
      <w:r w:rsidRPr="008C2DE7">
        <w:rPr>
          <w:i/>
          <w:color w:val="FF0000"/>
          <w:sz w:val="26"/>
          <w:szCs w:val="26"/>
          <w:lang w:val="pt-BR"/>
        </w:rPr>
        <w:t xml:space="preserve">Kế toán </w:t>
      </w:r>
      <w:r w:rsidRPr="008C2DE7">
        <w:rPr>
          <w:i/>
          <w:iCs/>
          <w:color w:val="FF0000"/>
          <w:sz w:val="26"/>
          <w:szCs w:val="26"/>
          <w:lang w:val="nl-NL"/>
        </w:rPr>
        <w:t>trình độ cao đẳng [có trong Thư viện])</w:t>
      </w:r>
      <w:r w:rsidRPr="008C2DE7">
        <w:rPr>
          <w:i/>
          <w:iCs/>
          <w:color w:val="FF0000"/>
          <w:sz w:val="26"/>
          <w:szCs w:val="26"/>
          <w:lang w:val="pt-BR"/>
        </w:rPr>
        <w:t>.</w:t>
      </w:r>
      <w:r w:rsidRPr="008C2DE7">
        <w:rPr>
          <w:i/>
          <w:color w:val="FF0000"/>
          <w:sz w:val="26"/>
          <w:szCs w:val="26"/>
          <w:lang w:val="pt-BR"/>
        </w:rPr>
        <w:t xml:space="preserve"> </w:t>
      </w:r>
    </w:p>
    <w:p w14:paraId="537E8ACE" w14:textId="77777777" w:rsidR="00EC110D" w:rsidRPr="008C2DE7" w:rsidRDefault="00EC110D" w:rsidP="00EC110D">
      <w:pPr>
        <w:spacing w:before="120" w:line="360" w:lineRule="auto"/>
        <w:ind w:firstLine="360"/>
        <w:jc w:val="both"/>
        <w:rPr>
          <w:iCs/>
          <w:sz w:val="26"/>
          <w:szCs w:val="26"/>
          <w:lang w:val="pt-BR"/>
        </w:rPr>
      </w:pPr>
      <w:r w:rsidRPr="008C2DE7">
        <w:rPr>
          <w:iCs/>
          <w:sz w:val="26"/>
          <w:szCs w:val="26"/>
          <w:lang w:val="pt-BR"/>
        </w:rPr>
        <w:t xml:space="preserve">* Đã xây dựng nghiệm thu 85% ngân hàng câu hỏi thi cho tất cả các học phần thuộc CTĐT ngành </w:t>
      </w:r>
      <w:r w:rsidRPr="008C2DE7">
        <w:rPr>
          <w:sz w:val="26"/>
          <w:szCs w:val="26"/>
          <w:lang w:val="pt-BR"/>
        </w:rPr>
        <w:t>Kế toán</w:t>
      </w:r>
      <w:r w:rsidRPr="008C2DE7">
        <w:rPr>
          <w:iCs/>
          <w:sz w:val="26"/>
          <w:szCs w:val="26"/>
          <w:lang w:val="pt-BR"/>
        </w:rPr>
        <w:t xml:space="preserve">; hiện nay khoa Kế toán – Tài chính ngân hàng đang tiến hành bổ sung để hoàn chỉnh 100% ngân hàng đề thi các môn học, mô đun của CTĐT ngành </w:t>
      </w:r>
      <w:r w:rsidRPr="008C2DE7">
        <w:rPr>
          <w:sz w:val="26"/>
          <w:szCs w:val="26"/>
          <w:lang w:val="pt-BR"/>
        </w:rPr>
        <w:t>Kế toán</w:t>
      </w:r>
      <w:r w:rsidRPr="008C2DE7">
        <w:rPr>
          <w:i/>
          <w:sz w:val="26"/>
          <w:szCs w:val="26"/>
          <w:lang w:val="pt-BR"/>
        </w:rPr>
        <w:t xml:space="preserve"> </w:t>
      </w:r>
      <w:r w:rsidRPr="008C2DE7">
        <w:rPr>
          <w:iCs/>
          <w:sz w:val="26"/>
          <w:szCs w:val="26"/>
          <w:lang w:val="pt-BR"/>
        </w:rPr>
        <w:t>trong năm 2022.</w:t>
      </w:r>
    </w:p>
    <w:p w14:paraId="389FF3C7" w14:textId="77777777" w:rsidR="00EC110D" w:rsidRPr="008C2DE7" w:rsidRDefault="00EC110D" w:rsidP="00EC110D">
      <w:pPr>
        <w:spacing w:before="120" w:line="360" w:lineRule="auto"/>
        <w:ind w:right="-57" w:firstLine="360"/>
        <w:jc w:val="both"/>
        <w:rPr>
          <w:color w:val="FF0000"/>
          <w:sz w:val="26"/>
          <w:szCs w:val="26"/>
          <w:lang w:val="pt-BR"/>
        </w:rPr>
      </w:pPr>
      <w:r w:rsidRPr="008C2DE7">
        <w:rPr>
          <w:iCs/>
          <w:sz w:val="26"/>
          <w:szCs w:val="26"/>
          <w:lang w:val="pt-BR"/>
        </w:rPr>
        <w:lastRenderedPageBreak/>
        <w:t>*</w:t>
      </w:r>
      <w:r w:rsidRPr="008C2DE7">
        <w:rPr>
          <w:bCs/>
          <w:iCs/>
          <w:sz w:val="26"/>
          <w:szCs w:val="26"/>
          <w:lang w:val="pt-BR"/>
        </w:rPr>
        <w:t xml:space="preserve"> Về công tác quản lý đào tạo: năm học 2020-2021 khoa KT-TCNH đã</w:t>
      </w:r>
      <w:r w:rsidRPr="008C2DE7">
        <w:rPr>
          <w:iCs/>
          <w:sz w:val="26"/>
          <w:szCs w:val="26"/>
          <w:lang w:val="vi-VN"/>
        </w:rPr>
        <w:t xml:space="preserve"> </w:t>
      </w:r>
      <w:r w:rsidRPr="008C2DE7">
        <w:rPr>
          <w:iCs/>
          <w:sz w:val="26"/>
          <w:szCs w:val="26"/>
          <w:lang w:val="pt-BR"/>
        </w:rPr>
        <w:t xml:space="preserve">tăng cường chất lượng công tác cố vấn học tập, xem xét phân công cố vấn 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sidRPr="008C2DE7">
        <w:rPr>
          <w:i/>
          <w:iCs/>
          <w:color w:val="FF0000"/>
          <w:sz w:val="26"/>
          <w:szCs w:val="26"/>
          <w:lang w:val="pt-BR"/>
        </w:rPr>
        <w:t>(</w:t>
      </w:r>
      <w:r w:rsidRPr="008C2DE7">
        <w:rPr>
          <w:b/>
          <w:bCs/>
          <w:i/>
          <w:iCs/>
          <w:color w:val="FF0000"/>
          <w:sz w:val="26"/>
          <w:szCs w:val="26"/>
          <w:lang w:val="pt-BR"/>
        </w:rPr>
        <w:t>2.6.15 -</w:t>
      </w:r>
      <w:r w:rsidRPr="008C2DE7">
        <w:rPr>
          <w:i/>
          <w:color w:val="FF0000"/>
          <w:sz w:val="26"/>
          <w:szCs w:val="26"/>
          <w:lang w:val="pt-BR"/>
        </w:rPr>
        <w:t xml:space="preserve"> </w:t>
      </w:r>
      <w:r w:rsidRPr="008C2DE7">
        <w:rPr>
          <w:i/>
          <w:iCs/>
          <w:color w:val="FF0000"/>
          <w:sz w:val="26"/>
          <w:szCs w:val="26"/>
          <w:lang w:val="pt-BR"/>
        </w:rPr>
        <w:t xml:space="preserve">Quyết định phân công cố vấn học tập; </w:t>
      </w:r>
      <w:r w:rsidRPr="008C2DE7">
        <w:rPr>
          <w:b/>
          <w:i/>
          <w:iCs/>
          <w:color w:val="FF0000"/>
          <w:sz w:val="26"/>
          <w:szCs w:val="26"/>
          <w:lang w:val="pt-BR"/>
        </w:rPr>
        <w:t xml:space="preserve">2.6.16 </w:t>
      </w:r>
      <w:r w:rsidRPr="008C2DE7">
        <w:rPr>
          <w:i/>
          <w:iCs/>
          <w:color w:val="FF0000"/>
          <w:sz w:val="26"/>
          <w:szCs w:val="26"/>
          <w:lang w:val="pt-BR"/>
        </w:rPr>
        <w:t>- Kế hoạch cố vấn học tập;</w:t>
      </w:r>
      <w:r w:rsidRPr="008C2DE7">
        <w:rPr>
          <w:b/>
          <w:i/>
          <w:iCs/>
          <w:color w:val="FF0000"/>
          <w:sz w:val="26"/>
          <w:szCs w:val="26"/>
          <w:lang w:val="pt-BR"/>
        </w:rPr>
        <w:t xml:space="preserve"> 2.6.17 </w:t>
      </w:r>
      <w:r w:rsidRPr="008C2DE7">
        <w:rPr>
          <w:i/>
          <w:iCs/>
          <w:color w:val="FF0000"/>
          <w:sz w:val="26"/>
          <w:szCs w:val="26"/>
          <w:lang w:val="pt-BR"/>
        </w:rPr>
        <w:t>- Báo cáo tổng kết khoa KT-TCNH năm học 2021- 2022).</w:t>
      </w:r>
    </w:p>
    <w:p w14:paraId="6B57E531" w14:textId="77777777" w:rsidR="00EC110D" w:rsidRPr="008C2DE7" w:rsidRDefault="00EC110D" w:rsidP="00732FEA">
      <w:pPr>
        <w:spacing w:line="360" w:lineRule="auto"/>
        <w:ind w:firstLine="360"/>
        <w:jc w:val="both"/>
        <w:rPr>
          <w:color w:val="FF0000"/>
          <w:sz w:val="26"/>
          <w:szCs w:val="26"/>
        </w:rPr>
      </w:pPr>
      <w:r w:rsidRPr="008C2DE7">
        <w:rPr>
          <w:iCs/>
          <w:sz w:val="26"/>
          <w:szCs w:val="26"/>
          <w:lang w:val="pt-BR"/>
        </w:rPr>
        <w:t xml:space="preserve">* Đã khảo sát lấy ý kiến phản hồi từ các nhà tuyển dụng về SV tốt nghiệp nghề </w:t>
      </w:r>
      <w:r w:rsidRPr="008C2DE7">
        <w:rPr>
          <w:i/>
          <w:sz w:val="26"/>
          <w:szCs w:val="26"/>
          <w:lang w:val="pt-BR"/>
        </w:rPr>
        <w:t xml:space="preserve">Kế toán năm học </w:t>
      </w:r>
      <w:r w:rsidRPr="008C2DE7">
        <w:rPr>
          <w:i/>
          <w:iCs/>
          <w:sz w:val="26"/>
          <w:szCs w:val="26"/>
          <w:lang w:val="pt-BR"/>
        </w:rPr>
        <w:t>2021- 2022</w:t>
      </w:r>
      <w:r w:rsidRPr="008C2DE7">
        <w:rPr>
          <w:iCs/>
          <w:sz w:val="26"/>
          <w:szCs w:val="26"/>
          <w:lang w:val="pt-BR"/>
        </w:rPr>
        <w:t>, khảo sát ý kiến SV tốt nghiệp về tình hình việc làm</w:t>
      </w:r>
      <w:r w:rsidRPr="008C2DE7">
        <w:rPr>
          <w:bCs/>
          <w:i/>
          <w:iCs/>
          <w:sz w:val="26"/>
          <w:szCs w:val="26"/>
          <w:lang w:val="pt-BR"/>
        </w:rPr>
        <w:t xml:space="preserve"> </w:t>
      </w:r>
      <w:r w:rsidRPr="008C2DE7">
        <w:rPr>
          <w:b/>
          <w:bCs/>
          <w:i/>
          <w:iCs/>
          <w:color w:val="FF0000"/>
          <w:sz w:val="26"/>
          <w:szCs w:val="26"/>
          <w:lang w:val="pt-BR"/>
        </w:rPr>
        <w:t>(1.1.09</w:t>
      </w:r>
      <w:r w:rsidRPr="008C2DE7">
        <w:rPr>
          <w:i/>
          <w:color w:val="FF0000"/>
          <w:sz w:val="26"/>
          <w:szCs w:val="26"/>
          <w:lang w:val="pt-BR"/>
        </w:rPr>
        <w:t>- Kế hoạch tổ chức lấy ý kiến các đối tượng liên quan về các cuộc khảo sát liên quan đến hoạt động dạy và học NH 2019-20, 2020-21, 2021-2022;</w:t>
      </w:r>
      <w:r w:rsidRPr="008C2DE7">
        <w:rPr>
          <w:color w:val="FF0000"/>
          <w:sz w:val="26"/>
          <w:szCs w:val="26"/>
          <w:lang w:val="pt-BR"/>
        </w:rPr>
        <w:t xml:space="preserve"> </w:t>
      </w:r>
      <w:r w:rsidRPr="008C2DE7">
        <w:rPr>
          <w:b/>
          <w:i/>
          <w:color w:val="FF0000"/>
          <w:sz w:val="26"/>
          <w:szCs w:val="26"/>
          <w:lang w:val="pt-BR"/>
        </w:rPr>
        <w:t xml:space="preserve">1.1.12 </w:t>
      </w:r>
      <w:r w:rsidRPr="008C2DE7">
        <w:rPr>
          <w:i/>
          <w:color w:val="FF0000"/>
          <w:sz w:val="26"/>
          <w:szCs w:val="26"/>
          <w:lang w:val="pt-BR"/>
        </w:rPr>
        <w:t xml:space="preserve">- Báo cáo kết quả khảo sát ý kiến của doanh nghiệp về SVTN nghề  Kế toán năm 2020-2021, 2021-2022; </w:t>
      </w:r>
      <w:r w:rsidRPr="008C2DE7">
        <w:rPr>
          <w:b/>
          <w:bCs/>
          <w:i/>
          <w:iCs/>
          <w:color w:val="FF0000"/>
          <w:sz w:val="26"/>
          <w:szCs w:val="26"/>
          <w:lang w:val="pt-BR"/>
        </w:rPr>
        <w:t xml:space="preserve">2.6.04 </w:t>
      </w:r>
      <w:r w:rsidRPr="008C2DE7">
        <w:rPr>
          <w:bCs/>
          <w:i/>
          <w:iCs/>
          <w:color w:val="FF0000"/>
          <w:sz w:val="26"/>
          <w:szCs w:val="26"/>
          <w:lang w:val="pt-BR"/>
        </w:rPr>
        <w:t xml:space="preserve">- Báo cáo kết quả điều tra lần vết về sinh viên sau tốt nghiệp năm học 2020-2021, </w:t>
      </w:r>
      <w:r w:rsidRPr="008C2DE7">
        <w:rPr>
          <w:i/>
          <w:color w:val="FF0000"/>
          <w:sz w:val="26"/>
          <w:szCs w:val="26"/>
          <w:lang w:val="pt-BR"/>
        </w:rPr>
        <w:t>2021-2022</w:t>
      </w:r>
      <w:r w:rsidRPr="008C2DE7">
        <w:rPr>
          <w:bCs/>
          <w:i/>
          <w:iCs/>
          <w:color w:val="FF0000"/>
          <w:sz w:val="26"/>
          <w:szCs w:val="26"/>
          <w:lang w:val="pt-BR"/>
        </w:rPr>
        <w:t>).</w:t>
      </w:r>
      <w:r w:rsidRPr="008C2DE7">
        <w:rPr>
          <w:bCs/>
          <w:iCs/>
          <w:color w:val="FF0000"/>
          <w:sz w:val="26"/>
          <w:szCs w:val="26"/>
          <w:lang w:val="pt-BR"/>
        </w:rPr>
        <w:t xml:space="preserve"> </w:t>
      </w:r>
    </w:p>
    <w:p w14:paraId="26008914" w14:textId="77777777" w:rsidR="00EC110D" w:rsidRPr="008C2DE7" w:rsidRDefault="00EC110D" w:rsidP="00732FEA">
      <w:pPr>
        <w:spacing w:line="360" w:lineRule="auto"/>
        <w:ind w:left="360"/>
        <w:jc w:val="both"/>
        <w:rPr>
          <w:b/>
          <w:color w:val="000000" w:themeColor="text1"/>
          <w:sz w:val="26"/>
          <w:szCs w:val="26"/>
          <w:lang w:val="pt-BR"/>
        </w:rPr>
      </w:pPr>
      <w:r w:rsidRPr="008C2DE7">
        <w:rPr>
          <w:b/>
          <w:color w:val="000000" w:themeColor="text1"/>
          <w:sz w:val="26"/>
          <w:szCs w:val="26"/>
          <w:lang w:val="pt-BR"/>
        </w:rPr>
        <w:t>Điểm tự đánh giá tiêu chuẩn 7.6, tiêu chí 7: Đạt</w:t>
      </w:r>
    </w:p>
    <w:p w14:paraId="7D979CE7" w14:textId="77777777" w:rsidR="00EC110D" w:rsidRPr="008C2DE7" w:rsidRDefault="00EC110D" w:rsidP="00732FEA">
      <w:pPr>
        <w:spacing w:line="360" w:lineRule="auto"/>
        <w:ind w:firstLine="360"/>
        <w:jc w:val="both"/>
        <w:rPr>
          <w:b/>
          <w:color w:val="000000" w:themeColor="text1"/>
          <w:sz w:val="26"/>
          <w:szCs w:val="26"/>
          <w:lang w:val="pt-BR"/>
        </w:rPr>
      </w:pPr>
      <w:r w:rsidRPr="008C2DE7">
        <w:rPr>
          <w:b/>
          <w:color w:val="000000" w:themeColor="text1"/>
          <w:sz w:val="26"/>
          <w:szCs w:val="26"/>
          <w:lang w:val="pt-BR"/>
        </w:rPr>
        <w:t>Tiêu chuẩn 7.7: Trong vòng 06 tháng kể từ khi tốt nghiệp, tối thiểu 80% người học có việc làm phù hợp với ngành, nghề đào tạo.</w:t>
      </w:r>
    </w:p>
    <w:p w14:paraId="3C6B458D" w14:textId="77777777" w:rsidR="00EC110D" w:rsidRPr="008C2DE7" w:rsidRDefault="00EC110D" w:rsidP="00732FEA">
      <w:pPr>
        <w:spacing w:line="360" w:lineRule="auto"/>
        <w:ind w:left="360"/>
        <w:jc w:val="both"/>
        <w:rPr>
          <w:b/>
          <w:bCs/>
          <w:i/>
          <w:iCs/>
          <w:color w:val="000000" w:themeColor="text1"/>
          <w:sz w:val="26"/>
          <w:szCs w:val="26"/>
          <w:lang w:val="pt-BR"/>
        </w:rPr>
      </w:pPr>
      <w:r w:rsidRPr="008C2DE7">
        <w:rPr>
          <w:b/>
          <w:bCs/>
          <w:i/>
          <w:iCs/>
          <w:color w:val="000000" w:themeColor="text1"/>
          <w:sz w:val="26"/>
          <w:szCs w:val="26"/>
          <w:lang w:val="pt-BR"/>
        </w:rPr>
        <w:t>Mô tả, phân tích, nhận định:</w:t>
      </w:r>
    </w:p>
    <w:p w14:paraId="7A5800F8" w14:textId="77777777" w:rsidR="00EC110D" w:rsidRPr="008C2DE7" w:rsidRDefault="00EC110D" w:rsidP="00732FEA">
      <w:pPr>
        <w:spacing w:line="360" w:lineRule="auto"/>
        <w:ind w:firstLine="360"/>
        <w:jc w:val="both"/>
        <w:rPr>
          <w:color w:val="FF0000"/>
          <w:sz w:val="26"/>
          <w:szCs w:val="26"/>
          <w:lang w:val="pt-BR"/>
        </w:rPr>
      </w:pPr>
      <w:r w:rsidRPr="008C2DE7">
        <w:rPr>
          <w:color w:val="000000" w:themeColor="text1"/>
          <w:sz w:val="26"/>
          <w:szCs w:val="26"/>
          <w:lang w:val="pt-BR"/>
        </w:rPr>
        <w:t xml:space="preserve">Khoa KT-TCNH đã phối hợp cùng </w:t>
      </w:r>
      <w:r w:rsidRPr="008C2DE7">
        <w:rPr>
          <w:iCs/>
          <w:color w:val="000000" w:themeColor="text1"/>
          <w:sz w:val="26"/>
          <w:szCs w:val="26"/>
          <w:lang w:val="pt-BR"/>
        </w:rPr>
        <w:t xml:space="preserve">Trung tâm KT&amp;ĐBCL </w:t>
      </w:r>
      <w:r w:rsidRPr="008C2DE7">
        <w:rPr>
          <w:color w:val="000000" w:themeColor="text1"/>
          <w:sz w:val="26"/>
          <w:szCs w:val="26"/>
          <w:lang w:val="pt-BR"/>
        </w:rPr>
        <w:t xml:space="preserve">tiến hành điều tra khảo sát 100% người học đã tốt nghiệp bằng cách sử dụng google drive khảo sát trực tuyến các SV đã tốt nghiệp nghề </w:t>
      </w:r>
      <w:r w:rsidRPr="008C2DE7">
        <w:rPr>
          <w:i/>
          <w:color w:val="000000" w:themeColor="text1"/>
          <w:sz w:val="26"/>
          <w:szCs w:val="26"/>
          <w:lang w:val="pt-BR"/>
        </w:rPr>
        <w:t>Kế toán doanh nghiệp</w:t>
      </w:r>
      <w:r w:rsidRPr="008C2DE7">
        <w:rPr>
          <w:color w:val="000000" w:themeColor="text1"/>
          <w:sz w:val="26"/>
          <w:szCs w:val="26"/>
          <w:lang w:val="pt-BR"/>
        </w:rPr>
        <w:t>, trình độ cao đẳng để thu thập thông tin về việc làm, trên cơ sở đó đánh giá về chất lượng đào tạo của cơ sở đào tạo và sự phù hợp của CTĐT với vị trí việc làm của người tốt nghiệp</w:t>
      </w:r>
      <w:r w:rsidRPr="008C2DE7">
        <w:rPr>
          <w:i/>
          <w:color w:val="000000" w:themeColor="text1"/>
          <w:sz w:val="26"/>
          <w:szCs w:val="26"/>
          <w:lang w:val="pt-BR"/>
        </w:rPr>
        <w:t xml:space="preserve"> </w:t>
      </w:r>
      <w:r w:rsidRPr="008C2DE7">
        <w:rPr>
          <w:i/>
          <w:color w:val="FF0000"/>
          <w:sz w:val="26"/>
          <w:szCs w:val="26"/>
          <w:lang w:val="pt-BR"/>
        </w:rPr>
        <w:t>(</w:t>
      </w:r>
      <w:r w:rsidRPr="008C2DE7">
        <w:rPr>
          <w:b/>
          <w:i/>
          <w:color w:val="FF0000"/>
          <w:sz w:val="26"/>
          <w:szCs w:val="26"/>
          <w:lang w:val="vi-VN"/>
        </w:rPr>
        <w:t>1.1.09</w:t>
      </w:r>
      <w:r w:rsidRPr="008C2DE7">
        <w:rPr>
          <w:b/>
          <w:i/>
          <w:color w:val="FF0000"/>
          <w:sz w:val="26"/>
          <w:szCs w:val="26"/>
        </w:rPr>
        <w:t xml:space="preserve"> </w:t>
      </w:r>
      <w:r w:rsidRPr="008C2DE7">
        <w:rPr>
          <w:b/>
          <w:i/>
          <w:color w:val="FF0000"/>
          <w:sz w:val="26"/>
          <w:szCs w:val="26"/>
          <w:lang w:val="pt-BR"/>
        </w:rPr>
        <w:t>-</w:t>
      </w:r>
      <w:r w:rsidRPr="008C2DE7">
        <w:rPr>
          <w:i/>
          <w:color w:val="FF0000"/>
          <w:sz w:val="26"/>
          <w:szCs w:val="26"/>
          <w:lang w:val="pt-BR"/>
        </w:rPr>
        <w:t xml:space="preserve"> Kế hoạch tổ chức lấy ý kiến các đối tượng liên quan về các cuộc khảo sát liên quan đến hoạt động dạy và học NH 2019-20, 2020-21, 2021-2022; </w:t>
      </w:r>
      <w:r w:rsidRPr="008C2DE7">
        <w:rPr>
          <w:b/>
          <w:i/>
          <w:color w:val="FF0000"/>
          <w:sz w:val="26"/>
          <w:szCs w:val="26"/>
          <w:lang w:val="pt-BR"/>
        </w:rPr>
        <w:t>7.2.01</w:t>
      </w:r>
      <w:r w:rsidRPr="008C2DE7">
        <w:rPr>
          <w:i/>
          <w:color w:val="FF0000"/>
          <w:sz w:val="26"/>
          <w:szCs w:val="26"/>
          <w:lang w:val="pt-BR"/>
        </w:rPr>
        <w:t xml:space="preserve">- Ảnh chụp Phiếu khảo sát SV tốt nghiệp để thu thập thông tin về việc làm, đánh giá về chất lượng đào tạo của Trường  và sự phù hợp của CTĐT với vị trí việc làm của SV tốt nghiệp năm học 2019-20, 2020-21, 2021-2022; </w:t>
      </w:r>
      <w:r w:rsidRPr="008C2DE7">
        <w:rPr>
          <w:b/>
          <w:i/>
          <w:color w:val="FF0000"/>
          <w:sz w:val="26"/>
          <w:szCs w:val="26"/>
          <w:lang w:val="pt-BR"/>
        </w:rPr>
        <w:t xml:space="preserve">7.2.02 </w:t>
      </w:r>
      <w:r w:rsidRPr="008C2DE7">
        <w:rPr>
          <w:i/>
          <w:color w:val="FF0000"/>
          <w:sz w:val="26"/>
          <w:szCs w:val="26"/>
          <w:lang w:val="pt-BR"/>
        </w:rPr>
        <w:t xml:space="preserve">(Đường link </w:t>
      </w:r>
      <w:hyperlink r:id="rId84" w:history="1">
        <w:r w:rsidRPr="008C2DE7">
          <w:rPr>
            <w:rStyle w:val="Hyperlink"/>
            <w:i/>
            <w:color w:val="FF0000"/>
            <w:sz w:val="26"/>
            <w:szCs w:val="26"/>
            <w:lang w:val="pt-BR"/>
          </w:rPr>
          <w:t>https://khaothi.hitu.edu.vn/khao-sat-co-ban-voi-tinh-hinh-viec-lam-cua-sinh-vien-sau-khi-tot-nghiep-nam-hoc-2019-2020-3/</w:t>
        </w:r>
      </w:hyperlink>
      <w:r w:rsidRPr="008C2DE7">
        <w:rPr>
          <w:i/>
          <w:color w:val="FF0000"/>
          <w:sz w:val="26"/>
          <w:szCs w:val="26"/>
          <w:lang w:val="pt-BR"/>
        </w:rPr>
        <w:t xml:space="preserve"> khảo sát về SV tốt nghiệp để thu thập thông tin về việc làm NH 2019-2020, </w:t>
      </w:r>
      <w:hyperlink r:id="rId85" w:history="1">
        <w:r w:rsidRPr="008C2DE7">
          <w:rPr>
            <w:rStyle w:val="Hyperlink"/>
            <w:i/>
            <w:color w:val="FF0000"/>
            <w:sz w:val="26"/>
            <w:szCs w:val="26"/>
            <w:lang w:val="pt-BR"/>
          </w:rPr>
          <w:t>https://khaothi.hitu.edu.vn/khao-sat-co-ban-voi-tinh-hinh-viec-lam-cua-sinh-vien-sau-khi-tot-nghiep-nam-hoc-2020-2021-3/</w:t>
        </w:r>
      </w:hyperlink>
      <w:r w:rsidRPr="008C2DE7">
        <w:rPr>
          <w:i/>
          <w:color w:val="FF0000"/>
          <w:sz w:val="26"/>
          <w:szCs w:val="26"/>
          <w:lang w:val="pt-BR"/>
        </w:rPr>
        <w:t xml:space="preserve"> NH 2020-2021, </w:t>
      </w:r>
      <w:hyperlink r:id="rId86" w:history="1">
        <w:r w:rsidRPr="008C2DE7">
          <w:rPr>
            <w:rStyle w:val="Hyperlink"/>
            <w:i/>
            <w:color w:val="FF0000"/>
            <w:sz w:val="26"/>
            <w:szCs w:val="26"/>
            <w:lang w:val="pt-BR"/>
          </w:rPr>
          <w:t>https://khaothi.hitu.edu.vn/khao-sat-co-ban-voi-tinh-hinh-viec-lam-cua-sinh-vien-sau-khi-tot-nghiep-nam-hoc-2021-2022-4/</w:t>
        </w:r>
      </w:hyperlink>
      <w:r w:rsidRPr="008C2DE7">
        <w:rPr>
          <w:i/>
          <w:color w:val="FF0000"/>
          <w:sz w:val="26"/>
          <w:szCs w:val="26"/>
          <w:lang w:val="pt-BR"/>
        </w:rPr>
        <w:t xml:space="preserve"> </w:t>
      </w:r>
      <w:r w:rsidRPr="008C2DE7">
        <w:rPr>
          <w:i/>
          <w:color w:val="FF0000"/>
          <w:sz w:val="26"/>
          <w:szCs w:val="26"/>
        </w:rPr>
        <w:t>NH 2021-2022</w:t>
      </w:r>
      <w:r w:rsidRPr="008C2DE7">
        <w:rPr>
          <w:color w:val="FF0000"/>
          <w:sz w:val="26"/>
          <w:szCs w:val="26"/>
          <w:lang w:val="pt-BR"/>
        </w:rPr>
        <w:t xml:space="preserve">; </w:t>
      </w:r>
      <w:r w:rsidRPr="008C2DE7">
        <w:rPr>
          <w:b/>
          <w:i/>
          <w:color w:val="FF0000"/>
          <w:sz w:val="26"/>
          <w:szCs w:val="26"/>
          <w:lang w:val="pt-BR"/>
        </w:rPr>
        <w:t>7.2.03 -</w:t>
      </w:r>
      <w:r w:rsidRPr="008C2DE7">
        <w:rPr>
          <w:i/>
          <w:color w:val="FF0000"/>
          <w:sz w:val="26"/>
          <w:szCs w:val="26"/>
          <w:lang w:val="pt-BR"/>
        </w:rPr>
        <w:t xml:space="preserve"> Quyết định công nhận tốt nghiệp và Danh sách SVTN năm 2019-20, 2020-21, 2021-2022: </w:t>
      </w:r>
      <w:r w:rsidRPr="008C2DE7">
        <w:rPr>
          <w:b/>
          <w:i/>
          <w:color w:val="FF0000"/>
          <w:sz w:val="26"/>
          <w:szCs w:val="26"/>
          <w:lang w:val="pt-BR"/>
        </w:rPr>
        <w:t xml:space="preserve">2.6.04 </w:t>
      </w:r>
      <w:r w:rsidRPr="008C2DE7">
        <w:rPr>
          <w:i/>
          <w:color w:val="FF0000"/>
          <w:sz w:val="26"/>
          <w:szCs w:val="26"/>
          <w:lang w:val="pt-BR"/>
        </w:rPr>
        <w:t xml:space="preserve">- Báo cáo kết quả điều tra khảo sát về sinh viên sau tốt nghiệp NH 2019-20, 2020-21, 2021-2022). </w:t>
      </w:r>
    </w:p>
    <w:p w14:paraId="1D2A26A1" w14:textId="77777777" w:rsidR="00EC110D" w:rsidRPr="008C2DE7" w:rsidRDefault="00EC110D" w:rsidP="00732FEA">
      <w:pPr>
        <w:spacing w:line="360" w:lineRule="auto"/>
        <w:ind w:left="360"/>
        <w:jc w:val="both"/>
        <w:rPr>
          <w:b/>
          <w:sz w:val="26"/>
          <w:szCs w:val="26"/>
          <w:lang w:val="pt-BR"/>
        </w:rPr>
      </w:pPr>
      <w:r w:rsidRPr="008C2DE7">
        <w:rPr>
          <w:b/>
          <w:sz w:val="26"/>
          <w:szCs w:val="26"/>
          <w:lang w:val="pt-BR"/>
        </w:rPr>
        <w:t>Điểm tự đánh giá tiêu chuẩn 7.7, tiêu chí 7: Đạt</w:t>
      </w:r>
    </w:p>
    <w:p w14:paraId="75189DC4" w14:textId="77777777" w:rsidR="00EC110D" w:rsidRPr="008C2DE7" w:rsidRDefault="00EC110D" w:rsidP="00732FEA">
      <w:pPr>
        <w:spacing w:line="360" w:lineRule="auto"/>
        <w:ind w:firstLine="360"/>
        <w:jc w:val="both"/>
        <w:rPr>
          <w:b/>
          <w:sz w:val="26"/>
          <w:szCs w:val="26"/>
          <w:lang w:val="pt-BR"/>
        </w:rPr>
      </w:pPr>
      <w:r w:rsidRPr="008C2DE7">
        <w:rPr>
          <w:b/>
          <w:sz w:val="26"/>
          <w:szCs w:val="26"/>
          <w:lang w:val="pt-BR"/>
        </w:rPr>
        <w:t>Tiêu chuẩn 7.8: Tối thiểu 80% đơn vị sử dụng lao động được điều tra hài lòng với kiến thức, kỹ năng, năng lực tự chủ và trách nhiệm nghề nghiệp của người tốt nghiệp làm việc tại đơn vị sử dụng lao động.</w:t>
      </w:r>
    </w:p>
    <w:p w14:paraId="4C6959A5" w14:textId="77777777" w:rsidR="00EC110D" w:rsidRPr="008C2DE7" w:rsidRDefault="00EC110D" w:rsidP="00732FEA">
      <w:pPr>
        <w:spacing w:line="360" w:lineRule="auto"/>
        <w:ind w:left="360"/>
        <w:jc w:val="both"/>
        <w:rPr>
          <w:b/>
          <w:bCs/>
          <w:i/>
          <w:iCs/>
          <w:sz w:val="26"/>
          <w:szCs w:val="26"/>
          <w:lang w:val="pt-BR"/>
        </w:rPr>
      </w:pPr>
      <w:r w:rsidRPr="008C2DE7">
        <w:rPr>
          <w:b/>
          <w:bCs/>
          <w:i/>
          <w:iCs/>
          <w:sz w:val="26"/>
          <w:szCs w:val="26"/>
          <w:lang w:val="pt-BR"/>
        </w:rPr>
        <w:t>Mô tả, phân tích, nhận định:</w:t>
      </w:r>
    </w:p>
    <w:p w14:paraId="00A0E916" w14:textId="77777777" w:rsidR="00EC110D" w:rsidRPr="008C2DE7" w:rsidRDefault="00EC110D" w:rsidP="00732FEA">
      <w:pPr>
        <w:tabs>
          <w:tab w:val="left" w:pos="8964"/>
        </w:tabs>
        <w:spacing w:line="360" w:lineRule="auto"/>
        <w:ind w:right="-54" w:firstLine="360"/>
        <w:jc w:val="both"/>
        <w:rPr>
          <w:i/>
          <w:color w:val="002060"/>
          <w:sz w:val="26"/>
          <w:szCs w:val="26"/>
          <w:lang w:val="pt-BR"/>
        </w:rPr>
      </w:pPr>
      <w:r w:rsidRPr="008C2DE7">
        <w:rPr>
          <w:sz w:val="26"/>
          <w:szCs w:val="26"/>
          <w:lang w:val="pt-BR"/>
        </w:rPr>
        <w:t xml:space="preserve">Hàng năm, </w:t>
      </w:r>
      <w:r w:rsidRPr="008C2DE7">
        <w:rPr>
          <w:iCs/>
          <w:sz w:val="26"/>
          <w:szCs w:val="26"/>
          <w:lang w:val="pt-BR"/>
        </w:rPr>
        <w:t xml:space="preserve">Trung tâm KT&amp;ĐBCL </w:t>
      </w:r>
      <w:r w:rsidRPr="008C2DE7">
        <w:rPr>
          <w:sz w:val="26"/>
          <w:szCs w:val="26"/>
          <w:lang w:val="pt-BR"/>
        </w:rPr>
        <w:t xml:space="preserve">xây dựng kế hoạch, phiếu khảo sát doanh nghiệp về mức độ hài lòng với kiến thức, kỹ năng, năng lực tự chủ và trách nhiệm nghề nghiệp của người tốt nghiệp làm việc tại đơn vị sử dụng lao </w:t>
      </w:r>
      <w:r w:rsidRPr="008C2DE7">
        <w:rPr>
          <w:i/>
          <w:iCs/>
          <w:color w:val="FF0000"/>
          <w:sz w:val="26"/>
          <w:szCs w:val="26"/>
          <w:lang w:val="pt-BR"/>
        </w:rPr>
        <w:t>(</w:t>
      </w:r>
      <w:r w:rsidRPr="008C2DE7">
        <w:rPr>
          <w:b/>
          <w:i/>
          <w:color w:val="FF0000"/>
          <w:sz w:val="26"/>
          <w:szCs w:val="26"/>
          <w:lang w:val="pt-BR"/>
        </w:rPr>
        <w:t>1.1.09</w:t>
      </w:r>
      <w:r w:rsidRPr="008C2DE7">
        <w:rPr>
          <w:i/>
          <w:color w:val="FF0000"/>
          <w:sz w:val="26"/>
          <w:szCs w:val="26"/>
          <w:lang w:val="pt-BR"/>
        </w:rPr>
        <w:t xml:space="preserve"> - Kế hoạch tổ chức lấy ý kiến các đối tượng liên quan về các cuộc khảo sát liên quan đến hoạt động dạy và học năm học 2019-20, 2020-21, 2021-2022; </w:t>
      </w:r>
      <w:r w:rsidRPr="008C2DE7">
        <w:rPr>
          <w:b/>
          <w:i/>
          <w:color w:val="FF0000"/>
          <w:sz w:val="26"/>
          <w:szCs w:val="26"/>
          <w:lang w:val="pt-BR"/>
        </w:rPr>
        <w:t xml:space="preserve">7.1.02 </w:t>
      </w:r>
      <w:r w:rsidRPr="008C2DE7">
        <w:rPr>
          <w:i/>
          <w:color w:val="FF0000"/>
          <w:sz w:val="26"/>
          <w:szCs w:val="26"/>
          <w:lang w:val="pt-BR"/>
        </w:rPr>
        <w:t xml:space="preserve">- Ảnh chụp nội dung Phiếu khảo sát doanh nghiệp về về mức độ đáp ứng của SV tốt nghiệp đang làm việc tại doanh nghiệp và sự phù hợp của CTĐT với thực tiễn sản xuất, kinh doanh, dịch vụ năm học 2019-20, 2020-21, 2021-2022). </w:t>
      </w:r>
    </w:p>
    <w:p w14:paraId="381A91D0" w14:textId="579C3784" w:rsidR="00EC110D" w:rsidRPr="008C2DE7" w:rsidRDefault="00EC110D" w:rsidP="00732FEA">
      <w:pPr>
        <w:tabs>
          <w:tab w:val="left" w:pos="8964"/>
        </w:tabs>
        <w:spacing w:line="360" w:lineRule="auto"/>
        <w:ind w:right="-54" w:firstLine="360"/>
        <w:jc w:val="both"/>
        <w:rPr>
          <w:i/>
          <w:color w:val="FF0000"/>
          <w:sz w:val="26"/>
          <w:szCs w:val="26"/>
          <w:lang w:val="pt-BR"/>
        </w:rPr>
      </w:pPr>
      <w:r w:rsidRPr="008C2DE7">
        <w:rPr>
          <w:iCs/>
          <w:sz w:val="26"/>
          <w:szCs w:val="26"/>
          <w:lang w:val="pt-BR"/>
        </w:rPr>
        <w:t xml:space="preserve">Trung tâm KT&amp;ĐBCL </w:t>
      </w:r>
      <w:r w:rsidRPr="008C2DE7">
        <w:rPr>
          <w:sz w:val="26"/>
          <w:szCs w:val="26"/>
          <w:lang w:val="pt-BR"/>
        </w:rPr>
        <w:t>đã phối hợp cùng Khoa KT</w:t>
      </w:r>
      <w:r w:rsidR="009042B1" w:rsidRPr="008C2DE7">
        <w:rPr>
          <w:sz w:val="26"/>
          <w:szCs w:val="26"/>
          <w:lang w:val="pt-BR"/>
        </w:rPr>
        <w:t>-</w:t>
      </w:r>
      <w:r w:rsidRPr="008C2DE7">
        <w:rPr>
          <w:sz w:val="26"/>
          <w:szCs w:val="26"/>
          <w:lang w:val="pt-BR"/>
        </w:rPr>
        <w:t xml:space="preserve">TCNH tiến hành khảo sát doanh nghiệp bằng phương pháp sử dụng google drive khảo sát trực tuyến các doanh nghiệp đã và đang tuyển dụng sinh viên tốt nghiệp (SVTN) nghề </w:t>
      </w:r>
      <w:r w:rsidRPr="008C2DE7">
        <w:rPr>
          <w:i/>
          <w:sz w:val="26"/>
          <w:szCs w:val="26"/>
          <w:lang w:val="pt-BR"/>
        </w:rPr>
        <w:t xml:space="preserve">Kế toán </w:t>
      </w:r>
      <w:r w:rsidRPr="008C2DE7">
        <w:rPr>
          <w:sz w:val="26"/>
          <w:szCs w:val="26"/>
          <w:lang w:val="pt-BR"/>
        </w:rPr>
        <w:t xml:space="preserve">đang làm việc; thông tin, số liệu cần thu thập được gửi dường link đến từng doanh nghiệp </w:t>
      </w:r>
      <w:r w:rsidRPr="008C2DE7">
        <w:rPr>
          <w:i/>
          <w:color w:val="FF0000"/>
          <w:sz w:val="26"/>
          <w:szCs w:val="26"/>
          <w:lang w:val="pt-BR"/>
        </w:rPr>
        <w:t>(</w:t>
      </w:r>
      <w:r w:rsidRPr="008C2DE7">
        <w:rPr>
          <w:b/>
          <w:i/>
          <w:color w:val="FF0000"/>
          <w:sz w:val="26"/>
          <w:szCs w:val="26"/>
          <w:lang w:val="pt-BR"/>
        </w:rPr>
        <w:t>1.1.11</w:t>
      </w:r>
      <w:r w:rsidRPr="008C2DE7">
        <w:rPr>
          <w:b/>
          <w:i/>
          <w:color w:val="FF0000"/>
          <w:sz w:val="26"/>
          <w:szCs w:val="26"/>
          <w:lang w:val="vi-VN"/>
        </w:rPr>
        <w:t xml:space="preserve"> </w:t>
      </w:r>
      <w:r w:rsidRPr="008C2DE7">
        <w:rPr>
          <w:i/>
          <w:color w:val="FF0000"/>
          <w:sz w:val="26"/>
          <w:szCs w:val="26"/>
          <w:lang w:val="pt-BR"/>
        </w:rPr>
        <w:t>-</w:t>
      </w:r>
      <w:r w:rsidRPr="008C2DE7">
        <w:rPr>
          <w:i/>
          <w:color w:val="FF0000"/>
          <w:sz w:val="26"/>
          <w:szCs w:val="26"/>
          <w:lang w:val="vi-VN"/>
        </w:rPr>
        <w:t xml:space="preserve"> </w:t>
      </w:r>
      <w:r w:rsidRPr="008C2DE7">
        <w:rPr>
          <w:bCs/>
          <w:i/>
          <w:color w:val="FF0000"/>
          <w:sz w:val="26"/>
          <w:szCs w:val="26"/>
          <w:lang w:val="pt-BR"/>
        </w:rPr>
        <w:t xml:space="preserve">Đường link khảo sát các năm: Năm học 2019-2020: </w:t>
      </w:r>
      <w:hyperlink r:id="rId87" w:history="1">
        <w:r w:rsidRPr="008C2DE7">
          <w:rPr>
            <w:rStyle w:val="Hyperlink"/>
            <w:bCs/>
            <w:i/>
            <w:color w:val="FF0000"/>
            <w:sz w:val="26"/>
            <w:szCs w:val="26"/>
            <w:lang w:val="pt-BR"/>
          </w:rPr>
          <w:t>https://khaothi.hitu.edu.vn/khao-sat-y-kien-doanh-nghiep-ve-muc-do-dap-ung-cua-svtn-chuan-dau-ra-chuong-trinh-va-giao-trinh-dao-tao-nam-hoc-2019-2020-2/</w:t>
        </w:r>
      </w:hyperlink>
      <w:r w:rsidRPr="008C2DE7">
        <w:rPr>
          <w:bCs/>
          <w:i/>
          <w:color w:val="FF0000"/>
          <w:sz w:val="26"/>
          <w:szCs w:val="26"/>
          <w:lang w:val="pt-BR"/>
        </w:rPr>
        <w:t xml:space="preserve"> </w:t>
      </w:r>
      <w:r w:rsidRPr="008C2DE7">
        <w:rPr>
          <w:i/>
          <w:color w:val="FF0000"/>
          <w:sz w:val="26"/>
          <w:szCs w:val="26"/>
          <w:lang w:val="pt-BR"/>
        </w:rPr>
        <w:t xml:space="preserve">; Năm học 2020-2021: </w:t>
      </w:r>
      <w:hyperlink r:id="rId88" w:history="1">
        <w:r w:rsidRPr="008C2DE7">
          <w:rPr>
            <w:rStyle w:val="Hyperlink"/>
            <w:i/>
            <w:color w:val="FF0000"/>
            <w:sz w:val="26"/>
            <w:szCs w:val="26"/>
            <w:lang w:val="pt-BR"/>
          </w:rPr>
          <w:t>https://khaothi.hitu.edu.vn/khao-sat-y-kien-doanh-nghiep-ve-muc-do-dap-ung-cua-svtn-chuan-dau-ra-chuong-trinh-va-giao-trinh-dao-tao-nam-hoc-2020-2021-2/</w:t>
        </w:r>
      </w:hyperlink>
      <w:r w:rsidRPr="008C2DE7">
        <w:rPr>
          <w:i/>
          <w:color w:val="FF0000"/>
          <w:sz w:val="26"/>
          <w:szCs w:val="26"/>
          <w:lang w:val="pt-BR"/>
        </w:rPr>
        <w:t xml:space="preserve"> </w:t>
      </w:r>
      <w:r w:rsidRPr="008C2DE7">
        <w:rPr>
          <w:i/>
          <w:color w:val="FF0000"/>
          <w:sz w:val="26"/>
          <w:szCs w:val="26"/>
        </w:rPr>
        <w:t xml:space="preserve">; </w:t>
      </w:r>
      <w:r w:rsidRPr="008C2DE7">
        <w:rPr>
          <w:i/>
          <w:color w:val="FF0000"/>
          <w:sz w:val="26"/>
          <w:szCs w:val="26"/>
          <w:lang w:val="pt-BR"/>
        </w:rPr>
        <w:t>năm học 2021-2022</w:t>
      </w:r>
      <w:r w:rsidRPr="008C2DE7">
        <w:rPr>
          <w:color w:val="FF0000"/>
          <w:sz w:val="26"/>
          <w:szCs w:val="26"/>
          <w:lang w:val="pt-BR"/>
        </w:rPr>
        <w:t>;</w:t>
      </w:r>
      <w:r w:rsidRPr="008C2DE7">
        <w:rPr>
          <w:i/>
          <w:color w:val="FF0000"/>
          <w:sz w:val="26"/>
          <w:szCs w:val="26"/>
          <w:lang w:val="pt-BR"/>
        </w:rPr>
        <w:t xml:space="preserve"> </w:t>
      </w:r>
      <w:r w:rsidRPr="008C2DE7">
        <w:rPr>
          <w:bCs/>
          <w:i/>
          <w:color w:val="FF0000"/>
          <w:sz w:val="26"/>
          <w:szCs w:val="26"/>
          <w:lang w:val="pt-BR"/>
        </w:rPr>
        <w:t xml:space="preserve"> </w:t>
      </w:r>
      <w:hyperlink r:id="rId89" w:history="1">
        <w:r w:rsidRPr="008C2DE7">
          <w:rPr>
            <w:rStyle w:val="Hyperlink"/>
            <w:bCs/>
            <w:i/>
            <w:color w:val="FF0000"/>
            <w:sz w:val="26"/>
            <w:szCs w:val="26"/>
            <w:lang w:val="pt-BR"/>
          </w:rPr>
          <w:t>https://khaothi.hitu.edu.vn/khao-sat-y-kien-doanh-nghiep-ve-muc-do-dap-ung-cua-svtn-chuan-dau-ra-chuong-trinh-va-giao-trinh-dao-tao-nam-hoc-2021-</w:t>
        </w:r>
        <w:r w:rsidRPr="008C2DE7">
          <w:rPr>
            <w:rStyle w:val="Hyperlink"/>
            <w:bCs/>
            <w:i/>
            <w:color w:val="FF0000"/>
            <w:sz w:val="26"/>
            <w:szCs w:val="26"/>
            <w:lang w:val="pt-BR"/>
          </w:rPr>
          <w:lastRenderedPageBreak/>
          <w:t>2022/</w:t>
        </w:r>
      </w:hyperlink>
      <w:r w:rsidRPr="008C2DE7">
        <w:rPr>
          <w:color w:val="FF0000"/>
          <w:sz w:val="26"/>
          <w:szCs w:val="26"/>
          <w:lang w:val="pt-BR"/>
        </w:rPr>
        <w:t xml:space="preserve">; </w:t>
      </w:r>
      <w:r w:rsidRPr="008C2DE7">
        <w:rPr>
          <w:b/>
          <w:i/>
          <w:color w:val="FF0000"/>
          <w:sz w:val="26"/>
          <w:szCs w:val="26"/>
          <w:lang w:val="pt-BR"/>
        </w:rPr>
        <w:t xml:space="preserve">7.1.03 </w:t>
      </w:r>
      <w:r w:rsidRPr="008C2DE7">
        <w:rPr>
          <w:i/>
          <w:color w:val="FF0000"/>
          <w:sz w:val="26"/>
          <w:szCs w:val="26"/>
          <w:lang w:val="pt-BR"/>
        </w:rPr>
        <w:t>- Danh sách các doanh nghiệp đã lấy ý kiến khảo sát năm học 2019-20, 2020-21, 2021-2022).</w:t>
      </w:r>
    </w:p>
    <w:p w14:paraId="6E58A177" w14:textId="77777777" w:rsidR="00EC110D" w:rsidRPr="008C2DE7" w:rsidRDefault="00EC110D" w:rsidP="00732FEA">
      <w:pPr>
        <w:tabs>
          <w:tab w:val="left" w:pos="8964"/>
        </w:tabs>
        <w:spacing w:line="360" w:lineRule="auto"/>
        <w:ind w:right="-54" w:firstLine="360"/>
        <w:jc w:val="both"/>
        <w:rPr>
          <w:i/>
          <w:color w:val="FF0000"/>
          <w:sz w:val="26"/>
          <w:szCs w:val="26"/>
          <w:lang w:val="pt-BR"/>
        </w:rPr>
      </w:pPr>
      <w:r w:rsidRPr="008C2DE7">
        <w:rPr>
          <w:color w:val="000000" w:themeColor="text1"/>
          <w:sz w:val="26"/>
          <w:szCs w:val="26"/>
          <w:lang w:val="pt-BR"/>
        </w:rPr>
        <w:t>Kết quả khảo sát ý kiến doanh nghiệp về sự hài lòng với kiến thức, kỹ năng, năng lực tự chủ và trách nhiệm nghề nghiệp của người tốt nghiệp làm việc tại đơn vị sử dụng lao động. Trung tâm KT&amp;ĐBCL đã tổng hợp, báo cáo Ban giám hiệu Trường và là một kênh thông tin để Trường xem xét, điều chỉnh các hoạt động phù hợp, cải tiến CTĐT ngày càng chất lượng, đáp ứng nhu cầu của doanh nghiệp</w:t>
      </w:r>
      <w:r w:rsidRPr="008C2DE7">
        <w:rPr>
          <w:color w:val="002060"/>
          <w:sz w:val="26"/>
          <w:szCs w:val="26"/>
          <w:lang w:val="pt-BR"/>
        </w:rPr>
        <w:t xml:space="preserve"> </w:t>
      </w:r>
      <w:r w:rsidRPr="008C2DE7">
        <w:rPr>
          <w:i/>
          <w:color w:val="FF0000"/>
          <w:sz w:val="26"/>
          <w:szCs w:val="26"/>
          <w:lang w:val="pt-BR"/>
        </w:rPr>
        <w:t>(</w:t>
      </w:r>
      <w:r w:rsidRPr="008C2DE7">
        <w:rPr>
          <w:b/>
          <w:i/>
          <w:color w:val="FF0000"/>
          <w:sz w:val="26"/>
          <w:szCs w:val="26"/>
          <w:lang w:val="pt-BR"/>
        </w:rPr>
        <w:t xml:space="preserve">1.1.12 </w:t>
      </w:r>
      <w:r w:rsidRPr="008C2DE7">
        <w:rPr>
          <w:i/>
          <w:color w:val="FF0000"/>
          <w:sz w:val="26"/>
          <w:szCs w:val="26"/>
          <w:lang w:val="pt-BR"/>
        </w:rPr>
        <w:t>- Báo cáo kết quả khảo sát ý kiến của doanh nghiệp về SVTN nghề Kế toán).</w:t>
      </w:r>
    </w:p>
    <w:p w14:paraId="593753C8" w14:textId="77777777" w:rsidR="00EC110D" w:rsidRPr="008C2DE7" w:rsidRDefault="00EC110D" w:rsidP="00EC110D">
      <w:pPr>
        <w:spacing w:before="120" w:line="360" w:lineRule="auto"/>
        <w:ind w:left="360"/>
        <w:jc w:val="both"/>
        <w:rPr>
          <w:b/>
          <w:color w:val="000000" w:themeColor="text1"/>
          <w:sz w:val="26"/>
          <w:szCs w:val="26"/>
          <w:lang w:val="pt-BR"/>
        </w:rPr>
      </w:pPr>
      <w:r w:rsidRPr="008C2DE7">
        <w:rPr>
          <w:b/>
          <w:color w:val="000000" w:themeColor="text1"/>
          <w:sz w:val="26"/>
          <w:szCs w:val="26"/>
          <w:lang w:val="pt-BR"/>
        </w:rPr>
        <w:t>Điểm tự đánh giá tiêu chuẩn 7.8, tiêu chí 7: Đạt</w:t>
      </w:r>
    </w:p>
    <w:p w14:paraId="47718B2C" w14:textId="77777777" w:rsidR="00246859" w:rsidRPr="008C2DE7" w:rsidRDefault="00246859" w:rsidP="002C30AA">
      <w:pPr>
        <w:spacing w:before="120" w:line="360" w:lineRule="auto"/>
        <w:rPr>
          <w:color w:val="002060"/>
          <w:sz w:val="26"/>
          <w:szCs w:val="26"/>
          <w:lang w:val="pt-BR"/>
        </w:rPr>
      </w:pPr>
    </w:p>
    <w:p w14:paraId="155D72CF" w14:textId="77777777" w:rsidR="00656904" w:rsidRPr="008C2DE7" w:rsidRDefault="00656904" w:rsidP="002C30AA">
      <w:pPr>
        <w:spacing w:before="120" w:line="360" w:lineRule="auto"/>
        <w:rPr>
          <w:color w:val="002060"/>
          <w:sz w:val="26"/>
          <w:szCs w:val="26"/>
          <w:lang w:val="pt-BR"/>
        </w:rPr>
      </w:pPr>
    </w:p>
    <w:p w14:paraId="3F4AD4A2" w14:textId="77777777" w:rsidR="00656904" w:rsidRPr="008C2DE7" w:rsidRDefault="00656904" w:rsidP="002C30AA">
      <w:pPr>
        <w:spacing w:before="120" w:line="360" w:lineRule="auto"/>
        <w:rPr>
          <w:color w:val="002060"/>
          <w:sz w:val="26"/>
          <w:szCs w:val="26"/>
          <w:lang w:val="pt-BR"/>
        </w:rPr>
      </w:pPr>
    </w:p>
    <w:p w14:paraId="273DA6FE" w14:textId="77777777" w:rsidR="00BB1E20" w:rsidRPr="008C2DE7" w:rsidRDefault="00BB1E20" w:rsidP="002C30AA">
      <w:pPr>
        <w:spacing w:before="120" w:line="360" w:lineRule="auto"/>
        <w:rPr>
          <w:color w:val="002060"/>
          <w:sz w:val="26"/>
          <w:szCs w:val="26"/>
          <w:lang w:val="pt-BR"/>
        </w:rPr>
      </w:pPr>
    </w:p>
    <w:p w14:paraId="66DFF0C0" w14:textId="44C5A735" w:rsidR="00663998" w:rsidRPr="008C2DE7" w:rsidRDefault="00663998" w:rsidP="000C012D">
      <w:pPr>
        <w:pStyle w:val="Heading1"/>
        <w:spacing w:before="0" w:line="360" w:lineRule="auto"/>
        <w:jc w:val="center"/>
        <w:rPr>
          <w:rFonts w:ascii="Times New Roman" w:hAnsi="Times New Roman" w:cs="Times New Roman"/>
          <w:b/>
          <w:color w:val="0070C0"/>
          <w:sz w:val="26"/>
          <w:szCs w:val="26"/>
          <w:lang w:val="vi-VN"/>
        </w:rPr>
      </w:pPr>
      <w:bookmarkStart w:id="180" w:name="_Toc93091351"/>
      <w:bookmarkStart w:id="181" w:name="_Toc118813495"/>
      <w:bookmarkStart w:id="182" w:name="_Toc118881782"/>
      <w:bookmarkStart w:id="183" w:name="_Toc118882394"/>
      <w:bookmarkStart w:id="184" w:name="_Toc93092380"/>
      <w:r w:rsidRPr="008C2DE7">
        <w:rPr>
          <w:rFonts w:ascii="Times New Roman" w:hAnsi="Times New Roman" w:cs="Times New Roman"/>
          <w:b/>
          <w:color w:val="0070C0"/>
          <w:sz w:val="26"/>
          <w:szCs w:val="26"/>
          <w:lang w:val="pt-BR"/>
        </w:rPr>
        <w:t>PHẦN III</w:t>
      </w:r>
      <w:bookmarkStart w:id="185" w:name="_Toc54770653"/>
      <w:bookmarkStart w:id="186" w:name="_Toc54774891"/>
      <w:bookmarkStart w:id="187" w:name="_Toc54787587"/>
      <w:bookmarkStart w:id="188" w:name="_Toc93091352"/>
      <w:bookmarkEnd w:id="178"/>
      <w:bookmarkEnd w:id="180"/>
      <w:bookmarkEnd w:id="181"/>
      <w:bookmarkEnd w:id="182"/>
      <w:bookmarkEnd w:id="183"/>
    </w:p>
    <w:p w14:paraId="4DC0DAAD" w14:textId="479D3BC8" w:rsidR="003345B9" w:rsidRPr="008C2DE7" w:rsidRDefault="003345B9" w:rsidP="000C012D">
      <w:pPr>
        <w:pStyle w:val="Heading1"/>
        <w:spacing w:before="0" w:line="360" w:lineRule="auto"/>
        <w:jc w:val="center"/>
        <w:rPr>
          <w:rFonts w:ascii="Times New Roman" w:hAnsi="Times New Roman" w:cs="Times New Roman"/>
          <w:b/>
          <w:color w:val="0070C0"/>
          <w:sz w:val="26"/>
          <w:szCs w:val="26"/>
          <w:lang w:val="pt-BR"/>
        </w:rPr>
      </w:pPr>
      <w:bookmarkStart w:id="189" w:name="_Toc118813496"/>
      <w:bookmarkStart w:id="190" w:name="_Toc118881783"/>
      <w:bookmarkStart w:id="191" w:name="_Toc118882395"/>
      <w:r w:rsidRPr="008C2DE7">
        <w:rPr>
          <w:rFonts w:ascii="Times New Roman" w:hAnsi="Times New Roman" w:cs="Times New Roman"/>
          <w:b/>
          <w:color w:val="0070C0"/>
          <w:sz w:val="26"/>
          <w:szCs w:val="26"/>
          <w:lang w:val="pt-BR"/>
        </w:rPr>
        <w:t>TỔNG HỢP KẾ HOẠCH NÂNG CAO CHẤT LƯỢNG</w:t>
      </w:r>
      <w:bookmarkEnd w:id="185"/>
      <w:bookmarkEnd w:id="186"/>
      <w:bookmarkEnd w:id="187"/>
      <w:r w:rsidR="00971BA4" w:rsidRPr="008C2DE7">
        <w:rPr>
          <w:rFonts w:ascii="Times New Roman" w:hAnsi="Times New Roman" w:cs="Times New Roman"/>
          <w:b/>
          <w:color w:val="0070C0"/>
          <w:sz w:val="26"/>
          <w:szCs w:val="26"/>
          <w:lang w:val="pt-BR"/>
        </w:rPr>
        <w:t xml:space="preserve"> </w:t>
      </w:r>
      <w:r w:rsidR="00C03048" w:rsidRPr="008C2DE7">
        <w:rPr>
          <w:rFonts w:ascii="Times New Roman" w:hAnsi="Times New Roman" w:cs="Times New Roman"/>
          <w:b/>
          <w:color w:val="0070C0"/>
          <w:sz w:val="26"/>
          <w:szCs w:val="26"/>
          <w:lang w:val="pt-BR"/>
        </w:rPr>
        <w:t>CTĐT</w:t>
      </w:r>
      <w:bookmarkEnd w:id="184"/>
      <w:bookmarkEnd w:id="188"/>
      <w:bookmarkEnd w:id="189"/>
      <w:bookmarkEnd w:id="190"/>
      <w:bookmarkEnd w:id="191"/>
    </w:p>
    <w:p w14:paraId="14F5AB66" w14:textId="182EFCBE" w:rsidR="00E042EC" w:rsidRPr="008C2DE7" w:rsidRDefault="003345B9" w:rsidP="002C30AA">
      <w:pPr>
        <w:spacing w:before="120" w:line="360" w:lineRule="auto"/>
        <w:ind w:firstLine="567"/>
        <w:jc w:val="both"/>
        <w:rPr>
          <w:sz w:val="26"/>
          <w:szCs w:val="26"/>
          <w:lang w:val="pt-BR"/>
        </w:rPr>
      </w:pPr>
      <w:r w:rsidRPr="008C2DE7">
        <w:rPr>
          <w:sz w:val="26"/>
          <w:szCs w:val="26"/>
          <w:lang w:val="pt-BR"/>
        </w:rPr>
        <w:t xml:space="preserve">Qua hoạt động tự đánh giá lần này, Khoa </w:t>
      </w:r>
      <w:r w:rsidR="00731BF2" w:rsidRPr="008C2DE7">
        <w:rPr>
          <w:sz w:val="26"/>
          <w:szCs w:val="26"/>
          <w:lang w:val="pt-BR"/>
        </w:rPr>
        <w:t>Kế toán – Tài chính ngân hàng</w:t>
      </w:r>
      <w:r w:rsidRPr="008C2DE7">
        <w:rPr>
          <w:sz w:val="26"/>
          <w:szCs w:val="26"/>
          <w:lang w:val="pt-BR"/>
        </w:rPr>
        <w:t xml:space="preserve"> cũng đã thấy rõ những điểm mạnh, nhận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w:t>
      </w:r>
      <w:r w:rsidR="00EC16BF" w:rsidRPr="008C2DE7">
        <w:rPr>
          <w:sz w:val="26"/>
          <w:szCs w:val="26"/>
          <w:lang w:val="pt-BR"/>
        </w:rPr>
        <w:t xml:space="preserve">những </w:t>
      </w:r>
      <w:r w:rsidRPr="008C2DE7">
        <w:rPr>
          <w:sz w:val="26"/>
          <w:szCs w:val="26"/>
          <w:lang w:val="pt-BR"/>
        </w:rPr>
        <w:t xml:space="preserve">nỗ lực của tập thể CB, GV, NV của Khoa trong 03 năm qua, trong bối cảnh </w:t>
      </w:r>
      <w:r w:rsidR="00115F25" w:rsidRPr="008C2DE7">
        <w:rPr>
          <w:sz w:val="26"/>
          <w:szCs w:val="26"/>
          <w:lang w:val="pt-BR"/>
        </w:rPr>
        <w:t>Kiểm định chất lượng đào tạo</w:t>
      </w:r>
      <w:r w:rsidRPr="008C2DE7">
        <w:rPr>
          <w:sz w:val="26"/>
          <w:szCs w:val="26"/>
          <w:lang w:val="pt-BR"/>
        </w:rPr>
        <w:t xml:space="preserve"> vẫn đang còn là một lĩnh vực khá mới mẻ. Kết quả tự đánh giá lần này còn là cơ sở để ngành </w:t>
      </w:r>
      <w:r w:rsidR="00731BF2" w:rsidRPr="008C2DE7">
        <w:rPr>
          <w:sz w:val="26"/>
          <w:szCs w:val="26"/>
          <w:lang w:val="pt-BR"/>
        </w:rPr>
        <w:t>Kế toán</w:t>
      </w:r>
      <w:r w:rsidRPr="008C2DE7">
        <w:rPr>
          <w:sz w:val="26"/>
          <w:szCs w:val="26"/>
          <w:lang w:val="pt-BR"/>
        </w:rPr>
        <w:t xml:space="preserve"> đăng ký đánh giá ngoài chính thức, đồng thời thể hiện đúng cam kết của Ngành với xã hội và người học về chất lượng đào tạo phù hợp với Sứ mệnh, Tầm nhìn và Giá trị cốt lõi mà Trường đã công bố, và trong các năm học tới </w:t>
      </w:r>
      <w:r w:rsidR="00611836" w:rsidRPr="008C2DE7">
        <w:rPr>
          <w:sz w:val="26"/>
          <w:szCs w:val="26"/>
          <w:lang w:val="pt-BR"/>
        </w:rPr>
        <w:t>n</w:t>
      </w:r>
      <w:r w:rsidRPr="008C2DE7">
        <w:rPr>
          <w:sz w:val="26"/>
          <w:szCs w:val="26"/>
          <w:lang w:val="pt-BR"/>
        </w:rPr>
        <w:t xml:space="preserve">gành </w:t>
      </w:r>
      <w:r w:rsidR="00731BF2" w:rsidRPr="008C2DE7">
        <w:rPr>
          <w:sz w:val="26"/>
          <w:szCs w:val="26"/>
          <w:lang w:val="pt-BR"/>
        </w:rPr>
        <w:t>Kế toán</w:t>
      </w:r>
      <w:r w:rsidRPr="008C2DE7">
        <w:rPr>
          <w:sz w:val="26"/>
          <w:szCs w:val="26"/>
          <w:lang w:val="pt-BR"/>
        </w:rPr>
        <w:t xml:space="preserve"> tiếp tục thực hiện một số công việc với mục đích nâng cao chất lượng, cụ thể: </w:t>
      </w:r>
    </w:p>
    <w:p w14:paraId="659DE1E9" w14:textId="4F0619AA" w:rsidR="003345B9" w:rsidRPr="008C2DE7" w:rsidRDefault="00B400B6" w:rsidP="00B400B6">
      <w:pPr>
        <w:pStyle w:val="Heading2"/>
        <w:rPr>
          <w:rFonts w:ascii="Times New Roman" w:hAnsi="Times New Roman" w:cs="Times New Roman"/>
          <w:color w:val="FF0000"/>
          <w:lang w:val="pt-BR"/>
        </w:rPr>
      </w:pPr>
      <w:bookmarkStart w:id="192" w:name="_Toc118813497"/>
      <w:bookmarkStart w:id="193" w:name="_Toc118881784"/>
      <w:bookmarkStart w:id="194" w:name="_Toc118882396"/>
      <w:r w:rsidRPr="008C2DE7">
        <w:rPr>
          <w:rFonts w:ascii="Times New Roman" w:hAnsi="Times New Roman" w:cs="Times New Roman"/>
          <w:b/>
          <w:color w:val="FF0000"/>
        </w:rPr>
        <w:t xml:space="preserve">1. </w:t>
      </w:r>
      <w:r w:rsidR="003345B9" w:rsidRPr="008C2DE7">
        <w:rPr>
          <w:rFonts w:ascii="Times New Roman" w:hAnsi="Times New Roman" w:cs="Times New Roman"/>
          <w:b/>
          <w:color w:val="FF0000"/>
        </w:rPr>
        <w:t>Về công tác nhân sự</w:t>
      </w:r>
      <w:bookmarkEnd w:id="192"/>
      <w:bookmarkEnd w:id="193"/>
      <w:bookmarkEnd w:id="194"/>
    </w:p>
    <w:p w14:paraId="08C50D0D" w14:textId="27BA9EC5" w:rsidR="003C0EC2" w:rsidRPr="008C2DE7" w:rsidRDefault="003C0EC2" w:rsidP="00990059">
      <w:pPr>
        <w:pStyle w:val="ListParagraph"/>
        <w:numPr>
          <w:ilvl w:val="0"/>
          <w:numId w:val="28"/>
        </w:numPr>
        <w:spacing w:before="120" w:line="360" w:lineRule="auto"/>
        <w:ind w:left="426" w:hanging="426"/>
        <w:jc w:val="both"/>
        <w:rPr>
          <w:sz w:val="26"/>
          <w:szCs w:val="26"/>
        </w:rPr>
      </w:pPr>
      <w:r w:rsidRPr="008C2DE7">
        <w:rPr>
          <w:sz w:val="26"/>
          <w:szCs w:val="26"/>
        </w:rPr>
        <w:t>Công tác quy hoạch, tuyển dụng, bổ nhiệm giảng viên được thực hiện theo kế hoạch, có quy trình và tiêu chuẩn cụ thể, rõ ràng và đúng quy định.</w:t>
      </w:r>
    </w:p>
    <w:p w14:paraId="0FCFFD67" w14:textId="40FF5E23" w:rsidR="003C0EC2" w:rsidRPr="008C2DE7" w:rsidRDefault="003C0EC2" w:rsidP="00990059">
      <w:pPr>
        <w:pStyle w:val="ListParagraph"/>
        <w:numPr>
          <w:ilvl w:val="0"/>
          <w:numId w:val="28"/>
        </w:numPr>
        <w:spacing w:before="120" w:line="360" w:lineRule="auto"/>
        <w:ind w:left="426" w:hanging="426"/>
        <w:jc w:val="both"/>
        <w:rPr>
          <w:sz w:val="26"/>
          <w:szCs w:val="26"/>
        </w:rPr>
      </w:pPr>
      <w:r w:rsidRPr="008C2DE7">
        <w:rPr>
          <w:sz w:val="26"/>
          <w:szCs w:val="26"/>
        </w:rPr>
        <w:lastRenderedPageBreak/>
        <w:t>Giảng viên khoa Kế toán - TCNH nói chung và ngành kế toán nói riêng đều có năng lực chuyên môn tốt, đáp ứng được yêu cầu đào tạo, NCKH và các hoạt động phục vụ cộng đồng.</w:t>
      </w:r>
    </w:p>
    <w:p w14:paraId="1866C6DB" w14:textId="77777777" w:rsidR="003C0EC2" w:rsidRPr="008C2DE7" w:rsidRDefault="003C0EC2" w:rsidP="00990059">
      <w:pPr>
        <w:pStyle w:val="ListParagraph"/>
        <w:numPr>
          <w:ilvl w:val="0"/>
          <w:numId w:val="28"/>
        </w:numPr>
        <w:spacing w:before="120" w:line="360" w:lineRule="auto"/>
        <w:ind w:left="426" w:hanging="426"/>
        <w:jc w:val="both"/>
        <w:rPr>
          <w:sz w:val="26"/>
          <w:szCs w:val="26"/>
        </w:rPr>
      </w:pPr>
      <w:r w:rsidRPr="008C2DE7">
        <w:rPr>
          <w:sz w:val="26"/>
          <w:szCs w:val="26"/>
        </w:rPr>
        <w:t>Đội ngũ giảng viên cơ hữu của Khoa đảm bảo đủ tỷ lệ giảng viên/sinh viên đáp ứng được các yêu cầu trong đào tạo ngành kế toán.</w:t>
      </w:r>
    </w:p>
    <w:p w14:paraId="0AAC119B" w14:textId="77777777" w:rsidR="003C0EC2" w:rsidRPr="008C2DE7" w:rsidRDefault="003C0EC2" w:rsidP="00990059">
      <w:pPr>
        <w:pStyle w:val="ListParagraph"/>
        <w:numPr>
          <w:ilvl w:val="0"/>
          <w:numId w:val="28"/>
        </w:numPr>
        <w:spacing w:before="120" w:line="360" w:lineRule="auto"/>
        <w:ind w:left="426" w:hanging="426"/>
        <w:jc w:val="both"/>
        <w:rPr>
          <w:sz w:val="26"/>
          <w:szCs w:val="26"/>
        </w:rPr>
      </w:pPr>
      <w:r w:rsidRPr="008C2DE7">
        <w:rPr>
          <w:sz w:val="26"/>
          <w:szCs w:val="26"/>
        </w:rPr>
        <w:t>Nhà trường có quy định cụ thể đánh giá năng lực của giảng viên đầy đủ, công khai, đảm bảo chính xác và khách quan. Năng lực của giảng viên được đánh giá thường xuyên bởi đồng nghiệp, Ban chủ nhiệm Khoa, Nhà trường và người học.</w:t>
      </w:r>
    </w:p>
    <w:p w14:paraId="70592227" w14:textId="77777777" w:rsidR="003C0EC2" w:rsidRPr="008C2DE7" w:rsidRDefault="003C0EC2" w:rsidP="00990059">
      <w:pPr>
        <w:pStyle w:val="ListParagraph"/>
        <w:numPr>
          <w:ilvl w:val="0"/>
          <w:numId w:val="28"/>
        </w:numPr>
        <w:spacing w:before="120" w:line="360" w:lineRule="auto"/>
        <w:ind w:left="426" w:hanging="426"/>
        <w:jc w:val="both"/>
        <w:rPr>
          <w:sz w:val="26"/>
          <w:szCs w:val="26"/>
        </w:rPr>
      </w:pPr>
      <w:r w:rsidRPr="008C2DE7">
        <w:rPr>
          <w:sz w:val="26"/>
          <w:szCs w:val="26"/>
        </w:rPr>
        <w:t>Nhà trường đã có đề án vị trí việc làm nhằm quy hoạch chuẩn hoá vị trí việc làm và số lượng người làm việc ở mỗi vị trí. Mức độ đáp ứng yêu cầu công việc của nhân viên hỗ trợ có nhiều cải thiện nhờ công tác đào tạo bồi dưỡng thường xuyên và quá trình học tập nâng cao trình độ. Các tiêu chí tuyển dụng và lựa chọn nhân viên để bổ nhiệm, điều chuyển nhân viên được xác định và phổ biến công khai. Chính điều này, phần lớn nhân viên đáp ứng được các tiêu chuẩn về chuyên môn, nghiệp vụ; hơn nữa được tạo mọi điều kiện để nâng cao kỹ năng nghề nghiệp.</w:t>
      </w:r>
    </w:p>
    <w:p w14:paraId="44E4635D" w14:textId="77777777" w:rsidR="003C0EC2" w:rsidRPr="008C2DE7" w:rsidRDefault="003C0EC2" w:rsidP="00990059">
      <w:pPr>
        <w:pStyle w:val="ListParagraph"/>
        <w:numPr>
          <w:ilvl w:val="0"/>
          <w:numId w:val="28"/>
        </w:numPr>
        <w:spacing w:before="120" w:line="360" w:lineRule="auto"/>
        <w:ind w:left="426" w:hanging="426"/>
        <w:jc w:val="both"/>
        <w:rPr>
          <w:sz w:val="26"/>
          <w:szCs w:val="26"/>
        </w:rPr>
      </w:pPr>
      <w:r w:rsidRPr="008C2DE7">
        <w:rPr>
          <w:sz w:val="26"/>
          <w:szCs w:val="26"/>
        </w:rPr>
        <w:t>Năng lực của đội ngũ nhân viên được xác định và được đánh giá. Nhà trường có các quy định và quy trình đánh giá nhân viên phục vụ đào tạo đảm bảo tính công bằng, minh bạch và công khai… Do vậy, có thể đánh giá đúng năng lực của đội ngũ nhân viên.</w:t>
      </w:r>
    </w:p>
    <w:p w14:paraId="1C5E7230" w14:textId="5B7886DE" w:rsidR="003C0EC2" w:rsidRPr="008C2DE7" w:rsidRDefault="003C0EC2" w:rsidP="00990059">
      <w:pPr>
        <w:pStyle w:val="ListParagraph"/>
        <w:numPr>
          <w:ilvl w:val="0"/>
          <w:numId w:val="28"/>
        </w:numPr>
        <w:spacing w:before="120" w:line="360" w:lineRule="auto"/>
        <w:ind w:left="426" w:hanging="426"/>
        <w:jc w:val="both"/>
        <w:rPr>
          <w:sz w:val="26"/>
          <w:szCs w:val="26"/>
        </w:rPr>
      </w:pPr>
      <w:r w:rsidRPr="008C2DE7">
        <w:rPr>
          <w:sz w:val="26"/>
          <w:szCs w:val="26"/>
        </w:rPr>
        <w:t>Hằng năm, Nhà trường và Khoa luôn quan tâm chú ý tới các nhu cầu về đào tạo và phát triển chuyên môn của đội ngũ nhân viên hỗ trợ, có các giải pháp nhằm nâng cao chất lượng đội ngũ này.</w:t>
      </w:r>
    </w:p>
    <w:p w14:paraId="28B9E9B9" w14:textId="7F9FE279" w:rsidR="00565F01" w:rsidRPr="008C2DE7" w:rsidRDefault="00565F01" w:rsidP="00990059">
      <w:pPr>
        <w:pStyle w:val="ListParagraph"/>
        <w:numPr>
          <w:ilvl w:val="0"/>
          <w:numId w:val="28"/>
        </w:numPr>
        <w:spacing w:before="120" w:line="360" w:lineRule="auto"/>
        <w:ind w:left="426" w:hanging="426"/>
        <w:jc w:val="both"/>
        <w:rPr>
          <w:sz w:val="26"/>
          <w:szCs w:val="26"/>
        </w:rPr>
      </w:pPr>
      <w:r w:rsidRPr="008C2DE7">
        <w:rPr>
          <w:rStyle w:val="fontstyle01"/>
          <w:rFonts w:ascii="Times New Roman" w:hAnsi="Times New Roman"/>
          <w:sz w:val="26"/>
          <w:szCs w:val="26"/>
        </w:rPr>
        <w:t>Đội ngũ giảng viên có học hàm TS chưa nhiều; tỷ lệ giảng viên</w:t>
      </w:r>
      <w:r w:rsidRPr="008C2DE7">
        <w:rPr>
          <w:color w:val="000000"/>
          <w:sz w:val="26"/>
          <w:szCs w:val="26"/>
        </w:rPr>
        <w:t xml:space="preserve"> </w:t>
      </w:r>
      <w:r w:rsidRPr="008C2DE7">
        <w:rPr>
          <w:rStyle w:val="fontstyle01"/>
          <w:rFonts w:ascii="Times New Roman" w:hAnsi="Times New Roman"/>
          <w:sz w:val="26"/>
          <w:szCs w:val="26"/>
        </w:rPr>
        <w:t>theo giới tính chưa cân đối. Mặc dù tỉ lệ giảng viên/sinh viên được đảm bảo</w:t>
      </w:r>
      <w:r w:rsidRPr="008C2DE7">
        <w:rPr>
          <w:color w:val="000000"/>
          <w:sz w:val="26"/>
          <w:szCs w:val="26"/>
        </w:rPr>
        <w:t xml:space="preserve"> </w:t>
      </w:r>
      <w:r w:rsidRPr="008C2DE7">
        <w:rPr>
          <w:rStyle w:val="fontstyle01"/>
          <w:rFonts w:ascii="Times New Roman" w:hAnsi="Times New Roman"/>
          <w:sz w:val="26"/>
          <w:szCs w:val="26"/>
        </w:rPr>
        <w:t>đủ đáp ứng yêu cầu. Tuy nhiên, số lượng giảng viên chất lượng cao còn hạn</w:t>
      </w:r>
      <w:r w:rsidRPr="008C2DE7">
        <w:rPr>
          <w:color w:val="000000"/>
          <w:sz w:val="26"/>
          <w:szCs w:val="26"/>
        </w:rPr>
        <w:t xml:space="preserve"> </w:t>
      </w:r>
      <w:r w:rsidRPr="008C2DE7">
        <w:rPr>
          <w:rStyle w:val="fontstyle01"/>
          <w:rFonts w:ascii="Times New Roman" w:hAnsi="Times New Roman"/>
          <w:sz w:val="26"/>
          <w:szCs w:val="26"/>
        </w:rPr>
        <w:t>chế. Đội ngũ giảng viên thỉnh giảng đến từ các tổ chức, doanh nghiệp còn</w:t>
      </w:r>
      <w:r w:rsidRPr="008C2DE7">
        <w:rPr>
          <w:color w:val="000000"/>
          <w:sz w:val="26"/>
          <w:szCs w:val="26"/>
        </w:rPr>
        <w:t xml:space="preserve"> </w:t>
      </w:r>
      <w:r w:rsidRPr="008C2DE7">
        <w:rPr>
          <w:rStyle w:val="fontstyle01"/>
          <w:rFonts w:ascii="Times New Roman" w:hAnsi="Times New Roman"/>
          <w:sz w:val="26"/>
          <w:szCs w:val="26"/>
        </w:rPr>
        <w:t>chưa nhiều. Nguồn tài chính</w:t>
      </w:r>
      <w:r w:rsidRPr="008C2DE7">
        <w:rPr>
          <w:color w:val="000000"/>
          <w:sz w:val="26"/>
          <w:szCs w:val="26"/>
        </w:rPr>
        <w:t xml:space="preserve"> </w:t>
      </w:r>
      <w:r w:rsidRPr="008C2DE7">
        <w:rPr>
          <w:rStyle w:val="fontstyle01"/>
          <w:rFonts w:ascii="Times New Roman" w:hAnsi="Times New Roman"/>
          <w:sz w:val="26"/>
          <w:szCs w:val="26"/>
        </w:rPr>
        <w:t>để khuyến khích vật chất, chi trả theo số lượng và chất lượng sản phẩm bị hạn</w:t>
      </w:r>
      <w:r w:rsidRPr="008C2DE7">
        <w:rPr>
          <w:color w:val="000000"/>
          <w:sz w:val="26"/>
          <w:szCs w:val="26"/>
        </w:rPr>
        <w:t xml:space="preserve"> </w:t>
      </w:r>
      <w:r w:rsidRPr="008C2DE7">
        <w:rPr>
          <w:rStyle w:val="fontstyle01"/>
          <w:rFonts w:ascii="Times New Roman" w:hAnsi="Times New Roman"/>
          <w:sz w:val="26"/>
          <w:szCs w:val="26"/>
        </w:rPr>
        <w:t>chế, nên ở mức độ nhất định, việc chi trả thu nhập vẫn mang tính bình quân.</w:t>
      </w:r>
      <w:r w:rsidRPr="008C2DE7">
        <w:rPr>
          <w:color w:val="000000"/>
          <w:sz w:val="26"/>
          <w:szCs w:val="26"/>
        </w:rPr>
        <w:t xml:space="preserve"> </w:t>
      </w:r>
      <w:r w:rsidRPr="008C2DE7">
        <w:rPr>
          <w:rStyle w:val="fontstyle01"/>
          <w:rFonts w:ascii="Times New Roman" w:hAnsi="Times New Roman"/>
          <w:sz w:val="26"/>
          <w:szCs w:val="26"/>
        </w:rPr>
        <w:t>Các phân hóa thu nhập để thu hút nhân tài hầu như chưa thực hiện được.</w:t>
      </w:r>
    </w:p>
    <w:p w14:paraId="4CA08C7F" w14:textId="24EB94E4" w:rsidR="003345B9" w:rsidRPr="008C2DE7" w:rsidRDefault="00B400B6" w:rsidP="00B400B6">
      <w:pPr>
        <w:pStyle w:val="Heading2"/>
        <w:rPr>
          <w:rFonts w:ascii="Times New Roman" w:hAnsi="Times New Roman" w:cs="Times New Roman"/>
          <w:b/>
          <w:color w:val="FF0000"/>
        </w:rPr>
      </w:pPr>
      <w:bookmarkStart w:id="195" w:name="_Toc118813498"/>
      <w:bookmarkStart w:id="196" w:name="_Toc118881785"/>
      <w:bookmarkStart w:id="197" w:name="_Toc118882397"/>
      <w:r w:rsidRPr="008C2DE7">
        <w:rPr>
          <w:rFonts w:ascii="Times New Roman" w:hAnsi="Times New Roman" w:cs="Times New Roman"/>
          <w:b/>
          <w:color w:val="FF0000"/>
        </w:rPr>
        <w:lastRenderedPageBreak/>
        <w:t xml:space="preserve">2. </w:t>
      </w:r>
      <w:r w:rsidR="003345B9" w:rsidRPr="008C2DE7">
        <w:rPr>
          <w:rFonts w:ascii="Times New Roman" w:hAnsi="Times New Roman" w:cs="Times New Roman"/>
          <w:b/>
          <w:color w:val="FF0000"/>
        </w:rPr>
        <w:t>Về công tác quản lý đào tạo</w:t>
      </w:r>
      <w:bookmarkEnd w:id="195"/>
      <w:bookmarkEnd w:id="196"/>
      <w:bookmarkEnd w:id="197"/>
      <w:r w:rsidR="003345B9" w:rsidRPr="008C2DE7">
        <w:rPr>
          <w:rFonts w:ascii="Times New Roman" w:hAnsi="Times New Roman" w:cs="Times New Roman"/>
          <w:b/>
          <w:color w:val="FF0000"/>
        </w:rPr>
        <w:t xml:space="preserve"> </w:t>
      </w:r>
    </w:p>
    <w:p w14:paraId="3B6BCFF0" w14:textId="18E0157F" w:rsidR="000D1C43" w:rsidRPr="008C2DE7" w:rsidRDefault="000D1C43" w:rsidP="000D1C43">
      <w:pPr>
        <w:pStyle w:val="ListParagraph"/>
        <w:numPr>
          <w:ilvl w:val="0"/>
          <w:numId w:val="29"/>
        </w:numPr>
        <w:spacing w:before="120" w:line="360" w:lineRule="auto"/>
        <w:ind w:left="426" w:hanging="426"/>
        <w:jc w:val="both"/>
        <w:rPr>
          <w:rStyle w:val="fontstyle01"/>
          <w:rFonts w:ascii="Times New Roman" w:hAnsi="Times New Roman"/>
          <w:color w:val="auto"/>
          <w:sz w:val="26"/>
          <w:szCs w:val="26"/>
        </w:rPr>
      </w:pPr>
      <w:r w:rsidRPr="008C2DE7">
        <w:rPr>
          <w:sz w:val="26"/>
          <w:szCs w:val="26"/>
        </w:rPr>
        <w:t>Mục tiêu chương trình đào tạo ngành Kế toán được xây dựng rõ ràng, cụ thể, phù hợp với sứ mạng và tầm nhìn đã được tuyên bố, đáp ứng được nhu cầu thị trường lao động, được công bố công khai và được rà soát, điều chỉnh theo quy định.</w:t>
      </w:r>
    </w:p>
    <w:p w14:paraId="408A212D" w14:textId="7ABE6993" w:rsidR="006568D9" w:rsidRPr="008C2DE7" w:rsidRDefault="006568D9" w:rsidP="00990059">
      <w:pPr>
        <w:pStyle w:val="ListParagraph"/>
        <w:numPr>
          <w:ilvl w:val="0"/>
          <w:numId w:val="29"/>
        </w:numPr>
        <w:spacing w:before="120" w:line="360" w:lineRule="auto"/>
        <w:ind w:left="426" w:hanging="426"/>
        <w:jc w:val="both"/>
        <w:rPr>
          <w:sz w:val="26"/>
          <w:szCs w:val="26"/>
        </w:rPr>
      </w:pPr>
      <w:r w:rsidRPr="008C2DE7">
        <w:rPr>
          <w:rStyle w:val="fontstyle01"/>
          <w:rFonts w:ascii="Times New Roman" w:hAnsi="Times New Roman"/>
          <w:sz w:val="26"/>
          <w:szCs w:val="26"/>
        </w:rPr>
        <w:t>Mục tiêu giáo dục của Nhà trường và của ngành Kế toán đã được tuyên</w:t>
      </w:r>
      <w:r w:rsidRPr="008C2DE7">
        <w:rPr>
          <w:color w:val="000000"/>
          <w:sz w:val="26"/>
          <w:szCs w:val="26"/>
        </w:rPr>
        <w:t xml:space="preserve"> </w:t>
      </w:r>
      <w:r w:rsidRPr="008C2DE7">
        <w:rPr>
          <w:rStyle w:val="fontstyle01"/>
          <w:rFonts w:ascii="Times New Roman" w:hAnsi="Times New Roman"/>
          <w:sz w:val="26"/>
          <w:szCs w:val="26"/>
        </w:rPr>
        <w:t>bố rõ ràng bằng văn bản, trên website, trong CTĐT. Mục tiêu này được phổ</w:t>
      </w:r>
      <w:r w:rsidRPr="008C2DE7">
        <w:rPr>
          <w:color w:val="000000"/>
          <w:sz w:val="26"/>
          <w:szCs w:val="26"/>
        </w:rPr>
        <w:t xml:space="preserve"> </w:t>
      </w:r>
      <w:r w:rsidRPr="008C2DE7">
        <w:rPr>
          <w:rStyle w:val="fontstyle01"/>
          <w:rFonts w:ascii="Times New Roman" w:hAnsi="Times New Roman"/>
          <w:sz w:val="26"/>
          <w:szCs w:val="26"/>
        </w:rPr>
        <w:t>biến tới tất cả các bên liên quan, đặc biệt là các cán bộ, giảng viên và SV thực</w:t>
      </w:r>
      <w:r w:rsidRPr="008C2DE7">
        <w:rPr>
          <w:color w:val="000000"/>
          <w:sz w:val="26"/>
          <w:szCs w:val="26"/>
        </w:rPr>
        <w:t xml:space="preserve"> </w:t>
      </w:r>
      <w:r w:rsidRPr="008C2DE7">
        <w:rPr>
          <w:rStyle w:val="fontstyle01"/>
          <w:rFonts w:ascii="Times New Roman" w:hAnsi="Times New Roman"/>
          <w:sz w:val="26"/>
          <w:szCs w:val="26"/>
        </w:rPr>
        <w:t>hiện theo. Mục tiêu này đã được các chuyên gia tại các cơ quan tuyển dụng</w:t>
      </w:r>
      <w:r w:rsidRPr="008C2DE7">
        <w:rPr>
          <w:color w:val="000000"/>
          <w:sz w:val="26"/>
          <w:szCs w:val="26"/>
        </w:rPr>
        <w:t xml:space="preserve"> </w:t>
      </w:r>
      <w:r w:rsidRPr="008C2DE7">
        <w:rPr>
          <w:rStyle w:val="fontstyle01"/>
          <w:rFonts w:ascii="Times New Roman" w:hAnsi="Times New Roman"/>
          <w:sz w:val="26"/>
          <w:szCs w:val="26"/>
        </w:rPr>
        <w:t>(các trường đại học, các viện nghiên cứu, một số doanh nghiệp) góp ý, tham</w:t>
      </w:r>
      <w:r w:rsidRPr="008C2DE7">
        <w:rPr>
          <w:color w:val="000000"/>
          <w:sz w:val="26"/>
          <w:szCs w:val="26"/>
        </w:rPr>
        <w:t xml:space="preserve"> </w:t>
      </w:r>
      <w:r w:rsidRPr="008C2DE7">
        <w:rPr>
          <w:rStyle w:val="fontstyle01"/>
          <w:rFonts w:ascii="Times New Roman" w:hAnsi="Times New Roman"/>
          <w:sz w:val="26"/>
          <w:szCs w:val="26"/>
        </w:rPr>
        <w:t>gia xây dựng.</w:t>
      </w:r>
    </w:p>
    <w:p w14:paraId="42412B18" w14:textId="58E6CEDE" w:rsidR="00372DC9" w:rsidRPr="008C2DE7" w:rsidRDefault="00372DC9" w:rsidP="00990059">
      <w:pPr>
        <w:pStyle w:val="ListParagraph"/>
        <w:numPr>
          <w:ilvl w:val="0"/>
          <w:numId w:val="29"/>
        </w:numPr>
        <w:spacing w:before="120" w:line="360" w:lineRule="auto"/>
        <w:ind w:left="426" w:hanging="426"/>
        <w:jc w:val="both"/>
        <w:rPr>
          <w:sz w:val="26"/>
          <w:szCs w:val="26"/>
        </w:rPr>
      </w:pPr>
      <w:r w:rsidRPr="008C2DE7">
        <w:rPr>
          <w:sz w:val="26"/>
          <w:szCs w:val="26"/>
        </w:rPr>
        <w:t>Phòng quản lý đào tạo đã có kế hoạch đào tạo và tổ chức đào tạo theo quy định, tổ chức kiểm tra, thi, đánh giá kết quả học tập, rèn luyện, cấp chứng chỉ theo quy định, hồ sơ người học đầy đủ theo quy định.</w:t>
      </w:r>
    </w:p>
    <w:p w14:paraId="75E52DE0" w14:textId="0BF0B67A" w:rsidR="006568D9" w:rsidRPr="008C2DE7" w:rsidRDefault="006568D9" w:rsidP="00990059">
      <w:pPr>
        <w:pStyle w:val="ListParagraph"/>
        <w:numPr>
          <w:ilvl w:val="0"/>
          <w:numId w:val="29"/>
        </w:numPr>
        <w:spacing w:before="120" w:line="360" w:lineRule="auto"/>
        <w:ind w:left="426" w:hanging="426"/>
        <w:jc w:val="both"/>
        <w:rPr>
          <w:sz w:val="26"/>
          <w:szCs w:val="26"/>
        </w:rPr>
      </w:pPr>
      <w:r w:rsidRPr="008C2DE7">
        <w:rPr>
          <w:rStyle w:val="fontstyle01"/>
          <w:rFonts w:ascii="Times New Roman" w:hAnsi="Times New Roman"/>
          <w:sz w:val="26"/>
          <w:szCs w:val="26"/>
        </w:rPr>
        <w:t>SV được GV hướng dẫn phương pháp học tập phù hợp với từng nội</w:t>
      </w:r>
      <w:r w:rsidRPr="008C2DE7">
        <w:rPr>
          <w:color w:val="000000"/>
          <w:sz w:val="26"/>
          <w:szCs w:val="26"/>
        </w:rPr>
        <w:t xml:space="preserve"> </w:t>
      </w:r>
      <w:r w:rsidRPr="008C2DE7">
        <w:rPr>
          <w:rStyle w:val="fontstyle01"/>
          <w:rFonts w:ascii="Times New Roman" w:hAnsi="Times New Roman"/>
          <w:sz w:val="26"/>
          <w:szCs w:val="26"/>
        </w:rPr>
        <w:t>dung và từng học phần. SV được chủ động xây dựng kế hoạch học tập cho</w:t>
      </w:r>
      <w:r w:rsidRPr="008C2DE7">
        <w:rPr>
          <w:color w:val="000000"/>
          <w:sz w:val="26"/>
          <w:szCs w:val="26"/>
        </w:rPr>
        <w:t xml:space="preserve"> </w:t>
      </w:r>
      <w:r w:rsidRPr="008C2DE7">
        <w:rPr>
          <w:rStyle w:val="fontstyle01"/>
          <w:rFonts w:ascii="Times New Roman" w:hAnsi="Times New Roman"/>
          <w:sz w:val="26"/>
          <w:szCs w:val="26"/>
        </w:rPr>
        <w:t>từng học phần, từng kỳ học phù hợp với bản thân. Người học được tiếp cận</w:t>
      </w:r>
      <w:r w:rsidRPr="008C2DE7">
        <w:rPr>
          <w:color w:val="000000"/>
          <w:sz w:val="26"/>
          <w:szCs w:val="26"/>
        </w:rPr>
        <w:t xml:space="preserve"> </w:t>
      </w:r>
      <w:r w:rsidRPr="008C2DE7">
        <w:rPr>
          <w:rStyle w:val="fontstyle01"/>
          <w:rFonts w:ascii="Times New Roman" w:hAnsi="Times New Roman"/>
          <w:sz w:val="26"/>
          <w:szCs w:val="26"/>
        </w:rPr>
        <w:t>với hoạt động NCKH từ năm thứ nhất. Chương trình đào tạo có nhiều hoạt</w:t>
      </w:r>
      <w:r w:rsidRPr="008C2DE7">
        <w:rPr>
          <w:color w:val="000000"/>
          <w:sz w:val="26"/>
          <w:szCs w:val="26"/>
        </w:rPr>
        <w:t xml:space="preserve"> </w:t>
      </w:r>
      <w:r w:rsidRPr="008C2DE7">
        <w:rPr>
          <w:rStyle w:val="fontstyle01"/>
          <w:rFonts w:ascii="Times New Roman" w:hAnsi="Times New Roman"/>
          <w:sz w:val="26"/>
          <w:szCs w:val="26"/>
        </w:rPr>
        <w:t>động thực tập, thực hành, thảo luận. Các hoạt động thực tế, thực tập đa dạng.</w:t>
      </w:r>
      <w:r w:rsidRPr="008C2DE7">
        <w:rPr>
          <w:color w:val="000000"/>
          <w:sz w:val="26"/>
          <w:szCs w:val="26"/>
        </w:rPr>
        <w:t xml:space="preserve"> </w:t>
      </w:r>
      <w:r w:rsidRPr="008C2DE7">
        <w:rPr>
          <w:rStyle w:val="fontstyle01"/>
          <w:rFonts w:ascii="Times New Roman" w:hAnsi="Times New Roman"/>
          <w:sz w:val="26"/>
          <w:szCs w:val="26"/>
        </w:rPr>
        <w:t>Căn cứ vào các cuộc khảo sát ý kiến của người học, giảng viên, các hoạt động dạy - học thường xuyên được điều chỉnh cho phù hợp với từng lớp, từng</w:t>
      </w:r>
      <w:r w:rsidRPr="008C2DE7">
        <w:rPr>
          <w:color w:val="000000"/>
          <w:sz w:val="26"/>
          <w:szCs w:val="26"/>
        </w:rPr>
        <w:t xml:space="preserve"> </w:t>
      </w:r>
      <w:r w:rsidRPr="008C2DE7">
        <w:rPr>
          <w:rStyle w:val="fontstyle01"/>
          <w:rFonts w:ascii="Times New Roman" w:hAnsi="Times New Roman"/>
          <w:sz w:val="26"/>
          <w:szCs w:val="26"/>
        </w:rPr>
        <w:t>khóa, từng năm học nhằm đạt chuẩn đầu ra về kiến thức, kỹ năng, năng lực tự</w:t>
      </w:r>
      <w:r w:rsidRPr="008C2DE7">
        <w:rPr>
          <w:color w:val="000000"/>
          <w:sz w:val="26"/>
          <w:szCs w:val="26"/>
        </w:rPr>
        <w:t xml:space="preserve"> </w:t>
      </w:r>
      <w:r w:rsidRPr="008C2DE7">
        <w:rPr>
          <w:rStyle w:val="fontstyle01"/>
          <w:rFonts w:ascii="Times New Roman" w:hAnsi="Times New Roman"/>
          <w:sz w:val="26"/>
          <w:szCs w:val="26"/>
        </w:rPr>
        <w:t>chủ, tự chịu trách nhiệm. Môi trường dạy và học thân thiện, có sự hợp tác, hỗ</w:t>
      </w:r>
      <w:r w:rsidRPr="008C2DE7">
        <w:rPr>
          <w:color w:val="000000"/>
          <w:sz w:val="26"/>
          <w:szCs w:val="26"/>
        </w:rPr>
        <w:t xml:space="preserve"> </w:t>
      </w:r>
      <w:r w:rsidRPr="008C2DE7">
        <w:rPr>
          <w:rStyle w:val="fontstyle01"/>
          <w:rFonts w:ascii="Times New Roman" w:hAnsi="Times New Roman"/>
          <w:sz w:val="26"/>
          <w:szCs w:val="26"/>
        </w:rPr>
        <w:t>trợ và cởi mở.</w:t>
      </w:r>
    </w:p>
    <w:p w14:paraId="3B418F59" w14:textId="2E410D2F" w:rsidR="003C0EC2" w:rsidRPr="008C2DE7" w:rsidRDefault="003C0EC2" w:rsidP="00990059">
      <w:pPr>
        <w:pStyle w:val="ListParagraph"/>
        <w:numPr>
          <w:ilvl w:val="0"/>
          <w:numId w:val="29"/>
        </w:numPr>
        <w:spacing w:before="120" w:line="360" w:lineRule="auto"/>
        <w:ind w:left="426" w:hanging="426"/>
        <w:jc w:val="both"/>
        <w:rPr>
          <w:rStyle w:val="fontstyle01"/>
          <w:rFonts w:ascii="Times New Roman" w:hAnsi="Times New Roman"/>
          <w:color w:val="auto"/>
          <w:sz w:val="26"/>
          <w:szCs w:val="26"/>
        </w:rPr>
      </w:pPr>
      <w:r w:rsidRPr="008C2DE7">
        <w:rPr>
          <w:rStyle w:val="fontstyle01"/>
          <w:rFonts w:ascii="Times New Roman" w:hAnsi="Times New Roman"/>
          <w:sz w:val="26"/>
          <w:szCs w:val="26"/>
        </w:rPr>
        <w:t>CĐR của CTĐT ngành Kế toán được xác định rõ ràng, đảm bảo khối</w:t>
      </w:r>
      <w:r w:rsidR="000D1FD4" w:rsidRPr="008C2DE7">
        <w:rPr>
          <w:color w:val="000000"/>
          <w:sz w:val="26"/>
          <w:szCs w:val="26"/>
        </w:rPr>
        <w:t xml:space="preserve"> </w:t>
      </w:r>
      <w:r w:rsidRPr="008C2DE7">
        <w:rPr>
          <w:rStyle w:val="fontstyle01"/>
          <w:rFonts w:ascii="Times New Roman" w:hAnsi="Times New Roman"/>
          <w:sz w:val="26"/>
          <w:szCs w:val="26"/>
        </w:rPr>
        <w:t>lượng kiến thức kỹ</w:t>
      </w:r>
      <w:r w:rsidR="00AD5D62"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năng và năng lực tự chủ tự chịu trách nhiệm.</w:t>
      </w:r>
      <w:r w:rsidR="00AD5D62" w:rsidRPr="008C2DE7">
        <w:rPr>
          <w:color w:val="000000"/>
          <w:sz w:val="26"/>
          <w:szCs w:val="26"/>
        </w:rPr>
        <w:t xml:space="preserve"> </w:t>
      </w:r>
      <w:r w:rsidRPr="008C2DE7">
        <w:rPr>
          <w:rStyle w:val="fontstyle01"/>
          <w:rFonts w:ascii="Times New Roman" w:hAnsi="Times New Roman"/>
          <w:sz w:val="26"/>
          <w:szCs w:val="26"/>
        </w:rPr>
        <w:t>CĐR bao quát</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được cả yêu</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cầu chung và yêu cầu chuyên</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biệt mà người học</w:t>
      </w:r>
      <w:r w:rsidR="000D1FD4" w:rsidRPr="008C2DE7">
        <w:rPr>
          <w:color w:val="000000"/>
          <w:sz w:val="26"/>
          <w:szCs w:val="26"/>
        </w:rPr>
        <w:t xml:space="preserve"> </w:t>
      </w:r>
      <w:r w:rsidRPr="008C2DE7">
        <w:rPr>
          <w:rStyle w:val="fontstyle01"/>
          <w:rFonts w:ascii="Times New Roman" w:hAnsi="Times New Roman"/>
          <w:sz w:val="26"/>
          <w:szCs w:val="26"/>
        </w:rPr>
        <w:t>đạt được sau khi hoàn thành chương trình đào tạo.</w:t>
      </w:r>
    </w:p>
    <w:p w14:paraId="6C70A88C" w14:textId="11801BFA" w:rsidR="00372DC9" w:rsidRPr="008C2DE7" w:rsidRDefault="00372DC9" w:rsidP="00990059">
      <w:pPr>
        <w:pStyle w:val="ListParagraph"/>
        <w:numPr>
          <w:ilvl w:val="0"/>
          <w:numId w:val="29"/>
        </w:numPr>
        <w:spacing w:before="120" w:line="360" w:lineRule="auto"/>
        <w:ind w:left="426" w:hanging="426"/>
        <w:jc w:val="both"/>
        <w:rPr>
          <w:sz w:val="26"/>
          <w:szCs w:val="26"/>
        </w:rPr>
      </w:pPr>
      <w:r w:rsidRPr="008C2DE7">
        <w:rPr>
          <w:rStyle w:val="fontstyle01"/>
          <w:rFonts w:ascii="Times New Roman" w:hAnsi="Times New Roman"/>
          <w:sz w:val="26"/>
          <w:szCs w:val="26"/>
        </w:rPr>
        <w:t>Bản mô tả CTĐT có đầy đủ các nội dung và thông tin về mục tiêu</w:t>
      </w:r>
      <w:r w:rsidR="000D1FD4" w:rsidRPr="008C2DE7">
        <w:rPr>
          <w:color w:val="000000"/>
          <w:sz w:val="26"/>
          <w:szCs w:val="26"/>
        </w:rPr>
        <w:t xml:space="preserve"> </w:t>
      </w:r>
      <w:r w:rsidRPr="008C2DE7">
        <w:rPr>
          <w:rStyle w:val="fontstyle01"/>
          <w:rFonts w:ascii="Times New Roman" w:hAnsi="Times New Roman"/>
          <w:sz w:val="26"/>
          <w:szCs w:val="26"/>
        </w:rPr>
        <w:t>đào tạo, chuẩn</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đầu ra, vị trí việc làm của người học sau khi tốt nghiệp, khả</w:t>
      </w:r>
      <w:r w:rsidR="000D1FD4" w:rsidRPr="008C2DE7">
        <w:rPr>
          <w:color w:val="000000"/>
          <w:sz w:val="26"/>
          <w:szCs w:val="26"/>
        </w:rPr>
        <w:t xml:space="preserve"> </w:t>
      </w:r>
      <w:r w:rsidRPr="008C2DE7">
        <w:rPr>
          <w:rStyle w:val="fontstyle01"/>
          <w:rFonts w:ascii="Times New Roman" w:hAnsi="Times New Roman"/>
          <w:sz w:val="26"/>
          <w:szCs w:val="26"/>
        </w:rPr>
        <w:t>năng học tập, nâng</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cao trình độ sau khi ra trường; thời gian đào tạo; khối</w:t>
      </w:r>
      <w:r w:rsidR="000D1FD4" w:rsidRPr="008C2DE7">
        <w:rPr>
          <w:color w:val="000000"/>
          <w:sz w:val="26"/>
          <w:szCs w:val="26"/>
        </w:rPr>
        <w:t xml:space="preserve"> </w:t>
      </w:r>
      <w:r w:rsidRPr="008C2DE7">
        <w:rPr>
          <w:rStyle w:val="fontstyle01"/>
          <w:rFonts w:ascii="Times New Roman" w:hAnsi="Times New Roman"/>
          <w:sz w:val="26"/>
          <w:szCs w:val="26"/>
        </w:rPr>
        <w:t>lượng kiến thức toàn khóa</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học; đối tượng tuyển sinh; quy trình đào tạo, điều</w:t>
      </w:r>
      <w:r w:rsidR="000D1FD4" w:rsidRPr="008C2DE7">
        <w:rPr>
          <w:color w:val="000000"/>
          <w:sz w:val="26"/>
          <w:szCs w:val="26"/>
        </w:rPr>
        <w:t xml:space="preserve"> </w:t>
      </w:r>
      <w:r w:rsidRPr="008C2DE7">
        <w:rPr>
          <w:rStyle w:val="fontstyle01"/>
          <w:rFonts w:ascii="Times New Roman" w:hAnsi="Times New Roman"/>
          <w:sz w:val="26"/>
          <w:szCs w:val="26"/>
        </w:rPr>
        <w:t>kiện tốt nghiệp; thang điểm; nội</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dung chương trình đào tạo bao gồm khối</w:t>
      </w:r>
      <w:r w:rsidR="000D1FD4" w:rsidRPr="008C2DE7">
        <w:rPr>
          <w:color w:val="000000"/>
          <w:sz w:val="26"/>
          <w:szCs w:val="26"/>
        </w:rPr>
        <w:t xml:space="preserve"> </w:t>
      </w:r>
      <w:r w:rsidRPr="008C2DE7">
        <w:rPr>
          <w:rStyle w:val="fontstyle01"/>
          <w:rFonts w:ascii="Times New Roman" w:hAnsi="Times New Roman"/>
          <w:sz w:val="26"/>
          <w:szCs w:val="26"/>
        </w:rPr>
        <w:t>kiến thức giáo dục đại cương và khối</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lastRenderedPageBreak/>
        <w:t>kiến thức giáo dục chuyên nghiệp; kế</w:t>
      </w:r>
      <w:r w:rsidR="000D1FD4" w:rsidRPr="008C2DE7">
        <w:rPr>
          <w:color w:val="000000"/>
          <w:sz w:val="26"/>
          <w:szCs w:val="26"/>
        </w:rPr>
        <w:t xml:space="preserve"> </w:t>
      </w:r>
      <w:r w:rsidRPr="008C2DE7">
        <w:rPr>
          <w:rStyle w:val="fontstyle01"/>
          <w:rFonts w:ascii="Times New Roman" w:hAnsi="Times New Roman"/>
          <w:sz w:val="26"/>
          <w:szCs w:val="26"/>
        </w:rPr>
        <w:t>hoạch giảng dạy. Bản mô tả CTĐT được cập</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nhật những vấn đề mới về lĩnh</w:t>
      </w:r>
      <w:r w:rsidR="000D1FD4" w:rsidRPr="008C2DE7">
        <w:rPr>
          <w:color w:val="000000"/>
          <w:sz w:val="26"/>
          <w:szCs w:val="26"/>
        </w:rPr>
        <w:t xml:space="preserve"> </w:t>
      </w:r>
      <w:r w:rsidRPr="008C2DE7">
        <w:rPr>
          <w:rStyle w:val="fontstyle01"/>
          <w:rFonts w:ascii="Times New Roman" w:hAnsi="Times New Roman"/>
          <w:sz w:val="26"/>
          <w:szCs w:val="26"/>
        </w:rPr>
        <w:t>vực kinh tế, kế toán theo định kỳ hàng năm.</w:t>
      </w:r>
    </w:p>
    <w:p w14:paraId="764C8558" w14:textId="77F07159" w:rsidR="00372DC9" w:rsidRPr="008C2DE7" w:rsidRDefault="00115F25" w:rsidP="00990059">
      <w:pPr>
        <w:pStyle w:val="ListParagraph"/>
        <w:numPr>
          <w:ilvl w:val="0"/>
          <w:numId w:val="29"/>
        </w:numPr>
        <w:spacing w:before="120" w:line="360" w:lineRule="auto"/>
        <w:ind w:left="426" w:hanging="426"/>
        <w:jc w:val="both"/>
        <w:rPr>
          <w:sz w:val="26"/>
          <w:szCs w:val="26"/>
        </w:rPr>
      </w:pPr>
      <w:r w:rsidRPr="008C2DE7">
        <w:rPr>
          <w:rStyle w:val="fontstyle01"/>
          <w:rFonts w:ascii="Times New Roman" w:hAnsi="Times New Roman"/>
          <w:sz w:val="26"/>
          <w:szCs w:val="26"/>
        </w:rPr>
        <w:t>Chương trình môn học</w:t>
      </w:r>
      <w:r w:rsidR="00372DC9" w:rsidRPr="008C2DE7">
        <w:rPr>
          <w:rStyle w:val="fontstyle01"/>
          <w:rFonts w:ascii="Times New Roman" w:hAnsi="Times New Roman"/>
          <w:sz w:val="26"/>
          <w:szCs w:val="26"/>
        </w:rPr>
        <w:t xml:space="preserve"> của ngành Kế toán thể hiện đầy đủ</w:t>
      </w:r>
      <w:r w:rsidR="000D1FD4" w:rsidRPr="008C2DE7">
        <w:rPr>
          <w:color w:val="000000"/>
          <w:sz w:val="26"/>
          <w:szCs w:val="26"/>
        </w:rPr>
        <w:t xml:space="preserve"> </w:t>
      </w:r>
      <w:r w:rsidR="00372DC9" w:rsidRPr="008C2DE7">
        <w:rPr>
          <w:rStyle w:val="fontstyle01"/>
          <w:rFonts w:ascii="Times New Roman" w:hAnsi="Times New Roman"/>
          <w:sz w:val="26"/>
          <w:szCs w:val="26"/>
        </w:rPr>
        <w:t>các thông tin,</w:t>
      </w:r>
      <w:r w:rsidR="000D1FD4" w:rsidRPr="008C2DE7">
        <w:rPr>
          <w:rStyle w:val="fontstyle01"/>
          <w:rFonts w:ascii="Times New Roman" w:hAnsi="Times New Roman"/>
          <w:sz w:val="26"/>
          <w:szCs w:val="26"/>
        </w:rPr>
        <w:t xml:space="preserve"> </w:t>
      </w:r>
      <w:r w:rsidR="00372DC9" w:rsidRPr="008C2DE7">
        <w:rPr>
          <w:rStyle w:val="fontstyle01"/>
          <w:rFonts w:ascii="Times New Roman" w:hAnsi="Times New Roman"/>
          <w:sz w:val="26"/>
          <w:szCs w:val="26"/>
        </w:rPr>
        <w:t>được định kỳ rà soát, đánh giá, điều chỉnh và cập nhật, đảm</w:t>
      </w:r>
      <w:r w:rsidR="000D1FD4" w:rsidRPr="008C2DE7">
        <w:rPr>
          <w:color w:val="000000"/>
          <w:sz w:val="26"/>
          <w:szCs w:val="26"/>
        </w:rPr>
        <w:t xml:space="preserve"> </w:t>
      </w:r>
      <w:r w:rsidR="00372DC9" w:rsidRPr="008C2DE7">
        <w:rPr>
          <w:rStyle w:val="fontstyle01"/>
          <w:rFonts w:ascii="Times New Roman" w:hAnsi="Times New Roman"/>
          <w:sz w:val="26"/>
          <w:szCs w:val="26"/>
        </w:rPr>
        <w:t>bảo thực hiện tốt các</w:t>
      </w:r>
      <w:r w:rsidR="000D1FD4" w:rsidRPr="008C2DE7">
        <w:rPr>
          <w:rStyle w:val="fontstyle01"/>
          <w:rFonts w:ascii="Times New Roman" w:hAnsi="Times New Roman"/>
          <w:sz w:val="26"/>
          <w:szCs w:val="26"/>
        </w:rPr>
        <w:t xml:space="preserve"> </w:t>
      </w:r>
      <w:r w:rsidR="00372DC9" w:rsidRPr="008C2DE7">
        <w:rPr>
          <w:rStyle w:val="fontstyle01"/>
          <w:rFonts w:ascii="Times New Roman" w:hAnsi="Times New Roman"/>
          <w:sz w:val="26"/>
          <w:szCs w:val="26"/>
        </w:rPr>
        <w:t>mục tiêu của CTĐT. Trong quá trình biên soạn, cập</w:t>
      </w:r>
      <w:r w:rsidR="000D1FD4" w:rsidRPr="008C2DE7">
        <w:rPr>
          <w:color w:val="000000"/>
          <w:sz w:val="26"/>
          <w:szCs w:val="26"/>
        </w:rPr>
        <w:t xml:space="preserve"> </w:t>
      </w:r>
      <w:r w:rsidR="00372DC9" w:rsidRPr="008C2DE7">
        <w:rPr>
          <w:rStyle w:val="fontstyle01"/>
          <w:rFonts w:ascii="Times New Roman" w:hAnsi="Times New Roman"/>
          <w:sz w:val="26"/>
          <w:szCs w:val="26"/>
        </w:rPr>
        <w:t>nhậ</w:t>
      </w:r>
      <w:r w:rsidRPr="008C2DE7">
        <w:rPr>
          <w:rStyle w:val="fontstyle01"/>
          <w:rFonts w:ascii="Times New Roman" w:hAnsi="Times New Roman"/>
          <w:sz w:val="26"/>
          <w:szCs w:val="26"/>
        </w:rPr>
        <w:t xml:space="preserve">t chương trình môn học </w:t>
      </w:r>
      <w:r w:rsidR="00372DC9" w:rsidRPr="008C2DE7">
        <w:rPr>
          <w:rStyle w:val="fontstyle01"/>
          <w:rFonts w:ascii="Times New Roman" w:hAnsi="Times New Roman"/>
          <w:sz w:val="26"/>
          <w:szCs w:val="26"/>
        </w:rPr>
        <w:t>đã có sự tham</w:t>
      </w:r>
      <w:r w:rsidR="000D1FD4" w:rsidRPr="008C2DE7">
        <w:rPr>
          <w:rStyle w:val="fontstyle01"/>
          <w:rFonts w:ascii="Times New Roman" w:hAnsi="Times New Roman"/>
          <w:sz w:val="26"/>
          <w:szCs w:val="26"/>
        </w:rPr>
        <w:t xml:space="preserve"> </w:t>
      </w:r>
      <w:r w:rsidR="00372DC9" w:rsidRPr="008C2DE7">
        <w:rPr>
          <w:rStyle w:val="fontstyle01"/>
          <w:rFonts w:ascii="Times New Roman" w:hAnsi="Times New Roman"/>
          <w:sz w:val="26"/>
          <w:szCs w:val="26"/>
        </w:rPr>
        <w:t>gia của các giảng viên, bộ môn, khoa và Hội</w:t>
      </w:r>
      <w:r w:rsidR="000D1FD4" w:rsidRPr="008C2DE7">
        <w:rPr>
          <w:color w:val="000000"/>
          <w:sz w:val="26"/>
          <w:szCs w:val="26"/>
        </w:rPr>
        <w:t xml:space="preserve"> </w:t>
      </w:r>
      <w:r w:rsidR="00372DC9" w:rsidRPr="008C2DE7">
        <w:rPr>
          <w:rStyle w:val="fontstyle01"/>
          <w:rFonts w:ascii="Times New Roman" w:hAnsi="Times New Roman"/>
          <w:sz w:val="26"/>
          <w:szCs w:val="26"/>
        </w:rPr>
        <w:t>đồng KH&amp;ĐT cấp trường.</w:t>
      </w:r>
    </w:p>
    <w:p w14:paraId="299B05B9" w14:textId="6C3A4506" w:rsidR="00372DC9" w:rsidRPr="008C2DE7" w:rsidRDefault="00372DC9" w:rsidP="00990059">
      <w:pPr>
        <w:pStyle w:val="ListParagraph"/>
        <w:numPr>
          <w:ilvl w:val="0"/>
          <w:numId w:val="29"/>
        </w:numPr>
        <w:spacing w:before="120" w:line="360" w:lineRule="auto"/>
        <w:ind w:left="426" w:hanging="426"/>
        <w:jc w:val="both"/>
        <w:rPr>
          <w:rStyle w:val="fontstyle01"/>
          <w:rFonts w:ascii="Times New Roman" w:hAnsi="Times New Roman"/>
          <w:color w:val="auto"/>
          <w:sz w:val="26"/>
          <w:szCs w:val="26"/>
        </w:rPr>
      </w:pPr>
      <w:r w:rsidRPr="008C2DE7">
        <w:rPr>
          <w:rStyle w:val="fontstyle01"/>
          <w:rFonts w:ascii="Times New Roman" w:hAnsi="Times New Roman"/>
          <w:sz w:val="26"/>
          <w:szCs w:val="26"/>
        </w:rPr>
        <w:t xml:space="preserve">Bản mô tả </w:t>
      </w:r>
      <w:r w:rsidR="00115F25" w:rsidRPr="008C2DE7">
        <w:rPr>
          <w:rStyle w:val="fontstyle01"/>
          <w:rFonts w:ascii="Times New Roman" w:hAnsi="Times New Roman"/>
          <w:sz w:val="26"/>
          <w:szCs w:val="26"/>
        </w:rPr>
        <w:t>chương trình môn học</w:t>
      </w:r>
      <w:r w:rsidRPr="008C2DE7">
        <w:rPr>
          <w:rStyle w:val="fontstyle01"/>
          <w:rFonts w:ascii="Times New Roman" w:hAnsi="Times New Roman"/>
          <w:sz w:val="26"/>
          <w:szCs w:val="26"/>
        </w:rPr>
        <w:t xml:space="preserve"> các học phần được công bố công</w:t>
      </w:r>
      <w:r w:rsidR="000D1FD4" w:rsidRPr="008C2DE7">
        <w:rPr>
          <w:color w:val="000000"/>
          <w:sz w:val="26"/>
          <w:szCs w:val="26"/>
        </w:rPr>
        <w:t xml:space="preserve"> </w:t>
      </w:r>
      <w:r w:rsidRPr="008C2DE7">
        <w:rPr>
          <w:rStyle w:val="fontstyle01"/>
          <w:rFonts w:ascii="Times New Roman" w:hAnsi="Times New Roman"/>
          <w:sz w:val="26"/>
          <w:szCs w:val="26"/>
        </w:rPr>
        <w:t>khai đến</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các bên liên quan để các bên liên quan dễ dàng tiếp cận. Bản mô tả</w:t>
      </w:r>
      <w:r w:rsidR="000D1FD4" w:rsidRPr="008C2DE7">
        <w:rPr>
          <w:color w:val="000000"/>
          <w:sz w:val="26"/>
          <w:szCs w:val="26"/>
        </w:rPr>
        <w:t xml:space="preserve"> </w:t>
      </w:r>
      <w:r w:rsidR="00115F25" w:rsidRPr="008C2DE7">
        <w:rPr>
          <w:rStyle w:val="fontstyle01"/>
          <w:rFonts w:ascii="Times New Roman" w:hAnsi="Times New Roman"/>
          <w:sz w:val="26"/>
          <w:szCs w:val="26"/>
        </w:rPr>
        <w:t>chương trình môn học</w:t>
      </w:r>
      <w:r w:rsidRPr="008C2DE7">
        <w:rPr>
          <w:rStyle w:val="fontstyle01"/>
          <w:rFonts w:ascii="Times New Roman" w:hAnsi="Times New Roman"/>
          <w:sz w:val="26"/>
          <w:szCs w:val="26"/>
        </w:rPr>
        <w:t xml:space="preserve"> ngành được công bố công khai bằng nhiều hình</w:t>
      </w:r>
      <w:r w:rsidR="000D1FD4" w:rsidRPr="008C2DE7">
        <w:rPr>
          <w:color w:val="000000"/>
          <w:sz w:val="26"/>
          <w:szCs w:val="26"/>
        </w:rPr>
        <w:t xml:space="preserve"> </w:t>
      </w:r>
      <w:r w:rsidRPr="008C2DE7">
        <w:rPr>
          <w:rStyle w:val="fontstyle01"/>
          <w:rFonts w:ascii="Times New Roman" w:hAnsi="Times New Roman"/>
          <w:sz w:val="26"/>
          <w:szCs w:val="26"/>
        </w:rPr>
        <w:t>thức khác nhau như:</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cập nhật trên website Nhà trường, tư vấn trực tiếp tại các</w:t>
      </w:r>
      <w:r w:rsidR="000D1FD4" w:rsidRPr="008C2DE7">
        <w:rPr>
          <w:color w:val="000000"/>
          <w:sz w:val="26"/>
          <w:szCs w:val="26"/>
        </w:rPr>
        <w:t xml:space="preserve"> </w:t>
      </w:r>
      <w:r w:rsidRPr="008C2DE7">
        <w:rPr>
          <w:rStyle w:val="fontstyle01"/>
          <w:rFonts w:ascii="Times New Roman" w:hAnsi="Times New Roman"/>
          <w:sz w:val="26"/>
          <w:szCs w:val="26"/>
        </w:rPr>
        <w:t>trường trung học phổ</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thông, được gửi qua các bảng hỏi điều tra hay gửi đến</w:t>
      </w:r>
      <w:r w:rsidR="000D1FD4" w:rsidRPr="008C2DE7">
        <w:rPr>
          <w:color w:val="000000"/>
          <w:sz w:val="26"/>
          <w:szCs w:val="26"/>
        </w:rPr>
        <w:t xml:space="preserve"> </w:t>
      </w:r>
      <w:r w:rsidRPr="008C2DE7">
        <w:rPr>
          <w:rStyle w:val="fontstyle01"/>
          <w:rFonts w:ascii="Times New Roman" w:hAnsi="Times New Roman"/>
          <w:sz w:val="26"/>
          <w:szCs w:val="26"/>
        </w:rPr>
        <w:t>sinh viên tham gia ngành học trong sổ tay sinh viên.</w:t>
      </w:r>
    </w:p>
    <w:p w14:paraId="33C02635" w14:textId="5D5F48E1" w:rsidR="00565F01" w:rsidRPr="008C2DE7" w:rsidRDefault="00565F01" w:rsidP="00990059">
      <w:pPr>
        <w:pStyle w:val="ListParagraph"/>
        <w:numPr>
          <w:ilvl w:val="0"/>
          <w:numId w:val="29"/>
        </w:numPr>
        <w:spacing w:before="120" w:line="360" w:lineRule="auto"/>
        <w:ind w:left="426" w:hanging="426"/>
        <w:jc w:val="both"/>
        <w:rPr>
          <w:sz w:val="26"/>
          <w:szCs w:val="26"/>
        </w:rPr>
      </w:pPr>
      <w:r w:rsidRPr="008C2DE7">
        <w:rPr>
          <w:rStyle w:val="fontstyle01"/>
          <w:rFonts w:ascii="Times New Roman" w:hAnsi="Times New Roman"/>
          <w:sz w:val="26"/>
          <w:szCs w:val="26"/>
        </w:rPr>
        <w:t>Phần mềm Quản lý đào tạo đôi khi bị lỗi, gây khó khăn trong công tác</w:t>
      </w:r>
      <w:r w:rsidRPr="008C2DE7">
        <w:rPr>
          <w:color w:val="000000"/>
          <w:sz w:val="26"/>
          <w:szCs w:val="26"/>
        </w:rPr>
        <w:t xml:space="preserve"> </w:t>
      </w:r>
      <w:r w:rsidRPr="008C2DE7">
        <w:rPr>
          <w:rStyle w:val="fontstyle01"/>
          <w:rFonts w:ascii="Times New Roman" w:hAnsi="Times New Roman"/>
          <w:sz w:val="26"/>
          <w:szCs w:val="26"/>
        </w:rPr>
        <w:t>giám sát sự</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tiến bộ của SV. Đôi khi còn khó khăn trong việc phối hợp giữa</w:t>
      </w:r>
      <w:r w:rsidRPr="008C2DE7">
        <w:rPr>
          <w:color w:val="000000"/>
          <w:sz w:val="26"/>
          <w:szCs w:val="26"/>
        </w:rPr>
        <w:t xml:space="preserve"> </w:t>
      </w:r>
      <w:r w:rsidRPr="008C2DE7">
        <w:rPr>
          <w:rStyle w:val="fontstyle01"/>
          <w:rFonts w:ascii="Times New Roman" w:hAnsi="Times New Roman"/>
          <w:sz w:val="26"/>
          <w:szCs w:val="26"/>
        </w:rPr>
        <w:t>các bộ chuyên</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trách được phân công giám sát sự tiến bộ trong học tập và rèn</w:t>
      </w:r>
      <w:r w:rsidRPr="008C2DE7">
        <w:rPr>
          <w:color w:val="000000"/>
          <w:sz w:val="26"/>
          <w:szCs w:val="26"/>
        </w:rPr>
        <w:t xml:space="preserve"> </w:t>
      </w:r>
      <w:r w:rsidRPr="008C2DE7">
        <w:rPr>
          <w:rStyle w:val="fontstyle01"/>
          <w:rFonts w:ascii="Times New Roman" w:hAnsi="Times New Roman"/>
          <w:sz w:val="26"/>
          <w:szCs w:val="26"/>
        </w:rPr>
        <w:t>luyện của SV. Số</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lượng các hoạt động hỗ trợ, định hướng nghề nghiệp cho</w:t>
      </w:r>
      <w:r w:rsidRPr="008C2DE7">
        <w:rPr>
          <w:color w:val="000000"/>
          <w:sz w:val="26"/>
          <w:szCs w:val="26"/>
        </w:rPr>
        <w:t xml:space="preserve"> </w:t>
      </w:r>
      <w:r w:rsidRPr="008C2DE7">
        <w:rPr>
          <w:rStyle w:val="fontstyle01"/>
          <w:rFonts w:ascii="Times New Roman" w:hAnsi="Times New Roman"/>
          <w:sz w:val="26"/>
          <w:szCs w:val="26"/>
        </w:rPr>
        <w:t>sinh viên năm thứ nhất,</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năm thứ hai chưa nhiều. Bên cạnh đó, vẫn còn một số</w:t>
      </w:r>
      <w:r w:rsidRPr="008C2DE7">
        <w:rPr>
          <w:color w:val="000000"/>
          <w:sz w:val="26"/>
          <w:szCs w:val="26"/>
        </w:rPr>
        <w:t xml:space="preserve"> </w:t>
      </w:r>
      <w:r w:rsidRPr="008C2DE7">
        <w:rPr>
          <w:rStyle w:val="fontstyle01"/>
          <w:rFonts w:ascii="Times New Roman" w:hAnsi="Times New Roman"/>
          <w:sz w:val="26"/>
          <w:szCs w:val="26"/>
        </w:rPr>
        <w:t>tồn tại như các bảng tin</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xung quanh các phòng làm việc của Khoa chưa được</w:t>
      </w:r>
      <w:r w:rsidRPr="008C2DE7">
        <w:rPr>
          <w:color w:val="000000"/>
          <w:sz w:val="26"/>
          <w:szCs w:val="26"/>
        </w:rPr>
        <w:t xml:space="preserve"> </w:t>
      </w:r>
      <w:r w:rsidRPr="008C2DE7">
        <w:rPr>
          <w:rStyle w:val="fontstyle01"/>
          <w:rFonts w:ascii="Times New Roman" w:hAnsi="Times New Roman"/>
          <w:sz w:val="26"/>
          <w:szCs w:val="26"/>
        </w:rPr>
        <w:t>trang trí, trình bày một cách</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sinh động, thể hiện những nét đặc trưng, riêng</w:t>
      </w:r>
      <w:r w:rsidRPr="008C2DE7">
        <w:rPr>
          <w:color w:val="000000"/>
          <w:sz w:val="26"/>
          <w:szCs w:val="26"/>
        </w:rPr>
        <w:t xml:space="preserve"> </w:t>
      </w:r>
      <w:r w:rsidRPr="008C2DE7">
        <w:rPr>
          <w:rStyle w:val="fontstyle01"/>
          <w:rFonts w:ascii="Times New Roman" w:hAnsi="Times New Roman"/>
          <w:sz w:val="26"/>
          <w:szCs w:val="26"/>
        </w:rPr>
        <w:t>biệt của những người học tập,</w:t>
      </w:r>
      <w:r w:rsidR="000D1FD4"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nghiên cứu và giảng dạy kế toán.</w:t>
      </w:r>
    </w:p>
    <w:p w14:paraId="599F70D0" w14:textId="1E2D38E6" w:rsidR="003345B9" w:rsidRPr="008C2DE7" w:rsidRDefault="00B400B6" w:rsidP="00B400B6">
      <w:pPr>
        <w:pStyle w:val="Heading2"/>
        <w:rPr>
          <w:rFonts w:ascii="Times New Roman" w:hAnsi="Times New Roman" w:cs="Times New Roman"/>
          <w:b/>
          <w:color w:val="FF0000"/>
        </w:rPr>
      </w:pPr>
      <w:bookmarkStart w:id="198" w:name="_Toc118813499"/>
      <w:bookmarkStart w:id="199" w:name="_Toc118881786"/>
      <w:bookmarkStart w:id="200" w:name="_Toc118882398"/>
      <w:r w:rsidRPr="008C2DE7">
        <w:rPr>
          <w:rFonts w:ascii="Times New Roman" w:hAnsi="Times New Roman" w:cs="Times New Roman"/>
          <w:b/>
          <w:color w:val="FF0000"/>
        </w:rPr>
        <w:t xml:space="preserve">3. </w:t>
      </w:r>
      <w:r w:rsidR="003345B9" w:rsidRPr="008C2DE7">
        <w:rPr>
          <w:rFonts w:ascii="Times New Roman" w:hAnsi="Times New Roman" w:cs="Times New Roman"/>
          <w:b/>
          <w:color w:val="FF0000"/>
        </w:rPr>
        <w:t>Về công tác Khảo thí và Đảm bảo chất lượng</w:t>
      </w:r>
      <w:bookmarkEnd w:id="198"/>
      <w:bookmarkEnd w:id="199"/>
      <w:bookmarkEnd w:id="200"/>
    </w:p>
    <w:p w14:paraId="300B538F" w14:textId="3F5FA172" w:rsidR="006E26C4" w:rsidRPr="008C2DE7" w:rsidRDefault="006E26C4" w:rsidP="00990059">
      <w:pPr>
        <w:pStyle w:val="ListParagraph"/>
        <w:numPr>
          <w:ilvl w:val="0"/>
          <w:numId w:val="30"/>
        </w:numPr>
        <w:spacing w:before="120" w:line="360" w:lineRule="auto"/>
        <w:ind w:left="426" w:hanging="426"/>
        <w:jc w:val="both"/>
        <w:rPr>
          <w:rStyle w:val="fontstyle01"/>
          <w:rFonts w:ascii="Times New Roman" w:hAnsi="Times New Roman"/>
          <w:color w:val="auto"/>
          <w:sz w:val="26"/>
          <w:szCs w:val="26"/>
          <w:lang w:val="nl-NL"/>
        </w:rPr>
      </w:pPr>
      <w:r w:rsidRPr="008C2DE7">
        <w:rPr>
          <w:rStyle w:val="fontstyle01"/>
          <w:rFonts w:ascii="Times New Roman" w:hAnsi="Times New Roman"/>
          <w:sz w:val="26"/>
          <w:szCs w:val="26"/>
        </w:rPr>
        <w:t>Trường Cao đẳng Công Thương TP.HCM đã có quy trình, quy định về đánh giá kết quả học</w:t>
      </w:r>
      <w:r w:rsidRPr="008C2DE7">
        <w:rPr>
          <w:color w:val="000000"/>
          <w:sz w:val="26"/>
          <w:szCs w:val="26"/>
        </w:rPr>
        <w:t xml:space="preserve"> </w:t>
      </w:r>
      <w:r w:rsidRPr="008C2DE7">
        <w:rPr>
          <w:rStyle w:val="fontstyle01"/>
          <w:rFonts w:ascii="Times New Roman" w:hAnsi="Times New Roman"/>
          <w:sz w:val="26"/>
          <w:szCs w:val="26"/>
        </w:rPr>
        <w:t>tập, có các tài liệu hướng dẫn việc thiết kế các phương pháp kiểm tra, đánh</w:t>
      </w:r>
      <w:r w:rsidRPr="008C2DE7">
        <w:rPr>
          <w:color w:val="000000"/>
          <w:sz w:val="26"/>
          <w:szCs w:val="26"/>
        </w:rPr>
        <w:t xml:space="preserve"> </w:t>
      </w:r>
      <w:r w:rsidRPr="008C2DE7">
        <w:rPr>
          <w:rStyle w:val="fontstyle01"/>
          <w:rFonts w:ascii="Times New Roman" w:hAnsi="Times New Roman"/>
          <w:sz w:val="26"/>
          <w:szCs w:val="26"/>
        </w:rPr>
        <w:t>giá phù hợp với mục tiêu cần đánh giá tương ứng với mức độ đạt được của</w:t>
      </w:r>
      <w:r w:rsidRPr="008C2DE7">
        <w:rPr>
          <w:color w:val="000000"/>
          <w:sz w:val="26"/>
          <w:szCs w:val="26"/>
        </w:rPr>
        <w:t xml:space="preserve"> </w:t>
      </w:r>
      <w:r w:rsidRPr="008C2DE7">
        <w:rPr>
          <w:rStyle w:val="fontstyle01"/>
          <w:rFonts w:ascii="Times New Roman" w:hAnsi="Times New Roman"/>
          <w:sz w:val="26"/>
          <w:szCs w:val="26"/>
        </w:rPr>
        <w:t>CĐR. Các phương pháp kiểm tra đánh giá kết quả học tập của người học được</w:t>
      </w:r>
      <w:r w:rsidRPr="008C2DE7">
        <w:rPr>
          <w:color w:val="000000"/>
          <w:sz w:val="26"/>
          <w:szCs w:val="26"/>
        </w:rPr>
        <w:t xml:space="preserve"> </w:t>
      </w:r>
      <w:r w:rsidRPr="008C2DE7">
        <w:rPr>
          <w:rStyle w:val="fontstyle01"/>
          <w:rFonts w:ascii="Times New Roman" w:hAnsi="Times New Roman"/>
          <w:sz w:val="26"/>
          <w:szCs w:val="26"/>
        </w:rPr>
        <w:t xml:space="preserve">thiết kế phù hợp để đo lường mức độ đạt được của CĐR. </w:t>
      </w:r>
    </w:p>
    <w:p w14:paraId="00829024" w14:textId="668217BC" w:rsidR="006E26C4" w:rsidRPr="008C2DE7" w:rsidRDefault="006E26C4" w:rsidP="00990059">
      <w:pPr>
        <w:pStyle w:val="ListParagraph"/>
        <w:numPr>
          <w:ilvl w:val="0"/>
          <w:numId w:val="30"/>
        </w:numPr>
        <w:spacing w:before="120" w:line="360" w:lineRule="auto"/>
        <w:ind w:left="426" w:hanging="426"/>
        <w:jc w:val="both"/>
        <w:rPr>
          <w:rStyle w:val="fontstyle01"/>
          <w:rFonts w:ascii="Times New Roman" w:hAnsi="Times New Roman"/>
          <w:color w:val="auto"/>
          <w:sz w:val="26"/>
          <w:szCs w:val="26"/>
          <w:lang w:val="nl-NL"/>
        </w:rPr>
      </w:pPr>
      <w:r w:rsidRPr="008C2DE7">
        <w:rPr>
          <w:rStyle w:val="fontstyle01"/>
          <w:rFonts w:ascii="Times New Roman" w:hAnsi="Times New Roman"/>
          <w:sz w:val="26"/>
          <w:szCs w:val="26"/>
        </w:rPr>
        <w:t>Trường Cao đẳng Công Thương TP.HCM đã có các tài liệu hướng dẫn xác định rõ ràng về thời</w:t>
      </w:r>
      <w:r w:rsidRPr="008C2DE7">
        <w:rPr>
          <w:color w:val="000000"/>
          <w:sz w:val="26"/>
          <w:szCs w:val="26"/>
        </w:rPr>
        <w:t xml:space="preserve"> </w:t>
      </w:r>
      <w:r w:rsidRPr="008C2DE7">
        <w:rPr>
          <w:rStyle w:val="fontstyle01"/>
          <w:rFonts w:ascii="Times New Roman" w:hAnsi="Times New Roman"/>
          <w:sz w:val="26"/>
          <w:szCs w:val="26"/>
        </w:rPr>
        <w:t>gian, hình thức, phương pháp, tiêu chí trọng số, cơ chế phản hồi và các nội</w:t>
      </w:r>
      <w:r w:rsidRPr="008C2DE7">
        <w:rPr>
          <w:color w:val="000000"/>
          <w:sz w:val="26"/>
          <w:szCs w:val="26"/>
        </w:rPr>
        <w:t xml:space="preserve"> </w:t>
      </w:r>
      <w:r w:rsidRPr="008C2DE7">
        <w:rPr>
          <w:rStyle w:val="fontstyle01"/>
          <w:rFonts w:ascii="Times New Roman" w:hAnsi="Times New Roman"/>
          <w:sz w:val="26"/>
          <w:szCs w:val="26"/>
        </w:rPr>
        <w:t>dung liên quan đến đánh giá kết quả học tập của người học. Các tài liệu này</w:t>
      </w:r>
      <w:r w:rsidRPr="008C2DE7">
        <w:rPr>
          <w:color w:val="000000"/>
          <w:sz w:val="26"/>
          <w:szCs w:val="26"/>
        </w:rPr>
        <w:t xml:space="preserve"> </w:t>
      </w:r>
      <w:r w:rsidRPr="008C2DE7">
        <w:rPr>
          <w:rStyle w:val="fontstyle01"/>
          <w:rFonts w:ascii="Times New Roman" w:hAnsi="Times New Roman"/>
          <w:sz w:val="26"/>
          <w:szCs w:val="26"/>
        </w:rPr>
        <w:t>được công bố công khai tới người học qua các kênh thông tin đa dạng như:</w:t>
      </w:r>
      <w:r w:rsidRPr="008C2DE7">
        <w:rPr>
          <w:color w:val="000000"/>
          <w:sz w:val="26"/>
          <w:szCs w:val="26"/>
        </w:rPr>
        <w:br/>
      </w:r>
      <w:r w:rsidRPr="008C2DE7">
        <w:rPr>
          <w:rStyle w:val="fontstyle01"/>
          <w:rFonts w:ascii="Times New Roman" w:hAnsi="Times New Roman"/>
          <w:sz w:val="26"/>
          <w:szCs w:val="26"/>
        </w:rPr>
        <w:t>tuần sinh hoạt công dân; buổi học đầu tiên của mỗi học phần; sổ tay sinh viên;</w:t>
      </w:r>
      <w:r w:rsidRPr="008C2DE7">
        <w:rPr>
          <w:color w:val="000000"/>
          <w:sz w:val="26"/>
          <w:szCs w:val="26"/>
        </w:rPr>
        <w:t xml:space="preserve"> </w:t>
      </w:r>
      <w:r w:rsidRPr="008C2DE7">
        <w:rPr>
          <w:rStyle w:val="fontstyle01"/>
          <w:rFonts w:ascii="Times New Roman" w:hAnsi="Times New Roman"/>
          <w:sz w:val="26"/>
          <w:szCs w:val="26"/>
        </w:rPr>
        <w:lastRenderedPageBreak/>
        <w:t>website của Nhà trường; các buổi sinh hoạt lớp… Người học hiểu và nắm rõ</w:t>
      </w:r>
      <w:r w:rsidRPr="008C2DE7">
        <w:rPr>
          <w:color w:val="000000"/>
          <w:sz w:val="26"/>
          <w:szCs w:val="26"/>
        </w:rPr>
        <w:br/>
      </w:r>
      <w:r w:rsidRPr="008C2DE7">
        <w:rPr>
          <w:rStyle w:val="fontstyle01"/>
          <w:rFonts w:ascii="Times New Roman" w:hAnsi="Times New Roman"/>
          <w:sz w:val="26"/>
          <w:szCs w:val="26"/>
        </w:rPr>
        <w:t>các quy định về kiểm tra đánh giá kết quả kết quả học tập</w:t>
      </w:r>
    </w:p>
    <w:p w14:paraId="1A81A9ED" w14:textId="2DBDDA50" w:rsidR="006E26C4" w:rsidRPr="008C2DE7" w:rsidRDefault="006E26C4" w:rsidP="00990059">
      <w:pPr>
        <w:pStyle w:val="ListParagraph"/>
        <w:numPr>
          <w:ilvl w:val="0"/>
          <w:numId w:val="30"/>
        </w:numPr>
        <w:spacing w:before="120" w:line="360" w:lineRule="auto"/>
        <w:ind w:left="426" w:hanging="426"/>
        <w:jc w:val="both"/>
        <w:rPr>
          <w:sz w:val="26"/>
          <w:szCs w:val="26"/>
          <w:lang w:val="nl-NL"/>
        </w:rPr>
      </w:pPr>
      <w:r w:rsidRPr="008C2DE7">
        <w:rPr>
          <w:sz w:val="26"/>
          <w:szCs w:val="26"/>
          <w:lang w:val="nl-NL"/>
        </w:rPr>
        <w:t>Phương pháp kiểm tra đánh giá kết quả học tập của SV đa dạng. Các tiêu chí kiểm tra, đánh giá kết quả học tập của người học được phân định rõ ràng. Đề thi đảm bảo độ tin cậy được Bộ môn duyệt trước khi đưa vào sử dụng. Phương pháp kiểm tra đánh giá kết quả học tập của người học được thiết kế khoa học, được kiểm chứng. Thang chấm và đáp án chấm đảm bảo sự công bằng và tin cậy khi chấm thi.</w:t>
      </w:r>
    </w:p>
    <w:p w14:paraId="676CF425" w14:textId="48DA86EF" w:rsidR="006E26C4" w:rsidRPr="008C2DE7" w:rsidRDefault="006E26C4" w:rsidP="00990059">
      <w:pPr>
        <w:pStyle w:val="ListParagraph"/>
        <w:numPr>
          <w:ilvl w:val="0"/>
          <w:numId w:val="30"/>
        </w:numPr>
        <w:spacing w:before="120" w:line="360" w:lineRule="auto"/>
        <w:ind w:left="426" w:hanging="426"/>
        <w:jc w:val="both"/>
        <w:rPr>
          <w:sz w:val="26"/>
          <w:szCs w:val="26"/>
          <w:lang w:val="nl-NL"/>
        </w:rPr>
      </w:pPr>
      <w:r w:rsidRPr="008C2DE7">
        <w:rPr>
          <w:rStyle w:val="fontstyle01"/>
          <w:rFonts w:ascii="Times New Roman" w:hAnsi="Times New Roman"/>
          <w:sz w:val="26"/>
          <w:szCs w:val="26"/>
        </w:rPr>
        <w:t>Trường Cao đẳng Công Thương TP.HCM có các quy định về việc phản hồi kết quả đánh giá</w:t>
      </w:r>
      <w:r w:rsidRPr="008C2DE7">
        <w:rPr>
          <w:color w:val="000000"/>
          <w:sz w:val="26"/>
          <w:szCs w:val="26"/>
        </w:rPr>
        <w:t xml:space="preserve"> </w:t>
      </w:r>
      <w:r w:rsidRPr="008C2DE7">
        <w:rPr>
          <w:rStyle w:val="fontstyle01"/>
          <w:rFonts w:ascii="Times New Roman" w:hAnsi="Times New Roman"/>
          <w:sz w:val="26"/>
          <w:szCs w:val="26"/>
        </w:rPr>
        <w:t>người học. Các quy định đó được công bố công khai, đúng thời gian quy định</w:t>
      </w:r>
      <w:r w:rsidRPr="008C2DE7">
        <w:rPr>
          <w:color w:val="000000"/>
          <w:sz w:val="26"/>
          <w:szCs w:val="26"/>
        </w:rPr>
        <w:t xml:space="preserve"> </w:t>
      </w:r>
      <w:r w:rsidRPr="008C2DE7">
        <w:rPr>
          <w:rStyle w:val="fontstyle01"/>
          <w:rFonts w:ascii="Times New Roman" w:hAnsi="Times New Roman"/>
          <w:sz w:val="26"/>
          <w:szCs w:val="26"/>
        </w:rPr>
        <w:t xml:space="preserve">đến SV và GV. </w:t>
      </w:r>
    </w:p>
    <w:p w14:paraId="610323EA" w14:textId="6C8BF1E5" w:rsidR="003345B9" w:rsidRPr="008C2DE7" w:rsidRDefault="00B400B6" w:rsidP="00B400B6">
      <w:pPr>
        <w:pStyle w:val="Heading2"/>
        <w:rPr>
          <w:rFonts w:ascii="Times New Roman" w:hAnsi="Times New Roman" w:cs="Times New Roman"/>
          <w:b/>
          <w:color w:val="FF0000"/>
          <w:lang w:val="nl-NL"/>
        </w:rPr>
      </w:pPr>
      <w:bookmarkStart w:id="201" w:name="_Toc118813500"/>
      <w:bookmarkStart w:id="202" w:name="_Toc118881787"/>
      <w:bookmarkStart w:id="203" w:name="_Toc118882399"/>
      <w:r w:rsidRPr="008C2DE7">
        <w:rPr>
          <w:rFonts w:ascii="Times New Roman" w:hAnsi="Times New Roman" w:cs="Times New Roman"/>
          <w:b/>
          <w:color w:val="FF0000"/>
          <w:lang w:val="nl-NL"/>
        </w:rPr>
        <w:t xml:space="preserve">4. </w:t>
      </w:r>
      <w:r w:rsidR="003345B9" w:rsidRPr="008C2DE7">
        <w:rPr>
          <w:rFonts w:ascii="Times New Roman" w:hAnsi="Times New Roman" w:cs="Times New Roman"/>
          <w:b/>
          <w:color w:val="FF0000"/>
          <w:lang w:val="nl-NL"/>
        </w:rPr>
        <w:t>Về công tác quản trị thiết bị vật tư</w:t>
      </w:r>
      <w:bookmarkEnd w:id="201"/>
      <w:bookmarkEnd w:id="202"/>
      <w:bookmarkEnd w:id="203"/>
    </w:p>
    <w:p w14:paraId="37428246" w14:textId="46A77CAC" w:rsidR="006E26C4" w:rsidRPr="008C2DE7" w:rsidRDefault="006E26C4" w:rsidP="00990059">
      <w:pPr>
        <w:pStyle w:val="ListParagraph"/>
        <w:numPr>
          <w:ilvl w:val="0"/>
          <w:numId w:val="31"/>
        </w:numPr>
        <w:spacing w:before="120" w:line="360" w:lineRule="auto"/>
        <w:ind w:left="426" w:hanging="426"/>
        <w:jc w:val="both"/>
        <w:rPr>
          <w:rStyle w:val="fontstyle01"/>
          <w:rFonts w:ascii="Times New Roman" w:hAnsi="Times New Roman"/>
          <w:b/>
          <w:color w:val="auto"/>
          <w:sz w:val="26"/>
          <w:szCs w:val="26"/>
          <w:lang w:val="nl-NL"/>
        </w:rPr>
      </w:pPr>
      <w:r w:rsidRPr="008C2DE7">
        <w:rPr>
          <w:rStyle w:val="fontstyle01"/>
          <w:rFonts w:ascii="Times New Roman" w:hAnsi="Times New Roman"/>
          <w:sz w:val="26"/>
          <w:szCs w:val="26"/>
        </w:rPr>
        <w:t>Số lượng và diện tích phòng làm việc và các phòng học được xây dựng</w:t>
      </w:r>
      <w:r w:rsidRPr="008C2DE7">
        <w:rPr>
          <w:color w:val="000000"/>
          <w:sz w:val="26"/>
          <w:szCs w:val="26"/>
        </w:rPr>
        <w:t xml:space="preserve"> </w:t>
      </w:r>
      <w:r w:rsidRPr="008C2DE7">
        <w:rPr>
          <w:rStyle w:val="fontstyle01"/>
          <w:rFonts w:ascii="Times New Roman" w:hAnsi="Times New Roman"/>
          <w:sz w:val="26"/>
          <w:szCs w:val="26"/>
        </w:rPr>
        <w:t>mới, đáp ứng đầy đủ nhu cầu học tập của sinh viên, các thiết bị được trang bị</w:t>
      </w:r>
      <w:r w:rsidRPr="008C2DE7">
        <w:rPr>
          <w:color w:val="000000"/>
          <w:sz w:val="26"/>
          <w:szCs w:val="26"/>
        </w:rPr>
        <w:t xml:space="preserve"> </w:t>
      </w:r>
      <w:r w:rsidRPr="008C2DE7">
        <w:rPr>
          <w:rStyle w:val="fontstyle01"/>
          <w:rFonts w:ascii="Times New Roman" w:hAnsi="Times New Roman"/>
          <w:sz w:val="26"/>
          <w:szCs w:val="26"/>
        </w:rPr>
        <w:t>phù hợp, đáp ứng yêu cầu của việc nghiên cứu, giảng dạy và học tập.</w:t>
      </w:r>
    </w:p>
    <w:p w14:paraId="2266BAC9" w14:textId="51D37A56" w:rsidR="006E26C4" w:rsidRPr="008C2DE7" w:rsidRDefault="006E26C4" w:rsidP="00990059">
      <w:pPr>
        <w:pStyle w:val="ListParagraph"/>
        <w:numPr>
          <w:ilvl w:val="0"/>
          <w:numId w:val="31"/>
        </w:numPr>
        <w:spacing w:before="120" w:line="360" w:lineRule="auto"/>
        <w:ind w:left="426" w:hanging="426"/>
        <w:jc w:val="both"/>
        <w:rPr>
          <w:rStyle w:val="fontstyle01"/>
          <w:rFonts w:ascii="Times New Roman" w:hAnsi="Times New Roman"/>
          <w:b/>
          <w:color w:val="auto"/>
          <w:sz w:val="26"/>
          <w:szCs w:val="26"/>
          <w:lang w:val="nl-NL"/>
        </w:rPr>
      </w:pPr>
      <w:r w:rsidRPr="008C2DE7">
        <w:rPr>
          <w:rStyle w:val="fontstyle01"/>
          <w:rFonts w:ascii="Times New Roman" w:hAnsi="Times New Roman"/>
          <w:sz w:val="26"/>
          <w:szCs w:val="26"/>
        </w:rPr>
        <w:t>Thư viện của Trường có đầy đủ sách, giáo trình, tài liệu tham khảo cho</w:t>
      </w:r>
      <w:r w:rsidRPr="008C2DE7">
        <w:rPr>
          <w:color w:val="000000"/>
          <w:sz w:val="26"/>
          <w:szCs w:val="26"/>
        </w:rPr>
        <w:t xml:space="preserve"> </w:t>
      </w:r>
      <w:r w:rsidRPr="008C2DE7">
        <w:rPr>
          <w:rStyle w:val="fontstyle01"/>
          <w:rFonts w:ascii="Times New Roman" w:hAnsi="Times New Roman"/>
          <w:sz w:val="26"/>
          <w:szCs w:val="26"/>
        </w:rPr>
        <w:t>các ngành đào tạo nói chung và ngành kế toán nói riêng. Thư viện được đầu</w:t>
      </w:r>
      <w:r w:rsidRPr="008C2DE7">
        <w:rPr>
          <w:color w:val="000000"/>
          <w:sz w:val="26"/>
          <w:szCs w:val="26"/>
        </w:rPr>
        <w:t xml:space="preserve"> </w:t>
      </w:r>
      <w:r w:rsidRPr="008C2DE7">
        <w:rPr>
          <w:rStyle w:val="fontstyle01"/>
          <w:rFonts w:ascii="Times New Roman" w:hAnsi="Times New Roman"/>
          <w:sz w:val="26"/>
          <w:szCs w:val="26"/>
        </w:rPr>
        <w:t>tư đầy đủ thiết bị để phục vụ các hoạt động nghiệp vụ. Thư viện sử dụng các</w:t>
      </w:r>
      <w:r w:rsidRPr="008C2DE7">
        <w:rPr>
          <w:color w:val="000000"/>
          <w:sz w:val="26"/>
          <w:szCs w:val="26"/>
        </w:rPr>
        <w:t xml:space="preserve"> </w:t>
      </w:r>
      <w:r w:rsidRPr="008C2DE7">
        <w:rPr>
          <w:rStyle w:val="fontstyle01"/>
          <w:rFonts w:ascii="Times New Roman" w:hAnsi="Times New Roman"/>
          <w:sz w:val="26"/>
          <w:szCs w:val="26"/>
        </w:rPr>
        <w:t>phần mềm hiện đại để quản lý tài liệu in và tài liệu số. Thư viện có nguồn tài</w:t>
      </w:r>
      <w:r w:rsidRPr="008C2DE7">
        <w:rPr>
          <w:color w:val="000000"/>
          <w:sz w:val="26"/>
          <w:szCs w:val="26"/>
        </w:rPr>
        <w:t xml:space="preserve"> </w:t>
      </w:r>
      <w:r w:rsidRPr="008C2DE7">
        <w:rPr>
          <w:rStyle w:val="fontstyle01"/>
          <w:rFonts w:ascii="Times New Roman" w:hAnsi="Times New Roman"/>
          <w:sz w:val="26"/>
          <w:szCs w:val="26"/>
        </w:rPr>
        <w:t>liệu số hóa rất lớn được bổ sung cập nhật hàng năm.</w:t>
      </w:r>
    </w:p>
    <w:p w14:paraId="3909099D" w14:textId="5141E594" w:rsidR="006E26C4" w:rsidRPr="008C2DE7" w:rsidRDefault="006E26C4" w:rsidP="00990059">
      <w:pPr>
        <w:pStyle w:val="ListParagraph"/>
        <w:numPr>
          <w:ilvl w:val="0"/>
          <w:numId w:val="31"/>
        </w:numPr>
        <w:spacing w:before="120" w:line="360" w:lineRule="auto"/>
        <w:ind w:left="426" w:hanging="426"/>
        <w:jc w:val="both"/>
        <w:rPr>
          <w:rStyle w:val="fontstyle01"/>
          <w:rFonts w:ascii="Times New Roman" w:hAnsi="Times New Roman"/>
          <w:b/>
          <w:color w:val="auto"/>
          <w:sz w:val="26"/>
          <w:szCs w:val="26"/>
          <w:lang w:val="nl-NL"/>
        </w:rPr>
      </w:pPr>
      <w:r w:rsidRPr="008C2DE7">
        <w:rPr>
          <w:rStyle w:val="fontstyle01"/>
          <w:rFonts w:ascii="Times New Roman" w:hAnsi="Times New Roman"/>
          <w:sz w:val="26"/>
          <w:szCs w:val="26"/>
        </w:rPr>
        <w:t>Phòng thực hành được trang bị hệ thống máy tính đáp ứng đủ nhu cầu</w:t>
      </w:r>
      <w:r w:rsidRPr="008C2DE7">
        <w:rPr>
          <w:color w:val="000000"/>
          <w:sz w:val="26"/>
          <w:szCs w:val="26"/>
        </w:rPr>
        <w:t xml:space="preserve"> </w:t>
      </w:r>
      <w:r w:rsidRPr="008C2DE7">
        <w:rPr>
          <w:rStyle w:val="fontstyle01"/>
          <w:rFonts w:ascii="Times New Roman" w:hAnsi="Times New Roman"/>
          <w:sz w:val="26"/>
          <w:szCs w:val="26"/>
        </w:rPr>
        <w:t>người học; phần mềm phù hợp, tương thích, đồng bộ và được kết nối mạng</w:t>
      </w:r>
      <w:r w:rsidRPr="008C2DE7">
        <w:rPr>
          <w:color w:val="000000"/>
          <w:sz w:val="26"/>
          <w:szCs w:val="26"/>
        </w:rPr>
        <w:t xml:space="preserve"> </w:t>
      </w:r>
      <w:r w:rsidRPr="008C2DE7">
        <w:rPr>
          <w:rStyle w:val="fontstyle01"/>
          <w:rFonts w:ascii="Times New Roman" w:hAnsi="Times New Roman"/>
          <w:sz w:val="26"/>
          <w:szCs w:val="26"/>
        </w:rPr>
        <w:t>internet hỗ trợ tốt cho việc giảng dạy và học tập.</w:t>
      </w:r>
    </w:p>
    <w:p w14:paraId="68113DFF" w14:textId="5509F06D" w:rsidR="006E26C4" w:rsidRPr="008C2DE7" w:rsidRDefault="006E26C4" w:rsidP="00990059">
      <w:pPr>
        <w:pStyle w:val="ListParagraph"/>
        <w:numPr>
          <w:ilvl w:val="0"/>
          <w:numId w:val="31"/>
        </w:numPr>
        <w:spacing w:before="120" w:line="360" w:lineRule="auto"/>
        <w:ind w:left="426" w:hanging="426"/>
        <w:jc w:val="both"/>
        <w:rPr>
          <w:rStyle w:val="fontstyle01"/>
          <w:rFonts w:ascii="Times New Roman" w:hAnsi="Times New Roman"/>
          <w:b/>
          <w:color w:val="auto"/>
          <w:sz w:val="26"/>
          <w:szCs w:val="26"/>
          <w:lang w:val="nl-NL"/>
        </w:rPr>
      </w:pPr>
      <w:r w:rsidRPr="008C2DE7">
        <w:rPr>
          <w:rStyle w:val="fontstyle01"/>
          <w:rFonts w:ascii="Times New Roman" w:hAnsi="Times New Roman"/>
          <w:sz w:val="26"/>
          <w:szCs w:val="26"/>
        </w:rPr>
        <w:t>Cán bộ quản lý phòng thực hành am hiểu kỹ thuật máy tính, đồng thời</w:t>
      </w:r>
      <w:r w:rsidRPr="008C2DE7">
        <w:rPr>
          <w:color w:val="000000"/>
          <w:sz w:val="26"/>
          <w:szCs w:val="26"/>
        </w:rPr>
        <w:t xml:space="preserve"> </w:t>
      </w:r>
      <w:r w:rsidRPr="008C2DE7">
        <w:rPr>
          <w:rStyle w:val="fontstyle01"/>
          <w:rFonts w:ascii="Times New Roman" w:hAnsi="Times New Roman"/>
          <w:sz w:val="26"/>
          <w:szCs w:val="26"/>
        </w:rPr>
        <w:t>là giảng viên trực tiếp giảng dạy một số học phần kế toán máy. Các hoạt động</w:t>
      </w:r>
      <w:r w:rsidRPr="008C2DE7">
        <w:rPr>
          <w:color w:val="000000"/>
          <w:sz w:val="26"/>
          <w:szCs w:val="26"/>
        </w:rPr>
        <w:t xml:space="preserve"> </w:t>
      </w:r>
      <w:r w:rsidRPr="008C2DE7">
        <w:rPr>
          <w:rStyle w:val="fontstyle01"/>
          <w:rFonts w:ascii="Times New Roman" w:hAnsi="Times New Roman"/>
          <w:sz w:val="26"/>
          <w:szCs w:val="26"/>
        </w:rPr>
        <w:t>giảng dạy, học tập, NCKH của giảng viên và sinh viên ngành Kế toán dần</w:t>
      </w:r>
      <w:r w:rsidRPr="008C2DE7">
        <w:rPr>
          <w:color w:val="000000"/>
          <w:sz w:val="26"/>
          <w:szCs w:val="26"/>
        </w:rPr>
        <w:t xml:space="preserve"> </w:t>
      </w:r>
      <w:r w:rsidRPr="008C2DE7">
        <w:rPr>
          <w:rStyle w:val="fontstyle01"/>
          <w:rFonts w:ascii="Times New Roman" w:hAnsi="Times New Roman"/>
          <w:sz w:val="26"/>
          <w:szCs w:val="26"/>
        </w:rPr>
        <w:t>được tin học hóa, sử dụng hệ thống thông tin điện tử và các phần mềm chuyên</w:t>
      </w:r>
      <w:r w:rsidRPr="008C2DE7">
        <w:rPr>
          <w:color w:val="000000"/>
          <w:sz w:val="26"/>
          <w:szCs w:val="26"/>
        </w:rPr>
        <w:t xml:space="preserve"> </w:t>
      </w:r>
      <w:r w:rsidRPr="008C2DE7">
        <w:rPr>
          <w:rStyle w:val="fontstyle01"/>
          <w:rFonts w:ascii="Times New Roman" w:hAnsi="Times New Roman"/>
          <w:sz w:val="26"/>
          <w:szCs w:val="26"/>
        </w:rPr>
        <w:t>dụng.</w:t>
      </w:r>
    </w:p>
    <w:p w14:paraId="7959759D" w14:textId="12FD6B8F" w:rsidR="006E26C4" w:rsidRPr="008C2DE7" w:rsidRDefault="006E26C4" w:rsidP="00990059">
      <w:pPr>
        <w:pStyle w:val="ListParagraph"/>
        <w:numPr>
          <w:ilvl w:val="0"/>
          <w:numId w:val="31"/>
        </w:numPr>
        <w:spacing w:before="120" w:line="360" w:lineRule="auto"/>
        <w:ind w:left="426" w:hanging="426"/>
        <w:jc w:val="both"/>
        <w:rPr>
          <w:rStyle w:val="fontstyle01"/>
          <w:rFonts w:ascii="Times New Roman" w:hAnsi="Times New Roman"/>
          <w:b/>
          <w:color w:val="auto"/>
          <w:sz w:val="26"/>
          <w:szCs w:val="26"/>
          <w:lang w:val="nl-NL"/>
        </w:rPr>
      </w:pPr>
      <w:r w:rsidRPr="008C2DE7">
        <w:rPr>
          <w:rStyle w:val="fontstyle01"/>
          <w:rFonts w:ascii="Times New Roman" w:hAnsi="Times New Roman"/>
          <w:sz w:val="26"/>
          <w:szCs w:val="26"/>
        </w:rPr>
        <w:t>Nhà trường có cảnh quan đẹp, rộng và thoáng mát; công tác vệ sinh</w:t>
      </w:r>
      <w:r w:rsidRPr="008C2DE7">
        <w:rPr>
          <w:color w:val="000000"/>
          <w:sz w:val="26"/>
          <w:szCs w:val="26"/>
        </w:rPr>
        <w:t xml:space="preserve"> </w:t>
      </w:r>
      <w:r w:rsidRPr="008C2DE7">
        <w:rPr>
          <w:rStyle w:val="fontstyle01"/>
          <w:rFonts w:ascii="Times New Roman" w:hAnsi="Times New Roman"/>
          <w:sz w:val="26"/>
          <w:szCs w:val="26"/>
        </w:rPr>
        <w:t xml:space="preserve">môi trường, sức khỏe và an toàn </w:t>
      </w:r>
      <w:r w:rsidR="00732FEA" w:rsidRPr="008C2DE7">
        <w:rPr>
          <w:rStyle w:val="fontstyle01"/>
          <w:rFonts w:ascii="Times New Roman" w:hAnsi="Times New Roman"/>
          <w:sz w:val="26"/>
          <w:szCs w:val="26"/>
        </w:rPr>
        <w:t>cho cán bộ viên chức, GV</w:t>
      </w:r>
      <w:r w:rsidRPr="008C2DE7">
        <w:rPr>
          <w:rStyle w:val="fontstyle01"/>
          <w:rFonts w:ascii="Times New Roman" w:hAnsi="Times New Roman"/>
          <w:sz w:val="26"/>
          <w:szCs w:val="26"/>
        </w:rPr>
        <w:t xml:space="preserve"> và </w:t>
      </w:r>
      <w:r w:rsidR="00732FEA" w:rsidRPr="008C2DE7">
        <w:rPr>
          <w:rStyle w:val="fontstyle01"/>
          <w:rFonts w:ascii="Times New Roman" w:hAnsi="Times New Roman"/>
          <w:sz w:val="26"/>
          <w:szCs w:val="26"/>
        </w:rPr>
        <w:t>SV</w:t>
      </w:r>
      <w:r w:rsidRPr="008C2DE7">
        <w:rPr>
          <w:rStyle w:val="fontstyle01"/>
          <w:rFonts w:ascii="Times New Roman" w:hAnsi="Times New Roman"/>
          <w:sz w:val="26"/>
          <w:szCs w:val="26"/>
        </w:rPr>
        <w:t xml:space="preserve"> được chú ý quan tâm; có hệ thống camera theo dõi và bảo vệ khá</w:t>
      </w:r>
      <w:r w:rsidRPr="008C2DE7">
        <w:rPr>
          <w:color w:val="000000"/>
          <w:sz w:val="26"/>
          <w:szCs w:val="26"/>
        </w:rPr>
        <w:t xml:space="preserve"> </w:t>
      </w:r>
      <w:r w:rsidRPr="008C2DE7">
        <w:rPr>
          <w:rStyle w:val="fontstyle01"/>
          <w:rFonts w:ascii="Times New Roman" w:hAnsi="Times New Roman"/>
          <w:sz w:val="26"/>
          <w:szCs w:val="26"/>
        </w:rPr>
        <w:t>chuyên nghiệp; có bộ phận y tế phục vụ nhu cầu sức khỏe cho công chức,</w:t>
      </w:r>
      <w:r w:rsidRPr="008C2DE7">
        <w:rPr>
          <w:color w:val="000000"/>
          <w:sz w:val="26"/>
          <w:szCs w:val="26"/>
        </w:rPr>
        <w:t xml:space="preserve"> </w:t>
      </w:r>
      <w:r w:rsidRPr="008C2DE7">
        <w:rPr>
          <w:rStyle w:val="fontstyle01"/>
          <w:rFonts w:ascii="Times New Roman" w:hAnsi="Times New Roman"/>
          <w:sz w:val="26"/>
          <w:szCs w:val="26"/>
        </w:rPr>
        <w:t>viên chức, người lao động và sinh viên.</w:t>
      </w:r>
    </w:p>
    <w:p w14:paraId="2AB40559" w14:textId="7F01BD40" w:rsidR="00565F01" w:rsidRPr="008C2DE7" w:rsidRDefault="00565F01" w:rsidP="00990059">
      <w:pPr>
        <w:pStyle w:val="ListParagraph"/>
        <w:numPr>
          <w:ilvl w:val="0"/>
          <w:numId w:val="31"/>
        </w:numPr>
        <w:spacing w:before="120" w:line="360" w:lineRule="auto"/>
        <w:ind w:left="426" w:hanging="426"/>
        <w:jc w:val="both"/>
        <w:rPr>
          <w:b/>
          <w:sz w:val="26"/>
          <w:szCs w:val="26"/>
          <w:lang w:val="nl-NL"/>
        </w:rPr>
      </w:pPr>
      <w:r w:rsidRPr="008C2DE7">
        <w:rPr>
          <w:rStyle w:val="fontstyle01"/>
          <w:rFonts w:ascii="Times New Roman" w:hAnsi="Times New Roman"/>
          <w:sz w:val="26"/>
          <w:szCs w:val="26"/>
        </w:rPr>
        <w:lastRenderedPageBreak/>
        <w:t>Nguồn tài liệu tiếng nước ngoài của ngành kế toán còn hạn chế. Tài liệu</w:t>
      </w:r>
      <w:r w:rsidRPr="008C2DE7">
        <w:rPr>
          <w:color w:val="000000"/>
          <w:sz w:val="26"/>
          <w:szCs w:val="26"/>
        </w:rPr>
        <w:t xml:space="preserve"> </w:t>
      </w:r>
      <w:r w:rsidRPr="008C2DE7">
        <w:rPr>
          <w:rStyle w:val="fontstyle01"/>
          <w:rFonts w:ascii="Times New Roman" w:hAnsi="Times New Roman"/>
          <w:sz w:val="26"/>
          <w:szCs w:val="26"/>
        </w:rPr>
        <w:t>nội sinh chưa nhiều. Nguồn kinh phí dành cho bổ sung tài liệu của ngành kế</w:t>
      </w:r>
      <w:r w:rsidRPr="008C2DE7">
        <w:rPr>
          <w:color w:val="000000"/>
          <w:sz w:val="26"/>
          <w:szCs w:val="26"/>
        </w:rPr>
        <w:t xml:space="preserve"> </w:t>
      </w:r>
      <w:r w:rsidRPr="008C2DE7">
        <w:rPr>
          <w:rStyle w:val="fontstyle01"/>
          <w:rFonts w:ascii="Times New Roman" w:hAnsi="Times New Roman"/>
          <w:sz w:val="26"/>
          <w:szCs w:val="26"/>
        </w:rPr>
        <w:t>toán hằng năm còn ít. Việc chia sẽ nguồn tài nguyên thông tin với các cơ sở</w:t>
      </w:r>
      <w:r w:rsidRPr="008C2DE7">
        <w:rPr>
          <w:color w:val="000000"/>
          <w:sz w:val="26"/>
          <w:szCs w:val="26"/>
        </w:rPr>
        <w:t xml:space="preserve"> </w:t>
      </w:r>
      <w:r w:rsidRPr="008C2DE7">
        <w:rPr>
          <w:rStyle w:val="fontstyle01"/>
          <w:rFonts w:ascii="Times New Roman" w:hAnsi="Times New Roman"/>
          <w:sz w:val="26"/>
          <w:szCs w:val="26"/>
        </w:rPr>
        <w:t>đào tạo và doanh nghiệp còn ít. Một số thiết bị phòng thực hành của khoa KTTC đã sử dụng được nhiều năm; phòng thực hành chưa được đầu tư nâng cấp theo hướng hiện đại, chưa theo kịp xu thế đổi mới của cạch mạng</w:t>
      </w:r>
      <w:r w:rsidRPr="008C2DE7">
        <w:rPr>
          <w:color w:val="000000"/>
          <w:sz w:val="26"/>
          <w:szCs w:val="26"/>
        </w:rPr>
        <w:t xml:space="preserve"> </w:t>
      </w:r>
      <w:r w:rsidRPr="008C2DE7">
        <w:rPr>
          <w:rStyle w:val="fontstyle01"/>
          <w:rFonts w:ascii="Times New Roman" w:hAnsi="Times New Roman"/>
          <w:sz w:val="26"/>
          <w:szCs w:val="26"/>
        </w:rPr>
        <w:t>công nghiệp 4.0 như việc số hòa cơ sở dữ liệu phục vụ người học và người</w:t>
      </w:r>
      <w:r w:rsidRPr="008C2DE7">
        <w:rPr>
          <w:color w:val="000000"/>
          <w:sz w:val="26"/>
          <w:szCs w:val="26"/>
        </w:rPr>
        <w:t xml:space="preserve"> </w:t>
      </w:r>
      <w:r w:rsidRPr="008C2DE7">
        <w:rPr>
          <w:rStyle w:val="fontstyle01"/>
          <w:rFonts w:ascii="Times New Roman" w:hAnsi="Times New Roman"/>
          <w:sz w:val="26"/>
          <w:szCs w:val="26"/>
        </w:rPr>
        <w:t>dạy còn hạn chế</w:t>
      </w:r>
    </w:p>
    <w:p w14:paraId="320EEE76" w14:textId="771D459E" w:rsidR="003345B9" w:rsidRPr="008C2DE7" w:rsidRDefault="00B400B6" w:rsidP="00B400B6">
      <w:pPr>
        <w:pStyle w:val="Heading2"/>
        <w:rPr>
          <w:rFonts w:ascii="Times New Roman" w:hAnsi="Times New Roman" w:cs="Times New Roman"/>
          <w:color w:val="FF0000"/>
          <w:lang w:val="da-DK"/>
        </w:rPr>
      </w:pPr>
      <w:bookmarkStart w:id="204" w:name="_Toc118813501"/>
      <w:bookmarkStart w:id="205" w:name="_Toc118881788"/>
      <w:bookmarkStart w:id="206" w:name="_Toc118882400"/>
      <w:r w:rsidRPr="008C2DE7">
        <w:rPr>
          <w:rFonts w:ascii="Times New Roman" w:hAnsi="Times New Roman" w:cs="Times New Roman"/>
          <w:b/>
          <w:color w:val="FF0000"/>
          <w:lang w:val="nl-NL"/>
        </w:rPr>
        <w:t xml:space="preserve">5. </w:t>
      </w:r>
      <w:r w:rsidR="003345B9" w:rsidRPr="008C2DE7">
        <w:rPr>
          <w:rFonts w:ascii="Times New Roman" w:hAnsi="Times New Roman" w:cs="Times New Roman"/>
          <w:b/>
          <w:color w:val="FF0000"/>
          <w:lang w:val="nl-NL"/>
        </w:rPr>
        <w:t>Về công tác nghiên cứu khoa học</w:t>
      </w:r>
      <w:bookmarkEnd w:id="204"/>
      <w:bookmarkEnd w:id="205"/>
      <w:bookmarkEnd w:id="206"/>
      <w:r w:rsidR="003345B9" w:rsidRPr="008C2DE7">
        <w:rPr>
          <w:rFonts w:ascii="Times New Roman" w:hAnsi="Times New Roman" w:cs="Times New Roman"/>
          <w:b/>
          <w:color w:val="FF0000"/>
          <w:lang w:val="nl-NL"/>
        </w:rPr>
        <w:t xml:space="preserve"> </w:t>
      </w:r>
    </w:p>
    <w:p w14:paraId="3B7A46A7" w14:textId="37AF5B67" w:rsidR="006568D9" w:rsidRPr="008C2DE7" w:rsidRDefault="006568D9" w:rsidP="00990059">
      <w:pPr>
        <w:pStyle w:val="ListParagraph"/>
        <w:numPr>
          <w:ilvl w:val="0"/>
          <w:numId w:val="32"/>
        </w:numPr>
        <w:spacing w:before="120" w:line="360" w:lineRule="auto"/>
        <w:ind w:left="426" w:hanging="426"/>
        <w:contextualSpacing w:val="0"/>
        <w:jc w:val="both"/>
        <w:rPr>
          <w:sz w:val="26"/>
          <w:szCs w:val="26"/>
          <w:lang w:val="da-DK"/>
        </w:rPr>
      </w:pPr>
      <w:r w:rsidRPr="008C2DE7">
        <w:rPr>
          <w:color w:val="000000"/>
          <w:sz w:val="26"/>
          <w:szCs w:val="26"/>
          <w:lang w:val="pt-BR"/>
        </w:rPr>
        <w:t xml:space="preserve">Hàng năm, trong khoa có tối thiểu 50% nhà giáo cơ hữu dạy các môn chuyên môn ngành Kế toán – </w:t>
      </w:r>
      <w:r w:rsidR="00732FEA" w:rsidRPr="008C2DE7">
        <w:rPr>
          <w:color w:val="000000"/>
          <w:sz w:val="26"/>
          <w:szCs w:val="26"/>
          <w:lang w:val="pt-BR"/>
        </w:rPr>
        <w:t>TCNH</w:t>
      </w:r>
      <w:r w:rsidRPr="008C2DE7">
        <w:rPr>
          <w:color w:val="000000"/>
          <w:sz w:val="26"/>
          <w:szCs w:val="26"/>
          <w:lang w:val="pt-BR"/>
        </w:rPr>
        <w:t xml:space="preserve"> tham gia nghiên cứu khoa học, viết giáo trình nội bộ.</w:t>
      </w:r>
    </w:p>
    <w:p w14:paraId="72C81374" w14:textId="2709D6BB" w:rsidR="006568D9" w:rsidRPr="008C2DE7" w:rsidRDefault="006568D9" w:rsidP="00990059">
      <w:pPr>
        <w:pStyle w:val="ListParagraph"/>
        <w:numPr>
          <w:ilvl w:val="0"/>
          <w:numId w:val="32"/>
        </w:numPr>
        <w:spacing w:before="120" w:line="360" w:lineRule="auto"/>
        <w:ind w:left="426" w:hanging="426"/>
        <w:contextualSpacing w:val="0"/>
        <w:jc w:val="both"/>
        <w:rPr>
          <w:sz w:val="26"/>
          <w:szCs w:val="26"/>
          <w:lang w:val="da-DK"/>
        </w:rPr>
      </w:pPr>
      <w:r w:rsidRPr="008C2DE7">
        <w:rPr>
          <w:sz w:val="26"/>
          <w:szCs w:val="26"/>
          <w:lang w:val="da-DK"/>
        </w:rPr>
        <w:t xml:space="preserve">Hàng năm, Khoa có tổ chức cho các giảng viên cơ hữu tham </w:t>
      </w:r>
      <w:r w:rsidR="00565F01" w:rsidRPr="008C2DE7">
        <w:rPr>
          <w:sz w:val="26"/>
          <w:szCs w:val="26"/>
          <w:lang w:val="da-DK"/>
        </w:rPr>
        <w:t>gia các khóa học tập, bồi dưỡng, các giảng viên đã tham gia đầy đủ và đạt được nhiều kiến thức, kinh nghiệm để phục vụ cho công tác giảng dạy.</w:t>
      </w:r>
    </w:p>
    <w:p w14:paraId="443F4061" w14:textId="32B49AA7" w:rsidR="006568D9" w:rsidRPr="008C2DE7" w:rsidRDefault="006568D9" w:rsidP="00990059">
      <w:pPr>
        <w:pStyle w:val="ListParagraph"/>
        <w:numPr>
          <w:ilvl w:val="0"/>
          <w:numId w:val="32"/>
        </w:numPr>
        <w:spacing w:before="120" w:line="360" w:lineRule="auto"/>
        <w:ind w:left="426" w:hanging="426"/>
        <w:contextualSpacing w:val="0"/>
        <w:jc w:val="both"/>
        <w:rPr>
          <w:sz w:val="26"/>
          <w:szCs w:val="26"/>
          <w:lang w:val="da-DK"/>
        </w:rPr>
      </w:pPr>
      <w:r w:rsidRPr="008C2DE7">
        <w:rPr>
          <w:color w:val="000000"/>
          <w:sz w:val="26"/>
          <w:szCs w:val="26"/>
          <w:lang w:val="pt-BR"/>
        </w:rPr>
        <w:t>Khoa đảm bảo tất cả các cán bộ quản lý, nhân viên và giảng viên đạt chuẩn về chuyên môn, nghiệp vụ theo quy định</w:t>
      </w:r>
      <w:r w:rsidR="00565F01" w:rsidRPr="008C2DE7">
        <w:rPr>
          <w:color w:val="000000"/>
          <w:sz w:val="26"/>
          <w:szCs w:val="26"/>
          <w:lang w:val="pt-BR"/>
        </w:rPr>
        <w:t>.</w:t>
      </w:r>
    </w:p>
    <w:p w14:paraId="4292D2B0" w14:textId="0ED0F23F" w:rsidR="00CE43B6" w:rsidRPr="008C2DE7" w:rsidRDefault="006568D9" w:rsidP="00732FEA">
      <w:pPr>
        <w:pStyle w:val="ListParagraph"/>
        <w:numPr>
          <w:ilvl w:val="0"/>
          <w:numId w:val="32"/>
        </w:numPr>
        <w:spacing w:before="120" w:line="360" w:lineRule="auto"/>
        <w:ind w:left="426" w:hanging="426"/>
        <w:contextualSpacing w:val="0"/>
        <w:jc w:val="both"/>
        <w:rPr>
          <w:sz w:val="26"/>
          <w:szCs w:val="26"/>
          <w:lang w:val="da-DK"/>
        </w:rPr>
      </w:pPr>
      <w:r w:rsidRPr="008C2DE7">
        <w:rPr>
          <w:color w:val="000000"/>
          <w:sz w:val="26"/>
          <w:szCs w:val="26"/>
          <w:lang w:val="pt-BR"/>
        </w:rPr>
        <w:t>Hàng năm, tất cả các cán bộ quản lý, nhân viên và giảng viên hoàn thành các nhiệm vụ do khoa, trường giao.</w:t>
      </w:r>
    </w:p>
    <w:p w14:paraId="6DAC6E4C" w14:textId="36362F06" w:rsidR="00663998" w:rsidRPr="008C2DE7" w:rsidRDefault="00663998" w:rsidP="00CA2B91">
      <w:pPr>
        <w:pStyle w:val="Heading1"/>
        <w:spacing w:before="0" w:line="360" w:lineRule="auto"/>
        <w:jc w:val="center"/>
        <w:rPr>
          <w:rFonts w:ascii="Times New Roman" w:hAnsi="Times New Roman" w:cs="Times New Roman"/>
          <w:b/>
          <w:color w:val="0070C0"/>
          <w:sz w:val="26"/>
          <w:szCs w:val="26"/>
          <w:lang w:val="vi-VN"/>
        </w:rPr>
      </w:pPr>
      <w:bookmarkStart w:id="207" w:name="_Toc54787588"/>
      <w:bookmarkStart w:id="208" w:name="_Toc93091353"/>
      <w:bookmarkStart w:id="209" w:name="_Toc118813502"/>
      <w:bookmarkStart w:id="210" w:name="_Toc118881789"/>
      <w:bookmarkStart w:id="211" w:name="_Toc118882401"/>
      <w:bookmarkStart w:id="212" w:name="_Toc93092381"/>
      <w:r w:rsidRPr="008C2DE7">
        <w:rPr>
          <w:rFonts w:ascii="Times New Roman" w:hAnsi="Times New Roman" w:cs="Times New Roman"/>
          <w:b/>
          <w:color w:val="0070C0"/>
          <w:sz w:val="26"/>
          <w:szCs w:val="26"/>
          <w:lang w:val="pt-BR"/>
        </w:rPr>
        <w:t>PHẦN IV</w:t>
      </w:r>
      <w:bookmarkStart w:id="213" w:name="_Toc54770655"/>
      <w:bookmarkStart w:id="214" w:name="_Toc54774893"/>
      <w:bookmarkStart w:id="215" w:name="_Toc54787589"/>
      <w:bookmarkStart w:id="216" w:name="_Toc93091354"/>
      <w:bookmarkEnd w:id="207"/>
      <w:bookmarkEnd w:id="208"/>
      <w:bookmarkEnd w:id="209"/>
      <w:bookmarkEnd w:id="210"/>
      <w:bookmarkEnd w:id="211"/>
    </w:p>
    <w:p w14:paraId="3AA3E0B9" w14:textId="1BDBE526" w:rsidR="002B2A4E" w:rsidRPr="008C2DE7" w:rsidRDefault="00425397" w:rsidP="00CA2B91">
      <w:pPr>
        <w:pStyle w:val="Heading1"/>
        <w:spacing w:before="0" w:line="360" w:lineRule="auto"/>
        <w:jc w:val="center"/>
        <w:rPr>
          <w:rFonts w:ascii="Times New Roman" w:hAnsi="Times New Roman" w:cs="Times New Roman"/>
          <w:b/>
          <w:color w:val="0070C0"/>
          <w:sz w:val="26"/>
          <w:szCs w:val="26"/>
          <w:lang w:val="pt-BR"/>
        </w:rPr>
      </w:pPr>
      <w:bookmarkStart w:id="217" w:name="_Toc118813503"/>
      <w:bookmarkStart w:id="218" w:name="_Toc118881790"/>
      <w:bookmarkStart w:id="219" w:name="_Toc118882402"/>
      <w:r w:rsidRPr="008C2DE7">
        <w:rPr>
          <w:rFonts w:ascii="Times New Roman" w:hAnsi="Times New Roman" w:cs="Times New Roman"/>
          <w:b/>
          <w:color w:val="0070C0"/>
          <w:sz w:val="26"/>
          <w:szCs w:val="26"/>
          <w:lang w:val="pt-BR"/>
        </w:rPr>
        <w:t>ĐỀ XUẤT</w:t>
      </w:r>
      <w:r w:rsidR="003345B9" w:rsidRPr="008C2DE7">
        <w:rPr>
          <w:rFonts w:ascii="Times New Roman" w:hAnsi="Times New Roman" w:cs="Times New Roman"/>
          <w:b/>
          <w:color w:val="0070C0"/>
          <w:sz w:val="26"/>
          <w:szCs w:val="26"/>
          <w:lang w:val="pt-BR"/>
        </w:rPr>
        <w:t>, KIẾN NGHỊ</w:t>
      </w:r>
      <w:bookmarkEnd w:id="212"/>
      <w:bookmarkEnd w:id="213"/>
      <w:bookmarkEnd w:id="214"/>
      <w:bookmarkEnd w:id="215"/>
      <w:bookmarkEnd w:id="216"/>
      <w:bookmarkEnd w:id="217"/>
      <w:bookmarkEnd w:id="218"/>
      <w:bookmarkEnd w:id="219"/>
    </w:p>
    <w:p w14:paraId="3F60735C" w14:textId="0234182F" w:rsidR="003345B9" w:rsidRPr="008C2DE7" w:rsidRDefault="00B400B6" w:rsidP="00B400B6">
      <w:pPr>
        <w:pStyle w:val="Heading2"/>
        <w:rPr>
          <w:rFonts w:ascii="Times New Roman" w:hAnsi="Times New Roman" w:cs="Times New Roman"/>
          <w:b/>
          <w:color w:val="FF0000"/>
          <w:lang w:val="pt-BR"/>
        </w:rPr>
      </w:pPr>
      <w:bookmarkStart w:id="220" w:name="_Toc118813504"/>
      <w:bookmarkStart w:id="221" w:name="_Toc118881791"/>
      <w:bookmarkStart w:id="222" w:name="_Toc118882403"/>
      <w:r w:rsidRPr="008C2DE7">
        <w:rPr>
          <w:rFonts w:ascii="Times New Roman" w:hAnsi="Times New Roman" w:cs="Times New Roman"/>
          <w:b/>
          <w:color w:val="FF0000"/>
          <w:lang w:val="pt-BR"/>
        </w:rPr>
        <w:t xml:space="preserve">1. </w:t>
      </w:r>
      <w:r w:rsidR="00E042EC" w:rsidRPr="008C2DE7">
        <w:rPr>
          <w:rFonts w:ascii="Times New Roman" w:hAnsi="Times New Roman" w:cs="Times New Roman"/>
          <w:b/>
          <w:color w:val="FF0000"/>
          <w:lang w:val="pt-BR"/>
        </w:rPr>
        <w:t>Kết luận</w:t>
      </w:r>
      <w:bookmarkEnd w:id="220"/>
      <w:bookmarkEnd w:id="221"/>
      <w:bookmarkEnd w:id="222"/>
      <w:r w:rsidR="003345B9" w:rsidRPr="008C2DE7">
        <w:rPr>
          <w:rFonts w:ascii="Times New Roman" w:hAnsi="Times New Roman" w:cs="Times New Roman"/>
          <w:b/>
          <w:color w:val="FF0000"/>
          <w:lang w:val="pt-BR"/>
        </w:rPr>
        <w:t xml:space="preserve"> </w:t>
      </w:r>
    </w:p>
    <w:p w14:paraId="72365581" w14:textId="62B73740" w:rsidR="003345B9" w:rsidRPr="008C2DE7" w:rsidRDefault="003345B9" w:rsidP="002C30AA">
      <w:pPr>
        <w:spacing w:before="120" w:line="360" w:lineRule="auto"/>
        <w:ind w:firstLine="567"/>
        <w:jc w:val="both"/>
        <w:rPr>
          <w:sz w:val="26"/>
          <w:szCs w:val="26"/>
          <w:lang w:val="da-DK"/>
        </w:rPr>
      </w:pPr>
      <w:r w:rsidRPr="008C2DE7">
        <w:rPr>
          <w:sz w:val="26"/>
          <w:szCs w:val="26"/>
          <w:lang w:val="da-DK"/>
        </w:rPr>
        <w:t xml:space="preserve">Xác định rõ tự đánh giá là khâu quan trọng trong hoạt động kiểm định chất lượng của nhà trường nói chung và chất lượng </w:t>
      </w:r>
      <w:r w:rsidR="00C03048" w:rsidRPr="008C2DE7">
        <w:rPr>
          <w:sz w:val="26"/>
          <w:szCs w:val="26"/>
          <w:lang w:val="da-DK"/>
        </w:rPr>
        <w:t>CTĐT</w:t>
      </w:r>
      <w:r w:rsidRPr="008C2DE7">
        <w:rPr>
          <w:sz w:val="26"/>
          <w:szCs w:val="26"/>
          <w:lang w:val="da-DK"/>
        </w:rPr>
        <w:t xml:space="preserve"> trọng điểm </w:t>
      </w:r>
      <w:r w:rsidR="002B2A4E" w:rsidRPr="008C2DE7">
        <w:rPr>
          <w:sz w:val="26"/>
          <w:szCs w:val="26"/>
          <w:lang w:val="da-DK"/>
        </w:rPr>
        <w:t xml:space="preserve">ngành </w:t>
      </w:r>
      <w:r w:rsidR="00944FCF" w:rsidRPr="008C2DE7">
        <w:rPr>
          <w:sz w:val="26"/>
          <w:szCs w:val="26"/>
          <w:lang w:val="da-DK"/>
        </w:rPr>
        <w:t>Kế toán</w:t>
      </w:r>
      <w:r w:rsidRPr="008C2DE7">
        <w:rPr>
          <w:sz w:val="26"/>
          <w:szCs w:val="26"/>
          <w:lang w:val="da-DK"/>
        </w:rPr>
        <w:t xml:space="preserve"> nói riêng. Vì nó không chỉ tạo cơ sở cho công tác đánh giá ngoài, mà còn là cơ sở để cải tiến chất lượng. </w:t>
      </w:r>
    </w:p>
    <w:p w14:paraId="297B21D6" w14:textId="0CA27A3A" w:rsidR="003345B9" w:rsidRPr="008C2DE7" w:rsidRDefault="003345B9" w:rsidP="002C30AA">
      <w:pPr>
        <w:spacing w:before="120" w:line="360" w:lineRule="auto"/>
        <w:ind w:firstLine="567"/>
        <w:jc w:val="both"/>
        <w:rPr>
          <w:sz w:val="26"/>
          <w:szCs w:val="26"/>
          <w:lang w:val="da-DK"/>
        </w:rPr>
      </w:pPr>
      <w:r w:rsidRPr="008C2DE7">
        <w:rPr>
          <w:sz w:val="26"/>
          <w:szCs w:val="26"/>
          <w:lang w:val="da-DK"/>
        </w:rPr>
        <w:t xml:space="preserve">Quá trình tự đánh giá </w:t>
      </w:r>
      <w:r w:rsidR="00C03048" w:rsidRPr="008C2DE7">
        <w:rPr>
          <w:sz w:val="26"/>
          <w:szCs w:val="26"/>
          <w:lang w:val="da-DK"/>
        </w:rPr>
        <w:t>CTĐT</w:t>
      </w:r>
      <w:r w:rsidRPr="008C2DE7">
        <w:rPr>
          <w:sz w:val="26"/>
          <w:szCs w:val="26"/>
          <w:lang w:val="da-DK"/>
        </w:rPr>
        <w:t xml:space="preserve"> </w:t>
      </w:r>
      <w:r w:rsidR="002B2A4E" w:rsidRPr="008C2DE7">
        <w:rPr>
          <w:sz w:val="26"/>
          <w:szCs w:val="26"/>
          <w:lang w:val="da-DK"/>
        </w:rPr>
        <w:t>ngành</w:t>
      </w:r>
      <w:r w:rsidRPr="008C2DE7">
        <w:rPr>
          <w:sz w:val="26"/>
          <w:szCs w:val="26"/>
          <w:lang w:val="da-DK"/>
        </w:rPr>
        <w:t xml:space="preserve"> </w:t>
      </w:r>
      <w:r w:rsidR="00944FCF" w:rsidRPr="008C2DE7">
        <w:rPr>
          <w:sz w:val="26"/>
          <w:szCs w:val="26"/>
          <w:lang w:val="da-DK"/>
        </w:rPr>
        <w:t>Kế toán</w:t>
      </w:r>
      <w:r w:rsidRPr="008C2DE7">
        <w:rPr>
          <w:sz w:val="26"/>
          <w:szCs w:val="26"/>
          <w:lang w:val="da-DK"/>
        </w:rPr>
        <w:t xml:space="preserve"> được tiến hành trong bối cảnh thuận lợi: Được lãnh đạo Trường tổ chức tập huấn cụ thể, được </w:t>
      </w:r>
      <w:r w:rsidR="002B2A4E" w:rsidRPr="008C2DE7">
        <w:rPr>
          <w:sz w:val="26"/>
          <w:szCs w:val="26"/>
          <w:lang w:val="da-DK"/>
        </w:rPr>
        <w:t>Cục</w:t>
      </w:r>
      <w:r w:rsidRPr="008C2DE7">
        <w:rPr>
          <w:sz w:val="26"/>
          <w:szCs w:val="26"/>
          <w:lang w:val="da-DK"/>
        </w:rPr>
        <w:t xml:space="preserve"> khảo thí và kiểm định chất lượng giáo dục của Bộ cung cấp tài liệu hướng dẫn cụ thể và chi tiết, được chuyên gia tư vấn tận tình, và đặc biệt, công tác tự đánh giá phù hợp với nguyện vọng nâng cao chất lượng </w:t>
      </w:r>
      <w:r w:rsidR="00C03048" w:rsidRPr="008C2DE7">
        <w:rPr>
          <w:sz w:val="26"/>
          <w:szCs w:val="26"/>
          <w:lang w:val="da-DK"/>
        </w:rPr>
        <w:t>CTĐT</w:t>
      </w:r>
      <w:r w:rsidRPr="008C2DE7">
        <w:rPr>
          <w:sz w:val="26"/>
          <w:szCs w:val="26"/>
          <w:lang w:val="da-DK"/>
        </w:rPr>
        <w:t xml:space="preserve"> của tập thể cán bộ, giảng viên và nhân viên Khoa </w:t>
      </w:r>
      <w:r w:rsidR="00944FCF" w:rsidRPr="008C2DE7">
        <w:rPr>
          <w:sz w:val="26"/>
          <w:szCs w:val="26"/>
          <w:lang w:val="da-DK"/>
        </w:rPr>
        <w:t>Kế toán- Tài chính ngân hàng</w:t>
      </w:r>
      <w:r w:rsidRPr="008C2DE7">
        <w:rPr>
          <w:sz w:val="26"/>
          <w:szCs w:val="26"/>
          <w:lang w:val="da-DK"/>
        </w:rPr>
        <w:t xml:space="preserve">. Nhưng quá trình tự đánh giá của Khoa cũng gặp không ít khó khăn, </w:t>
      </w:r>
      <w:r w:rsidRPr="008C2DE7">
        <w:rPr>
          <w:sz w:val="26"/>
          <w:szCs w:val="26"/>
          <w:lang w:val="da-DK"/>
        </w:rPr>
        <w:lastRenderedPageBreak/>
        <w:t>đó là những khó khăn của việc lần đầu tiên thực hiện công việc này, mất nhiều thời gian trong việc tìm minh chứng, lúng túng trong việc diễn đạt thể hiện phiếu đánh giá tiêu chí v.v.</w:t>
      </w:r>
    </w:p>
    <w:p w14:paraId="73CDDED6" w14:textId="077C46D7" w:rsidR="003345B9" w:rsidRPr="008C2DE7" w:rsidRDefault="003345B9" w:rsidP="002C30AA">
      <w:pPr>
        <w:spacing w:before="120" w:line="360" w:lineRule="auto"/>
        <w:ind w:firstLine="567"/>
        <w:jc w:val="both"/>
        <w:rPr>
          <w:sz w:val="26"/>
          <w:szCs w:val="26"/>
          <w:lang w:val="da-DK"/>
        </w:rPr>
      </w:pPr>
      <w:r w:rsidRPr="008C2DE7">
        <w:rPr>
          <w:sz w:val="26"/>
          <w:szCs w:val="26"/>
          <w:lang w:val="da-DK"/>
        </w:rPr>
        <w:t xml:space="preserve">Phát huy những thuận lợi cơ bản, vượt qua những khó khăn, đến nay, kế hoạch tự đánh giá </w:t>
      </w:r>
      <w:r w:rsidR="00C03048" w:rsidRPr="008C2DE7">
        <w:rPr>
          <w:sz w:val="26"/>
          <w:szCs w:val="26"/>
          <w:lang w:val="da-DK"/>
        </w:rPr>
        <w:t>CTĐT</w:t>
      </w:r>
      <w:r w:rsidRPr="008C2DE7">
        <w:rPr>
          <w:sz w:val="26"/>
          <w:szCs w:val="26"/>
          <w:lang w:val="da-DK"/>
        </w:rPr>
        <w:t xml:space="preserve"> </w:t>
      </w:r>
      <w:r w:rsidR="002B2A4E" w:rsidRPr="008C2DE7">
        <w:rPr>
          <w:sz w:val="26"/>
          <w:szCs w:val="26"/>
          <w:lang w:val="da-DK"/>
        </w:rPr>
        <w:t>ngành</w:t>
      </w:r>
      <w:r w:rsidRPr="008C2DE7">
        <w:rPr>
          <w:sz w:val="26"/>
          <w:szCs w:val="26"/>
          <w:lang w:val="da-DK"/>
        </w:rPr>
        <w:t xml:space="preserve"> </w:t>
      </w:r>
      <w:r w:rsidR="00944FCF" w:rsidRPr="008C2DE7">
        <w:rPr>
          <w:sz w:val="26"/>
          <w:szCs w:val="26"/>
          <w:lang w:val="da-DK"/>
        </w:rPr>
        <w:t xml:space="preserve">Kế toán </w:t>
      </w:r>
      <w:r w:rsidRPr="008C2DE7">
        <w:rPr>
          <w:sz w:val="26"/>
          <w:szCs w:val="26"/>
          <w:lang w:val="da-DK"/>
        </w:rPr>
        <w:t xml:space="preserve">đã được thực hiện, mang lại hiệu quả to lớn: Tập thể giảng viên Khoa </w:t>
      </w:r>
      <w:r w:rsidR="00944FCF" w:rsidRPr="008C2DE7">
        <w:rPr>
          <w:sz w:val="26"/>
          <w:szCs w:val="26"/>
          <w:lang w:val="da-DK"/>
        </w:rPr>
        <w:t>Kế toán – Tài chính ngân hàng</w:t>
      </w:r>
      <w:r w:rsidRPr="008C2DE7">
        <w:rPr>
          <w:sz w:val="26"/>
          <w:szCs w:val="26"/>
          <w:lang w:val="da-DK"/>
        </w:rPr>
        <w:t xml:space="preserve"> đã tự thấy rõ những mặt mạnh, những tồn tại của chính mình, từ đó đề ra được kế hoạch hành động cụ thể ngay sau khi tự đánh giá.</w:t>
      </w:r>
    </w:p>
    <w:p w14:paraId="3BEABE9D" w14:textId="5212F72B" w:rsidR="003345B9" w:rsidRPr="008C2DE7" w:rsidRDefault="00C03048" w:rsidP="002C30AA">
      <w:pPr>
        <w:spacing w:before="120" w:line="360" w:lineRule="auto"/>
        <w:ind w:firstLine="567"/>
        <w:jc w:val="both"/>
        <w:rPr>
          <w:sz w:val="26"/>
          <w:szCs w:val="26"/>
          <w:lang w:val="da-DK"/>
        </w:rPr>
      </w:pPr>
      <w:r w:rsidRPr="008C2DE7">
        <w:rPr>
          <w:sz w:val="26"/>
          <w:szCs w:val="26"/>
          <w:lang w:val="da-DK"/>
        </w:rPr>
        <w:t>CTĐT</w:t>
      </w:r>
      <w:r w:rsidR="000E550B" w:rsidRPr="008C2DE7">
        <w:rPr>
          <w:sz w:val="26"/>
          <w:szCs w:val="26"/>
          <w:lang w:val="da-DK"/>
        </w:rPr>
        <w:t xml:space="preserve"> </w:t>
      </w:r>
      <w:r w:rsidR="002B2A4E" w:rsidRPr="008C2DE7">
        <w:rPr>
          <w:sz w:val="26"/>
          <w:szCs w:val="26"/>
          <w:lang w:val="da-DK"/>
        </w:rPr>
        <w:t>ngành</w:t>
      </w:r>
      <w:r w:rsidR="003345B9" w:rsidRPr="008C2DE7">
        <w:rPr>
          <w:sz w:val="26"/>
          <w:szCs w:val="26"/>
          <w:lang w:val="da-DK"/>
        </w:rPr>
        <w:t xml:space="preserve"> </w:t>
      </w:r>
      <w:r w:rsidR="00944FCF" w:rsidRPr="008C2DE7">
        <w:rPr>
          <w:sz w:val="26"/>
          <w:szCs w:val="26"/>
          <w:lang w:val="da-DK"/>
        </w:rPr>
        <w:t>Kế toán</w:t>
      </w:r>
      <w:r w:rsidR="003345B9" w:rsidRPr="008C2DE7">
        <w:rPr>
          <w:sz w:val="26"/>
          <w:szCs w:val="26"/>
          <w:lang w:val="da-DK"/>
        </w:rPr>
        <w:t xml:space="preserve"> đã đạt được </w:t>
      </w:r>
      <w:r w:rsidR="00565F01" w:rsidRPr="008C2DE7">
        <w:rPr>
          <w:sz w:val="26"/>
          <w:szCs w:val="26"/>
          <w:lang w:val="da-DK"/>
        </w:rPr>
        <w:t>50</w:t>
      </w:r>
      <w:r w:rsidR="003345B9" w:rsidRPr="008C2DE7">
        <w:rPr>
          <w:sz w:val="26"/>
          <w:szCs w:val="26"/>
          <w:lang w:val="da-DK"/>
        </w:rPr>
        <w:t>/50</w:t>
      </w:r>
      <w:r w:rsidR="00565F01" w:rsidRPr="008C2DE7">
        <w:rPr>
          <w:sz w:val="26"/>
          <w:szCs w:val="26"/>
          <w:lang w:val="da-DK"/>
        </w:rPr>
        <w:t xml:space="preserve"> tiêu chuẩn của 7 tiêu chí</w:t>
      </w:r>
      <w:r w:rsidR="003345B9" w:rsidRPr="008C2DE7">
        <w:rPr>
          <w:sz w:val="26"/>
          <w:szCs w:val="26"/>
          <w:lang w:val="da-DK"/>
        </w:rPr>
        <w:t xml:space="preserve">. Kết quả tự đánh giá, một mặt cho thấy chất lượng của </w:t>
      </w:r>
      <w:r w:rsidRPr="008C2DE7">
        <w:rPr>
          <w:sz w:val="26"/>
          <w:szCs w:val="26"/>
          <w:lang w:val="da-DK"/>
        </w:rPr>
        <w:t>CTĐT</w:t>
      </w:r>
      <w:r w:rsidR="003345B9" w:rsidRPr="008C2DE7">
        <w:rPr>
          <w:sz w:val="26"/>
          <w:szCs w:val="26"/>
          <w:lang w:val="da-DK"/>
        </w:rPr>
        <w:t xml:space="preserve"> </w:t>
      </w:r>
      <w:r w:rsidR="002B2A4E" w:rsidRPr="008C2DE7">
        <w:rPr>
          <w:sz w:val="26"/>
          <w:szCs w:val="26"/>
          <w:lang w:val="da-DK"/>
        </w:rPr>
        <w:t>ngành</w:t>
      </w:r>
      <w:r w:rsidR="003345B9" w:rsidRPr="008C2DE7">
        <w:rPr>
          <w:sz w:val="26"/>
          <w:szCs w:val="26"/>
          <w:lang w:val="da-DK"/>
        </w:rPr>
        <w:t xml:space="preserve"> </w:t>
      </w:r>
      <w:r w:rsidR="00944FCF" w:rsidRPr="008C2DE7">
        <w:rPr>
          <w:sz w:val="26"/>
          <w:szCs w:val="26"/>
          <w:lang w:val="da-DK"/>
        </w:rPr>
        <w:t>Kế toán</w:t>
      </w:r>
      <w:r w:rsidR="003345B9" w:rsidRPr="008C2DE7">
        <w:rPr>
          <w:sz w:val="26"/>
          <w:szCs w:val="26"/>
          <w:lang w:val="da-DK"/>
        </w:rPr>
        <w:t xml:space="preserve"> được đảm bảo, để từ đó tự tin và phát huy, mặt khác cho thấy những tồn tại cần thay đổi và nghiêm túc khắc phục.</w:t>
      </w:r>
    </w:p>
    <w:p w14:paraId="379F6514" w14:textId="67FA3E20" w:rsidR="003345B9" w:rsidRPr="008C2DE7" w:rsidRDefault="00B400B6" w:rsidP="00B400B6">
      <w:pPr>
        <w:pStyle w:val="Heading2"/>
        <w:rPr>
          <w:rFonts w:ascii="Times New Roman" w:hAnsi="Times New Roman" w:cs="Times New Roman"/>
          <w:b/>
          <w:color w:val="FF0000"/>
          <w:lang w:val="pt-BR"/>
        </w:rPr>
      </w:pPr>
      <w:bookmarkStart w:id="223" w:name="_Toc118813505"/>
      <w:bookmarkStart w:id="224" w:name="_Toc118881792"/>
      <w:bookmarkStart w:id="225" w:name="_Toc118882404"/>
      <w:r w:rsidRPr="008C2DE7">
        <w:rPr>
          <w:rFonts w:ascii="Times New Roman" w:hAnsi="Times New Roman" w:cs="Times New Roman"/>
          <w:b/>
          <w:color w:val="FF0000"/>
          <w:lang w:val="pt-BR"/>
        </w:rPr>
        <w:t xml:space="preserve">2. </w:t>
      </w:r>
      <w:r w:rsidR="003345B9" w:rsidRPr="008C2DE7">
        <w:rPr>
          <w:rFonts w:ascii="Times New Roman" w:hAnsi="Times New Roman" w:cs="Times New Roman"/>
          <w:b/>
          <w:color w:val="FF0000"/>
          <w:lang w:val="pt-BR"/>
        </w:rPr>
        <w:t>Kiến nghị</w:t>
      </w:r>
      <w:bookmarkEnd w:id="223"/>
      <w:bookmarkEnd w:id="224"/>
      <w:bookmarkEnd w:id="225"/>
    </w:p>
    <w:p w14:paraId="4EB0BB4F" w14:textId="407595E1" w:rsidR="00AA7E97" w:rsidRPr="008C2DE7" w:rsidRDefault="003345B9" w:rsidP="002C30AA">
      <w:pPr>
        <w:spacing w:before="120" w:line="360" w:lineRule="auto"/>
        <w:ind w:firstLine="567"/>
        <w:jc w:val="both"/>
        <w:rPr>
          <w:sz w:val="26"/>
          <w:szCs w:val="26"/>
          <w:lang w:val="da-DK"/>
        </w:rPr>
      </w:pPr>
      <w:r w:rsidRPr="008C2DE7">
        <w:rPr>
          <w:sz w:val="26"/>
          <w:szCs w:val="26"/>
          <w:lang w:val="da-DK"/>
        </w:rPr>
        <w:t xml:space="preserve">Quá trình nghiên cứu, thực hiện tự kiểm định chất lượng </w:t>
      </w:r>
      <w:r w:rsidR="00C03048" w:rsidRPr="008C2DE7">
        <w:rPr>
          <w:sz w:val="26"/>
          <w:szCs w:val="26"/>
          <w:lang w:val="da-DK"/>
        </w:rPr>
        <w:t>CTĐT</w:t>
      </w:r>
      <w:r w:rsidR="000E550B" w:rsidRPr="008C2DE7">
        <w:rPr>
          <w:sz w:val="26"/>
          <w:szCs w:val="26"/>
          <w:lang w:val="da-DK"/>
        </w:rPr>
        <w:t xml:space="preserve"> </w:t>
      </w:r>
      <w:r w:rsidR="002B2A4E" w:rsidRPr="008C2DE7">
        <w:rPr>
          <w:sz w:val="26"/>
          <w:szCs w:val="26"/>
          <w:lang w:val="da-DK"/>
        </w:rPr>
        <w:t>ngành</w:t>
      </w:r>
      <w:r w:rsidRPr="008C2DE7">
        <w:rPr>
          <w:sz w:val="26"/>
          <w:szCs w:val="26"/>
          <w:lang w:val="da-DK"/>
        </w:rPr>
        <w:t xml:space="preserve"> </w:t>
      </w:r>
      <w:r w:rsidR="00944FCF" w:rsidRPr="008C2DE7">
        <w:rPr>
          <w:sz w:val="26"/>
          <w:szCs w:val="26"/>
          <w:lang w:val="da-DK"/>
        </w:rPr>
        <w:t>Kế toán</w:t>
      </w:r>
      <w:r w:rsidRPr="008C2DE7">
        <w:rPr>
          <w:sz w:val="26"/>
          <w:szCs w:val="26"/>
          <w:lang w:val="da-DK"/>
        </w:rPr>
        <w:t xml:space="preserve">, Khoa </w:t>
      </w:r>
      <w:r w:rsidR="00944FCF" w:rsidRPr="008C2DE7">
        <w:rPr>
          <w:sz w:val="26"/>
          <w:szCs w:val="26"/>
          <w:lang w:val="da-DK"/>
        </w:rPr>
        <w:t>Kế toán –Tài chính ngân hàng</w:t>
      </w:r>
      <w:r w:rsidRPr="008C2DE7">
        <w:rPr>
          <w:sz w:val="26"/>
          <w:szCs w:val="26"/>
          <w:lang w:val="da-DK"/>
        </w:rPr>
        <w:t xml:space="preserve"> thấy rằng các văn bản quy phạm pháp luật về kiểm định chất lượng giáo dục nghề nghiệp: hệ thống tiêu chí, tiêu chuẩn, quy trình kiểm định khoa học phù hợp với việc đánh giá và cải tiến.  </w:t>
      </w:r>
      <w:bookmarkStart w:id="226" w:name="_Toc54787590"/>
    </w:p>
    <w:p w14:paraId="5B5DD863" w14:textId="77777777" w:rsidR="00BA539A" w:rsidRPr="008C2DE7" w:rsidRDefault="00BA539A" w:rsidP="000D1FD4">
      <w:pPr>
        <w:pStyle w:val="ListParagraph"/>
        <w:numPr>
          <w:ilvl w:val="0"/>
          <w:numId w:val="55"/>
        </w:numPr>
        <w:spacing w:before="120" w:line="360" w:lineRule="auto"/>
        <w:ind w:left="360"/>
        <w:jc w:val="both"/>
        <w:rPr>
          <w:sz w:val="26"/>
          <w:szCs w:val="26"/>
          <w:lang w:val="pt-BR"/>
        </w:rPr>
      </w:pPr>
      <w:r w:rsidRPr="008C2DE7">
        <w:rPr>
          <w:b/>
          <w:sz w:val="26"/>
          <w:szCs w:val="26"/>
        </w:rPr>
        <w:t>Về công tác nhân sự</w:t>
      </w:r>
    </w:p>
    <w:p w14:paraId="768743D7" w14:textId="6284634B" w:rsidR="00BA539A" w:rsidRPr="008C2DE7" w:rsidRDefault="00BA539A" w:rsidP="00990059">
      <w:pPr>
        <w:pStyle w:val="ListParagraph"/>
        <w:numPr>
          <w:ilvl w:val="0"/>
          <w:numId w:val="34"/>
        </w:numPr>
        <w:spacing w:before="120" w:line="360" w:lineRule="auto"/>
        <w:jc w:val="both"/>
        <w:rPr>
          <w:rStyle w:val="fontstyle01"/>
          <w:rFonts w:ascii="Times New Roman" w:hAnsi="Times New Roman"/>
          <w:color w:val="auto"/>
          <w:sz w:val="26"/>
          <w:szCs w:val="26"/>
          <w:lang w:val="pt-BR"/>
        </w:rPr>
      </w:pPr>
      <w:r w:rsidRPr="008C2DE7">
        <w:rPr>
          <w:rStyle w:val="fontstyle01"/>
          <w:rFonts w:ascii="Times New Roman" w:hAnsi="Times New Roman"/>
          <w:sz w:val="26"/>
          <w:szCs w:val="26"/>
        </w:rPr>
        <w:t>Tiếp tục rà soát, đổi mới chính sách quản lý nguồn nhân lực để duy trì</w:t>
      </w:r>
      <w:r w:rsidRPr="008C2DE7">
        <w:rPr>
          <w:color w:val="000000"/>
          <w:sz w:val="26"/>
          <w:szCs w:val="26"/>
        </w:rPr>
        <w:t xml:space="preserve"> </w:t>
      </w:r>
      <w:r w:rsidRPr="008C2DE7">
        <w:rPr>
          <w:rStyle w:val="fontstyle01"/>
          <w:rFonts w:ascii="Times New Roman" w:hAnsi="Times New Roman"/>
          <w:sz w:val="26"/>
          <w:szCs w:val="26"/>
        </w:rPr>
        <w:t>và phát triển đội ngũ giảng viên có trình độ cao. Xây dựng kế hoạch tuyển</w:t>
      </w:r>
      <w:r w:rsidRPr="008C2DE7">
        <w:rPr>
          <w:color w:val="000000"/>
          <w:sz w:val="26"/>
          <w:szCs w:val="26"/>
        </w:rPr>
        <w:t xml:space="preserve"> </w:t>
      </w:r>
      <w:r w:rsidRPr="008C2DE7">
        <w:rPr>
          <w:rStyle w:val="fontstyle01"/>
          <w:rFonts w:ascii="Times New Roman" w:hAnsi="Times New Roman"/>
          <w:sz w:val="26"/>
          <w:szCs w:val="26"/>
        </w:rPr>
        <w:t>dụng giảng viên theo hướng ưu tiên giảng viên có học hàm, học vị cao; có chế</w:t>
      </w:r>
      <w:r w:rsidRPr="008C2DE7">
        <w:rPr>
          <w:color w:val="000000"/>
          <w:sz w:val="26"/>
          <w:szCs w:val="26"/>
        </w:rPr>
        <w:t xml:space="preserve"> </w:t>
      </w:r>
      <w:r w:rsidRPr="008C2DE7">
        <w:rPr>
          <w:rStyle w:val="fontstyle01"/>
          <w:rFonts w:ascii="Times New Roman" w:hAnsi="Times New Roman"/>
          <w:sz w:val="26"/>
          <w:szCs w:val="26"/>
        </w:rPr>
        <w:t>độ ưu đãi thu hút nhân tài phù hợp.</w:t>
      </w:r>
    </w:p>
    <w:p w14:paraId="4206689F" w14:textId="20300C51" w:rsidR="00BA539A" w:rsidRPr="008C2DE7" w:rsidRDefault="00BA539A" w:rsidP="00990059">
      <w:pPr>
        <w:pStyle w:val="ListParagraph"/>
        <w:numPr>
          <w:ilvl w:val="0"/>
          <w:numId w:val="34"/>
        </w:numPr>
        <w:spacing w:before="120" w:line="360" w:lineRule="auto"/>
        <w:jc w:val="both"/>
        <w:rPr>
          <w:rStyle w:val="fontstyle01"/>
          <w:rFonts w:ascii="Times New Roman" w:hAnsi="Times New Roman"/>
          <w:color w:val="auto"/>
          <w:sz w:val="26"/>
          <w:szCs w:val="26"/>
          <w:lang w:val="pt-BR"/>
        </w:rPr>
      </w:pPr>
      <w:r w:rsidRPr="008C2DE7">
        <w:rPr>
          <w:rStyle w:val="fontstyle01"/>
          <w:rFonts w:ascii="Times New Roman" w:hAnsi="Times New Roman"/>
          <w:sz w:val="26"/>
          <w:szCs w:val="26"/>
        </w:rPr>
        <w:t>Tiếp tục rà soát, đổi mới chính sách quản lý nguồn nhân lực và công tác</w:t>
      </w:r>
      <w:r w:rsidRPr="008C2DE7">
        <w:rPr>
          <w:color w:val="000000"/>
          <w:sz w:val="26"/>
          <w:szCs w:val="26"/>
        </w:rPr>
        <w:t xml:space="preserve"> </w:t>
      </w:r>
      <w:r w:rsidRPr="008C2DE7">
        <w:rPr>
          <w:rStyle w:val="fontstyle01"/>
          <w:rFonts w:ascii="Times New Roman" w:hAnsi="Times New Roman"/>
          <w:sz w:val="26"/>
          <w:szCs w:val="26"/>
        </w:rPr>
        <w:t>đánh giá thi đua khen thưởng để khích lệ tinh thần làm việc của giảng viên.</w:t>
      </w:r>
    </w:p>
    <w:p w14:paraId="0BE22970" w14:textId="16E1DFA9" w:rsidR="00BA539A" w:rsidRPr="008C2DE7" w:rsidRDefault="00BA539A" w:rsidP="00990059">
      <w:pPr>
        <w:pStyle w:val="ListParagraph"/>
        <w:numPr>
          <w:ilvl w:val="0"/>
          <w:numId w:val="34"/>
        </w:numPr>
        <w:spacing w:before="120" w:line="360" w:lineRule="auto"/>
        <w:jc w:val="both"/>
        <w:rPr>
          <w:rStyle w:val="fontstyle01"/>
          <w:rFonts w:ascii="Times New Roman" w:hAnsi="Times New Roman"/>
          <w:color w:val="auto"/>
          <w:sz w:val="26"/>
          <w:szCs w:val="26"/>
          <w:lang w:val="pt-BR"/>
        </w:rPr>
      </w:pPr>
      <w:r w:rsidRPr="008C2DE7">
        <w:rPr>
          <w:rStyle w:val="fontstyle01"/>
          <w:rFonts w:ascii="Times New Roman" w:hAnsi="Times New Roman"/>
          <w:sz w:val="26"/>
          <w:szCs w:val="26"/>
        </w:rPr>
        <w:t>Khoa Kế toán - TCNH cần chú trọng vào việc nâng cao chất lượng đội ngũ giảng viên, tăng cường ký kết hợp tác để mời thêm chuyên gia từ các tổ chức, doanh</w:t>
      </w:r>
      <w:r w:rsidRPr="008C2DE7">
        <w:rPr>
          <w:color w:val="000000"/>
          <w:sz w:val="26"/>
          <w:szCs w:val="26"/>
        </w:rPr>
        <w:t xml:space="preserve"> </w:t>
      </w:r>
      <w:r w:rsidRPr="008C2DE7">
        <w:rPr>
          <w:rStyle w:val="fontstyle01"/>
          <w:rFonts w:ascii="Times New Roman" w:hAnsi="Times New Roman"/>
          <w:sz w:val="26"/>
          <w:szCs w:val="26"/>
        </w:rPr>
        <w:t>nghiệp tham gia giảng dạy một số nội dung của các học phần chuyên ngành.</w:t>
      </w:r>
    </w:p>
    <w:p w14:paraId="724E2704" w14:textId="13FC118B" w:rsidR="00BA539A" w:rsidRPr="008C2DE7" w:rsidRDefault="00BA539A" w:rsidP="00990059">
      <w:pPr>
        <w:pStyle w:val="ListParagraph"/>
        <w:numPr>
          <w:ilvl w:val="0"/>
          <w:numId w:val="34"/>
        </w:numPr>
        <w:spacing w:before="120" w:line="360" w:lineRule="auto"/>
        <w:jc w:val="both"/>
        <w:rPr>
          <w:rStyle w:val="fontstyle01"/>
          <w:rFonts w:ascii="Times New Roman" w:hAnsi="Times New Roman"/>
          <w:color w:val="auto"/>
          <w:sz w:val="26"/>
          <w:szCs w:val="26"/>
          <w:lang w:val="pt-BR"/>
        </w:rPr>
      </w:pPr>
      <w:r w:rsidRPr="008C2DE7">
        <w:rPr>
          <w:rStyle w:val="fontstyle01"/>
          <w:rFonts w:ascii="Times New Roman" w:hAnsi="Times New Roman"/>
          <w:sz w:val="26"/>
          <w:szCs w:val="26"/>
        </w:rPr>
        <w:t>Tiếp tục rà soát hoàn thiện các tiêu chuẩn tuyển dụng để lựa chọn được</w:t>
      </w:r>
      <w:r w:rsidRPr="008C2DE7">
        <w:rPr>
          <w:color w:val="000000"/>
          <w:sz w:val="26"/>
          <w:szCs w:val="26"/>
        </w:rPr>
        <w:t xml:space="preserve"> </w:t>
      </w:r>
      <w:r w:rsidRPr="008C2DE7">
        <w:rPr>
          <w:rStyle w:val="fontstyle01"/>
          <w:rFonts w:ascii="Times New Roman" w:hAnsi="Times New Roman"/>
          <w:sz w:val="26"/>
          <w:szCs w:val="26"/>
        </w:rPr>
        <w:t>những giảng viên phù hợp, đáp ứng ngày càng cao các yêu cầu của công việc.</w:t>
      </w:r>
    </w:p>
    <w:p w14:paraId="1D157608" w14:textId="17ACBB60" w:rsidR="00BA539A" w:rsidRPr="008C2DE7" w:rsidRDefault="00BA539A" w:rsidP="00990059">
      <w:pPr>
        <w:pStyle w:val="ListParagraph"/>
        <w:numPr>
          <w:ilvl w:val="0"/>
          <w:numId w:val="34"/>
        </w:numPr>
        <w:spacing w:before="120" w:line="360" w:lineRule="auto"/>
        <w:jc w:val="both"/>
        <w:rPr>
          <w:rStyle w:val="fontstyle01"/>
          <w:rFonts w:ascii="Times New Roman" w:hAnsi="Times New Roman"/>
          <w:color w:val="auto"/>
          <w:sz w:val="26"/>
          <w:szCs w:val="26"/>
          <w:lang w:val="pt-BR"/>
        </w:rPr>
      </w:pPr>
      <w:r w:rsidRPr="008C2DE7">
        <w:rPr>
          <w:rStyle w:val="fontstyle01"/>
          <w:rFonts w:ascii="Times New Roman" w:hAnsi="Times New Roman"/>
          <w:sz w:val="26"/>
          <w:szCs w:val="26"/>
        </w:rPr>
        <w:lastRenderedPageBreak/>
        <w:t>Nhà trường và Khoa tiếp tục phối hợ</w:t>
      </w:r>
      <w:r w:rsidR="000A1BF3" w:rsidRPr="008C2DE7">
        <w:rPr>
          <w:rStyle w:val="fontstyle01"/>
          <w:rFonts w:ascii="Times New Roman" w:hAnsi="Times New Roman"/>
          <w:sz w:val="26"/>
          <w:szCs w:val="26"/>
        </w:rPr>
        <w:t xml:space="preserve">p tổ chức thêm các lớp bồi </w:t>
      </w:r>
      <w:r w:rsidR="00147761" w:rsidRPr="008C2DE7">
        <w:rPr>
          <w:rStyle w:val="fontstyle01"/>
          <w:rFonts w:ascii="Times New Roman" w:hAnsi="Times New Roman"/>
          <w:sz w:val="26"/>
          <w:szCs w:val="26"/>
        </w:rPr>
        <w:t>dưỡng</w:t>
      </w:r>
      <w:r w:rsidR="000A1BF3" w:rsidRPr="008C2DE7">
        <w:rPr>
          <w:rStyle w:val="fontstyle01"/>
          <w:rFonts w:ascii="Times New Roman" w:hAnsi="Times New Roman"/>
          <w:sz w:val="26"/>
          <w:szCs w:val="26"/>
        </w:rPr>
        <w:t xml:space="preserve"> </w:t>
      </w:r>
      <w:r w:rsidRPr="008C2DE7">
        <w:rPr>
          <w:rStyle w:val="fontstyle01"/>
          <w:rFonts w:ascii="Times New Roman" w:hAnsi="Times New Roman"/>
          <w:sz w:val="26"/>
          <w:szCs w:val="26"/>
        </w:rPr>
        <w:t>năng lực ngoại ngữ cho giảng viên nhằm nâng cao khả năng sử dụng ngoại</w:t>
      </w:r>
      <w:r w:rsidR="000A1BF3" w:rsidRPr="008C2DE7">
        <w:rPr>
          <w:color w:val="000000"/>
          <w:sz w:val="26"/>
          <w:szCs w:val="26"/>
        </w:rPr>
        <w:t xml:space="preserve"> </w:t>
      </w:r>
      <w:r w:rsidRPr="008C2DE7">
        <w:rPr>
          <w:rStyle w:val="fontstyle01"/>
          <w:rFonts w:ascii="Times New Roman" w:hAnsi="Times New Roman"/>
          <w:sz w:val="26"/>
          <w:szCs w:val="26"/>
        </w:rPr>
        <w:t>ngữ đặc biệt là Tiếng anh cho cán bộ giảng viên để GV trẻ có điều kiện học</w:t>
      </w:r>
      <w:r w:rsidR="000A1BF3" w:rsidRPr="008C2DE7">
        <w:rPr>
          <w:color w:val="000000"/>
          <w:sz w:val="26"/>
          <w:szCs w:val="26"/>
        </w:rPr>
        <w:t xml:space="preserve"> </w:t>
      </w:r>
      <w:r w:rsidR="000A1BF3" w:rsidRPr="008C2DE7">
        <w:rPr>
          <w:rStyle w:val="fontstyle01"/>
          <w:rFonts w:ascii="Times New Roman" w:hAnsi="Times New Roman"/>
          <w:sz w:val="26"/>
          <w:szCs w:val="26"/>
        </w:rPr>
        <w:t>tập</w:t>
      </w:r>
      <w:r w:rsidRPr="008C2DE7">
        <w:rPr>
          <w:rStyle w:val="fontstyle01"/>
          <w:rFonts w:ascii="Times New Roman" w:hAnsi="Times New Roman"/>
          <w:sz w:val="26"/>
          <w:szCs w:val="26"/>
        </w:rPr>
        <w:t>. Tiếp tục quan tâm tạo điều kiện hỗ</w:t>
      </w:r>
      <w:r w:rsidR="000A1BF3" w:rsidRPr="008C2DE7">
        <w:rPr>
          <w:color w:val="000000"/>
          <w:sz w:val="26"/>
          <w:szCs w:val="26"/>
        </w:rPr>
        <w:t xml:space="preserve"> </w:t>
      </w:r>
      <w:r w:rsidRPr="008C2DE7">
        <w:rPr>
          <w:rStyle w:val="fontstyle01"/>
          <w:rFonts w:ascii="Times New Roman" w:hAnsi="Times New Roman"/>
          <w:sz w:val="26"/>
          <w:szCs w:val="26"/>
        </w:rPr>
        <w:t>trợ, khuyến khích giảng viên tham gia các chương trình đào tạo tiến sĩ trong</w:t>
      </w:r>
      <w:r w:rsidR="000A1BF3" w:rsidRPr="008C2DE7">
        <w:rPr>
          <w:color w:val="000000"/>
          <w:sz w:val="26"/>
          <w:szCs w:val="26"/>
        </w:rPr>
        <w:t xml:space="preserve"> </w:t>
      </w:r>
      <w:r w:rsidRPr="008C2DE7">
        <w:rPr>
          <w:rStyle w:val="fontstyle01"/>
          <w:rFonts w:ascii="Times New Roman" w:hAnsi="Times New Roman"/>
          <w:sz w:val="26"/>
          <w:szCs w:val="26"/>
        </w:rPr>
        <w:t>và ngoài nước nhằm nâng cao trình độ cho giảng viên.</w:t>
      </w:r>
    </w:p>
    <w:p w14:paraId="2B61BB66" w14:textId="7A166700" w:rsidR="000A1BF3" w:rsidRPr="008C2DE7" w:rsidRDefault="000A1BF3" w:rsidP="00990059">
      <w:pPr>
        <w:pStyle w:val="ListParagraph"/>
        <w:numPr>
          <w:ilvl w:val="0"/>
          <w:numId w:val="34"/>
        </w:numPr>
        <w:spacing w:before="120" w:line="360" w:lineRule="auto"/>
        <w:jc w:val="both"/>
        <w:rPr>
          <w:rStyle w:val="fontstyle01"/>
          <w:rFonts w:ascii="Times New Roman" w:hAnsi="Times New Roman"/>
          <w:color w:val="auto"/>
          <w:sz w:val="26"/>
          <w:szCs w:val="26"/>
          <w:lang w:val="pt-BR"/>
        </w:rPr>
      </w:pPr>
      <w:r w:rsidRPr="008C2DE7">
        <w:rPr>
          <w:rStyle w:val="fontstyle01"/>
          <w:rFonts w:ascii="Times New Roman" w:hAnsi="Times New Roman"/>
          <w:sz w:val="26"/>
          <w:szCs w:val="26"/>
        </w:rPr>
        <w:t>Tiếp tục rà soát, đổi mới chính sách quản lý nguồn nhân lực để duy trì</w:t>
      </w:r>
      <w:r w:rsidRPr="008C2DE7">
        <w:rPr>
          <w:color w:val="000000"/>
          <w:sz w:val="26"/>
          <w:szCs w:val="26"/>
        </w:rPr>
        <w:t xml:space="preserve"> </w:t>
      </w:r>
      <w:r w:rsidRPr="008C2DE7">
        <w:rPr>
          <w:rStyle w:val="fontstyle01"/>
          <w:rFonts w:ascii="Times New Roman" w:hAnsi="Times New Roman"/>
          <w:sz w:val="26"/>
          <w:szCs w:val="26"/>
        </w:rPr>
        <w:t>và phát triển đội ngũ nhân viên giỏi, đồng thời phát huy tinh thần tập thể đoàn</w:t>
      </w:r>
      <w:r w:rsidRPr="008C2DE7">
        <w:rPr>
          <w:color w:val="000000"/>
          <w:sz w:val="26"/>
          <w:szCs w:val="26"/>
        </w:rPr>
        <w:t xml:space="preserve"> </w:t>
      </w:r>
      <w:r w:rsidRPr="008C2DE7">
        <w:rPr>
          <w:rStyle w:val="fontstyle01"/>
          <w:rFonts w:ascii="Times New Roman" w:hAnsi="Times New Roman"/>
          <w:sz w:val="26"/>
          <w:szCs w:val="26"/>
        </w:rPr>
        <w:t>kết hỗ trợ giúp đỡ nhau cùng hoàn thành nhiệm vụ.</w:t>
      </w:r>
    </w:p>
    <w:p w14:paraId="487A57B9" w14:textId="3BA0FD75" w:rsidR="000A1BF3" w:rsidRPr="008C2DE7" w:rsidRDefault="000A1BF3" w:rsidP="00990059">
      <w:pPr>
        <w:pStyle w:val="ListParagraph"/>
        <w:numPr>
          <w:ilvl w:val="0"/>
          <w:numId w:val="34"/>
        </w:numPr>
        <w:spacing w:before="120" w:line="360" w:lineRule="auto"/>
        <w:jc w:val="both"/>
        <w:rPr>
          <w:rStyle w:val="fontstyle01"/>
          <w:rFonts w:ascii="Times New Roman" w:hAnsi="Times New Roman"/>
          <w:color w:val="auto"/>
          <w:sz w:val="26"/>
          <w:szCs w:val="26"/>
          <w:lang w:val="pt-BR"/>
        </w:rPr>
      </w:pPr>
      <w:r w:rsidRPr="008C2DE7">
        <w:rPr>
          <w:rStyle w:val="fontstyle01"/>
          <w:rFonts w:ascii="Times New Roman" w:hAnsi="Times New Roman"/>
          <w:sz w:val="26"/>
          <w:szCs w:val="26"/>
        </w:rPr>
        <w:t>Khoa cần tiến hành khảo sát, đánh giá lại nhằm xác định chính xác nhu</w:t>
      </w:r>
      <w:r w:rsidRPr="008C2DE7">
        <w:rPr>
          <w:color w:val="000000"/>
          <w:sz w:val="26"/>
          <w:szCs w:val="26"/>
        </w:rPr>
        <w:t xml:space="preserve"> </w:t>
      </w:r>
      <w:r w:rsidRPr="008C2DE7">
        <w:rPr>
          <w:rStyle w:val="fontstyle01"/>
          <w:rFonts w:ascii="Times New Roman" w:hAnsi="Times New Roman"/>
          <w:sz w:val="26"/>
          <w:szCs w:val="26"/>
        </w:rPr>
        <w:t>cầu đào tạo và nâng cao trình độ chuyên môn cho đội ngũ nhân viên hỗ trợ;</w:t>
      </w:r>
      <w:r w:rsidRPr="008C2DE7">
        <w:rPr>
          <w:color w:val="000000"/>
          <w:sz w:val="26"/>
          <w:szCs w:val="26"/>
        </w:rPr>
        <w:t xml:space="preserve"> </w:t>
      </w:r>
      <w:r w:rsidRPr="008C2DE7">
        <w:rPr>
          <w:rStyle w:val="fontstyle01"/>
          <w:rFonts w:ascii="Times New Roman" w:hAnsi="Times New Roman"/>
          <w:sz w:val="26"/>
          <w:szCs w:val="26"/>
        </w:rPr>
        <w:t>Lãnh đạo khoa bố trí người hỗ trợ nhân viên trong thời gian được cử đi đào</w:t>
      </w:r>
      <w:r w:rsidRPr="008C2DE7">
        <w:rPr>
          <w:color w:val="000000"/>
          <w:sz w:val="26"/>
          <w:szCs w:val="26"/>
        </w:rPr>
        <w:t xml:space="preserve"> </w:t>
      </w:r>
      <w:r w:rsidRPr="008C2DE7">
        <w:rPr>
          <w:rStyle w:val="fontstyle01"/>
          <w:rFonts w:ascii="Times New Roman" w:hAnsi="Times New Roman"/>
          <w:sz w:val="26"/>
          <w:szCs w:val="26"/>
        </w:rPr>
        <w:t>tạo, bồi dưỡng nhằm giúp nhân viên trợ lý khoa có thể tham gia đầy đủ các</w:t>
      </w:r>
      <w:r w:rsidRPr="008C2DE7">
        <w:rPr>
          <w:color w:val="000000"/>
          <w:sz w:val="26"/>
          <w:szCs w:val="26"/>
        </w:rPr>
        <w:t xml:space="preserve"> </w:t>
      </w:r>
      <w:r w:rsidRPr="008C2DE7">
        <w:rPr>
          <w:rStyle w:val="fontstyle01"/>
          <w:rFonts w:ascii="Times New Roman" w:hAnsi="Times New Roman"/>
          <w:sz w:val="26"/>
          <w:szCs w:val="26"/>
        </w:rPr>
        <w:t>khóa tập huấn, học tập nâng cao trình độ chuyên môn, nghiệp vụ.</w:t>
      </w:r>
    </w:p>
    <w:p w14:paraId="5B6C2C5C" w14:textId="77777777" w:rsidR="000A1BF3" w:rsidRPr="008C2DE7" w:rsidRDefault="000A1BF3" w:rsidP="000D1FD4">
      <w:pPr>
        <w:pStyle w:val="ListParagraph"/>
        <w:numPr>
          <w:ilvl w:val="0"/>
          <w:numId w:val="55"/>
        </w:numPr>
        <w:spacing w:before="120" w:line="360" w:lineRule="auto"/>
        <w:ind w:left="360"/>
        <w:jc w:val="both"/>
        <w:rPr>
          <w:b/>
          <w:sz w:val="26"/>
          <w:szCs w:val="26"/>
        </w:rPr>
      </w:pPr>
      <w:r w:rsidRPr="008C2DE7">
        <w:rPr>
          <w:b/>
          <w:sz w:val="26"/>
          <w:szCs w:val="26"/>
        </w:rPr>
        <w:t xml:space="preserve">Về công tác quản lý đào tạo. </w:t>
      </w:r>
    </w:p>
    <w:p w14:paraId="2A28480C" w14:textId="7ECE8E77" w:rsidR="000A1BF3" w:rsidRPr="008C2DE7" w:rsidRDefault="000A1BF3" w:rsidP="000A1BF3">
      <w:pPr>
        <w:spacing w:before="120" w:line="360" w:lineRule="auto"/>
        <w:ind w:left="567" w:firstLine="567"/>
        <w:jc w:val="both"/>
        <w:rPr>
          <w:b/>
          <w:sz w:val="26"/>
          <w:szCs w:val="26"/>
        </w:rPr>
      </w:pPr>
      <w:r w:rsidRPr="008C2DE7">
        <w:rPr>
          <w:rStyle w:val="fontstyle01"/>
          <w:rFonts w:ascii="Times New Roman" w:hAnsi="Times New Roman"/>
          <w:sz w:val="26"/>
          <w:szCs w:val="26"/>
        </w:rPr>
        <w:t>Trường cao đẳng Công Thương TP.HCM kiên trì với đảm bảo và nâng cao chất lượng đầu ra</w:t>
      </w:r>
      <w:r w:rsidRPr="008C2DE7">
        <w:rPr>
          <w:color w:val="000000"/>
          <w:sz w:val="26"/>
          <w:szCs w:val="26"/>
        </w:rPr>
        <w:t xml:space="preserve"> </w:t>
      </w:r>
      <w:r w:rsidRPr="008C2DE7">
        <w:rPr>
          <w:rStyle w:val="fontstyle01"/>
          <w:rFonts w:ascii="Times New Roman" w:hAnsi="Times New Roman"/>
          <w:sz w:val="26"/>
          <w:szCs w:val="26"/>
        </w:rPr>
        <w:t>(từ đầu vào thấp), xây dựng thương hiệu, uy tín. Nhà trường nâng cấp phần</w:t>
      </w:r>
      <w:r w:rsidRPr="008C2DE7">
        <w:rPr>
          <w:color w:val="000000"/>
          <w:sz w:val="26"/>
          <w:szCs w:val="26"/>
        </w:rPr>
        <w:t xml:space="preserve"> </w:t>
      </w:r>
      <w:r w:rsidRPr="008C2DE7">
        <w:rPr>
          <w:rStyle w:val="fontstyle01"/>
          <w:rFonts w:ascii="Times New Roman" w:hAnsi="Times New Roman"/>
          <w:sz w:val="26"/>
          <w:szCs w:val="26"/>
        </w:rPr>
        <w:t>mềm Quản lý đào tạo. Tạo sự phối hợp chặt chẽ, đồng bộ giữa các bộ phận</w:t>
      </w:r>
      <w:r w:rsidRPr="008C2DE7">
        <w:rPr>
          <w:color w:val="000000"/>
          <w:sz w:val="26"/>
          <w:szCs w:val="26"/>
        </w:rPr>
        <w:t xml:space="preserve"> </w:t>
      </w:r>
      <w:r w:rsidRPr="008C2DE7">
        <w:rPr>
          <w:rStyle w:val="fontstyle01"/>
          <w:rFonts w:ascii="Times New Roman" w:hAnsi="Times New Roman"/>
          <w:sz w:val="26"/>
          <w:szCs w:val="26"/>
        </w:rPr>
        <w:t>chuyên trách được phân công giám sát nhằm phát triển hệ thống giám sát sự</w:t>
      </w:r>
      <w:r w:rsidRPr="008C2DE7">
        <w:rPr>
          <w:color w:val="000000"/>
          <w:sz w:val="26"/>
          <w:szCs w:val="26"/>
        </w:rPr>
        <w:t xml:space="preserve"> </w:t>
      </w:r>
      <w:r w:rsidRPr="008C2DE7">
        <w:rPr>
          <w:rStyle w:val="fontstyle01"/>
          <w:rFonts w:ascii="Times New Roman" w:hAnsi="Times New Roman"/>
          <w:sz w:val="26"/>
          <w:szCs w:val="26"/>
        </w:rPr>
        <w:t>tiến bộ trong học tập và rèn luyện của người học. Bên cạnh đó, Khoa và Nhà</w:t>
      </w:r>
      <w:r w:rsidRPr="008C2DE7">
        <w:rPr>
          <w:color w:val="000000"/>
          <w:sz w:val="26"/>
          <w:szCs w:val="26"/>
        </w:rPr>
        <w:t xml:space="preserve"> </w:t>
      </w:r>
      <w:r w:rsidRPr="008C2DE7">
        <w:rPr>
          <w:rStyle w:val="fontstyle01"/>
          <w:rFonts w:ascii="Times New Roman" w:hAnsi="Times New Roman"/>
          <w:sz w:val="26"/>
          <w:szCs w:val="26"/>
        </w:rPr>
        <w:t>trường định kỳ tổ chức các hoạt động hỗ trợ, định hướng nghề nghiệp cho</w:t>
      </w:r>
      <w:r w:rsidRPr="008C2DE7">
        <w:rPr>
          <w:color w:val="000000"/>
          <w:sz w:val="26"/>
          <w:szCs w:val="26"/>
        </w:rPr>
        <w:t xml:space="preserve"> </w:t>
      </w:r>
      <w:r w:rsidRPr="008C2DE7">
        <w:rPr>
          <w:rStyle w:val="fontstyle01"/>
          <w:rFonts w:ascii="Times New Roman" w:hAnsi="Times New Roman"/>
          <w:sz w:val="26"/>
          <w:szCs w:val="26"/>
        </w:rPr>
        <w:t>sinh viên ít nhất một lần/học kỳ</w:t>
      </w:r>
    </w:p>
    <w:p w14:paraId="1AA9CADD" w14:textId="77777777" w:rsidR="000A1BF3" w:rsidRPr="008C2DE7" w:rsidRDefault="000A1BF3" w:rsidP="000D1FD4">
      <w:pPr>
        <w:pStyle w:val="ListParagraph"/>
        <w:numPr>
          <w:ilvl w:val="0"/>
          <w:numId w:val="55"/>
        </w:numPr>
        <w:spacing w:before="120" w:line="360" w:lineRule="auto"/>
        <w:ind w:left="360"/>
        <w:jc w:val="both"/>
        <w:rPr>
          <w:b/>
          <w:sz w:val="26"/>
          <w:szCs w:val="26"/>
        </w:rPr>
      </w:pPr>
      <w:r w:rsidRPr="008C2DE7">
        <w:rPr>
          <w:b/>
          <w:sz w:val="26"/>
          <w:szCs w:val="26"/>
        </w:rPr>
        <w:t>Về công tác Khảo thí và Đảm bảo chất lượng</w:t>
      </w:r>
    </w:p>
    <w:p w14:paraId="25006184" w14:textId="31135FE3" w:rsidR="000A1BF3" w:rsidRPr="008C2DE7" w:rsidRDefault="000A1BF3" w:rsidP="00990059">
      <w:pPr>
        <w:pStyle w:val="ListParagraph"/>
        <w:numPr>
          <w:ilvl w:val="0"/>
          <w:numId w:val="35"/>
        </w:numPr>
        <w:spacing w:before="120" w:line="360" w:lineRule="auto"/>
        <w:jc w:val="both"/>
        <w:rPr>
          <w:rStyle w:val="fontstyle01"/>
          <w:rFonts w:ascii="Times New Roman" w:hAnsi="Times New Roman"/>
          <w:b/>
          <w:color w:val="auto"/>
          <w:sz w:val="26"/>
          <w:szCs w:val="26"/>
        </w:rPr>
      </w:pPr>
      <w:r w:rsidRPr="008C2DE7">
        <w:rPr>
          <w:rStyle w:val="fontstyle01"/>
          <w:rFonts w:ascii="Times New Roman" w:hAnsi="Times New Roman"/>
          <w:sz w:val="26"/>
          <w:szCs w:val="26"/>
        </w:rPr>
        <w:t>Các học phần có tỷ trọng thực hành nhiều, Khoa/Bộ môn sẽ xây dựng hình thức thi thực hành. Bên cạnh đó, Khoa Kế toán - TCNH yêu cầu GV công khai rõ</w:t>
      </w:r>
      <w:r w:rsidRPr="008C2DE7">
        <w:rPr>
          <w:color w:val="000000"/>
          <w:sz w:val="26"/>
          <w:szCs w:val="26"/>
        </w:rPr>
        <w:t xml:space="preserve"> </w:t>
      </w:r>
      <w:r w:rsidRPr="008C2DE7">
        <w:rPr>
          <w:rStyle w:val="fontstyle01"/>
          <w:rFonts w:ascii="Times New Roman" w:hAnsi="Times New Roman"/>
          <w:sz w:val="26"/>
          <w:szCs w:val="26"/>
        </w:rPr>
        <w:t>ràng các hình thức, phương pháp đánh giá kết quả người học một cách nhanh</w:t>
      </w:r>
      <w:r w:rsidRPr="008C2DE7">
        <w:rPr>
          <w:color w:val="000000"/>
          <w:sz w:val="26"/>
          <w:szCs w:val="26"/>
        </w:rPr>
        <w:br/>
      </w:r>
      <w:r w:rsidRPr="008C2DE7">
        <w:rPr>
          <w:rStyle w:val="fontstyle01"/>
          <w:rFonts w:ascii="Times New Roman" w:hAnsi="Times New Roman"/>
          <w:sz w:val="26"/>
          <w:szCs w:val="26"/>
        </w:rPr>
        <w:t>chóng, kịp thời từ buổi học đầu tiên của mỗi học phần; Hướng dẫn GV sử</w:t>
      </w:r>
      <w:r w:rsidRPr="008C2DE7">
        <w:rPr>
          <w:color w:val="000000"/>
          <w:sz w:val="26"/>
          <w:szCs w:val="26"/>
        </w:rPr>
        <w:br/>
      </w:r>
      <w:r w:rsidRPr="008C2DE7">
        <w:rPr>
          <w:rStyle w:val="fontstyle01"/>
          <w:rFonts w:ascii="Times New Roman" w:hAnsi="Times New Roman"/>
          <w:sz w:val="26"/>
          <w:szCs w:val="26"/>
        </w:rPr>
        <w:t>dụng phần mềm Quản lý đào tạo, để kịp thời cập nhật điểm lên phần mềm,</w:t>
      </w:r>
      <w:r w:rsidRPr="008C2DE7">
        <w:rPr>
          <w:color w:val="000000"/>
          <w:sz w:val="26"/>
          <w:szCs w:val="26"/>
        </w:rPr>
        <w:br/>
      </w:r>
      <w:r w:rsidRPr="008C2DE7">
        <w:rPr>
          <w:rStyle w:val="fontstyle01"/>
          <w:rFonts w:ascii="Times New Roman" w:hAnsi="Times New Roman"/>
          <w:sz w:val="26"/>
          <w:szCs w:val="26"/>
        </w:rPr>
        <w:t>giúp người học sớm biết kết quả học tập của mình, có kế hoạch học tập tốt</w:t>
      </w:r>
      <w:r w:rsidRPr="008C2DE7">
        <w:rPr>
          <w:color w:val="000000"/>
          <w:sz w:val="26"/>
          <w:szCs w:val="26"/>
        </w:rPr>
        <w:br/>
      </w:r>
      <w:r w:rsidRPr="008C2DE7">
        <w:rPr>
          <w:rStyle w:val="fontstyle01"/>
          <w:rFonts w:ascii="Times New Roman" w:hAnsi="Times New Roman"/>
          <w:sz w:val="26"/>
          <w:szCs w:val="26"/>
        </w:rPr>
        <w:t>hơn.</w:t>
      </w:r>
    </w:p>
    <w:p w14:paraId="33E9F2C6" w14:textId="53777F7E" w:rsidR="000A1BF3" w:rsidRPr="008C2DE7" w:rsidRDefault="000A1BF3" w:rsidP="00990059">
      <w:pPr>
        <w:pStyle w:val="ListParagraph"/>
        <w:numPr>
          <w:ilvl w:val="0"/>
          <w:numId w:val="35"/>
        </w:numPr>
        <w:spacing w:before="120" w:line="360" w:lineRule="auto"/>
        <w:jc w:val="both"/>
        <w:rPr>
          <w:rStyle w:val="fontstyle01"/>
          <w:rFonts w:ascii="Times New Roman" w:hAnsi="Times New Roman"/>
          <w:b/>
          <w:color w:val="auto"/>
          <w:sz w:val="26"/>
          <w:szCs w:val="26"/>
        </w:rPr>
      </w:pPr>
      <w:r w:rsidRPr="008C2DE7">
        <w:rPr>
          <w:rStyle w:val="fontstyle01"/>
          <w:rFonts w:ascii="Times New Roman" w:hAnsi="Times New Roman"/>
          <w:sz w:val="26"/>
          <w:szCs w:val="26"/>
        </w:rPr>
        <w:lastRenderedPageBreak/>
        <w:t>Xây dựng hệ thống ngân hàng đề bài kiểm tra thường xuyên thống nhất với</w:t>
      </w:r>
      <w:r w:rsidRPr="008C2DE7">
        <w:rPr>
          <w:color w:val="000000"/>
          <w:sz w:val="26"/>
          <w:szCs w:val="26"/>
        </w:rPr>
        <w:t xml:space="preserve"> </w:t>
      </w:r>
      <w:r w:rsidRPr="008C2DE7">
        <w:rPr>
          <w:rStyle w:val="fontstyle01"/>
          <w:rFonts w:ascii="Times New Roman" w:hAnsi="Times New Roman"/>
          <w:sz w:val="26"/>
          <w:szCs w:val="26"/>
        </w:rPr>
        <w:t>từng học phần, giảm sự phụ thuộc lớn từng GV trong khâu kiểm tra, đánh giá kết</w:t>
      </w:r>
      <w:r w:rsidRPr="008C2DE7">
        <w:rPr>
          <w:color w:val="000000"/>
          <w:sz w:val="26"/>
          <w:szCs w:val="26"/>
        </w:rPr>
        <w:t xml:space="preserve"> </w:t>
      </w:r>
      <w:r w:rsidRPr="008C2DE7">
        <w:rPr>
          <w:rStyle w:val="fontstyle01"/>
          <w:rFonts w:ascii="Times New Roman" w:hAnsi="Times New Roman"/>
          <w:sz w:val="26"/>
          <w:szCs w:val="26"/>
        </w:rPr>
        <w:t>quả.</w:t>
      </w:r>
    </w:p>
    <w:p w14:paraId="2B64C21C" w14:textId="2050817F" w:rsidR="000A1BF3" w:rsidRPr="008C2DE7" w:rsidRDefault="000A1BF3" w:rsidP="00990059">
      <w:pPr>
        <w:pStyle w:val="ListParagraph"/>
        <w:numPr>
          <w:ilvl w:val="0"/>
          <w:numId w:val="35"/>
        </w:numPr>
        <w:spacing w:before="120" w:line="360" w:lineRule="auto"/>
        <w:jc w:val="both"/>
        <w:rPr>
          <w:rStyle w:val="fontstyle01"/>
          <w:rFonts w:ascii="Times New Roman" w:hAnsi="Times New Roman"/>
          <w:b/>
          <w:color w:val="auto"/>
          <w:sz w:val="26"/>
          <w:szCs w:val="26"/>
        </w:rPr>
      </w:pPr>
      <w:r w:rsidRPr="008C2DE7">
        <w:rPr>
          <w:rStyle w:val="fontstyle01"/>
          <w:rFonts w:ascii="Times New Roman" w:hAnsi="Times New Roman"/>
          <w:sz w:val="26"/>
          <w:szCs w:val="26"/>
        </w:rPr>
        <w:t>Khoa sẽ tổ chức các buổi tập huấn, chia sẻ kinh nghiệm cho những</w:t>
      </w:r>
      <w:r w:rsidRPr="008C2DE7">
        <w:rPr>
          <w:color w:val="000000"/>
          <w:sz w:val="26"/>
          <w:szCs w:val="26"/>
        </w:rPr>
        <w:t xml:space="preserve"> </w:t>
      </w:r>
      <w:r w:rsidRPr="008C2DE7">
        <w:rPr>
          <w:rStyle w:val="fontstyle01"/>
          <w:rFonts w:ascii="Times New Roman" w:hAnsi="Times New Roman"/>
          <w:sz w:val="26"/>
          <w:szCs w:val="26"/>
        </w:rPr>
        <w:t>CVHT mới, chưa có kinh nghiệm trong công việc tư vấn cho SV. Yêu cầu</w:t>
      </w:r>
      <w:r w:rsidRPr="008C2DE7">
        <w:rPr>
          <w:color w:val="000000"/>
          <w:sz w:val="26"/>
          <w:szCs w:val="26"/>
        </w:rPr>
        <w:t xml:space="preserve"> </w:t>
      </w:r>
      <w:r w:rsidRPr="008C2DE7">
        <w:rPr>
          <w:rStyle w:val="fontstyle01"/>
          <w:rFonts w:ascii="Times New Roman" w:hAnsi="Times New Roman"/>
          <w:sz w:val="26"/>
          <w:szCs w:val="26"/>
        </w:rPr>
        <w:t>các cố vấn học tập có sự phối hợp chặt chẽ với khoa, nắm bắt tình hình học</w:t>
      </w:r>
      <w:r w:rsidRPr="008C2DE7">
        <w:rPr>
          <w:color w:val="000000"/>
          <w:sz w:val="26"/>
          <w:szCs w:val="26"/>
        </w:rPr>
        <w:t xml:space="preserve"> </w:t>
      </w:r>
      <w:r w:rsidRPr="008C2DE7">
        <w:rPr>
          <w:rStyle w:val="fontstyle01"/>
          <w:rFonts w:ascii="Times New Roman" w:hAnsi="Times New Roman"/>
          <w:sz w:val="26"/>
          <w:szCs w:val="26"/>
        </w:rPr>
        <w:t>tập của SV để có những tư vấn tốt hơn cho SV. Tăng cường mối liên kết, tích</w:t>
      </w:r>
      <w:r w:rsidRPr="008C2DE7">
        <w:rPr>
          <w:color w:val="000000"/>
          <w:sz w:val="26"/>
          <w:szCs w:val="26"/>
        </w:rPr>
        <w:t xml:space="preserve"> </w:t>
      </w:r>
      <w:r w:rsidRPr="008C2DE7">
        <w:rPr>
          <w:rStyle w:val="fontstyle01"/>
          <w:rFonts w:ascii="Times New Roman" w:hAnsi="Times New Roman"/>
          <w:sz w:val="26"/>
          <w:szCs w:val="26"/>
        </w:rPr>
        <w:t>cực trao đổi thông tin giữa gia đình và khoa thông qua bán cán sự lớp,</w:t>
      </w:r>
      <w:r w:rsidRPr="008C2DE7">
        <w:rPr>
          <w:color w:val="000000"/>
          <w:sz w:val="26"/>
          <w:szCs w:val="26"/>
        </w:rPr>
        <w:t xml:space="preserve"> </w:t>
      </w:r>
      <w:r w:rsidRPr="008C2DE7">
        <w:rPr>
          <w:rStyle w:val="fontstyle01"/>
          <w:rFonts w:ascii="Times New Roman" w:hAnsi="Times New Roman"/>
          <w:sz w:val="26"/>
          <w:szCs w:val="26"/>
        </w:rPr>
        <w:t>CVHT, giáo vụ khoa trong việc hỗ trợ SV học tập tốt hơn nữa.</w:t>
      </w:r>
    </w:p>
    <w:p w14:paraId="4B849A1C" w14:textId="593C9DFF" w:rsidR="000A1BF3" w:rsidRPr="008C2DE7" w:rsidRDefault="000A1BF3" w:rsidP="00990059">
      <w:pPr>
        <w:pStyle w:val="ListParagraph"/>
        <w:numPr>
          <w:ilvl w:val="0"/>
          <w:numId w:val="35"/>
        </w:numPr>
        <w:spacing w:before="120" w:line="360" w:lineRule="auto"/>
        <w:jc w:val="both"/>
        <w:rPr>
          <w:rStyle w:val="fontstyle01"/>
          <w:rFonts w:ascii="Times New Roman" w:hAnsi="Times New Roman"/>
          <w:b/>
          <w:color w:val="auto"/>
          <w:sz w:val="26"/>
          <w:szCs w:val="26"/>
        </w:rPr>
      </w:pPr>
      <w:r w:rsidRPr="008C2DE7">
        <w:rPr>
          <w:rStyle w:val="fontstyle01"/>
          <w:rFonts w:ascii="Times New Roman" w:hAnsi="Times New Roman"/>
          <w:sz w:val="26"/>
          <w:szCs w:val="26"/>
        </w:rPr>
        <w:t>Tăng cường công tác tuyên truyền quy trình khiếu nại kết quả học tập</w:t>
      </w:r>
      <w:r w:rsidRPr="008C2DE7">
        <w:rPr>
          <w:color w:val="000000"/>
          <w:sz w:val="26"/>
          <w:szCs w:val="26"/>
        </w:rPr>
        <w:t xml:space="preserve"> </w:t>
      </w:r>
      <w:r w:rsidRPr="008C2DE7">
        <w:rPr>
          <w:rStyle w:val="fontstyle01"/>
          <w:rFonts w:ascii="Times New Roman" w:hAnsi="Times New Roman"/>
          <w:sz w:val="26"/>
          <w:szCs w:val="26"/>
        </w:rPr>
        <w:t>đến người học. Xây dựng nhiều kênh trao đổi như email, website, trực tiếp,</w:t>
      </w:r>
      <w:r w:rsidRPr="008C2DE7">
        <w:rPr>
          <w:color w:val="000000"/>
          <w:sz w:val="26"/>
          <w:szCs w:val="26"/>
        </w:rPr>
        <w:t xml:space="preserve"> </w:t>
      </w:r>
      <w:r w:rsidRPr="008C2DE7">
        <w:rPr>
          <w:rStyle w:val="fontstyle01"/>
          <w:rFonts w:ascii="Times New Roman" w:hAnsi="Times New Roman"/>
          <w:sz w:val="26"/>
          <w:szCs w:val="26"/>
        </w:rPr>
        <w:t>mạng xã hội.</w:t>
      </w:r>
    </w:p>
    <w:p w14:paraId="569F8BB8" w14:textId="08DFB07A" w:rsidR="00EA6074" w:rsidRPr="008C2DE7" w:rsidRDefault="00EA6074" w:rsidP="00990059">
      <w:pPr>
        <w:numPr>
          <w:ilvl w:val="0"/>
          <w:numId w:val="35"/>
        </w:numPr>
        <w:spacing w:before="120" w:line="360" w:lineRule="auto"/>
        <w:jc w:val="both"/>
        <w:rPr>
          <w:b/>
          <w:sz w:val="26"/>
          <w:szCs w:val="26"/>
          <w:lang w:val="nl-NL"/>
        </w:rPr>
      </w:pPr>
      <w:r w:rsidRPr="008C2DE7">
        <w:rPr>
          <w:sz w:val="26"/>
          <w:szCs w:val="26"/>
          <w:lang w:val="nl-NL"/>
        </w:rPr>
        <w:t>Lập kế hoạch đầu tư thêm các trang thiết bị phục vụ giảng dạy và nghiên cứu khoa học cho cán bộ, giảng viên và SV.</w:t>
      </w:r>
    </w:p>
    <w:p w14:paraId="6889124D" w14:textId="77777777" w:rsidR="000A1BF3" w:rsidRPr="008C2DE7" w:rsidRDefault="000A1BF3" w:rsidP="000D1FD4">
      <w:pPr>
        <w:pStyle w:val="ListParagraph"/>
        <w:numPr>
          <w:ilvl w:val="0"/>
          <w:numId w:val="55"/>
        </w:numPr>
        <w:spacing w:before="120" w:line="360" w:lineRule="auto"/>
        <w:ind w:left="360"/>
        <w:jc w:val="both"/>
        <w:rPr>
          <w:b/>
          <w:sz w:val="26"/>
          <w:szCs w:val="26"/>
        </w:rPr>
      </w:pPr>
      <w:r w:rsidRPr="008C2DE7">
        <w:rPr>
          <w:b/>
          <w:sz w:val="26"/>
          <w:szCs w:val="26"/>
        </w:rPr>
        <w:t>Về công tác quản trị thiết bị vật tư</w:t>
      </w:r>
    </w:p>
    <w:p w14:paraId="619A9F34" w14:textId="3786CDFC" w:rsidR="000A1BF3" w:rsidRPr="008C2DE7" w:rsidRDefault="000A1BF3" w:rsidP="00990059">
      <w:pPr>
        <w:pStyle w:val="ListParagraph"/>
        <w:numPr>
          <w:ilvl w:val="0"/>
          <w:numId w:val="36"/>
        </w:numPr>
        <w:spacing w:before="120" w:line="360" w:lineRule="auto"/>
        <w:jc w:val="both"/>
        <w:rPr>
          <w:rStyle w:val="fontstyle01"/>
          <w:rFonts w:ascii="Times New Roman" w:hAnsi="Times New Roman"/>
          <w:b/>
          <w:color w:val="auto"/>
          <w:sz w:val="26"/>
          <w:szCs w:val="26"/>
          <w:lang w:val="nl-NL"/>
        </w:rPr>
      </w:pPr>
      <w:r w:rsidRPr="008C2DE7">
        <w:rPr>
          <w:rStyle w:val="fontstyle01"/>
          <w:rFonts w:ascii="Times New Roman" w:hAnsi="Times New Roman"/>
          <w:sz w:val="26"/>
          <w:szCs w:val="26"/>
        </w:rPr>
        <w:t>Cần tiếp tục tăng cường ngân sách của trường cho đầu tư hoàn thiện</w:t>
      </w:r>
      <w:r w:rsidRPr="008C2DE7">
        <w:rPr>
          <w:color w:val="000000"/>
          <w:sz w:val="26"/>
          <w:szCs w:val="26"/>
        </w:rPr>
        <w:t xml:space="preserve"> </w:t>
      </w:r>
      <w:r w:rsidRPr="008C2DE7">
        <w:rPr>
          <w:rStyle w:val="fontstyle01"/>
          <w:rFonts w:ascii="Times New Roman" w:hAnsi="Times New Roman"/>
          <w:sz w:val="26"/>
          <w:szCs w:val="26"/>
        </w:rPr>
        <w:t>CSVC, sửa chữa bảo dưỡng và thay thế kịp thời trang thiết bị phục vụ đào tạo</w:t>
      </w:r>
      <w:r w:rsidRPr="008C2DE7">
        <w:rPr>
          <w:color w:val="000000"/>
          <w:sz w:val="26"/>
          <w:szCs w:val="26"/>
        </w:rPr>
        <w:t xml:space="preserve"> </w:t>
      </w:r>
      <w:r w:rsidRPr="008C2DE7">
        <w:rPr>
          <w:rStyle w:val="fontstyle01"/>
          <w:rFonts w:ascii="Times New Roman" w:hAnsi="Times New Roman"/>
          <w:sz w:val="26"/>
          <w:szCs w:val="26"/>
        </w:rPr>
        <w:t>và NCKH.</w:t>
      </w:r>
    </w:p>
    <w:p w14:paraId="7637034E" w14:textId="06983CCA" w:rsidR="000A1BF3" w:rsidRPr="008C2DE7" w:rsidRDefault="000A1BF3" w:rsidP="00990059">
      <w:pPr>
        <w:pStyle w:val="ListParagraph"/>
        <w:numPr>
          <w:ilvl w:val="0"/>
          <w:numId w:val="36"/>
        </w:numPr>
        <w:spacing w:before="120" w:line="360" w:lineRule="auto"/>
        <w:jc w:val="both"/>
        <w:rPr>
          <w:rStyle w:val="fontstyle01"/>
          <w:rFonts w:ascii="Times New Roman" w:hAnsi="Times New Roman"/>
          <w:b/>
          <w:color w:val="auto"/>
          <w:sz w:val="26"/>
          <w:szCs w:val="26"/>
          <w:lang w:val="nl-NL"/>
        </w:rPr>
      </w:pPr>
      <w:r w:rsidRPr="008C2DE7">
        <w:rPr>
          <w:rStyle w:val="fontstyle01"/>
          <w:rFonts w:ascii="Times New Roman" w:hAnsi="Times New Roman"/>
          <w:sz w:val="26"/>
          <w:szCs w:val="26"/>
        </w:rPr>
        <w:t>Đề xuất Nhà trường tăng cường các đầu sách nước ngoài, đặc biệt là</w:t>
      </w:r>
      <w:r w:rsidRPr="008C2DE7">
        <w:rPr>
          <w:color w:val="000000"/>
          <w:sz w:val="26"/>
          <w:szCs w:val="26"/>
        </w:rPr>
        <w:t xml:space="preserve"> </w:t>
      </w:r>
      <w:r w:rsidRPr="008C2DE7">
        <w:rPr>
          <w:rStyle w:val="fontstyle01"/>
          <w:rFonts w:ascii="Times New Roman" w:hAnsi="Times New Roman"/>
          <w:sz w:val="26"/>
          <w:szCs w:val="26"/>
        </w:rPr>
        <w:t>các sách mới xuất bản để đảm bảo tính cập nhật các tri thức mới trong lĩnh</w:t>
      </w:r>
      <w:r w:rsidRPr="008C2DE7">
        <w:rPr>
          <w:color w:val="000000"/>
          <w:sz w:val="26"/>
          <w:szCs w:val="26"/>
        </w:rPr>
        <w:t xml:space="preserve"> </w:t>
      </w:r>
      <w:r w:rsidRPr="008C2DE7">
        <w:rPr>
          <w:rStyle w:val="fontstyle01"/>
          <w:rFonts w:ascii="Times New Roman" w:hAnsi="Times New Roman"/>
          <w:sz w:val="26"/>
          <w:szCs w:val="26"/>
        </w:rPr>
        <w:t>vực kế toán. Tăng cường đầu tư nâng cấp thực hành theo hướng hiện đại,</w:t>
      </w:r>
      <w:r w:rsidRPr="008C2DE7">
        <w:rPr>
          <w:color w:val="000000"/>
          <w:sz w:val="26"/>
          <w:szCs w:val="26"/>
        </w:rPr>
        <w:t xml:space="preserve"> </w:t>
      </w:r>
      <w:r w:rsidRPr="008C2DE7">
        <w:rPr>
          <w:rStyle w:val="fontstyle01"/>
          <w:rFonts w:ascii="Times New Roman" w:hAnsi="Times New Roman"/>
          <w:sz w:val="26"/>
          <w:szCs w:val="26"/>
        </w:rPr>
        <w:t>theo sát nhu cầu thực tế của cuộc cách mạng công nghiệp 4.0; Cải tiến nội</w:t>
      </w:r>
      <w:r w:rsidRPr="008C2DE7">
        <w:rPr>
          <w:color w:val="000000"/>
          <w:sz w:val="26"/>
          <w:szCs w:val="26"/>
        </w:rPr>
        <w:t xml:space="preserve"> </w:t>
      </w:r>
      <w:r w:rsidRPr="008C2DE7">
        <w:rPr>
          <w:rStyle w:val="fontstyle01"/>
          <w:rFonts w:ascii="Times New Roman" w:hAnsi="Times New Roman"/>
          <w:sz w:val="26"/>
          <w:szCs w:val="26"/>
        </w:rPr>
        <w:t>dung và phương pháp thực hành, khuyến khích các hoạt động NCKH lĩnh</w:t>
      </w:r>
      <w:r w:rsidRPr="008C2DE7">
        <w:rPr>
          <w:color w:val="000000"/>
          <w:sz w:val="26"/>
          <w:szCs w:val="26"/>
        </w:rPr>
        <w:t xml:space="preserve"> </w:t>
      </w:r>
      <w:r w:rsidRPr="008C2DE7">
        <w:rPr>
          <w:rStyle w:val="fontstyle01"/>
          <w:rFonts w:ascii="Times New Roman" w:hAnsi="Times New Roman"/>
          <w:sz w:val="26"/>
          <w:szCs w:val="26"/>
        </w:rPr>
        <w:t>vực tin học kế toán trong giảng viên và sinh viên nhằm nâng cao hiệu suất</w:t>
      </w:r>
      <w:r w:rsidRPr="008C2DE7">
        <w:rPr>
          <w:color w:val="000000"/>
          <w:sz w:val="26"/>
          <w:szCs w:val="26"/>
        </w:rPr>
        <w:t xml:space="preserve"> </w:t>
      </w:r>
      <w:r w:rsidRPr="008C2DE7">
        <w:rPr>
          <w:rStyle w:val="fontstyle01"/>
          <w:rFonts w:ascii="Times New Roman" w:hAnsi="Times New Roman"/>
          <w:sz w:val="26"/>
          <w:szCs w:val="26"/>
        </w:rPr>
        <w:t>sử dụng phòng thực hành. Đơn vị thực hiện: Phòng QT&amp;ĐT, phòng TC-KT,</w:t>
      </w:r>
      <w:r w:rsidRPr="008C2DE7">
        <w:rPr>
          <w:color w:val="000000"/>
          <w:sz w:val="26"/>
          <w:szCs w:val="26"/>
        </w:rPr>
        <w:t xml:space="preserve"> </w:t>
      </w:r>
      <w:r w:rsidRPr="008C2DE7">
        <w:rPr>
          <w:rStyle w:val="fontstyle01"/>
          <w:rFonts w:ascii="Times New Roman" w:hAnsi="Times New Roman"/>
          <w:sz w:val="26"/>
          <w:szCs w:val="26"/>
        </w:rPr>
        <w:t>Khoa Kế toán - TCNH.</w:t>
      </w:r>
    </w:p>
    <w:p w14:paraId="1960D87E" w14:textId="3FC50BD5" w:rsidR="000A1BF3" w:rsidRPr="008C2DE7" w:rsidRDefault="000A1BF3" w:rsidP="00990059">
      <w:pPr>
        <w:pStyle w:val="ListParagraph"/>
        <w:numPr>
          <w:ilvl w:val="0"/>
          <w:numId w:val="36"/>
        </w:numPr>
        <w:spacing w:before="120" w:line="360" w:lineRule="auto"/>
        <w:jc w:val="both"/>
        <w:rPr>
          <w:b/>
          <w:sz w:val="26"/>
          <w:szCs w:val="26"/>
          <w:lang w:val="nl-NL"/>
        </w:rPr>
      </w:pPr>
      <w:r w:rsidRPr="008C2DE7">
        <w:rPr>
          <w:rStyle w:val="fontstyle01"/>
          <w:rFonts w:ascii="Times New Roman" w:hAnsi="Times New Roman"/>
          <w:sz w:val="26"/>
          <w:szCs w:val="26"/>
        </w:rPr>
        <w:t>Đẩy mạnh hơn nữa công tác vệ sinh môi trường, sức khỏe và an</w:t>
      </w:r>
      <w:r w:rsidRPr="008C2DE7">
        <w:rPr>
          <w:color w:val="000000"/>
          <w:sz w:val="26"/>
          <w:szCs w:val="26"/>
        </w:rPr>
        <w:t xml:space="preserve"> </w:t>
      </w:r>
      <w:r w:rsidRPr="008C2DE7">
        <w:rPr>
          <w:rStyle w:val="fontstyle01"/>
          <w:rFonts w:ascii="Times New Roman" w:hAnsi="Times New Roman"/>
          <w:sz w:val="26"/>
          <w:szCs w:val="26"/>
        </w:rPr>
        <w:t>toàn; chú trọng hơn việc thăm khám sức khoẻ cho cán bộ giảng viên, công</w:t>
      </w:r>
      <w:r w:rsidRPr="008C2DE7">
        <w:rPr>
          <w:color w:val="000000"/>
          <w:sz w:val="26"/>
          <w:szCs w:val="26"/>
        </w:rPr>
        <w:t xml:space="preserve"> </w:t>
      </w:r>
      <w:r w:rsidRPr="008C2DE7">
        <w:rPr>
          <w:rStyle w:val="fontstyle01"/>
          <w:rFonts w:ascii="Times New Roman" w:hAnsi="Times New Roman"/>
          <w:sz w:val="26"/>
          <w:szCs w:val="26"/>
        </w:rPr>
        <w:t>nhân viên chức và sinh viên trong nhà trường.</w:t>
      </w:r>
    </w:p>
    <w:p w14:paraId="20CB222E" w14:textId="77777777" w:rsidR="000A1BF3" w:rsidRPr="008C2DE7" w:rsidRDefault="000A1BF3" w:rsidP="000D1FD4">
      <w:pPr>
        <w:pStyle w:val="ListParagraph"/>
        <w:numPr>
          <w:ilvl w:val="0"/>
          <w:numId w:val="55"/>
        </w:numPr>
        <w:spacing w:before="120" w:line="360" w:lineRule="auto"/>
        <w:ind w:left="360"/>
        <w:jc w:val="both"/>
        <w:rPr>
          <w:b/>
          <w:sz w:val="26"/>
          <w:szCs w:val="26"/>
        </w:rPr>
      </w:pPr>
      <w:r w:rsidRPr="008C2DE7">
        <w:rPr>
          <w:b/>
          <w:sz w:val="26"/>
          <w:szCs w:val="26"/>
        </w:rPr>
        <w:t xml:space="preserve">Về công tác nghiên cứu khoa học </w:t>
      </w:r>
    </w:p>
    <w:p w14:paraId="7B95FEE6" w14:textId="77777777" w:rsidR="00EA6074" w:rsidRPr="008C2DE7" w:rsidRDefault="00EA6074" w:rsidP="00990059">
      <w:pPr>
        <w:pStyle w:val="ListParagraph"/>
        <w:numPr>
          <w:ilvl w:val="0"/>
          <w:numId w:val="33"/>
        </w:numPr>
        <w:spacing w:before="120" w:line="360" w:lineRule="auto"/>
        <w:contextualSpacing w:val="0"/>
        <w:jc w:val="both"/>
        <w:rPr>
          <w:bCs/>
          <w:sz w:val="26"/>
          <w:szCs w:val="26"/>
          <w:lang w:val="da-DK"/>
        </w:rPr>
      </w:pPr>
      <w:r w:rsidRPr="008C2DE7">
        <w:rPr>
          <w:sz w:val="26"/>
          <w:szCs w:val="26"/>
          <w:lang w:val="da-DK"/>
        </w:rPr>
        <w:t xml:space="preserve">Tăng số lượng và chất lượng các đề tài nghiên cứu khoa học, </w:t>
      </w:r>
      <w:r w:rsidRPr="008C2DE7">
        <w:rPr>
          <w:bCs/>
          <w:sz w:val="26"/>
          <w:szCs w:val="26"/>
          <w:lang w:val="vi-VN"/>
        </w:rPr>
        <w:t>và mở rộng các hoạt động nghiên cứu khoa học</w:t>
      </w:r>
      <w:r w:rsidRPr="008C2DE7">
        <w:rPr>
          <w:bCs/>
          <w:sz w:val="26"/>
          <w:szCs w:val="26"/>
          <w:lang w:val="da-DK"/>
        </w:rPr>
        <w:t xml:space="preserve">. </w:t>
      </w:r>
    </w:p>
    <w:p w14:paraId="1A953117" w14:textId="4C0D216A" w:rsidR="000A1BF3" w:rsidRPr="008C2DE7" w:rsidRDefault="00EA6074" w:rsidP="00990059">
      <w:pPr>
        <w:numPr>
          <w:ilvl w:val="0"/>
          <w:numId w:val="33"/>
        </w:numPr>
        <w:spacing w:before="120" w:line="360" w:lineRule="auto"/>
        <w:jc w:val="both"/>
        <w:rPr>
          <w:rStyle w:val="fontstyle01"/>
          <w:rFonts w:ascii="Times New Roman" w:hAnsi="Times New Roman"/>
          <w:color w:val="auto"/>
          <w:sz w:val="26"/>
          <w:szCs w:val="26"/>
          <w:lang w:val="nl-NL"/>
        </w:rPr>
      </w:pPr>
      <w:r w:rsidRPr="008C2DE7">
        <w:rPr>
          <w:sz w:val="26"/>
          <w:szCs w:val="26"/>
          <w:lang w:val="da-DK"/>
        </w:rPr>
        <w:lastRenderedPageBreak/>
        <w:t xml:space="preserve">Tăng cường liên hệ với các tổ chức, doanh nghiệp trong việc nhận SV thực tập và nhận các đề tài nghiên cứu, chuyển giao công nghệ cho các doanh nghiệp. </w:t>
      </w:r>
      <w:r w:rsidRPr="008C2DE7">
        <w:rPr>
          <w:sz w:val="26"/>
          <w:szCs w:val="26"/>
          <w:lang w:val="nl-NL"/>
        </w:rPr>
        <w:t xml:space="preserve">Tìm kiếm và hợp tác thêm nhiều doanh nghiệp để tăng thêm cơ hội việc làm cho người học. </w:t>
      </w:r>
    </w:p>
    <w:p w14:paraId="2060F966" w14:textId="77777777" w:rsidR="006E26C4" w:rsidRPr="008C2DE7" w:rsidRDefault="006E26C4" w:rsidP="002C30AA">
      <w:pPr>
        <w:spacing w:before="120" w:line="360" w:lineRule="auto"/>
        <w:ind w:firstLine="567"/>
        <w:jc w:val="both"/>
        <w:rPr>
          <w:sz w:val="26"/>
          <w:szCs w:val="26"/>
          <w:lang w:val="pt-BR"/>
        </w:rPr>
      </w:pPr>
    </w:p>
    <w:p w14:paraId="68F0C46E" w14:textId="5A353D01" w:rsidR="00AA7E97" w:rsidRPr="008C2DE7" w:rsidRDefault="00AA7E97" w:rsidP="002C30AA">
      <w:pPr>
        <w:spacing w:line="360" w:lineRule="auto"/>
        <w:ind w:left="3969" w:firstLine="567"/>
        <w:rPr>
          <w:sz w:val="26"/>
          <w:szCs w:val="26"/>
          <w:lang w:val="pt-BR"/>
        </w:rPr>
      </w:pPr>
      <w:r w:rsidRPr="008C2DE7">
        <w:rPr>
          <w:sz w:val="26"/>
          <w:szCs w:val="26"/>
          <w:lang w:val="pt-BR"/>
        </w:rPr>
        <w:t>TP.HCM, ngày</w:t>
      </w:r>
      <w:r w:rsidR="000B0052" w:rsidRPr="008C2DE7">
        <w:rPr>
          <w:sz w:val="26"/>
          <w:szCs w:val="26"/>
          <w:lang w:val="pt-BR"/>
        </w:rPr>
        <w:t xml:space="preserve"> </w:t>
      </w:r>
      <w:r w:rsidR="00161A30" w:rsidRPr="008C2DE7">
        <w:rPr>
          <w:sz w:val="26"/>
          <w:szCs w:val="26"/>
          <w:lang w:val="pt-BR"/>
        </w:rPr>
        <w:t>14</w:t>
      </w:r>
      <w:r w:rsidR="000B0052" w:rsidRPr="008C2DE7">
        <w:rPr>
          <w:sz w:val="26"/>
          <w:szCs w:val="26"/>
          <w:lang w:val="pt-BR"/>
        </w:rPr>
        <w:t xml:space="preserve"> </w:t>
      </w:r>
      <w:r w:rsidRPr="008C2DE7">
        <w:rPr>
          <w:sz w:val="26"/>
          <w:szCs w:val="26"/>
          <w:lang w:val="pt-BR"/>
        </w:rPr>
        <w:t>tháng</w:t>
      </w:r>
      <w:r w:rsidR="000B0052" w:rsidRPr="008C2DE7">
        <w:rPr>
          <w:sz w:val="26"/>
          <w:szCs w:val="26"/>
          <w:lang w:val="pt-BR"/>
        </w:rPr>
        <w:t xml:space="preserve"> </w:t>
      </w:r>
      <w:r w:rsidR="00E16DE3" w:rsidRPr="008C2DE7">
        <w:rPr>
          <w:sz w:val="26"/>
          <w:szCs w:val="26"/>
          <w:lang w:val="pt-BR"/>
        </w:rPr>
        <w:t>12</w:t>
      </w:r>
      <w:r w:rsidRPr="008C2DE7">
        <w:rPr>
          <w:sz w:val="26"/>
          <w:szCs w:val="26"/>
          <w:lang w:val="pt-BR"/>
        </w:rPr>
        <w:t xml:space="preserve"> năm 202</w:t>
      </w:r>
      <w:r w:rsidR="00161A30" w:rsidRPr="008C2DE7">
        <w:rPr>
          <w:sz w:val="26"/>
          <w:szCs w:val="26"/>
          <w:lang w:val="pt-BR"/>
        </w:rPr>
        <w:t>2</w:t>
      </w:r>
    </w:p>
    <w:p w14:paraId="7EFF466C" w14:textId="3088A2C8" w:rsidR="00AA7E97" w:rsidRPr="008C2DE7" w:rsidRDefault="00AA7E97" w:rsidP="002C30AA">
      <w:pPr>
        <w:spacing w:line="360" w:lineRule="auto"/>
        <w:rPr>
          <w:b/>
          <w:sz w:val="26"/>
          <w:szCs w:val="26"/>
          <w:lang w:val="pt-BR"/>
        </w:rPr>
      </w:pPr>
      <w:r w:rsidRPr="008C2DE7">
        <w:rPr>
          <w:b/>
          <w:sz w:val="26"/>
          <w:szCs w:val="26"/>
          <w:lang w:val="pt-BR"/>
        </w:rPr>
        <w:tab/>
      </w:r>
      <w:r w:rsidRPr="008C2DE7">
        <w:rPr>
          <w:b/>
          <w:sz w:val="26"/>
          <w:szCs w:val="26"/>
          <w:lang w:val="pt-BR"/>
        </w:rPr>
        <w:tab/>
      </w:r>
      <w:r w:rsidRPr="008C2DE7">
        <w:rPr>
          <w:b/>
          <w:sz w:val="26"/>
          <w:szCs w:val="26"/>
          <w:lang w:val="pt-BR"/>
        </w:rPr>
        <w:tab/>
      </w:r>
      <w:r w:rsidRPr="008C2DE7">
        <w:rPr>
          <w:b/>
          <w:sz w:val="26"/>
          <w:szCs w:val="26"/>
          <w:lang w:val="pt-BR"/>
        </w:rPr>
        <w:tab/>
      </w:r>
      <w:r w:rsidRPr="008C2DE7">
        <w:rPr>
          <w:b/>
          <w:sz w:val="26"/>
          <w:szCs w:val="26"/>
          <w:lang w:val="pt-BR"/>
        </w:rPr>
        <w:tab/>
      </w:r>
      <w:r w:rsidRPr="008C2DE7">
        <w:rPr>
          <w:b/>
          <w:sz w:val="26"/>
          <w:szCs w:val="26"/>
          <w:lang w:val="pt-BR"/>
        </w:rPr>
        <w:tab/>
      </w:r>
      <w:r w:rsidRPr="008C2DE7">
        <w:rPr>
          <w:b/>
          <w:sz w:val="26"/>
          <w:szCs w:val="26"/>
          <w:lang w:val="pt-BR"/>
        </w:rPr>
        <w:tab/>
      </w:r>
      <w:r w:rsidRPr="008C2DE7">
        <w:rPr>
          <w:b/>
          <w:sz w:val="26"/>
          <w:szCs w:val="26"/>
          <w:lang w:val="pt-BR"/>
        </w:rPr>
        <w:tab/>
      </w:r>
      <w:r w:rsidRPr="008C2DE7">
        <w:rPr>
          <w:b/>
          <w:sz w:val="26"/>
          <w:szCs w:val="26"/>
          <w:lang w:val="pt-BR"/>
        </w:rPr>
        <w:tab/>
      </w:r>
      <w:r w:rsidRPr="008C2DE7">
        <w:rPr>
          <w:b/>
          <w:sz w:val="26"/>
          <w:szCs w:val="26"/>
          <w:lang w:val="pt-BR"/>
        </w:rPr>
        <w:tab/>
        <w:t>HIỆU TRƯỞNG</w:t>
      </w:r>
    </w:p>
    <w:p w14:paraId="4BFC7A94" w14:textId="6D605F20" w:rsidR="00750195" w:rsidRPr="008C2DE7" w:rsidRDefault="00887C8E" w:rsidP="002C30AA">
      <w:pPr>
        <w:spacing w:line="360" w:lineRule="auto"/>
        <w:rPr>
          <w:sz w:val="26"/>
          <w:szCs w:val="26"/>
          <w:lang w:val="pt-BR"/>
        </w:rPr>
      </w:pP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p>
    <w:p w14:paraId="53304DCA" w14:textId="2616DE48" w:rsidR="001F2244" w:rsidRPr="008C2DE7" w:rsidRDefault="001F2244" w:rsidP="002C30AA">
      <w:pPr>
        <w:spacing w:line="360" w:lineRule="auto"/>
        <w:rPr>
          <w:sz w:val="26"/>
          <w:szCs w:val="26"/>
          <w:lang w:val="da-DK"/>
        </w:rPr>
      </w:pPr>
    </w:p>
    <w:p w14:paraId="3C8C7D10" w14:textId="77777777" w:rsidR="00AF73EF" w:rsidRPr="001F2811" w:rsidRDefault="00332D3C" w:rsidP="00207653">
      <w:pPr>
        <w:pStyle w:val="Heading1"/>
        <w:jc w:val="center"/>
        <w:rPr>
          <w:rFonts w:ascii="Times New Roman" w:hAnsi="Times New Roman" w:cs="Times New Roman"/>
          <w:b/>
          <w:color w:val="FF0000"/>
          <w:sz w:val="28"/>
          <w:szCs w:val="28"/>
          <w:lang w:val="da-DK"/>
        </w:rPr>
      </w:pPr>
      <w:bookmarkStart w:id="227" w:name="_Toc93091355"/>
      <w:r w:rsidRPr="008C2DE7">
        <w:rPr>
          <w:rFonts w:ascii="Times New Roman" w:hAnsi="Times New Roman" w:cs="Times New Roman"/>
          <w:b/>
          <w:sz w:val="26"/>
          <w:szCs w:val="26"/>
          <w:lang w:val="da-DK"/>
        </w:rPr>
        <w:br w:type="page"/>
      </w:r>
      <w:bookmarkStart w:id="228" w:name="_Toc93092382"/>
      <w:bookmarkStart w:id="229" w:name="_Toc118813506"/>
      <w:bookmarkStart w:id="230" w:name="_Toc118881793"/>
      <w:bookmarkStart w:id="231" w:name="_Toc118882405"/>
      <w:r w:rsidR="00C86ED8" w:rsidRPr="001F2811">
        <w:rPr>
          <w:rFonts w:ascii="Times New Roman" w:hAnsi="Times New Roman" w:cs="Times New Roman"/>
          <w:b/>
          <w:color w:val="auto"/>
          <w:sz w:val="28"/>
          <w:szCs w:val="28"/>
          <w:lang w:val="da-DK"/>
        </w:rPr>
        <w:lastRenderedPageBreak/>
        <w:t>PHỤ LỤC</w:t>
      </w:r>
      <w:bookmarkEnd w:id="227"/>
      <w:bookmarkEnd w:id="228"/>
      <w:bookmarkEnd w:id="229"/>
      <w:bookmarkEnd w:id="230"/>
      <w:bookmarkEnd w:id="231"/>
    </w:p>
    <w:p w14:paraId="24B7F485" w14:textId="77777777" w:rsidR="00BE2FBB" w:rsidRPr="00BE2FBB" w:rsidRDefault="00BE2FBB" w:rsidP="00BE2FBB">
      <w:pPr>
        <w:rPr>
          <w:lang w:val="da-DK"/>
        </w:rPr>
      </w:pPr>
    </w:p>
    <w:p w14:paraId="6C4C0998" w14:textId="7C4DF945" w:rsidR="00C86ED8" w:rsidRPr="008C2DE7" w:rsidRDefault="00C86ED8" w:rsidP="00297CDC">
      <w:pPr>
        <w:spacing w:after="200" w:line="360" w:lineRule="auto"/>
        <w:jc w:val="both"/>
        <w:rPr>
          <w:sz w:val="26"/>
          <w:szCs w:val="26"/>
          <w:lang w:val="da-DK"/>
        </w:rPr>
      </w:pPr>
      <w:r w:rsidRPr="008C2DE7">
        <w:rPr>
          <w:sz w:val="26"/>
          <w:szCs w:val="26"/>
          <w:lang w:val="vi-VN"/>
        </w:rPr>
        <w:t xml:space="preserve">1. Quyết định thành lập Hội đồng tự đánh giá chất lượng </w:t>
      </w:r>
      <w:r w:rsidR="00C03048" w:rsidRPr="008C2DE7">
        <w:rPr>
          <w:iCs/>
          <w:sz w:val="26"/>
          <w:szCs w:val="26"/>
        </w:rPr>
        <w:t>CTĐT</w:t>
      </w:r>
      <w:r w:rsidR="00970FE2" w:rsidRPr="008C2DE7">
        <w:rPr>
          <w:iCs/>
          <w:sz w:val="26"/>
          <w:szCs w:val="26"/>
        </w:rPr>
        <w:t xml:space="preserve"> ngành </w:t>
      </w:r>
      <w:r w:rsidR="00944FCF" w:rsidRPr="008C2DE7">
        <w:rPr>
          <w:iCs/>
          <w:sz w:val="26"/>
          <w:szCs w:val="26"/>
        </w:rPr>
        <w:t>Kế toán</w:t>
      </w:r>
      <w:r w:rsidR="00970FE2" w:rsidRPr="008C2DE7">
        <w:rPr>
          <w:iCs/>
          <w:sz w:val="26"/>
          <w:szCs w:val="26"/>
        </w:rPr>
        <w:t xml:space="preserve"> trình độ Cao đẳng năm 202</w:t>
      </w:r>
      <w:r w:rsidR="00944FCF" w:rsidRPr="008C2DE7">
        <w:rPr>
          <w:iCs/>
          <w:sz w:val="26"/>
          <w:szCs w:val="26"/>
        </w:rPr>
        <w:t>2</w:t>
      </w:r>
      <w:r w:rsidR="00970FE2" w:rsidRPr="008C2DE7">
        <w:rPr>
          <w:iCs/>
          <w:sz w:val="26"/>
          <w:szCs w:val="26"/>
        </w:rPr>
        <w:t xml:space="preserve"> </w:t>
      </w:r>
    </w:p>
    <w:p w14:paraId="5AAF4B65" w14:textId="580561C8" w:rsidR="00970FE2" w:rsidRPr="008C2DE7" w:rsidRDefault="00C86ED8" w:rsidP="00297CDC">
      <w:pPr>
        <w:spacing w:line="360" w:lineRule="auto"/>
        <w:jc w:val="both"/>
        <w:rPr>
          <w:sz w:val="26"/>
          <w:szCs w:val="26"/>
        </w:rPr>
      </w:pPr>
      <w:r w:rsidRPr="008C2DE7">
        <w:rPr>
          <w:sz w:val="26"/>
          <w:szCs w:val="26"/>
          <w:lang w:val="vi-VN"/>
        </w:rPr>
        <w:t xml:space="preserve">2. </w:t>
      </w:r>
      <w:r w:rsidR="00970FE2" w:rsidRPr="008C2DE7">
        <w:rPr>
          <w:bCs/>
          <w:sz w:val="26"/>
          <w:szCs w:val="26"/>
          <w:lang w:val="da-DK"/>
        </w:rPr>
        <w:t xml:space="preserve">Kế hoạch </w:t>
      </w:r>
      <w:r w:rsidR="00970FE2" w:rsidRPr="008C2DE7">
        <w:rPr>
          <w:sz w:val="26"/>
          <w:szCs w:val="26"/>
        </w:rPr>
        <w:t xml:space="preserve">thực hiện tự đánh giá chất lượng </w:t>
      </w:r>
      <w:r w:rsidR="00C03048" w:rsidRPr="008C2DE7">
        <w:rPr>
          <w:iCs/>
          <w:sz w:val="26"/>
          <w:szCs w:val="26"/>
        </w:rPr>
        <w:t>CTĐT</w:t>
      </w:r>
      <w:r w:rsidR="00970FE2" w:rsidRPr="008C2DE7">
        <w:rPr>
          <w:iCs/>
          <w:sz w:val="26"/>
          <w:szCs w:val="26"/>
        </w:rPr>
        <w:t xml:space="preserve"> ngành </w:t>
      </w:r>
      <w:r w:rsidR="00944FCF" w:rsidRPr="008C2DE7">
        <w:rPr>
          <w:iCs/>
          <w:sz w:val="26"/>
          <w:szCs w:val="26"/>
        </w:rPr>
        <w:t xml:space="preserve">Kế toán </w:t>
      </w:r>
      <w:r w:rsidR="00970FE2" w:rsidRPr="008C2DE7">
        <w:rPr>
          <w:iCs/>
          <w:sz w:val="26"/>
          <w:szCs w:val="26"/>
        </w:rPr>
        <w:t>trình độ Cao đẳng năm 202</w:t>
      </w:r>
      <w:r w:rsidR="00944FCF" w:rsidRPr="008C2DE7">
        <w:rPr>
          <w:iCs/>
          <w:sz w:val="26"/>
          <w:szCs w:val="26"/>
        </w:rPr>
        <w:t>2</w:t>
      </w:r>
    </w:p>
    <w:p w14:paraId="23FF0B06" w14:textId="77777777" w:rsidR="00C86ED8" w:rsidRPr="008C2DE7" w:rsidRDefault="00C86ED8" w:rsidP="00297CDC">
      <w:pPr>
        <w:spacing w:before="120" w:line="360" w:lineRule="auto"/>
        <w:jc w:val="both"/>
        <w:rPr>
          <w:sz w:val="26"/>
          <w:szCs w:val="26"/>
          <w:lang w:val="da-DK"/>
        </w:rPr>
      </w:pPr>
      <w:r w:rsidRPr="008C2DE7">
        <w:rPr>
          <w:sz w:val="26"/>
          <w:szCs w:val="26"/>
          <w:lang w:val="vi-VN"/>
        </w:rPr>
        <w:t>3. Bảng mã minh chứng</w:t>
      </w:r>
      <w:r w:rsidRPr="008C2DE7">
        <w:rPr>
          <w:sz w:val="26"/>
          <w:szCs w:val="26"/>
          <w:vertAlign w:val="superscript"/>
          <w:lang w:val="da-DK"/>
        </w:rPr>
        <w:t>3</w:t>
      </w:r>
    </w:p>
    <w:p w14:paraId="249851EF" w14:textId="7E7BED03" w:rsidR="00C86ED8" w:rsidRPr="008C2DE7" w:rsidRDefault="00C86ED8" w:rsidP="002C30AA">
      <w:pPr>
        <w:pStyle w:val="Heading1"/>
        <w:spacing w:line="360" w:lineRule="auto"/>
        <w:rPr>
          <w:rFonts w:ascii="Times New Roman" w:hAnsi="Times New Roman" w:cs="Times New Roman"/>
          <w:b/>
          <w:bCs/>
          <w:color w:val="auto"/>
          <w:sz w:val="26"/>
          <w:szCs w:val="26"/>
          <w:lang w:val="pt-BR"/>
        </w:rPr>
      </w:pPr>
    </w:p>
    <w:p w14:paraId="73408EB0" w14:textId="05C5A64C" w:rsidR="001F2244" w:rsidRPr="008C2DE7" w:rsidRDefault="001F2244" w:rsidP="002C30AA">
      <w:pPr>
        <w:spacing w:line="360" w:lineRule="auto"/>
        <w:rPr>
          <w:sz w:val="26"/>
          <w:szCs w:val="26"/>
          <w:lang w:val="pt-BR"/>
        </w:rPr>
      </w:pPr>
    </w:p>
    <w:p w14:paraId="0A8961CB" w14:textId="22946F50" w:rsidR="001F2244" w:rsidRPr="008C2DE7" w:rsidRDefault="001F2244" w:rsidP="002C30AA">
      <w:pPr>
        <w:spacing w:line="360" w:lineRule="auto"/>
        <w:rPr>
          <w:sz w:val="26"/>
          <w:szCs w:val="26"/>
          <w:lang w:val="pt-BR"/>
        </w:rPr>
      </w:pPr>
    </w:p>
    <w:p w14:paraId="337F2050" w14:textId="3FF821A6" w:rsidR="001F2244" w:rsidRPr="008C2DE7" w:rsidRDefault="001F2244" w:rsidP="002C30AA">
      <w:pPr>
        <w:spacing w:line="360" w:lineRule="auto"/>
        <w:rPr>
          <w:sz w:val="26"/>
          <w:szCs w:val="26"/>
          <w:lang w:val="pt-BR"/>
        </w:rPr>
      </w:pPr>
    </w:p>
    <w:p w14:paraId="2D2FBC3E" w14:textId="571A5446" w:rsidR="001F2244" w:rsidRPr="008C2DE7" w:rsidRDefault="001F2244" w:rsidP="002C30AA">
      <w:pPr>
        <w:spacing w:line="360" w:lineRule="auto"/>
        <w:rPr>
          <w:sz w:val="26"/>
          <w:szCs w:val="26"/>
          <w:lang w:val="pt-BR"/>
        </w:rPr>
      </w:pPr>
    </w:p>
    <w:p w14:paraId="281FD2E1" w14:textId="7EB77F87" w:rsidR="001F2244" w:rsidRPr="008C2DE7" w:rsidRDefault="001F2244" w:rsidP="002C30AA">
      <w:pPr>
        <w:spacing w:line="360" w:lineRule="auto"/>
        <w:rPr>
          <w:sz w:val="26"/>
          <w:szCs w:val="26"/>
          <w:lang w:val="pt-BR"/>
        </w:rPr>
      </w:pPr>
    </w:p>
    <w:p w14:paraId="60A45840" w14:textId="35450882" w:rsidR="001F2244" w:rsidRPr="008C2DE7" w:rsidRDefault="001F2244" w:rsidP="002C30AA">
      <w:pPr>
        <w:spacing w:line="360" w:lineRule="auto"/>
        <w:rPr>
          <w:sz w:val="26"/>
          <w:szCs w:val="26"/>
          <w:lang w:val="pt-BR"/>
        </w:rPr>
      </w:pPr>
    </w:p>
    <w:p w14:paraId="3464343A" w14:textId="77777777" w:rsidR="001F2244" w:rsidRPr="008C2DE7" w:rsidRDefault="001F2244" w:rsidP="002C30AA">
      <w:pPr>
        <w:spacing w:line="360" w:lineRule="auto"/>
        <w:rPr>
          <w:sz w:val="26"/>
          <w:szCs w:val="26"/>
          <w:lang w:val="pt-BR"/>
        </w:rPr>
      </w:pPr>
    </w:p>
    <w:p w14:paraId="21C640B3" w14:textId="51BE7F47" w:rsidR="00C86ED8" w:rsidRPr="008C2DE7" w:rsidRDefault="00C86ED8" w:rsidP="002C30AA">
      <w:pPr>
        <w:spacing w:line="360" w:lineRule="auto"/>
        <w:rPr>
          <w:sz w:val="26"/>
          <w:szCs w:val="26"/>
          <w:lang w:val="pt-BR"/>
        </w:rPr>
      </w:pPr>
    </w:p>
    <w:p w14:paraId="1425B3AB" w14:textId="4039B990" w:rsidR="00C86ED8" w:rsidRPr="008C2DE7" w:rsidRDefault="00C86ED8" w:rsidP="002C30AA">
      <w:pPr>
        <w:spacing w:line="360" w:lineRule="auto"/>
        <w:rPr>
          <w:sz w:val="26"/>
          <w:szCs w:val="26"/>
          <w:lang w:val="pt-BR"/>
        </w:rPr>
      </w:pPr>
    </w:p>
    <w:p w14:paraId="0190ABD9" w14:textId="3447F980" w:rsidR="00C86ED8" w:rsidRPr="008C2DE7" w:rsidRDefault="00C86ED8" w:rsidP="002C30AA">
      <w:pPr>
        <w:spacing w:line="360" w:lineRule="auto"/>
        <w:rPr>
          <w:sz w:val="26"/>
          <w:szCs w:val="26"/>
          <w:lang w:val="pt-BR"/>
        </w:rPr>
      </w:pPr>
    </w:p>
    <w:p w14:paraId="483B6E0E" w14:textId="621317AE" w:rsidR="00C86ED8" w:rsidRPr="008C2DE7" w:rsidRDefault="00C86ED8" w:rsidP="002C30AA">
      <w:pPr>
        <w:spacing w:line="360" w:lineRule="auto"/>
        <w:rPr>
          <w:sz w:val="26"/>
          <w:szCs w:val="26"/>
          <w:lang w:val="pt-BR"/>
        </w:rPr>
      </w:pPr>
    </w:p>
    <w:p w14:paraId="11805338" w14:textId="5FAF17A3" w:rsidR="00C86ED8" w:rsidRPr="008C2DE7" w:rsidRDefault="00C86ED8" w:rsidP="002C30AA">
      <w:pPr>
        <w:spacing w:line="360" w:lineRule="auto"/>
        <w:rPr>
          <w:sz w:val="26"/>
          <w:szCs w:val="26"/>
          <w:lang w:val="pt-BR"/>
        </w:rPr>
      </w:pPr>
    </w:p>
    <w:p w14:paraId="5B2AA14E" w14:textId="543F9392" w:rsidR="00C86ED8" w:rsidRPr="008C2DE7" w:rsidRDefault="00C86ED8" w:rsidP="002C30AA">
      <w:pPr>
        <w:spacing w:line="360" w:lineRule="auto"/>
        <w:rPr>
          <w:sz w:val="26"/>
          <w:szCs w:val="26"/>
          <w:lang w:val="pt-BR"/>
        </w:rPr>
      </w:pPr>
    </w:p>
    <w:p w14:paraId="260D2314" w14:textId="291730B1" w:rsidR="00C86ED8" w:rsidRPr="008C2DE7" w:rsidRDefault="00C86ED8" w:rsidP="002C30AA">
      <w:pPr>
        <w:spacing w:line="360" w:lineRule="auto"/>
        <w:rPr>
          <w:sz w:val="26"/>
          <w:szCs w:val="26"/>
          <w:lang w:val="pt-BR"/>
        </w:rPr>
      </w:pPr>
    </w:p>
    <w:p w14:paraId="79B3AD38" w14:textId="49708504" w:rsidR="00C86ED8" w:rsidRPr="008C2DE7" w:rsidRDefault="00C86ED8" w:rsidP="002C30AA">
      <w:pPr>
        <w:spacing w:line="360" w:lineRule="auto"/>
        <w:rPr>
          <w:sz w:val="26"/>
          <w:szCs w:val="26"/>
          <w:lang w:val="pt-BR"/>
        </w:rPr>
      </w:pPr>
    </w:p>
    <w:p w14:paraId="7CABCA6F" w14:textId="24B99F35" w:rsidR="00C86ED8" w:rsidRPr="008C2DE7" w:rsidRDefault="00C86ED8" w:rsidP="002C30AA">
      <w:pPr>
        <w:spacing w:line="360" w:lineRule="auto"/>
        <w:rPr>
          <w:sz w:val="26"/>
          <w:szCs w:val="26"/>
          <w:lang w:val="pt-BR"/>
        </w:rPr>
      </w:pPr>
    </w:p>
    <w:p w14:paraId="001D8927" w14:textId="7E76097D" w:rsidR="00C86ED8" w:rsidRPr="008C2DE7" w:rsidRDefault="00C86ED8" w:rsidP="002C30AA">
      <w:pPr>
        <w:spacing w:line="360" w:lineRule="auto"/>
        <w:rPr>
          <w:sz w:val="26"/>
          <w:szCs w:val="26"/>
          <w:lang w:val="pt-BR"/>
        </w:rPr>
      </w:pPr>
    </w:p>
    <w:p w14:paraId="1156FE11" w14:textId="0B79A764" w:rsidR="00C86ED8" w:rsidRPr="008C2DE7" w:rsidRDefault="00C86ED8" w:rsidP="002C30AA">
      <w:pPr>
        <w:spacing w:line="360" w:lineRule="auto"/>
        <w:rPr>
          <w:sz w:val="26"/>
          <w:szCs w:val="26"/>
          <w:lang w:val="pt-BR"/>
        </w:rPr>
      </w:pPr>
    </w:p>
    <w:p w14:paraId="55176EBC" w14:textId="2EC45B98" w:rsidR="00C86ED8" w:rsidRPr="008C2DE7" w:rsidRDefault="00C86ED8" w:rsidP="002C30AA">
      <w:pPr>
        <w:spacing w:line="360" w:lineRule="auto"/>
        <w:rPr>
          <w:sz w:val="26"/>
          <w:szCs w:val="26"/>
          <w:lang w:val="pt-BR"/>
        </w:rPr>
      </w:pPr>
    </w:p>
    <w:p w14:paraId="3DFA92C3" w14:textId="0475AA28" w:rsidR="00C86ED8" w:rsidRPr="008C2DE7" w:rsidRDefault="00C86ED8" w:rsidP="002C30AA">
      <w:pPr>
        <w:spacing w:line="360" w:lineRule="auto"/>
        <w:rPr>
          <w:sz w:val="26"/>
          <w:szCs w:val="26"/>
          <w:lang w:val="pt-BR"/>
        </w:rPr>
      </w:pPr>
    </w:p>
    <w:p w14:paraId="1D7BC425" w14:textId="0B7D8840" w:rsidR="00C86ED8" w:rsidRPr="008C2DE7" w:rsidRDefault="00C86ED8" w:rsidP="002C30AA">
      <w:pPr>
        <w:spacing w:line="360" w:lineRule="auto"/>
        <w:rPr>
          <w:sz w:val="26"/>
          <w:szCs w:val="26"/>
          <w:lang w:val="pt-BR"/>
        </w:rPr>
      </w:pPr>
    </w:p>
    <w:p w14:paraId="1227A06A" w14:textId="77777777" w:rsidR="001F2244" w:rsidRPr="008C2DE7" w:rsidRDefault="001F2244" w:rsidP="002C30AA">
      <w:pPr>
        <w:spacing w:line="360" w:lineRule="auto"/>
        <w:rPr>
          <w:b/>
          <w:bCs/>
          <w:sz w:val="26"/>
          <w:szCs w:val="26"/>
          <w:lang w:val="da-DK"/>
        </w:rPr>
      </w:pPr>
    </w:p>
    <w:p w14:paraId="73C9EA44" w14:textId="77777777" w:rsidR="002A27FA" w:rsidRPr="008C2DE7" w:rsidRDefault="002A27FA" w:rsidP="002C30AA">
      <w:pPr>
        <w:spacing w:line="360" w:lineRule="auto"/>
        <w:rPr>
          <w:b/>
          <w:bCs/>
          <w:sz w:val="26"/>
          <w:szCs w:val="26"/>
          <w:lang w:val="da-DK"/>
        </w:rPr>
      </w:pPr>
    </w:p>
    <w:p w14:paraId="242D3934" w14:textId="4A065D6B" w:rsidR="002A27FA" w:rsidRPr="008C2DE7" w:rsidRDefault="002A27FA" w:rsidP="002C30AA">
      <w:pPr>
        <w:spacing w:line="360" w:lineRule="auto"/>
        <w:rPr>
          <w:b/>
          <w:bCs/>
          <w:sz w:val="26"/>
          <w:szCs w:val="26"/>
          <w:lang w:val="da-DK"/>
        </w:rPr>
      </w:pPr>
      <w:r w:rsidRPr="008C2DE7">
        <w:rPr>
          <w:b/>
          <w:bCs/>
          <w:sz w:val="26"/>
          <w:szCs w:val="26"/>
          <w:lang w:val="da-DK"/>
        </w:rPr>
        <w:t xml:space="preserve">Phụ lục 1: Quyết định </w:t>
      </w:r>
      <w:r w:rsidRPr="008C2DE7">
        <w:rPr>
          <w:b/>
          <w:iCs/>
          <w:sz w:val="26"/>
          <w:szCs w:val="26"/>
        </w:rPr>
        <w:t xml:space="preserve">Thành lập Hội đồng tự đánh giá chất lượng </w:t>
      </w:r>
      <w:r w:rsidR="00C03048" w:rsidRPr="008C2DE7">
        <w:rPr>
          <w:b/>
          <w:iCs/>
          <w:sz w:val="26"/>
          <w:szCs w:val="26"/>
        </w:rPr>
        <w:t>CTĐT</w:t>
      </w:r>
      <w:r w:rsidRPr="008C2DE7">
        <w:rPr>
          <w:b/>
          <w:iCs/>
          <w:sz w:val="26"/>
          <w:szCs w:val="26"/>
        </w:rPr>
        <w:t xml:space="preserve"> ngành Kế toán trình độ Cao đẳng năm 2021</w:t>
      </w:r>
    </w:p>
    <w:p w14:paraId="1504C9EF" w14:textId="152E5E72" w:rsidR="001F2244" w:rsidRDefault="00BE2FBB" w:rsidP="002C30AA">
      <w:pPr>
        <w:spacing w:line="360" w:lineRule="auto"/>
        <w:rPr>
          <w:iCs/>
          <w:sz w:val="26"/>
          <w:szCs w:val="26"/>
        </w:rPr>
      </w:pPr>
      <w:r>
        <w:rPr>
          <w:noProof/>
        </w:rPr>
        <w:lastRenderedPageBreak/>
        <w:drawing>
          <wp:inline distT="0" distB="0" distL="0" distR="0" wp14:anchorId="2EE9EA78" wp14:editId="7CD8D031">
            <wp:extent cx="5942778" cy="837247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BEBA8EAE-BF5A-486C-A8C5-ECC9F3942E4B}">
                          <a14:imgProps xmlns:a14="http://schemas.microsoft.com/office/drawing/2010/main">
                            <a14:imgLayer r:embed="rId91">
                              <a14:imgEffect>
                                <a14:brightnessContrast bright="40000" contrast="-40000"/>
                              </a14:imgEffect>
                            </a14:imgLayer>
                          </a14:imgProps>
                        </a:ext>
                      </a:extLst>
                    </a:blip>
                    <a:stretch>
                      <a:fillRect/>
                    </a:stretch>
                  </pic:blipFill>
                  <pic:spPr>
                    <a:xfrm>
                      <a:off x="0" y="0"/>
                      <a:ext cx="5943278" cy="8373180"/>
                    </a:xfrm>
                    <a:prstGeom prst="rect">
                      <a:avLst/>
                    </a:prstGeom>
                  </pic:spPr>
                </pic:pic>
              </a:graphicData>
            </a:graphic>
          </wp:inline>
        </w:drawing>
      </w:r>
    </w:p>
    <w:p w14:paraId="6B5339F4" w14:textId="69B0C869" w:rsidR="00BE2FBB" w:rsidRPr="008C2DE7" w:rsidRDefault="00BE2FBB" w:rsidP="002C30AA">
      <w:pPr>
        <w:spacing w:line="360" w:lineRule="auto"/>
        <w:rPr>
          <w:iCs/>
          <w:sz w:val="26"/>
          <w:szCs w:val="26"/>
        </w:rPr>
      </w:pPr>
      <w:r>
        <w:rPr>
          <w:noProof/>
        </w:rPr>
        <w:lastRenderedPageBreak/>
        <w:drawing>
          <wp:inline distT="0" distB="0" distL="0" distR="0" wp14:anchorId="3E054DCB" wp14:editId="50F9F7AC">
            <wp:extent cx="5760720" cy="35309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extLst>
                        <a:ext uri="{BEBA8EAE-BF5A-486C-A8C5-ECC9F3942E4B}">
                          <a14:imgProps xmlns:a14="http://schemas.microsoft.com/office/drawing/2010/main">
                            <a14:imgLayer r:embed="rId93">
                              <a14:imgEffect>
                                <a14:brightnessContrast bright="40000" contrast="-40000"/>
                              </a14:imgEffect>
                            </a14:imgLayer>
                          </a14:imgProps>
                        </a:ext>
                      </a:extLst>
                    </a:blip>
                    <a:stretch>
                      <a:fillRect/>
                    </a:stretch>
                  </pic:blipFill>
                  <pic:spPr>
                    <a:xfrm>
                      <a:off x="0" y="0"/>
                      <a:ext cx="5760720" cy="3530903"/>
                    </a:xfrm>
                    <a:prstGeom prst="rect">
                      <a:avLst/>
                    </a:prstGeom>
                  </pic:spPr>
                </pic:pic>
              </a:graphicData>
            </a:graphic>
          </wp:inline>
        </w:drawing>
      </w:r>
    </w:p>
    <w:p w14:paraId="266C7222" w14:textId="7B88142D" w:rsidR="00C9451D" w:rsidRPr="008C2DE7" w:rsidRDefault="00C9451D" w:rsidP="002C30AA">
      <w:pPr>
        <w:spacing w:line="360" w:lineRule="auto"/>
        <w:rPr>
          <w:sz w:val="26"/>
          <w:szCs w:val="26"/>
        </w:rPr>
      </w:pPr>
    </w:p>
    <w:p w14:paraId="6435DF3A" w14:textId="77777777" w:rsidR="002A27FA" w:rsidRDefault="002A27FA" w:rsidP="002C30AA">
      <w:pPr>
        <w:spacing w:line="360" w:lineRule="auto"/>
        <w:rPr>
          <w:sz w:val="26"/>
          <w:szCs w:val="26"/>
        </w:rPr>
      </w:pPr>
    </w:p>
    <w:p w14:paraId="5B382B8A" w14:textId="77777777" w:rsidR="005F5764" w:rsidRDefault="005F5764" w:rsidP="002C30AA">
      <w:pPr>
        <w:spacing w:line="360" w:lineRule="auto"/>
        <w:rPr>
          <w:sz w:val="26"/>
          <w:szCs w:val="26"/>
        </w:rPr>
      </w:pPr>
    </w:p>
    <w:p w14:paraId="14EB29D2" w14:textId="77777777" w:rsidR="005F5764" w:rsidRDefault="005F5764" w:rsidP="002C30AA">
      <w:pPr>
        <w:spacing w:line="360" w:lineRule="auto"/>
        <w:rPr>
          <w:sz w:val="26"/>
          <w:szCs w:val="26"/>
        </w:rPr>
      </w:pPr>
    </w:p>
    <w:p w14:paraId="1CB02B38" w14:textId="77777777" w:rsidR="005F5764" w:rsidRDefault="005F5764" w:rsidP="002C30AA">
      <w:pPr>
        <w:spacing w:line="360" w:lineRule="auto"/>
        <w:rPr>
          <w:sz w:val="26"/>
          <w:szCs w:val="26"/>
        </w:rPr>
      </w:pPr>
    </w:p>
    <w:p w14:paraId="2D76B339" w14:textId="77777777" w:rsidR="005F5764" w:rsidRDefault="005F5764" w:rsidP="002C30AA">
      <w:pPr>
        <w:spacing w:line="360" w:lineRule="auto"/>
        <w:rPr>
          <w:sz w:val="26"/>
          <w:szCs w:val="26"/>
        </w:rPr>
      </w:pPr>
    </w:p>
    <w:p w14:paraId="3DC66E2B" w14:textId="77777777" w:rsidR="005F5764" w:rsidRDefault="005F5764" w:rsidP="002C30AA">
      <w:pPr>
        <w:spacing w:line="360" w:lineRule="auto"/>
        <w:rPr>
          <w:sz w:val="26"/>
          <w:szCs w:val="26"/>
        </w:rPr>
      </w:pPr>
    </w:p>
    <w:p w14:paraId="007D4702" w14:textId="77777777" w:rsidR="005F5764" w:rsidRDefault="005F5764" w:rsidP="002C30AA">
      <w:pPr>
        <w:spacing w:line="360" w:lineRule="auto"/>
        <w:rPr>
          <w:sz w:val="26"/>
          <w:szCs w:val="26"/>
        </w:rPr>
      </w:pPr>
    </w:p>
    <w:p w14:paraId="6119D3F8" w14:textId="77777777" w:rsidR="005F5764" w:rsidRDefault="005F5764" w:rsidP="002C30AA">
      <w:pPr>
        <w:spacing w:line="360" w:lineRule="auto"/>
        <w:rPr>
          <w:sz w:val="26"/>
          <w:szCs w:val="26"/>
        </w:rPr>
      </w:pPr>
    </w:p>
    <w:p w14:paraId="36E5AC6F" w14:textId="77777777" w:rsidR="005F5764" w:rsidRDefault="005F5764" w:rsidP="002C30AA">
      <w:pPr>
        <w:spacing w:line="360" w:lineRule="auto"/>
        <w:rPr>
          <w:sz w:val="26"/>
          <w:szCs w:val="26"/>
        </w:rPr>
      </w:pPr>
    </w:p>
    <w:p w14:paraId="2414ED60" w14:textId="77777777" w:rsidR="005F5764" w:rsidRDefault="005F5764" w:rsidP="002C30AA">
      <w:pPr>
        <w:spacing w:line="360" w:lineRule="auto"/>
        <w:rPr>
          <w:sz w:val="26"/>
          <w:szCs w:val="26"/>
        </w:rPr>
      </w:pPr>
    </w:p>
    <w:p w14:paraId="51E3478D" w14:textId="77777777" w:rsidR="005F5764" w:rsidRDefault="005F5764" w:rsidP="002C30AA">
      <w:pPr>
        <w:spacing w:line="360" w:lineRule="auto"/>
        <w:rPr>
          <w:sz w:val="26"/>
          <w:szCs w:val="26"/>
        </w:rPr>
      </w:pPr>
    </w:p>
    <w:p w14:paraId="173CD799" w14:textId="77777777" w:rsidR="005F5764" w:rsidRDefault="005F5764" w:rsidP="002C30AA">
      <w:pPr>
        <w:spacing w:line="360" w:lineRule="auto"/>
        <w:rPr>
          <w:sz w:val="26"/>
          <w:szCs w:val="26"/>
        </w:rPr>
      </w:pPr>
    </w:p>
    <w:p w14:paraId="1427C73A" w14:textId="77777777" w:rsidR="005F5764" w:rsidRPr="008C2DE7" w:rsidRDefault="005F5764" w:rsidP="002C30AA">
      <w:pPr>
        <w:spacing w:line="360" w:lineRule="auto"/>
        <w:rPr>
          <w:sz w:val="26"/>
          <w:szCs w:val="26"/>
        </w:rPr>
      </w:pPr>
    </w:p>
    <w:p w14:paraId="5CB538E8" w14:textId="77777777" w:rsidR="001F2811" w:rsidRDefault="001F2811" w:rsidP="002C30AA">
      <w:pPr>
        <w:spacing w:line="360" w:lineRule="auto"/>
        <w:jc w:val="center"/>
        <w:rPr>
          <w:b/>
          <w:bCs/>
          <w:sz w:val="26"/>
          <w:szCs w:val="26"/>
          <w:lang w:val="da-DK"/>
        </w:rPr>
      </w:pPr>
    </w:p>
    <w:p w14:paraId="2A7DFBF2" w14:textId="77777777" w:rsidR="001F2811" w:rsidRDefault="001F2811" w:rsidP="002C30AA">
      <w:pPr>
        <w:spacing w:line="360" w:lineRule="auto"/>
        <w:jc w:val="center"/>
        <w:rPr>
          <w:b/>
          <w:bCs/>
          <w:sz w:val="26"/>
          <w:szCs w:val="26"/>
          <w:lang w:val="da-DK"/>
        </w:rPr>
      </w:pPr>
    </w:p>
    <w:p w14:paraId="7C11F423" w14:textId="77777777" w:rsidR="001F2811" w:rsidRDefault="001F2811" w:rsidP="002C30AA">
      <w:pPr>
        <w:spacing w:line="360" w:lineRule="auto"/>
        <w:jc w:val="center"/>
        <w:rPr>
          <w:b/>
          <w:bCs/>
          <w:sz w:val="26"/>
          <w:szCs w:val="26"/>
          <w:lang w:val="da-DK"/>
        </w:rPr>
      </w:pPr>
    </w:p>
    <w:p w14:paraId="036053D8" w14:textId="77777777" w:rsidR="001F2811" w:rsidRDefault="001F2811" w:rsidP="002C30AA">
      <w:pPr>
        <w:spacing w:line="360" w:lineRule="auto"/>
        <w:jc w:val="center"/>
        <w:rPr>
          <w:b/>
          <w:bCs/>
          <w:sz w:val="26"/>
          <w:szCs w:val="26"/>
          <w:lang w:val="da-DK"/>
        </w:rPr>
      </w:pPr>
    </w:p>
    <w:p w14:paraId="79B944F8" w14:textId="08CEDF7C" w:rsidR="00D16B9E" w:rsidRPr="008C2DE7" w:rsidRDefault="00D16B9E" w:rsidP="002C30AA">
      <w:pPr>
        <w:spacing w:line="360" w:lineRule="auto"/>
        <w:jc w:val="center"/>
        <w:rPr>
          <w:sz w:val="26"/>
          <w:szCs w:val="26"/>
        </w:rPr>
      </w:pPr>
      <w:r w:rsidRPr="008C2DE7">
        <w:rPr>
          <w:b/>
          <w:bCs/>
          <w:sz w:val="26"/>
          <w:szCs w:val="26"/>
          <w:lang w:val="da-DK"/>
        </w:rPr>
        <w:lastRenderedPageBreak/>
        <w:t xml:space="preserve">Phụ lục 2: Kế hoạch </w:t>
      </w:r>
      <w:r w:rsidRPr="008C2DE7">
        <w:rPr>
          <w:b/>
          <w:sz w:val="26"/>
          <w:szCs w:val="26"/>
        </w:rPr>
        <w:t xml:space="preserve">thực hiện tự đánh giá chất lượng </w:t>
      </w:r>
      <w:r w:rsidR="00C03048" w:rsidRPr="008C2DE7">
        <w:rPr>
          <w:b/>
          <w:iCs/>
          <w:sz w:val="26"/>
          <w:szCs w:val="26"/>
        </w:rPr>
        <w:t>CTĐT</w:t>
      </w:r>
      <w:r w:rsidR="002341AD" w:rsidRPr="008C2DE7">
        <w:rPr>
          <w:b/>
          <w:iCs/>
          <w:sz w:val="26"/>
          <w:szCs w:val="26"/>
        </w:rPr>
        <w:t xml:space="preserve"> ngành </w:t>
      </w:r>
      <w:r w:rsidR="002A27FA" w:rsidRPr="008C2DE7">
        <w:rPr>
          <w:b/>
          <w:iCs/>
          <w:sz w:val="26"/>
          <w:szCs w:val="26"/>
        </w:rPr>
        <w:t>Kế toán</w:t>
      </w:r>
      <w:r w:rsidR="002341AD" w:rsidRPr="008C2DE7">
        <w:rPr>
          <w:b/>
          <w:iCs/>
          <w:sz w:val="26"/>
          <w:szCs w:val="26"/>
        </w:rPr>
        <w:t xml:space="preserve"> trình độ Cao đẳng năm 202</w:t>
      </w:r>
      <w:r w:rsidR="002A27FA" w:rsidRPr="008C2DE7">
        <w:rPr>
          <w:b/>
          <w:iCs/>
          <w:sz w:val="26"/>
          <w:szCs w:val="26"/>
        </w:rPr>
        <w:t>2</w:t>
      </w:r>
    </w:p>
    <w:bookmarkEnd w:id="226"/>
    <w:p w14:paraId="27D693CC" w14:textId="1A6D8534" w:rsidR="002341AD" w:rsidRPr="008C2DE7" w:rsidRDefault="002A27FA" w:rsidP="002C30AA">
      <w:pPr>
        <w:spacing w:line="360" w:lineRule="auto"/>
        <w:rPr>
          <w:b/>
          <w:sz w:val="26"/>
          <w:szCs w:val="26"/>
        </w:rPr>
      </w:pPr>
      <w:r w:rsidRPr="008C2DE7">
        <w:rPr>
          <w:noProof/>
          <w:sz w:val="26"/>
          <w:szCs w:val="26"/>
        </w:rPr>
        <w:drawing>
          <wp:inline distT="0" distB="0" distL="0" distR="0" wp14:anchorId="78935CFE" wp14:editId="7637B518">
            <wp:extent cx="6305107" cy="8320385"/>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6309679" cy="8326419"/>
                    </a:xfrm>
                    <a:prstGeom prst="rect">
                      <a:avLst/>
                    </a:prstGeom>
                  </pic:spPr>
                </pic:pic>
              </a:graphicData>
            </a:graphic>
          </wp:inline>
        </w:drawing>
      </w:r>
      <w:bookmarkStart w:id="232" w:name="_GoBack"/>
      <w:bookmarkEnd w:id="232"/>
    </w:p>
    <w:p w14:paraId="64A6EA20" w14:textId="165BAEA5" w:rsidR="002A27FA" w:rsidRPr="008C2DE7" w:rsidRDefault="002A27FA" w:rsidP="002C30AA">
      <w:pPr>
        <w:spacing w:line="360" w:lineRule="auto"/>
        <w:rPr>
          <w:b/>
          <w:sz w:val="26"/>
          <w:szCs w:val="26"/>
        </w:rPr>
      </w:pPr>
      <w:r w:rsidRPr="008C2DE7">
        <w:rPr>
          <w:noProof/>
          <w:sz w:val="26"/>
          <w:szCs w:val="26"/>
        </w:rPr>
        <w:lastRenderedPageBreak/>
        <w:drawing>
          <wp:inline distT="0" distB="0" distL="0" distR="0" wp14:anchorId="22BCCE27" wp14:editId="5932272E">
            <wp:extent cx="5986130" cy="8907466"/>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5989958" cy="8913162"/>
                    </a:xfrm>
                    <a:prstGeom prst="rect">
                      <a:avLst/>
                    </a:prstGeom>
                  </pic:spPr>
                </pic:pic>
              </a:graphicData>
            </a:graphic>
          </wp:inline>
        </w:drawing>
      </w:r>
    </w:p>
    <w:p w14:paraId="51C4C7CB" w14:textId="1F62F0CC" w:rsidR="00676E75" w:rsidRPr="008C2DE7" w:rsidRDefault="00676E75" w:rsidP="002C30AA">
      <w:pPr>
        <w:spacing w:line="360" w:lineRule="auto"/>
        <w:rPr>
          <w:sz w:val="26"/>
          <w:szCs w:val="26"/>
          <w:lang w:val="pt-BR"/>
        </w:rPr>
      </w:pPr>
      <w:r w:rsidRPr="008C2DE7">
        <w:rPr>
          <w:sz w:val="26"/>
          <w:szCs w:val="26"/>
          <w:lang w:val="pt-BR"/>
        </w:rPr>
        <w:lastRenderedPageBreak/>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r w:rsidRPr="008C2DE7">
        <w:rPr>
          <w:sz w:val="26"/>
          <w:szCs w:val="26"/>
          <w:lang w:val="pt-BR"/>
        </w:rPr>
        <w:tab/>
      </w:r>
    </w:p>
    <w:p w14:paraId="6C01E3F8" w14:textId="458784FF" w:rsidR="002A27FA" w:rsidRPr="008C2DE7" w:rsidRDefault="002A27FA" w:rsidP="002C30AA">
      <w:pPr>
        <w:spacing w:line="360" w:lineRule="auto"/>
        <w:rPr>
          <w:b/>
          <w:bCs/>
          <w:w w:val="95"/>
          <w:sz w:val="26"/>
          <w:szCs w:val="26"/>
          <w:lang w:val="da-DK"/>
        </w:rPr>
      </w:pPr>
      <w:r w:rsidRPr="008C2DE7">
        <w:rPr>
          <w:noProof/>
          <w:sz w:val="26"/>
          <w:szCs w:val="26"/>
        </w:rPr>
        <w:drawing>
          <wp:inline distT="0" distB="0" distL="0" distR="0" wp14:anchorId="569F64E7" wp14:editId="69B48329">
            <wp:extent cx="6220046" cy="8554115"/>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6222356" cy="8557291"/>
                    </a:xfrm>
                    <a:prstGeom prst="rect">
                      <a:avLst/>
                    </a:prstGeom>
                  </pic:spPr>
                </pic:pic>
              </a:graphicData>
            </a:graphic>
          </wp:inline>
        </w:drawing>
      </w:r>
    </w:p>
    <w:p w14:paraId="4D18B654" w14:textId="77777777" w:rsidR="002A27FA" w:rsidRPr="008C2DE7" w:rsidRDefault="002A27FA" w:rsidP="002C30AA">
      <w:pPr>
        <w:spacing w:line="360" w:lineRule="auto"/>
        <w:rPr>
          <w:b/>
          <w:bCs/>
          <w:w w:val="95"/>
          <w:sz w:val="26"/>
          <w:szCs w:val="26"/>
          <w:lang w:val="da-DK"/>
        </w:rPr>
      </w:pPr>
    </w:p>
    <w:p w14:paraId="481786B6" w14:textId="1314B27A" w:rsidR="002A27FA" w:rsidRPr="008C2DE7" w:rsidRDefault="002A27FA" w:rsidP="002C30AA">
      <w:pPr>
        <w:spacing w:line="360" w:lineRule="auto"/>
        <w:rPr>
          <w:b/>
          <w:bCs/>
          <w:w w:val="95"/>
          <w:sz w:val="26"/>
          <w:szCs w:val="26"/>
          <w:lang w:val="da-DK"/>
        </w:rPr>
      </w:pPr>
      <w:r w:rsidRPr="008C2DE7">
        <w:rPr>
          <w:noProof/>
          <w:sz w:val="26"/>
          <w:szCs w:val="26"/>
        </w:rPr>
        <w:drawing>
          <wp:inline distT="0" distB="0" distL="0" distR="0" wp14:anchorId="4D1D1847" wp14:editId="393C6B32">
            <wp:extent cx="5752214" cy="8074317"/>
            <wp:effectExtent l="0" t="0" r="127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5754408" cy="8077396"/>
                    </a:xfrm>
                    <a:prstGeom prst="rect">
                      <a:avLst/>
                    </a:prstGeom>
                  </pic:spPr>
                </pic:pic>
              </a:graphicData>
            </a:graphic>
          </wp:inline>
        </w:drawing>
      </w:r>
    </w:p>
    <w:p w14:paraId="5DE91D14" w14:textId="77777777" w:rsidR="002A27FA" w:rsidRPr="008C2DE7" w:rsidRDefault="002A27FA" w:rsidP="002C30AA">
      <w:pPr>
        <w:spacing w:line="360" w:lineRule="auto"/>
        <w:rPr>
          <w:b/>
          <w:bCs/>
          <w:w w:val="95"/>
          <w:sz w:val="26"/>
          <w:szCs w:val="26"/>
          <w:lang w:val="da-DK"/>
        </w:rPr>
      </w:pPr>
    </w:p>
    <w:p w14:paraId="530D5FC8" w14:textId="77777777" w:rsidR="002A27FA" w:rsidRPr="008C2DE7" w:rsidRDefault="002A27FA" w:rsidP="002C30AA">
      <w:pPr>
        <w:spacing w:line="360" w:lineRule="auto"/>
        <w:rPr>
          <w:b/>
          <w:bCs/>
          <w:w w:val="95"/>
          <w:sz w:val="26"/>
          <w:szCs w:val="26"/>
          <w:lang w:val="da-DK"/>
        </w:rPr>
      </w:pPr>
    </w:p>
    <w:p w14:paraId="5C202F4D" w14:textId="2062FFCD" w:rsidR="002A27FA" w:rsidRPr="008C2DE7" w:rsidRDefault="002A27FA" w:rsidP="002C30AA">
      <w:pPr>
        <w:spacing w:line="360" w:lineRule="auto"/>
        <w:rPr>
          <w:b/>
          <w:bCs/>
          <w:w w:val="95"/>
          <w:sz w:val="26"/>
          <w:szCs w:val="26"/>
          <w:lang w:val="da-DK"/>
        </w:rPr>
      </w:pPr>
      <w:r w:rsidRPr="008C2DE7">
        <w:rPr>
          <w:noProof/>
          <w:sz w:val="26"/>
          <w:szCs w:val="26"/>
        </w:rPr>
        <w:lastRenderedPageBreak/>
        <w:drawing>
          <wp:inline distT="0" distB="0" distL="0" distR="0" wp14:anchorId="25B3152A" wp14:editId="767849BC">
            <wp:extent cx="5858539" cy="8288569"/>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5862179" cy="8293718"/>
                    </a:xfrm>
                    <a:prstGeom prst="rect">
                      <a:avLst/>
                    </a:prstGeom>
                  </pic:spPr>
                </pic:pic>
              </a:graphicData>
            </a:graphic>
          </wp:inline>
        </w:drawing>
      </w:r>
    </w:p>
    <w:p w14:paraId="7FB1ADAD" w14:textId="77777777" w:rsidR="002A27FA" w:rsidRPr="008C2DE7" w:rsidRDefault="002A27FA" w:rsidP="002C30AA">
      <w:pPr>
        <w:spacing w:line="360" w:lineRule="auto"/>
        <w:rPr>
          <w:b/>
          <w:bCs/>
          <w:w w:val="95"/>
          <w:sz w:val="26"/>
          <w:szCs w:val="26"/>
          <w:lang w:val="da-DK"/>
        </w:rPr>
      </w:pPr>
    </w:p>
    <w:p w14:paraId="5E60B3C4" w14:textId="77777777" w:rsidR="002A27FA" w:rsidRPr="008C2DE7" w:rsidRDefault="002A27FA" w:rsidP="002C30AA">
      <w:pPr>
        <w:spacing w:line="360" w:lineRule="auto"/>
        <w:rPr>
          <w:b/>
          <w:bCs/>
          <w:w w:val="95"/>
          <w:sz w:val="26"/>
          <w:szCs w:val="26"/>
          <w:lang w:val="da-DK"/>
        </w:rPr>
      </w:pPr>
    </w:p>
    <w:p w14:paraId="3EDD5206" w14:textId="77777777" w:rsidR="002A27FA" w:rsidRPr="008C2DE7" w:rsidRDefault="002A27FA" w:rsidP="002C30AA">
      <w:pPr>
        <w:spacing w:line="360" w:lineRule="auto"/>
        <w:rPr>
          <w:b/>
          <w:bCs/>
          <w:w w:val="95"/>
          <w:sz w:val="26"/>
          <w:szCs w:val="26"/>
          <w:lang w:val="da-DK"/>
        </w:rPr>
      </w:pPr>
    </w:p>
    <w:p w14:paraId="4BA098A1" w14:textId="77777777" w:rsidR="002A27FA" w:rsidRPr="008C2DE7" w:rsidRDefault="002A27FA" w:rsidP="002C30AA">
      <w:pPr>
        <w:spacing w:line="360" w:lineRule="auto"/>
        <w:rPr>
          <w:b/>
          <w:bCs/>
          <w:w w:val="95"/>
          <w:sz w:val="26"/>
          <w:szCs w:val="26"/>
          <w:lang w:val="da-DK"/>
        </w:rPr>
      </w:pPr>
    </w:p>
    <w:p w14:paraId="6B0C3A44" w14:textId="4197D66B" w:rsidR="002A27FA" w:rsidRPr="008C2DE7" w:rsidRDefault="002A27FA" w:rsidP="002C30AA">
      <w:pPr>
        <w:spacing w:line="360" w:lineRule="auto"/>
        <w:rPr>
          <w:b/>
          <w:bCs/>
          <w:w w:val="95"/>
          <w:sz w:val="26"/>
          <w:szCs w:val="26"/>
          <w:lang w:val="da-DK"/>
        </w:rPr>
      </w:pPr>
      <w:r w:rsidRPr="008C2DE7">
        <w:rPr>
          <w:noProof/>
          <w:sz w:val="26"/>
          <w:szCs w:val="26"/>
        </w:rPr>
        <w:drawing>
          <wp:inline distT="0" distB="0" distL="0" distR="0" wp14:anchorId="4E903E09" wp14:editId="351C1F4E">
            <wp:extent cx="6060558" cy="7524285"/>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6062825" cy="7527099"/>
                    </a:xfrm>
                    <a:prstGeom prst="rect">
                      <a:avLst/>
                    </a:prstGeom>
                  </pic:spPr>
                </pic:pic>
              </a:graphicData>
            </a:graphic>
          </wp:inline>
        </w:drawing>
      </w:r>
    </w:p>
    <w:p w14:paraId="325A638A" w14:textId="06B2B925" w:rsidR="00D16B9E" w:rsidRPr="008C2DE7" w:rsidRDefault="00D16B9E" w:rsidP="002C30AA">
      <w:pPr>
        <w:spacing w:line="360" w:lineRule="auto"/>
        <w:rPr>
          <w:sz w:val="26"/>
          <w:szCs w:val="26"/>
          <w:lang w:val="pt-BR"/>
        </w:rPr>
      </w:pPr>
    </w:p>
    <w:p w14:paraId="117570D9" w14:textId="5213886A" w:rsidR="002341AD" w:rsidRPr="008C2DE7" w:rsidRDefault="002341AD" w:rsidP="002C30AA">
      <w:pPr>
        <w:spacing w:line="360" w:lineRule="auto"/>
        <w:rPr>
          <w:sz w:val="26"/>
          <w:szCs w:val="26"/>
          <w:lang w:val="pt-BR"/>
        </w:rPr>
      </w:pPr>
    </w:p>
    <w:p w14:paraId="31D2D116" w14:textId="77777777" w:rsidR="001124D1" w:rsidRPr="008C2DE7" w:rsidRDefault="001124D1" w:rsidP="002C30AA">
      <w:pPr>
        <w:spacing w:before="120" w:line="360" w:lineRule="auto"/>
        <w:rPr>
          <w:b/>
          <w:bCs/>
          <w:sz w:val="26"/>
          <w:szCs w:val="26"/>
          <w:lang w:val="da-DK"/>
        </w:rPr>
        <w:sectPr w:rsidR="001124D1" w:rsidRPr="008C2DE7" w:rsidSect="00AA0C1F">
          <w:headerReference w:type="default" r:id="rId100"/>
          <w:footerReference w:type="default" r:id="rId101"/>
          <w:pgSz w:w="11907" w:h="16840" w:code="9"/>
          <w:pgMar w:top="1531" w:right="1134" w:bottom="1134" w:left="1701" w:header="720" w:footer="720" w:gutter="0"/>
          <w:pgNumType w:start="4"/>
          <w:cols w:space="720"/>
          <w:docGrid w:linePitch="381"/>
        </w:sectPr>
      </w:pPr>
    </w:p>
    <w:p w14:paraId="2DAF7D19" w14:textId="7D840F3E" w:rsidR="002341AD" w:rsidRPr="008C2DE7" w:rsidRDefault="002341AD" w:rsidP="002C30AA">
      <w:pPr>
        <w:spacing w:before="120" w:line="360" w:lineRule="auto"/>
        <w:jc w:val="both"/>
        <w:rPr>
          <w:b/>
          <w:sz w:val="26"/>
          <w:szCs w:val="26"/>
          <w:lang w:val="da-DK"/>
        </w:rPr>
      </w:pPr>
      <w:r w:rsidRPr="008C2DE7">
        <w:rPr>
          <w:b/>
          <w:bCs/>
          <w:sz w:val="26"/>
          <w:szCs w:val="26"/>
          <w:lang w:val="da-DK"/>
        </w:rPr>
        <w:lastRenderedPageBreak/>
        <w:t xml:space="preserve">Phụ lục 3: </w:t>
      </w:r>
      <w:r w:rsidRPr="008C2DE7">
        <w:rPr>
          <w:b/>
          <w:bCs/>
          <w:sz w:val="26"/>
          <w:szCs w:val="26"/>
          <w:lang w:val="da-DK"/>
        </w:rPr>
        <w:tab/>
      </w:r>
      <w:r w:rsidR="00031DCC" w:rsidRPr="008C2DE7">
        <w:rPr>
          <w:b/>
          <w:sz w:val="26"/>
          <w:szCs w:val="26"/>
          <w:lang w:val="da-DK"/>
        </w:rPr>
        <w:t>Bảng mã minh chứng</w:t>
      </w:r>
    </w:p>
    <w:tbl>
      <w:tblPr>
        <w:tblW w:w="13623" w:type="dxa"/>
        <w:jc w:val="right"/>
        <w:tblLook w:val="04A0" w:firstRow="1" w:lastRow="0" w:firstColumn="1" w:lastColumn="0" w:noHBand="0" w:noVBand="1"/>
      </w:tblPr>
      <w:tblGrid>
        <w:gridCol w:w="606"/>
        <w:gridCol w:w="722"/>
        <w:gridCol w:w="896"/>
        <w:gridCol w:w="996"/>
        <w:gridCol w:w="1185"/>
        <w:gridCol w:w="9218"/>
      </w:tblGrid>
      <w:tr w:rsidR="000A5656" w:rsidRPr="000A5656" w14:paraId="3BCD6BBF" w14:textId="77777777" w:rsidTr="000A5656">
        <w:trPr>
          <w:trHeight w:val="1980"/>
          <w:jc w:val="right"/>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1B7ED" w14:textId="77777777" w:rsidR="000A5656" w:rsidRPr="000A5656" w:rsidRDefault="000A5656" w:rsidP="000A5656">
            <w:pPr>
              <w:jc w:val="center"/>
              <w:rPr>
                <w:b/>
                <w:bCs/>
                <w:sz w:val="26"/>
                <w:szCs w:val="26"/>
              </w:rPr>
            </w:pPr>
            <w:r w:rsidRPr="000A5656">
              <w:rPr>
                <w:b/>
                <w:bCs/>
                <w:sz w:val="26"/>
                <w:szCs w:val="26"/>
              </w:rPr>
              <w:t>Số TT</w:t>
            </w:r>
          </w:p>
        </w:tc>
        <w:tc>
          <w:tcPr>
            <w:tcW w:w="722" w:type="dxa"/>
            <w:tcBorders>
              <w:top w:val="single" w:sz="4" w:space="0" w:color="auto"/>
              <w:left w:val="nil"/>
              <w:bottom w:val="single" w:sz="4" w:space="0" w:color="auto"/>
              <w:right w:val="single" w:sz="4" w:space="0" w:color="auto"/>
            </w:tcBorders>
            <w:shd w:val="clear" w:color="auto" w:fill="auto"/>
            <w:vAlign w:val="center"/>
            <w:hideMark/>
          </w:tcPr>
          <w:p w14:paraId="2FE9C947" w14:textId="77777777" w:rsidR="000A5656" w:rsidRPr="000A5656" w:rsidRDefault="000A5656" w:rsidP="000A5656">
            <w:pPr>
              <w:jc w:val="center"/>
              <w:rPr>
                <w:b/>
                <w:bCs/>
                <w:sz w:val="26"/>
                <w:szCs w:val="26"/>
              </w:rPr>
            </w:pPr>
            <w:r w:rsidRPr="000A5656">
              <w:rPr>
                <w:b/>
                <w:bCs/>
                <w:sz w:val="26"/>
                <w:szCs w:val="26"/>
              </w:rPr>
              <w:t>Tiêu chí</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36DB7BE4" w14:textId="77777777" w:rsidR="000A5656" w:rsidRPr="000A5656" w:rsidRDefault="000A5656" w:rsidP="000A5656">
            <w:pPr>
              <w:jc w:val="center"/>
              <w:rPr>
                <w:b/>
                <w:bCs/>
                <w:sz w:val="26"/>
                <w:szCs w:val="26"/>
              </w:rPr>
            </w:pPr>
            <w:r w:rsidRPr="000A5656">
              <w:rPr>
                <w:b/>
                <w:bCs/>
                <w:sz w:val="26"/>
                <w:szCs w:val="26"/>
              </w:rPr>
              <w:t>Tiêu chuẩn</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1D2C9E2A" w14:textId="77777777" w:rsidR="000A5656" w:rsidRPr="000A5656" w:rsidRDefault="000A5656" w:rsidP="000A5656">
            <w:pPr>
              <w:jc w:val="center"/>
              <w:rPr>
                <w:b/>
                <w:bCs/>
                <w:sz w:val="26"/>
                <w:szCs w:val="26"/>
              </w:rPr>
            </w:pPr>
            <w:r w:rsidRPr="000A5656">
              <w:rPr>
                <w:b/>
                <w:bCs/>
                <w:sz w:val="26"/>
                <w:szCs w:val="26"/>
              </w:rPr>
              <w:t xml:space="preserve">Mã minh chứng </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53BC7DE9" w14:textId="77777777" w:rsidR="000A5656" w:rsidRPr="000A5656" w:rsidRDefault="000A5656" w:rsidP="000A5656">
            <w:pPr>
              <w:jc w:val="center"/>
              <w:rPr>
                <w:b/>
                <w:bCs/>
                <w:sz w:val="26"/>
                <w:szCs w:val="26"/>
              </w:rPr>
            </w:pPr>
            <w:r w:rsidRPr="000A5656">
              <w:rPr>
                <w:b/>
                <w:bCs/>
                <w:sz w:val="26"/>
                <w:szCs w:val="26"/>
              </w:rPr>
              <w:t>Minh chứng</w:t>
            </w:r>
            <w:r w:rsidRPr="000A5656">
              <w:rPr>
                <w:b/>
                <w:bCs/>
                <w:sz w:val="26"/>
                <w:szCs w:val="26"/>
              </w:rPr>
              <w:br/>
              <w:t xml:space="preserve"> sử dụng chung </w:t>
            </w:r>
            <w:r w:rsidRPr="000A5656">
              <w:rPr>
                <w:b/>
                <w:bCs/>
                <w:sz w:val="26"/>
                <w:szCs w:val="26"/>
              </w:rPr>
              <w:br/>
              <w:t xml:space="preserve">cho các tiêu </w:t>
            </w:r>
            <w:r w:rsidRPr="000A5656">
              <w:rPr>
                <w:b/>
                <w:bCs/>
                <w:sz w:val="26"/>
                <w:szCs w:val="26"/>
              </w:rPr>
              <w:br/>
              <w:t>chí tiêu chuẩn</w:t>
            </w:r>
          </w:p>
        </w:tc>
        <w:tc>
          <w:tcPr>
            <w:tcW w:w="9218" w:type="dxa"/>
            <w:tcBorders>
              <w:top w:val="single" w:sz="4" w:space="0" w:color="auto"/>
              <w:left w:val="nil"/>
              <w:bottom w:val="single" w:sz="4" w:space="0" w:color="auto"/>
              <w:right w:val="single" w:sz="4" w:space="0" w:color="auto"/>
            </w:tcBorders>
            <w:shd w:val="clear" w:color="auto" w:fill="auto"/>
            <w:vAlign w:val="center"/>
            <w:hideMark/>
          </w:tcPr>
          <w:p w14:paraId="01372685" w14:textId="77777777" w:rsidR="000A5656" w:rsidRPr="000A5656" w:rsidRDefault="000A5656" w:rsidP="000A5656">
            <w:pPr>
              <w:jc w:val="center"/>
              <w:rPr>
                <w:b/>
                <w:bCs/>
                <w:sz w:val="26"/>
                <w:szCs w:val="26"/>
              </w:rPr>
            </w:pPr>
            <w:r w:rsidRPr="000A5656">
              <w:rPr>
                <w:b/>
                <w:bCs/>
                <w:sz w:val="26"/>
                <w:szCs w:val="26"/>
              </w:rPr>
              <w:t>Tên minh chứng</w:t>
            </w:r>
          </w:p>
        </w:tc>
      </w:tr>
      <w:tr w:rsidR="000A5656" w:rsidRPr="000A5656" w14:paraId="5C2654AD"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2AB5767" w14:textId="77777777" w:rsidR="000A5656" w:rsidRPr="000A5656" w:rsidRDefault="000A5656" w:rsidP="000A5656">
            <w:pPr>
              <w:jc w:val="center"/>
              <w:rPr>
                <w:sz w:val="26"/>
                <w:szCs w:val="26"/>
              </w:rPr>
            </w:pPr>
            <w:r w:rsidRPr="000A5656">
              <w:rPr>
                <w:sz w:val="26"/>
                <w:szCs w:val="26"/>
              </w:rPr>
              <w:t>1</w:t>
            </w:r>
          </w:p>
        </w:tc>
        <w:tc>
          <w:tcPr>
            <w:tcW w:w="722" w:type="dxa"/>
            <w:tcBorders>
              <w:top w:val="nil"/>
              <w:left w:val="nil"/>
              <w:bottom w:val="single" w:sz="4" w:space="0" w:color="auto"/>
              <w:right w:val="single" w:sz="4" w:space="0" w:color="auto"/>
            </w:tcBorders>
            <w:shd w:val="clear" w:color="auto" w:fill="auto"/>
            <w:vAlign w:val="center"/>
            <w:hideMark/>
          </w:tcPr>
          <w:p w14:paraId="1244E7A2" w14:textId="77777777" w:rsidR="000A5656" w:rsidRPr="000A5656" w:rsidRDefault="000A5656" w:rsidP="000A5656">
            <w:pPr>
              <w:jc w:val="center"/>
              <w:rPr>
                <w:b/>
                <w:bCs/>
                <w:sz w:val="26"/>
                <w:szCs w:val="26"/>
              </w:rPr>
            </w:pPr>
            <w:r w:rsidRPr="000A5656">
              <w:rPr>
                <w:b/>
                <w:bCs/>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7876E3D3" w14:textId="77777777" w:rsidR="000A5656" w:rsidRPr="000A5656" w:rsidRDefault="000A5656" w:rsidP="000A5656">
            <w:pPr>
              <w:jc w:val="center"/>
              <w:rPr>
                <w:b/>
                <w:bCs/>
                <w:sz w:val="26"/>
                <w:szCs w:val="26"/>
              </w:rPr>
            </w:pPr>
            <w:r w:rsidRPr="000A5656">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040F1BC7" w14:textId="77777777" w:rsidR="000A5656" w:rsidRPr="000A5656" w:rsidRDefault="000A5656" w:rsidP="000A5656">
            <w:pPr>
              <w:jc w:val="center"/>
              <w:rPr>
                <w:b/>
                <w:bCs/>
                <w:i/>
                <w:iCs/>
                <w:sz w:val="26"/>
                <w:szCs w:val="26"/>
              </w:rPr>
            </w:pPr>
            <w:r w:rsidRPr="000A5656">
              <w:rPr>
                <w:b/>
                <w:bCs/>
                <w:i/>
                <w:iCs/>
                <w:sz w:val="26"/>
                <w:szCs w:val="26"/>
              </w:rPr>
              <w:t>1.1.01</w:t>
            </w:r>
          </w:p>
        </w:tc>
        <w:tc>
          <w:tcPr>
            <w:tcW w:w="1185" w:type="dxa"/>
            <w:tcBorders>
              <w:top w:val="nil"/>
              <w:left w:val="nil"/>
              <w:bottom w:val="single" w:sz="4" w:space="0" w:color="auto"/>
              <w:right w:val="single" w:sz="4" w:space="0" w:color="auto"/>
            </w:tcBorders>
            <w:shd w:val="clear" w:color="auto" w:fill="auto"/>
            <w:vAlign w:val="center"/>
            <w:hideMark/>
          </w:tcPr>
          <w:p w14:paraId="52A95A2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5F4D1ED" w14:textId="77777777" w:rsidR="000A5656" w:rsidRPr="000A5656" w:rsidRDefault="000A5656" w:rsidP="000A5656">
            <w:pPr>
              <w:rPr>
                <w:sz w:val="26"/>
                <w:szCs w:val="26"/>
              </w:rPr>
            </w:pPr>
            <w:r w:rsidRPr="000A5656">
              <w:rPr>
                <w:sz w:val="26"/>
                <w:szCs w:val="26"/>
              </w:rPr>
              <w:t>QĐ số 52/QĐ-CĐCT ngày 01/02/2018 ban hành Quy chế tổ chức và hoạt động của Trường Cao đẳng Công Thương TP.HCM</w:t>
            </w:r>
          </w:p>
        </w:tc>
      </w:tr>
      <w:tr w:rsidR="000A5656" w:rsidRPr="000A5656" w14:paraId="402A332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58B5A0C" w14:textId="77777777" w:rsidR="000A5656" w:rsidRPr="000A5656" w:rsidRDefault="000A5656" w:rsidP="000A5656">
            <w:pPr>
              <w:jc w:val="center"/>
              <w:rPr>
                <w:sz w:val="26"/>
                <w:szCs w:val="26"/>
              </w:rPr>
            </w:pPr>
            <w:r w:rsidRPr="000A5656">
              <w:rPr>
                <w:sz w:val="26"/>
                <w:szCs w:val="26"/>
              </w:rPr>
              <w:t>2</w:t>
            </w:r>
          </w:p>
        </w:tc>
        <w:tc>
          <w:tcPr>
            <w:tcW w:w="722" w:type="dxa"/>
            <w:tcBorders>
              <w:top w:val="nil"/>
              <w:left w:val="nil"/>
              <w:bottom w:val="single" w:sz="4" w:space="0" w:color="auto"/>
              <w:right w:val="single" w:sz="4" w:space="0" w:color="auto"/>
            </w:tcBorders>
            <w:shd w:val="clear" w:color="auto" w:fill="auto"/>
            <w:vAlign w:val="center"/>
            <w:hideMark/>
          </w:tcPr>
          <w:p w14:paraId="0E0A591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08ECA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76B6A9A" w14:textId="77777777" w:rsidR="000A5656" w:rsidRPr="000A5656" w:rsidRDefault="000A5656" w:rsidP="000A5656">
            <w:pPr>
              <w:jc w:val="center"/>
              <w:rPr>
                <w:b/>
                <w:bCs/>
                <w:i/>
                <w:iCs/>
                <w:sz w:val="26"/>
                <w:szCs w:val="26"/>
              </w:rPr>
            </w:pPr>
            <w:r w:rsidRPr="000A5656">
              <w:rPr>
                <w:b/>
                <w:bCs/>
                <w:i/>
                <w:iCs/>
                <w:sz w:val="26"/>
                <w:szCs w:val="26"/>
              </w:rPr>
              <w:t>1.1.02</w:t>
            </w:r>
          </w:p>
        </w:tc>
        <w:tc>
          <w:tcPr>
            <w:tcW w:w="1185" w:type="dxa"/>
            <w:tcBorders>
              <w:top w:val="nil"/>
              <w:left w:val="nil"/>
              <w:bottom w:val="single" w:sz="4" w:space="0" w:color="auto"/>
              <w:right w:val="single" w:sz="4" w:space="0" w:color="auto"/>
            </w:tcBorders>
            <w:shd w:val="clear" w:color="auto" w:fill="auto"/>
            <w:vAlign w:val="center"/>
            <w:hideMark/>
          </w:tcPr>
          <w:p w14:paraId="6EE58F0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7ACEDC2" w14:textId="77777777" w:rsidR="000A5656" w:rsidRPr="000A5656" w:rsidRDefault="000A5656" w:rsidP="000A5656">
            <w:pPr>
              <w:rPr>
                <w:sz w:val="26"/>
                <w:szCs w:val="26"/>
              </w:rPr>
            </w:pPr>
            <w:r w:rsidRPr="000A5656">
              <w:rPr>
                <w:sz w:val="26"/>
                <w:szCs w:val="26"/>
              </w:rPr>
              <w:t>QĐ số 185/QĐ-CĐCT ngày 16/12/2017 ban hành Chương trình đào tạo trình độ cao đẳng nghề Kế toán</w:t>
            </w:r>
          </w:p>
        </w:tc>
      </w:tr>
      <w:tr w:rsidR="000A5656" w:rsidRPr="000A5656" w14:paraId="2314C125"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F9F707" w14:textId="77777777" w:rsidR="000A5656" w:rsidRPr="000A5656" w:rsidRDefault="000A5656" w:rsidP="000A5656">
            <w:pPr>
              <w:jc w:val="center"/>
              <w:rPr>
                <w:sz w:val="26"/>
                <w:szCs w:val="26"/>
              </w:rPr>
            </w:pPr>
            <w:r w:rsidRPr="000A5656">
              <w:rPr>
                <w:sz w:val="26"/>
                <w:szCs w:val="26"/>
              </w:rPr>
              <w:t>3</w:t>
            </w:r>
          </w:p>
        </w:tc>
        <w:tc>
          <w:tcPr>
            <w:tcW w:w="722" w:type="dxa"/>
            <w:tcBorders>
              <w:top w:val="nil"/>
              <w:left w:val="nil"/>
              <w:bottom w:val="single" w:sz="4" w:space="0" w:color="auto"/>
              <w:right w:val="single" w:sz="4" w:space="0" w:color="auto"/>
            </w:tcBorders>
            <w:shd w:val="clear" w:color="auto" w:fill="auto"/>
            <w:vAlign w:val="center"/>
            <w:hideMark/>
          </w:tcPr>
          <w:p w14:paraId="69868B6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9FC42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1356ADB" w14:textId="77777777" w:rsidR="000A5656" w:rsidRPr="000A5656" w:rsidRDefault="000A5656" w:rsidP="000A5656">
            <w:pPr>
              <w:jc w:val="center"/>
              <w:rPr>
                <w:b/>
                <w:bCs/>
                <w:i/>
                <w:iCs/>
                <w:sz w:val="26"/>
                <w:szCs w:val="26"/>
              </w:rPr>
            </w:pPr>
            <w:r w:rsidRPr="000A5656">
              <w:rPr>
                <w:b/>
                <w:bCs/>
                <w:i/>
                <w:iCs/>
                <w:sz w:val="26"/>
                <w:szCs w:val="26"/>
              </w:rPr>
              <w:t>1.1.03</w:t>
            </w:r>
          </w:p>
        </w:tc>
        <w:tc>
          <w:tcPr>
            <w:tcW w:w="1185" w:type="dxa"/>
            <w:tcBorders>
              <w:top w:val="nil"/>
              <w:left w:val="nil"/>
              <w:bottom w:val="single" w:sz="4" w:space="0" w:color="auto"/>
              <w:right w:val="single" w:sz="4" w:space="0" w:color="auto"/>
            </w:tcBorders>
            <w:shd w:val="clear" w:color="auto" w:fill="auto"/>
            <w:vAlign w:val="center"/>
            <w:hideMark/>
          </w:tcPr>
          <w:p w14:paraId="6951271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955FE96" w14:textId="77777777" w:rsidR="000A5656" w:rsidRPr="000A5656" w:rsidRDefault="000A5656" w:rsidP="000A5656">
            <w:pPr>
              <w:rPr>
                <w:sz w:val="26"/>
                <w:szCs w:val="26"/>
              </w:rPr>
            </w:pPr>
            <w:r w:rsidRPr="000A5656">
              <w:rPr>
                <w:sz w:val="26"/>
                <w:szCs w:val="26"/>
              </w:rPr>
              <w:t>Địa chỉ website của Trường: www.hitu.edu.vn</w:t>
            </w:r>
          </w:p>
        </w:tc>
      </w:tr>
      <w:tr w:rsidR="000A5656" w:rsidRPr="000A5656" w14:paraId="22A6A2B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E427D8F" w14:textId="77777777" w:rsidR="000A5656" w:rsidRPr="000A5656" w:rsidRDefault="000A5656" w:rsidP="000A5656">
            <w:pPr>
              <w:jc w:val="center"/>
              <w:rPr>
                <w:sz w:val="26"/>
                <w:szCs w:val="26"/>
              </w:rPr>
            </w:pPr>
            <w:r w:rsidRPr="000A5656">
              <w:rPr>
                <w:sz w:val="26"/>
                <w:szCs w:val="26"/>
              </w:rPr>
              <w:t>4</w:t>
            </w:r>
          </w:p>
        </w:tc>
        <w:tc>
          <w:tcPr>
            <w:tcW w:w="722" w:type="dxa"/>
            <w:tcBorders>
              <w:top w:val="nil"/>
              <w:left w:val="nil"/>
              <w:bottom w:val="single" w:sz="4" w:space="0" w:color="auto"/>
              <w:right w:val="single" w:sz="4" w:space="0" w:color="auto"/>
            </w:tcBorders>
            <w:shd w:val="clear" w:color="auto" w:fill="auto"/>
            <w:vAlign w:val="center"/>
            <w:hideMark/>
          </w:tcPr>
          <w:p w14:paraId="07D7BDF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9FF05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4D52A1A" w14:textId="77777777" w:rsidR="000A5656" w:rsidRPr="000A5656" w:rsidRDefault="000A5656" w:rsidP="000A5656">
            <w:pPr>
              <w:jc w:val="center"/>
              <w:rPr>
                <w:b/>
                <w:bCs/>
                <w:i/>
                <w:iCs/>
                <w:sz w:val="26"/>
                <w:szCs w:val="26"/>
              </w:rPr>
            </w:pPr>
            <w:r w:rsidRPr="000A5656">
              <w:rPr>
                <w:b/>
                <w:bCs/>
                <w:i/>
                <w:iCs/>
                <w:sz w:val="26"/>
                <w:szCs w:val="26"/>
              </w:rPr>
              <w:t>1.1.04</w:t>
            </w:r>
          </w:p>
        </w:tc>
        <w:tc>
          <w:tcPr>
            <w:tcW w:w="1185" w:type="dxa"/>
            <w:tcBorders>
              <w:top w:val="nil"/>
              <w:left w:val="nil"/>
              <w:bottom w:val="single" w:sz="4" w:space="0" w:color="auto"/>
              <w:right w:val="single" w:sz="4" w:space="0" w:color="auto"/>
            </w:tcBorders>
            <w:shd w:val="clear" w:color="auto" w:fill="auto"/>
            <w:vAlign w:val="center"/>
            <w:hideMark/>
          </w:tcPr>
          <w:p w14:paraId="60BD0D4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FB30A80" w14:textId="77777777" w:rsidR="000A5656" w:rsidRPr="000A5656" w:rsidRDefault="000A5656" w:rsidP="000A5656">
            <w:pPr>
              <w:rPr>
                <w:sz w:val="26"/>
                <w:szCs w:val="26"/>
              </w:rPr>
            </w:pPr>
            <w:r w:rsidRPr="000A5656">
              <w:rPr>
                <w:sz w:val="26"/>
                <w:szCs w:val="26"/>
              </w:rPr>
              <w:t>Các ấn phẩm, tờ rơi, chứng nhận phát sóng, bài báo giới thiệu về trường hàng năm</w:t>
            </w:r>
          </w:p>
        </w:tc>
      </w:tr>
      <w:tr w:rsidR="000A5656" w:rsidRPr="000A5656" w14:paraId="5C6100B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BC6A77" w14:textId="77777777" w:rsidR="000A5656" w:rsidRPr="000A5656" w:rsidRDefault="000A5656" w:rsidP="000A5656">
            <w:pPr>
              <w:jc w:val="center"/>
              <w:rPr>
                <w:sz w:val="26"/>
                <w:szCs w:val="26"/>
              </w:rPr>
            </w:pPr>
            <w:r w:rsidRPr="000A5656">
              <w:rPr>
                <w:sz w:val="26"/>
                <w:szCs w:val="26"/>
              </w:rPr>
              <w:t>5</w:t>
            </w:r>
          </w:p>
        </w:tc>
        <w:tc>
          <w:tcPr>
            <w:tcW w:w="722" w:type="dxa"/>
            <w:tcBorders>
              <w:top w:val="nil"/>
              <w:left w:val="nil"/>
              <w:bottom w:val="single" w:sz="4" w:space="0" w:color="auto"/>
              <w:right w:val="single" w:sz="4" w:space="0" w:color="auto"/>
            </w:tcBorders>
            <w:shd w:val="clear" w:color="auto" w:fill="auto"/>
            <w:vAlign w:val="center"/>
            <w:hideMark/>
          </w:tcPr>
          <w:p w14:paraId="704D555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CF92B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3B7108" w14:textId="77777777" w:rsidR="000A5656" w:rsidRPr="000A5656" w:rsidRDefault="000A5656" w:rsidP="000A5656">
            <w:pPr>
              <w:jc w:val="center"/>
              <w:rPr>
                <w:b/>
                <w:bCs/>
                <w:i/>
                <w:iCs/>
                <w:sz w:val="26"/>
                <w:szCs w:val="26"/>
              </w:rPr>
            </w:pPr>
            <w:r w:rsidRPr="000A5656">
              <w:rPr>
                <w:b/>
                <w:bCs/>
                <w:i/>
                <w:iCs/>
                <w:sz w:val="26"/>
                <w:szCs w:val="26"/>
              </w:rPr>
              <w:t>1.1.05</w:t>
            </w:r>
          </w:p>
        </w:tc>
        <w:tc>
          <w:tcPr>
            <w:tcW w:w="1185" w:type="dxa"/>
            <w:tcBorders>
              <w:top w:val="nil"/>
              <w:left w:val="nil"/>
              <w:bottom w:val="single" w:sz="4" w:space="0" w:color="auto"/>
              <w:right w:val="single" w:sz="4" w:space="0" w:color="auto"/>
            </w:tcBorders>
            <w:shd w:val="clear" w:color="auto" w:fill="auto"/>
            <w:vAlign w:val="center"/>
            <w:hideMark/>
          </w:tcPr>
          <w:p w14:paraId="4A6C2CD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301853B" w14:textId="77777777" w:rsidR="000A5656" w:rsidRPr="000A5656" w:rsidRDefault="000A5656" w:rsidP="000A5656">
            <w:pPr>
              <w:rPr>
                <w:sz w:val="26"/>
                <w:szCs w:val="26"/>
              </w:rPr>
            </w:pPr>
            <w:r w:rsidRPr="000A5656">
              <w:rPr>
                <w:sz w:val="26"/>
                <w:szCs w:val="26"/>
              </w:rPr>
              <w:t>Quyết định số 152/QĐ-CĐCT ngày 07/05/2019 thành lập Tổ biên soạn CTĐT cao đẳng nghề Kế toán</w:t>
            </w:r>
          </w:p>
        </w:tc>
      </w:tr>
      <w:tr w:rsidR="000A5656" w:rsidRPr="000A5656" w14:paraId="7665110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064ABD2" w14:textId="77777777" w:rsidR="000A5656" w:rsidRPr="000A5656" w:rsidRDefault="000A5656" w:rsidP="000A5656">
            <w:pPr>
              <w:jc w:val="center"/>
              <w:rPr>
                <w:sz w:val="26"/>
                <w:szCs w:val="26"/>
              </w:rPr>
            </w:pPr>
            <w:r w:rsidRPr="000A5656">
              <w:rPr>
                <w:sz w:val="26"/>
                <w:szCs w:val="26"/>
              </w:rPr>
              <w:t>6</w:t>
            </w:r>
          </w:p>
        </w:tc>
        <w:tc>
          <w:tcPr>
            <w:tcW w:w="722" w:type="dxa"/>
            <w:tcBorders>
              <w:top w:val="nil"/>
              <w:left w:val="nil"/>
              <w:bottom w:val="single" w:sz="4" w:space="0" w:color="auto"/>
              <w:right w:val="single" w:sz="4" w:space="0" w:color="auto"/>
            </w:tcBorders>
            <w:shd w:val="clear" w:color="auto" w:fill="auto"/>
            <w:vAlign w:val="center"/>
            <w:hideMark/>
          </w:tcPr>
          <w:p w14:paraId="0120542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4862B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3FFA91A" w14:textId="77777777" w:rsidR="000A5656" w:rsidRPr="000A5656" w:rsidRDefault="000A5656" w:rsidP="000A5656">
            <w:pPr>
              <w:jc w:val="center"/>
              <w:rPr>
                <w:b/>
                <w:bCs/>
                <w:i/>
                <w:iCs/>
                <w:sz w:val="26"/>
                <w:szCs w:val="26"/>
              </w:rPr>
            </w:pPr>
            <w:r w:rsidRPr="000A5656">
              <w:rPr>
                <w:b/>
                <w:bCs/>
                <w:i/>
                <w:iCs/>
                <w:sz w:val="26"/>
                <w:szCs w:val="26"/>
              </w:rPr>
              <w:t>1.1.06</w:t>
            </w:r>
          </w:p>
        </w:tc>
        <w:tc>
          <w:tcPr>
            <w:tcW w:w="1185" w:type="dxa"/>
            <w:tcBorders>
              <w:top w:val="nil"/>
              <w:left w:val="nil"/>
              <w:bottom w:val="single" w:sz="4" w:space="0" w:color="auto"/>
              <w:right w:val="single" w:sz="4" w:space="0" w:color="auto"/>
            </w:tcBorders>
            <w:shd w:val="clear" w:color="auto" w:fill="auto"/>
            <w:vAlign w:val="center"/>
            <w:hideMark/>
          </w:tcPr>
          <w:p w14:paraId="0207063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2872A0D" w14:textId="77777777" w:rsidR="000A5656" w:rsidRPr="000A5656" w:rsidRDefault="000A5656" w:rsidP="000A5656">
            <w:pPr>
              <w:rPr>
                <w:sz w:val="26"/>
                <w:szCs w:val="26"/>
              </w:rPr>
            </w:pPr>
            <w:r w:rsidRPr="000A5656">
              <w:rPr>
                <w:sz w:val="26"/>
                <w:szCs w:val="26"/>
              </w:rPr>
              <w:t>Quyết định số 309/QĐ-CĐCT ngày 26/06/2019 thành lập Hội đồng Thẩm định chương trình đào tạo nghề Kế toán</w:t>
            </w:r>
          </w:p>
        </w:tc>
      </w:tr>
      <w:tr w:rsidR="000A5656" w:rsidRPr="000A5656" w14:paraId="6F6D0EF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4B6EB9" w14:textId="77777777" w:rsidR="000A5656" w:rsidRPr="000A5656" w:rsidRDefault="000A5656" w:rsidP="000A5656">
            <w:pPr>
              <w:jc w:val="center"/>
              <w:rPr>
                <w:sz w:val="26"/>
                <w:szCs w:val="26"/>
              </w:rPr>
            </w:pPr>
            <w:r w:rsidRPr="000A5656">
              <w:rPr>
                <w:sz w:val="26"/>
                <w:szCs w:val="26"/>
              </w:rPr>
              <w:t>7</w:t>
            </w:r>
          </w:p>
        </w:tc>
        <w:tc>
          <w:tcPr>
            <w:tcW w:w="722" w:type="dxa"/>
            <w:tcBorders>
              <w:top w:val="nil"/>
              <w:left w:val="nil"/>
              <w:bottom w:val="single" w:sz="4" w:space="0" w:color="auto"/>
              <w:right w:val="single" w:sz="4" w:space="0" w:color="auto"/>
            </w:tcBorders>
            <w:shd w:val="clear" w:color="auto" w:fill="auto"/>
            <w:vAlign w:val="center"/>
            <w:hideMark/>
          </w:tcPr>
          <w:p w14:paraId="4EE36AC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84174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77DE778" w14:textId="77777777" w:rsidR="000A5656" w:rsidRPr="000A5656" w:rsidRDefault="000A5656" w:rsidP="000A5656">
            <w:pPr>
              <w:jc w:val="center"/>
              <w:rPr>
                <w:b/>
                <w:bCs/>
                <w:i/>
                <w:iCs/>
                <w:sz w:val="26"/>
                <w:szCs w:val="26"/>
              </w:rPr>
            </w:pPr>
            <w:r w:rsidRPr="000A5656">
              <w:rPr>
                <w:b/>
                <w:bCs/>
                <w:i/>
                <w:iCs/>
                <w:sz w:val="26"/>
                <w:szCs w:val="26"/>
              </w:rPr>
              <w:t>1.1.07</w:t>
            </w:r>
          </w:p>
        </w:tc>
        <w:tc>
          <w:tcPr>
            <w:tcW w:w="1185" w:type="dxa"/>
            <w:tcBorders>
              <w:top w:val="nil"/>
              <w:left w:val="nil"/>
              <w:bottom w:val="single" w:sz="4" w:space="0" w:color="auto"/>
              <w:right w:val="single" w:sz="4" w:space="0" w:color="auto"/>
            </w:tcBorders>
            <w:shd w:val="clear" w:color="auto" w:fill="auto"/>
            <w:vAlign w:val="center"/>
            <w:hideMark/>
          </w:tcPr>
          <w:p w14:paraId="7425B6E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5E7246B" w14:textId="77777777" w:rsidR="000A5656" w:rsidRPr="000A5656" w:rsidRDefault="000A5656" w:rsidP="000A5656">
            <w:pPr>
              <w:rPr>
                <w:sz w:val="26"/>
                <w:szCs w:val="26"/>
              </w:rPr>
            </w:pPr>
            <w:r w:rsidRPr="000A5656">
              <w:rPr>
                <w:sz w:val="26"/>
                <w:szCs w:val="26"/>
              </w:rPr>
              <w:t>Biên bản thẩm định chương trình đào tạo năm 2019</w:t>
            </w:r>
          </w:p>
        </w:tc>
      </w:tr>
      <w:tr w:rsidR="000A5656" w:rsidRPr="000A5656" w14:paraId="3644556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5E4CBE3" w14:textId="77777777" w:rsidR="000A5656" w:rsidRPr="000A5656" w:rsidRDefault="000A5656" w:rsidP="000A5656">
            <w:pPr>
              <w:jc w:val="center"/>
              <w:rPr>
                <w:sz w:val="26"/>
                <w:szCs w:val="26"/>
              </w:rPr>
            </w:pPr>
            <w:r w:rsidRPr="000A5656">
              <w:rPr>
                <w:sz w:val="26"/>
                <w:szCs w:val="26"/>
              </w:rPr>
              <w:t>8</w:t>
            </w:r>
          </w:p>
        </w:tc>
        <w:tc>
          <w:tcPr>
            <w:tcW w:w="722" w:type="dxa"/>
            <w:tcBorders>
              <w:top w:val="nil"/>
              <w:left w:val="nil"/>
              <w:bottom w:val="single" w:sz="4" w:space="0" w:color="auto"/>
              <w:right w:val="single" w:sz="4" w:space="0" w:color="auto"/>
            </w:tcBorders>
            <w:shd w:val="clear" w:color="auto" w:fill="auto"/>
            <w:vAlign w:val="center"/>
            <w:hideMark/>
          </w:tcPr>
          <w:p w14:paraId="756EA47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A97E9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16A5AC4" w14:textId="77777777" w:rsidR="000A5656" w:rsidRPr="000A5656" w:rsidRDefault="000A5656" w:rsidP="000A5656">
            <w:pPr>
              <w:jc w:val="center"/>
              <w:rPr>
                <w:b/>
                <w:bCs/>
                <w:i/>
                <w:iCs/>
                <w:sz w:val="26"/>
                <w:szCs w:val="26"/>
              </w:rPr>
            </w:pPr>
            <w:r w:rsidRPr="000A5656">
              <w:rPr>
                <w:b/>
                <w:bCs/>
                <w:i/>
                <w:iCs/>
                <w:sz w:val="26"/>
                <w:szCs w:val="26"/>
              </w:rPr>
              <w:t>1.1.08</w:t>
            </w:r>
          </w:p>
        </w:tc>
        <w:tc>
          <w:tcPr>
            <w:tcW w:w="1185" w:type="dxa"/>
            <w:tcBorders>
              <w:top w:val="nil"/>
              <w:left w:val="nil"/>
              <w:bottom w:val="single" w:sz="4" w:space="0" w:color="auto"/>
              <w:right w:val="single" w:sz="4" w:space="0" w:color="auto"/>
            </w:tcBorders>
            <w:shd w:val="clear" w:color="auto" w:fill="auto"/>
            <w:vAlign w:val="center"/>
            <w:hideMark/>
          </w:tcPr>
          <w:p w14:paraId="1829115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A8AB4BB" w14:textId="77777777" w:rsidR="000A5656" w:rsidRPr="000A5656" w:rsidRDefault="000A5656" w:rsidP="000A5656">
            <w:pPr>
              <w:rPr>
                <w:sz w:val="26"/>
                <w:szCs w:val="26"/>
              </w:rPr>
            </w:pPr>
            <w:r w:rsidRPr="000A5656">
              <w:rPr>
                <w:sz w:val="26"/>
                <w:szCs w:val="26"/>
              </w:rPr>
              <w:t>Quyết định số 137/QĐ-CĐCT ngày 18/9/2019 ban hành cho năm học 2019-2020</w:t>
            </w:r>
          </w:p>
        </w:tc>
      </w:tr>
      <w:tr w:rsidR="000A5656" w:rsidRPr="000A5656" w14:paraId="4A5DCBB6"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68C565B" w14:textId="77777777" w:rsidR="000A5656" w:rsidRPr="000A5656" w:rsidRDefault="000A5656" w:rsidP="000A5656">
            <w:pPr>
              <w:jc w:val="center"/>
              <w:rPr>
                <w:sz w:val="26"/>
                <w:szCs w:val="26"/>
              </w:rPr>
            </w:pPr>
            <w:r w:rsidRPr="000A5656">
              <w:rPr>
                <w:sz w:val="26"/>
                <w:szCs w:val="26"/>
              </w:rPr>
              <w:t>9</w:t>
            </w:r>
          </w:p>
        </w:tc>
        <w:tc>
          <w:tcPr>
            <w:tcW w:w="722" w:type="dxa"/>
            <w:tcBorders>
              <w:top w:val="nil"/>
              <w:left w:val="nil"/>
              <w:bottom w:val="single" w:sz="4" w:space="0" w:color="auto"/>
              <w:right w:val="single" w:sz="4" w:space="0" w:color="auto"/>
            </w:tcBorders>
            <w:shd w:val="clear" w:color="auto" w:fill="auto"/>
            <w:vAlign w:val="center"/>
            <w:hideMark/>
          </w:tcPr>
          <w:p w14:paraId="00D9E56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41B20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D586135" w14:textId="77777777" w:rsidR="000A5656" w:rsidRPr="000A5656" w:rsidRDefault="000A5656" w:rsidP="000A5656">
            <w:pPr>
              <w:jc w:val="center"/>
              <w:rPr>
                <w:b/>
                <w:bCs/>
                <w:i/>
                <w:iCs/>
                <w:sz w:val="26"/>
                <w:szCs w:val="26"/>
              </w:rPr>
            </w:pPr>
            <w:r w:rsidRPr="000A5656">
              <w:rPr>
                <w:b/>
                <w:bCs/>
                <w:i/>
                <w:iCs/>
                <w:sz w:val="26"/>
                <w:szCs w:val="26"/>
              </w:rPr>
              <w:t>1.1.09</w:t>
            </w:r>
          </w:p>
        </w:tc>
        <w:tc>
          <w:tcPr>
            <w:tcW w:w="1185" w:type="dxa"/>
            <w:tcBorders>
              <w:top w:val="nil"/>
              <w:left w:val="nil"/>
              <w:bottom w:val="single" w:sz="4" w:space="0" w:color="auto"/>
              <w:right w:val="single" w:sz="4" w:space="0" w:color="auto"/>
            </w:tcBorders>
            <w:shd w:val="clear" w:color="auto" w:fill="auto"/>
            <w:vAlign w:val="center"/>
            <w:hideMark/>
          </w:tcPr>
          <w:p w14:paraId="7296144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295DD77"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NH 2019-20, 2020-21, 2021-22</w:t>
            </w:r>
          </w:p>
        </w:tc>
      </w:tr>
      <w:tr w:rsidR="000A5656" w:rsidRPr="000A5656" w14:paraId="1C956EA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5CE8C7" w14:textId="77777777" w:rsidR="000A5656" w:rsidRPr="000A5656" w:rsidRDefault="000A5656" w:rsidP="000A5656">
            <w:pPr>
              <w:jc w:val="center"/>
              <w:rPr>
                <w:sz w:val="26"/>
                <w:szCs w:val="26"/>
              </w:rPr>
            </w:pPr>
            <w:r w:rsidRPr="000A5656">
              <w:rPr>
                <w:sz w:val="26"/>
                <w:szCs w:val="26"/>
              </w:rPr>
              <w:lastRenderedPageBreak/>
              <w:t>10</w:t>
            </w:r>
          </w:p>
        </w:tc>
        <w:tc>
          <w:tcPr>
            <w:tcW w:w="722" w:type="dxa"/>
            <w:tcBorders>
              <w:top w:val="nil"/>
              <w:left w:val="nil"/>
              <w:bottom w:val="single" w:sz="4" w:space="0" w:color="auto"/>
              <w:right w:val="single" w:sz="4" w:space="0" w:color="auto"/>
            </w:tcBorders>
            <w:shd w:val="clear" w:color="auto" w:fill="auto"/>
            <w:vAlign w:val="center"/>
            <w:hideMark/>
          </w:tcPr>
          <w:p w14:paraId="065AD4B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A0243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B9A0562" w14:textId="77777777" w:rsidR="000A5656" w:rsidRPr="000A5656" w:rsidRDefault="000A5656" w:rsidP="000A5656">
            <w:pPr>
              <w:jc w:val="center"/>
              <w:rPr>
                <w:b/>
                <w:bCs/>
                <w:i/>
                <w:iCs/>
                <w:sz w:val="26"/>
                <w:szCs w:val="26"/>
              </w:rPr>
            </w:pPr>
            <w:r w:rsidRPr="000A5656">
              <w:rPr>
                <w:b/>
                <w:bCs/>
                <w:i/>
                <w:iCs/>
                <w:sz w:val="26"/>
                <w:szCs w:val="26"/>
              </w:rPr>
              <w:t>1.1.10</w:t>
            </w:r>
          </w:p>
        </w:tc>
        <w:tc>
          <w:tcPr>
            <w:tcW w:w="1185" w:type="dxa"/>
            <w:tcBorders>
              <w:top w:val="nil"/>
              <w:left w:val="nil"/>
              <w:bottom w:val="single" w:sz="4" w:space="0" w:color="auto"/>
              <w:right w:val="single" w:sz="4" w:space="0" w:color="auto"/>
            </w:tcBorders>
            <w:shd w:val="clear" w:color="auto" w:fill="auto"/>
            <w:vAlign w:val="center"/>
            <w:hideMark/>
          </w:tcPr>
          <w:p w14:paraId="6ECD4B4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noWrap/>
            <w:vAlign w:val="center"/>
            <w:hideMark/>
          </w:tcPr>
          <w:p w14:paraId="54CECCD8" w14:textId="77777777" w:rsidR="000A5656" w:rsidRPr="000A5656" w:rsidRDefault="000A5656" w:rsidP="000A5656">
            <w:pPr>
              <w:rPr>
                <w:sz w:val="26"/>
                <w:szCs w:val="26"/>
              </w:rPr>
            </w:pPr>
            <w:r w:rsidRPr="000A5656">
              <w:rPr>
                <w:sz w:val="26"/>
                <w:szCs w:val="26"/>
              </w:rPr>
              <w:t>Phiếu khảo sát chất lượng giảng dạy của giảng viên</w:t>
            </w:r>
          </w:p>
        </w:tc>
      </w:tr>
      <w:tr w:rsidR="000A5656" w:rsidRPr="000A5656" w14:paraId="4B423DD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C3FEDA" w14:textId="77777777" w:rsidR="000A5656" w:rsidRPr="000A5656" w:rsidRDefault="000A5656" w:rsidP="000A5656">
            <w:pPr>
              <w:jc w:val="center"/>
              <w:rPr>
                <w:sz w:val="26"/>
                <w:szCs w:val="26"/>
              </w:rPr>
            </w:pPr>
            <w:r w:rsidRPr="000A5656">
              <w:rPr>
                <w:sz w:val="26"/>
                <w:szCs w:val="26"/>
              </w:rPr>
              <w:t>11</w:t>
            </w:r>
          </w:p>
        </w:tc>
        <w:tc>
          <w:tcPr>
            <w:tcW w:w="722" w:type="dxa"/>
            <w:tcBorders>
              <w:top w:val="nil"/>
              <w:left w:val="nil"/>
              <w:bottom w:val="single" w:sz="4" w:space="0" w:color="auto"/>
              <w:right w:val="single" w:sz="4" w:space="0" w:color="auto"/>
            </w:tcBorders>
            <w:shd w:val="clear" w:color="auto" w:fill="auto"/>
            <w:vAlign w:val="center"/>
            <w:hideMark/>
          </w:tcPr>
          <w:p w14:paraId="1914AB6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00E08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1B20E15" w14:textId="77777777" w:rsidR="000A5656" w:rsidRPr="000A5656" w:rsidRDefault="000A5656" w:rsidP="000A5656">
            <w:pPr>
              <w:jc w:val="center"/>
              <w:rPr>
                <w:b/>
                <w:bCs/>
                <w:i/>
                <w:iCs/>
                <w:sz w:val="26"/>
                <w:szCs w:val="26"/>
              </w:rPr>
            </w:pPr>
            <w:r w:rsidRPr="000A5656">
              <w:rPr>
                <w:b/>
                <w:bCs/>
                <w:i/>
                <w:iCs/>
                <w:sz w:val="26"/>
                <w:szCs w:val="26"/>
              </w:rPr>
              <w:t>1.1.11</w:t>
            </w:r>
          </w:p>
        </w:tc>
        <w:tc>
          <w:tcPr>
            <w:tcW w:w="1185" w:type="dxa"/>
            <w:tcBorders>
              <w:top w:val="nil"/>
              <w:left w:val="nil"/>
              <w:bottom w:val="single" w:sz="4" w:space="0" w:color="auto"/>
              <w:right w:val="single" w:sz="4" w:space="0" w:color="auto"/>
            </w:tcBorders>
            <w:shd w:val="clear" w:color="auto" w:fill="auto"/>
            <w:vAlign w:val="center"/>
            <w:hideMark/>
          </w:tcPr>
          <w:p w14:paraId="66D3053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87BAA54" w14:textId="77777777" w:rsidR="000A5656" w:rsidRPr="000A5656" w:rsidRDefault="000A5656" w:rsidP="000A5656">
            <w:pPr>
              <w:rPr>
                <w:sz w:val="26"/>
                <w:szCs w:val="26"/>
              </w:rPr>
            </w:pPr>
            <w:r w:rsidRPr="000A5656">
              <w:rPr>
                <w:sz w:val="26"/>
                <w:szCs w:val="26"/>
              </w:rPr>
              <w:t>Đường link khảo sát ý kiến doanh nghiệp đối với SVTN ngành Kế toán về CTĐT năm học 2019-20, 2020-21. 2021-22</w:t>
            </w:r>
          </w:p>
        </w:tc>
      </w:tr>
      <w:tr w:rsidR="000A5656" w:rsidRPr="000A5656" w14:paraId="10C6BD1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74A6AF2" w14:textId="77777777" w:rsidR="000A5656" w:rsidRPr="000A5656" w:rsidRDefault="000A5656" w:rsidP="000A5656">
            <w:pPr>
              <w:jc w:val="center"/>
              <w:rPr>
                <w:sz w:val="26"/>
                <w:szCs w:val="26"/>
              </w:rPr>
            </w:pPr>
            <w:r w:rsidRPr="000A5656">
              <w:rPr>
                <w:sz w:val="26"/>
                <w:szCs w:val="26"/>
              </w:rPr>
              <w:t>12</w:t>
            </w:r>
          </w:p>
        </w:tc>
        <w:tc>
          <w:tcPr>
            <w:tcW w:w="722" w:type="dxa"/>
            <w:tcBorders>
              <w:top w:val="nil"/>
              <w:left w:val="nil"/>
              <w:bottom w:val="single" w:sz="4" w:space="0" w:color="auto"/>
              <w:right w:val="single" w:sz="4" w:space="0" w:color="auto"/>
            </w:tcBorders>
            <w:shd w:val="clear" w:color="auto" w:fill="auto"/>
            <w:vAlign w:val="center"/>
            <w:hideMark/>
          </w:tcPr>
          <w:p w14:paraId="0CF58E9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6C3E6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AA2BF73" w14:textId="77777777" w:rsidR="000A5656" w:rsidRPr="000A5656" w:rsidRDefault="000A5656" w:rsidP="000A5656">
            <w:pPr>
              <w:jc w:val="center"/>
              <w:rPr>
                <w:b/>
                <w:bCs/>
                <w:i/>
                <w:iCs/>
                <w:sz w:val="26"/>
                <w:szCs w:val="26"/>
              </w:rPr>
            </w:pPr>
            <w:r w:rsidRPr="000A5656">
              <w:rPr>
                <w:b/>
                <w:bCs/>
                <w:i/>
                <w:iCs/>
                <w:sz w:val="26"/>
                <w:szCs w:val="26"/>
              </w:rPr>
              <w:t>1.1.12</w:t>
            </w:r>
          </w:p>
        </w:tc>
        <w:tc>
          <w:tcPr>
            <w:tcW w:w="1185" w:type="dxa"/>
            <w:tcBorders>
              <w:top w:val="nil"/>
              <w:left w:val="nil"/>
              <w:bottom w:val="single" w:sz="4" w:space="0" w:color="auto"/>
              <w:right w:val="single" w:sz="4" w:space="0" w:color="auto"/>
            </w:tcBorders>
            <w:shd w:val="clear" w:color="auto" w:fill="auto"/>
            <w:vAlign w:val="center"/>
            <w:hideMark/>
          </w:tcPr>
          <w:p w14:paraId="409763F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AE1BAC5" w14:textId="77777777" w:rsidR="000A5656" w:rsidRPr="000A5656" w:rsidRDefault="000A5656" w:rsidP="000A5656">
            <w:pPr>
              <w:rPr>
                <w:sz w:val="26"/>
                <w:szCs w:val="26"/>
              </w:rPr>
            </w:pPr>
            <w:r w:rsidRPr="000A5656">
              <w:rPr>
                <w:sz w:val="26"/>
                <w:szCs w:val="26"/>
              </w:rPr>
              <w:t>Báo cáo kết quả khảo sát ý kiến doanh nghiệp về chương trình đào tạo  NH 2019-20, 2020-21, 2021-22</w:t>
            </w:r>
          </w:p>
        </w:tc>
      </w:tr>
      <w:tr w:rsidR="000A5656" w:rsidRPr="000A5656" w14:paraId="404CE05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518EB9" w14:textId="77777777" w:rsidR="000A5656" w:rsidRPr="000A5656" w:rsidRDefault="000A5656" w:rsidP="000A5656">
            <w:pPr>
              <w:jc w:val="center"/>
              <w:rPr>
                <w:sz w:val="26"/>
                <w:szCs w:val="26"/>
              </w:rPr>
            </w:pPr>
            <w:r w:rsidRPr="000A5656">
              <w:rPr>
                <w:sz w:val="26"/>
                <w:szCs w:val="26"/>
              </w:rPr>
              <w:t>13</w:t>
            </w:r>
          </w:p>
        </w:tc>
        <w:tc>
          <w:tcPr>
            <w:tcW w:w="722" w:type="dxa"/>
            <w:tcBorders>
              <w:top w:val="nil"/>
              <w:left w:val="nil"/>
              <w:bottom w:val="single" w:sz="4" w:space="0" w:color="auto"/>
              <w:right w:val="single" w:sz="4" w:space="0" w:color="auto"/>
            </w:tcBorders>
            <w:shd w:val="clear" w:color="auto" w:fill="auto"/>
            <w:vAlign w:val="center"/>
            <w:hideMark/>
          </w:tcPr>
          <w:p w14:paraId="5ADD27D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4E851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55050B" w14:textId="77777777" w:rsidR="000A5656" w:rsidRPr="000A5656" w:rsidRDefault="000A5656" w:rsidP="000A5656">
            <w:pPr>
              <w:jc w:val="center"/>
              <w:rPr>
                <w:b/>
                <w:bCs/>
                <w:i/>
                <w:iCs/>
                <w:sz w:val="26"/>
                <w:szCs w:val="26"/>
              </w:rPr>
            </w:pPr>
            <w:r w:rsidRPr="000A5656">
              <w:rPr>
                <w:b/>
                <w:bCs/>
                <w:i/>
                <w:iCs/>
                <w:sz w:val="26"/>
                <w:szCs w:val="26"/>
              </w:rPr>
              <w:t>1.1.13</w:t>
            </w:r>
          </w:p>
        </w:tc>
        <w:tc>
          <w:tcPr>
            <w:tcW w:w="1185" w:type="dxa"/>
            <w:tcBorders>
              <w:top w:val="nil"/>
              <w:left w:val="nil"/>
              <w:bottom w:val="single" w:sz="4" w:space="0" w:color="auto"/>
              <w:right w:val="single" w:sz="4" w:space="0" w:color="auto"/>
            </w:tcBorders>
            <w:shd w:val="clear" w:color="auto" w:fill="auto"/>
            <w:vAlign w:val="center"/>
            <w:hideMark/>
          </w:tcPr>
          <w:p w14:paraId="14AF65A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7DC0F8A" w14:textId="77777777" w:rsidR="000A5656" w:rsidRPr="000A5656" w:rsidRDefault="000A5656" w:rsidP="000A5656">
            <w:pPr>
              <w:rPr>
                <w:sz w:val="26"/>
                <w:szCs w:val="26"/>
              </w:rPr>
            </w:pPr>
            <w:r w:rsidRPr="000A5656">
              <w:rPr>
                <w:sz w:val="26"/>
                <w:szCs w:val="26"/>
              </w:rPr>
              <w:t>Thông báo tuyển dụng của doanh nghiệp về ngành Kế toán</w:t>
            </w:r>
          </w:p>
        </w:tc>
      </w:tr>
      <w:tr w:rsidR="000A5656" w:rsidRPr="000A5656" w14:paraId="2876CF2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48820A" w14:textId="77777777" w:rsidR="000A5656" w:rsidRPr="000A5656" w:rsidRDefault="000A5656" w:rsidP="000A5656">
            <w:pPr>
              <w:jc w:val="center"/>
              <w:rPr>
                <w:sz w:val="26"/>
                <w:szCs w:val="26"/>
              </w:rPr>
            </w:pPr>
            <w:r w:rsidRPr="000A5656">
              <w:rPr>
                <w:sz w:val="26"/>
                <w:szCs w:val="26"/>
              </w:rPr>
              <w:t>14</w:t>
            </w:r>
          </w:p>
        </w:tc>
        <w:tc>
          <w:tcPr>
            <w:tcW w:w="722" w:type="dxa"/>
            <w:tcBorders>
              <w:top w:val="nil"/>
              <w:left w:val="nil"/>
              <w:bottom w:val="single" w:sz="4" w:space="0" w:color="auto"/>
              <w:right w:val="single" w:sz="4" w:space="0" w:color="auto"/>
            </w:tcBorders>
            <w:shd w:val="clear" w:color="auto" w:fill="auto"/>
            <w:vAlign w:val="center"/>
            <w:hideMark/>
          </w:tcPr>
          <w:p w14:paraId="58B1983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28727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BCBAFE" w14:textId="77777777" w:rsidR="000A5656" w:rsidRPr="000A5656" w:rsidRDefault="000A5656" w:rsidP="000A5656">
            <w:pPr>
              <w:jc w:val="center"/>
              <w:rPr>
                <w:b/>
                <w:bCs/>
                <w:i/>
                <w:iCs/>
                <w:sz w:val="26"/>
                <w:szCs w:val="26"/>
              </w:rPr>
            </w:pPr>
            <w:r w:rsidRPr="000A5656">
              <w:rPr>
                <w:b/>
                <w:bCs/>
                <w:i/>
                <w:iCs/>
                <w:sz w:val="26"/>
                <w:szCs w:val="26"/>
              </w:rPr>
              <w:t>1.1.14</w:t>
            </w:r>
          </w:p>
        </w:tc>
        <w:tc>
          <w:tcPr>
            <w:tcW w:w="1185" w:type="dxa"/>
            <w:tcBorders>
              <w:top w:val="nil"/>
              <w:left w:val="nil"/>
              <w:bottom w:val="single" w:sz="4" w:space="0" w:color="auto"/>
              <w:right w:val="single" w:sz="4" w:space="0" w:color="auto"/>
            </w:tcBorders>
            <w:shd w:val="clear" w:color="auto" w:fill="auto"/>
            <w:vAlign w:val="center"/>
            <w:hideMark/>
          </w:tcPr>
          <w:p w14:paraId="555E61B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0D863BB" w14:textId="77777777" w:rsidR="000A5656" w:rsidRPr="000A5656" w:rsidRDefault="000A5656" w:rsidP="000A5656">
            <w:pPr>
              <w:rPr>
                <w:sz w:val="26"/>
                <w:szCs w:val="26"/>
              </w:rPr>
            </w:pPr>
            <w:r w:rsidRPr="000A5656">
              <w:rPr>
                <w:sz w:val="26"/>
                <w:szCs w:val="26"/>
              </w:rPr>
              <w:t>Biên bản ngày 03/6/2020 họp v/v điều chỉnh chương trình đào tạo</w:t>
            </w:r>
          </w:p>
        </w:tc>
      </w:tr>
      <w:tr w:rsidR="000A5656" w:rsidRPr="000A5656" w14:paraId="6BE5AAC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0F508CA"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035F2B7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51428D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1706095" w14:textId="77777777" w:rsidR="000A5656" w:rsidRPr="000A5656" w:rsidRDefault="000A5656" w:rsidP="000A5656">
            <w:pPr>
              <w:jc w:val="center"/>
              <w:rPr>
                <w:b/>
                <w:bCs/>
                <w:i/>
                <w:iCs/>
                <w:sz w:val="26"/>
                <w:szCs w:val="26"/>
              </w:rPr>
            </w:pPr>
            <w:r w:rsidRPr="000A5656">
              <w:rPr>
                <w:b/>
                <w:bCs/>
                <w:i/>
                <w:iCs/>
                <w:sz w:val="26"/>
                <w:szCs w:val="26"/>
              </w:rPr>
              <w:t>1.1.15</w:t>
            </w:r>
          </w:p>
        </w:tc>
        <w:tc>
          <w:tcPr>
            <w:tcW w:w="1185" w:type="dxa"/>
            <w:tcBorders>
              <w:top w:val="nil"/>
              <w:left w:val="nil"/>
              <w:bottom w:val="single" w:sz="4" w:space="0" w:color="auto"/>
              <w:right w:val="single" w:sz="4" w:space="0" w:color="auto"/>
            </w:tcBorders>
            <w:shd w:val="clear" w:color="auto" w:fill="auto"/>
            <w:vAlign w:val="center"/>
            <w:hideMark/>
          </w:tcPr>
          <w:p w14:paraId="6F35F3E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3DA61C6" w14:textId="77777777" w:rsidR="000A5656" w:rsidRPr="000A5656" w:rsidRDefault="000A5656" w:rsidP="000A5656">
            <w:pPr>
              <w:rPr>
                <w:sz w:val="26"/>
                <w:szCs w:val="26"/>
              </w:rPr>
            </w:pPr>
            <w:r w:rsidRPr="000A5656">
              <w:rPr>
                <w:sz w:val="26"/>
                <w:szCs w:val="26"/>
              </w:rPr>
              <w:t>QĐ số 137a/QĐ-CĐCT ngày 18/04/2022 ban hành Chương trình đào tạo trình độ cao đẳng nghề Kế toán</w:t>
            </w:r>
          </w:p>
        </w:tc>
      </w:tr>
      <w:tr w:rsidR="000A5656" w:rsidRPr="000A5656" w14:paraId="4E36B12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4D5FA9F" w14:textId="77777777" w:rsidR="000A5656" w:rsidRPr="000A5656" w:rsidRDefault="000A5656" w:rsidP="000A5656">
            <w:pPr>
              <w:jc w:val="center"/>
              <w:rPr>
                <w:sz w:val="26"/>
                <w:szCs w:val="26"/>
              </w:rPr>
            </w:pPr>
            <w:r w:rsidRPr="000A5656">
              <w:rPr>
                <w:sz w:val="26"/>
                <w:szCs w:val="26"/>
              </w:rPr>
              <w:t>15</w:t>
            </w:r>
          </w:p>
        </w:tc>
        <w:tc>
          <w:tcPr>
            <w:tcW w:w="722" w:type="dxa"/>
            <w:tcBorders>
              <w:top w:val="nil"/>
              <w:left w:val="nil"/>
              <w:bottom w:val="single" w:sz="4" w:space="0" w:color="auto"/>
              <w:right w:val="single" w:sz="4" w:space="0" w:color="auto"/>
            </w:tcBorders>
            <w:shd w:val="clear" w:color="auto" w:fill="auto"/>
            <w:vAlign w:val="center"/>
            <w:hideMark/>
          </w:tcPr>
          <w:p w14:paraId="7FFC8DAF" w14:textId="77777777" w:rsidR="000A5656" w:rsidRPr="000A5656" w:rsidRDefault="000A5656" w:rsidP="000A5656">
            <w:pPr>
              <w:jc w:val="center"/>
              <w:rPr>
                <w:b/>
                <w:bCs/>
                <w:sz w:val="26"/>
                <w:szCs w:val="26"/>
              </w:rPr>
            </w:pPr>
            <w:r w:rsidRPr="000A5656">
              <w:rPr>
                <w:b/>
                <w:bCs/>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16D4704F" w14:textId="77777777" w:rsidR="000A5656" w:rsidRPr="000A5656" w:rsidRDefault="000A5656" w:rsidP="000A5656">
            <w:pPr>
              <w:jc w:val="center"/>
              <w:rPr>
                <w:b/>
                <w:bCs/>
                <w:sz w:val="26"/>
                <w:szCs w:val="26"/>
              </w:rPr>
            </w:pPr>
            <w:r w:rsidRPr="000A5656">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6EE53261" w14:textId="77777777" w:rsidR="000A5656" w:rsidRPr="000A5656" w:rsidRDefault="000A5656" w:rsidP="000A5656">
            <w:pPr>
              <w:jc w:val="center"/>
              <w:rPr>
                <w:b/>
                <w:bCs/>
                <w:i/>
                <w:iCs/>
                <w:sz w:val="26"/>
                <w:szCs w:val="26"/>
              </w:rPr>
            </w:pPr>
            <w:r w:rsidRPr="000A5656">
              <w:rPr>
                <w:b/>
                <w:bCs/>
                <w:i/>
                <w:iCs/>
                <w:sz w:val="26"/>
                <w:szCs w:val="26"/>
              </w:rPr>
              <w:t>1.2.01</w:t>
            </w:r>
          </w:p>
        </w:tc>
        <w:tc>
          <w:tcPr>
            <w:tcW w:w="1185" w:type="dxa"/>
            <w:tcBorders>
              <w:top w:val="nil"/>
              <w:left w:val="nil"/>
              <w:bottom w:val="single" w:sz="4" w:space="0" w:color="auto"/>
              <w:right w:val="single" w:sz="4" w:space="0" w:color="auto"/>
            </w:tcBorders>
            <w:shd w:val="clear" w:color="auto" w:fill="auto"/>
            <w:vAlign w:val="center"/>
            <w:hideMark/>
          </w:tcPr>
          <w:p w14:paraId="69CAAF7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FBA6EBB" w14:textId="77777777" w:rsidR="000A5656" w:rsidRPr="000A5656" w:rsidRDefault="000A5656" w:rsidP="000A5656">
            <w:pPr>
              <w:rPr>
                <w:sz w:val="26"/>
                <w:szCs w:val="26"/>
              </w:rPr>
            </w:pPr>
            <w:r w:rsidRPr="000A5656">
              <w:rPr>
                <w:sz w:val="26"/>
                <w:szCs w:val="26"/>
              </w:rPr>
              <w:t>Kế hoạch công tác năm Khoa Kế toán - Tài chính ngân hàng - TCNH năm 2020, 2021, 2022</w:t>
            </w:r>
          </w:p>
        </w:tc>
      </w:tr>
      <w:tr w:rsidR="000A5656" w:rsidRPr="000A5656" w14:paraId="6BC2D173"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363DD8" w14:textId="77777777" w:rsidR="000A5656" w:rsidRPr="000A5656" w:rsidRDefault="000A5656" w:rsidP="000A5656">
            <w:pPr>
              <w:jc w:val="center"/>
              <w:rPr>
                <w:sz w:val="26"/>
                <w:szCs w:val="26"/>
              </w:rPr>
            </w:pPr>
            <w:r w:rsidRPr="000A5656">
              <w:rPr>
                <w:sz w:val="26"/>
                <w:szCs w:val="26"/>
              </w:rPr>
              <w:t>16</w:t>
            </w:r>
          </w:p>
        </w:tc>
        <w:tc>
          <w:tcPr>
            <w:tcW w:w="722" w:type="dxa"/>
            <w:tcBorders>
              <w:top w:val="nil"/>
              <w:left w:val="nil"/>
              <w:bottom w:val="single" w:sz="4" w:space="0" w:color="auto"/>
              <w:right w:val="single" w:sz="4" w:space="0" w:color="auto"/>
            </w:tcBorders>
            <w:shd w:val="clear" w:color="auto" w:fill="auto"/>
            <w:vAlign w:val="center"/>
            <w:hideMark/>
          </w:tcPr>
          <w:p w14:paraId="72EF4EC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AEE55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DA01BFC" w14:textId="77777777" w:rsidR="000A5656" w:rsidRPr="000A5656" w:rsidRDefault="000A5656" w:rsidP="000A5656">
            <w:pPr>
              <w:jc w:val="center"/>
              <w:rPr>
                <w:b/>
                <w:bCs/>
                <w:i/>
                <w:iCs/>
                <w:sz w:val="26"/>
                <w:szCs w:val="26"/>
              </w:rPr>
            </w:pPr>
            <w:r w:rsidRPr="000A5656">
              <w:rPr>
                <w:b/>
                <w:bCs/>
                <w:i/>
                <w:iCs/>
                <w:sz w:val="26"/>
                <w:szCs w:val="26"/>
              </w:rPr>
              <w:t>1.2.02</w:t>
            </w:r>
          </w:p>
        </w:tc>
        <w:tc>
          <w:tcPr>
            <w:tcW w:w="1185" w:type="dxa"/>
            <w:tcBorders>
              <w:top w:val="nil"/>
              <w:left w:val="nil"/>
              <w:bottom w:val="single" w:sz="4" w:space="0" w:color="auto"/>
              <w:right w:val="single" w:sz="4" w:space="0" w:color="auto"/>
            </w:tcBorders>
            <w:shd w:val="clear" w:color="auto" w:fill="auto"/>
            <w:vAlign w:val="center"/>
            <w:hideMark/>
          </w:tcPr>
          <w:p w14:paraId="525E57E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86026F2" w14:textId="77777777" w:rsidR="000A5656" w:rsidRPr="000A5656" w:rsidRDefault="000A5656" w:rsidP="000A5656">
            <w:pPr>
              <w:rPr>
                <w:sz w:val="26"/>
                <w:szCs w:val="26"/>
              </w:rPr>
            </w:pPr>
            <w:r w:rsidRPr="000A5656">
              <w:rPr>
                <w:sz w:val="26"/>
                <w:szCs w:val="26"/>
              </w:rPr>
              <w:t>Báo cáo kết quả thực hiện nhiệm vụ được giao của Khoa Kế toán - Tài chính ngân hàng - TCNH  NH 2019-20, 2020-21, 2021-22</w:t>
            </w:r>
          </w:p>
        </w:tc>
      </w:tr>
      <w:tr w:rsidR="000A5656" w:rsidRPr="000A5656" w14:paraId="7F163E2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EA2A2E" w14:textId="77777777" w:rsidR="000A5656" w:rsidRPr="000A5656" w:rsidRDefault="000A5656" w:rsidP="000A5656">
            <w:pPr>
              <w:jc w:val="center"/>
              <w:rPr>
                <w:sz w:val="26"/>
                <w:szCs w:val="26"/>
              </w:rPr>
            </w:pPr>
            <w:r w:rsidRPr="000A5656">
              <w:rPr>
                <w:sz w:val="26"/>
                <w:szCs w:val="26"/>
              </w:rPr>
              <w:t>17</w:t>
            </w:r>
          </w:p>
        </w:tc>
        <w:tc>
          <w:tcPr>
            <w:tcW w:w="722" w:type="dxa"/>
            <w:tcBorders>
              <w:top w:val="nil"/>
              <w:left w:val="nil"/>
              <w:bottom w:val="single" w:sz="4" w:space="0" w:color="auto"/>
              <w:right w:val="single" w:sz="4" w:space="0" w:color="auto"/>
            </w:tcBorders>
            <w:shd w:val="clear" w:color="auto" w:fill="auto"/>
            <w:vAlign w:val="center"/>
            <w:hideMark/>
          </w:tcPr>
          <w:p w14:paraId="5160F4D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9E871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B08DA3" w14:textId="77777777" w:rsidR="000A5656" w:rsidRPr="000A5656" w:rsidRDefault="000A5656" w:rsidP="000A5656">
            <w:pPr>
              <w:jc w:val="center"/>
              <w:rPr>
                <w:b/>
                <w:bCs/>
                <w:i/>
                <w:iCs/>
                <w:sz w:val="26"/>
                <w:szCs w:val="26"/>
              </w:rPr>
            </w:pPr>
            <w:r w:rsidRPr="000A5656">
              <w:rPr>
                <w:b/>
                <w:bCs/>
                <w:i/>
                <w:iCs/>
                <w:sz w:val="26"/>
                <w:szCs w:val="26"/>
              </w:rPr>
              <w:t>1.2.03</w:t>
            </w:r>
          </w:p>
        </w:tc>
        <w:tc>
          <w:tcPr>
            <w:tcW w:w="1185" w:type="dxa"/>
            <w:tcBorders>
              <w:top w:val="nil"/>
              <w:left w:val="nil"/>
              <w:bottom w:val="single" w:sz="4" w:space="0" w:color="auto"/>
              <w:right w:val="single" w:sz="4" w:space="0" w:color="auto"/>
            </w:tcBorders>
            <w:shd w:val="clear" w:color="auto" w:fill="auto"/>
            <w:vAlign w:val="center"/>
            <w:hideMark/>
          </w:tcPr>
          <w:p w14:paraId="433686B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DDB3F40" w14:textId="77777777" w:rsidR="000A5656" w:rsidRPr="000A5656" w:rsidRDefault="000A5656" w:rsidP="000A5656">
            <w:pPr>
              <w:rPr>
                <w:sz w:val="26"/>
                <w:szCs w:val="26"/>
              </w:rPr>
            </w:pPr>
            <w:r w:rsidRPr="000A5656">
              <w:rPr>
                <w:sz w:val="26"/>
                <w:szCs w:val="26"/>
              </w:rPr>
              <w:t>Báo cáo tổng kết hàng năm của Trường năm học 2018-2019, 2019-2020, 2020-2021</w:t>
            </w:r>
          </w:p>
        </w:tc>
      </w:tr>
      <w:tr w:rsidR="000A5656" w:rsidRPr="000A5656" w14:paraId="44B3447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35A8DEC" w14:textId="77777777" w:rsidR="000A5656" w:rsidRPr="000A5656" w:rsidRDefault="000A5656" w:rsidP="000A5656">
            <w:pPr>
              <w:jc w:val="center"/>
              <w:rPr>
                <w:sz w:val="26"/>
                <w:szCs w:val="26"/>
              </w:rPr>
            </w:pPr>
            <w:r w:rsidRPr="000A5656">
              <w:rPr>
                <w:sz w:val="26"/>
                <w:szCs w:val="26"/>
              </w:rPr>
              <w:t>18</w:t>
            </w:r>
          </w:p>
        </w:tc>
        <w:tc>
          <w:tcPr>
            <w:tcW w:w="722" w:type="dxa"/>
            <w:tcBorders>
              <w:top w:val="nil"/>
              <w:left w:val="nil"/>
              <w:bottom w:val="single" w:sz="4" w:space="0" w:color="auto"/>
              <w:right w:val="single" w:sz="4" w:space="0" w:color="auto"/>
            </w:tcBorders>
            <w:shd w:val="clear" w:color="auto" w:fill="auto"/>
            <w:vAlign w:val="center"/>
            <w:hideMark/>
          </w:tcPr>
          <w:p w14:paraId="14035C0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EEEC8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BF4213F" w14:textId="77777777" w:rsidR="000A5656" w:rsidRPr="000A5656" w:rsidRDefault="000A5656" w:rsidP="000A5656">
            <w:pPr>
              <w:jc w:val="center"/>
              <w:rPr>
                <w:b/>
                <w:bCs/>
                <w:i/>
                <w:iCs/>
                <w:sz w:val="26"/>
                <w:szCs w:val="26"/>
              </w:rPr>
            </w:pPr>
            <w:r w:rsidRPr="000A5656">
              <w:rPr>
                <w:b/>
                <w:bCs/>
                <w:i/>
                <w:iCs/>
                <w:sz w:val="26"/>
                <w:szCs w:val="26"/>
              </w:rPr>
              <w:t>1.2.04</w:t>
            </w:r>
          </w:p>
        </w:tc>
        <w:tc>
          <w:tcPr>
            <w:tcW w:w="1185" w:type="dxa"/>
            <w:tcBorders>
              <w:top w:val="nil"/>
              <w:left w:val="nil"/>
              <w:bottom w:val="single" w:sz="4" w:space="0" w:color="auto"/>
              <w:right w:val="single" w:sz="4" w:space="0" w:color="auto"/>
            </w:tcBorders>
            <w:shd w:val="clear" w:color="auto" w:fill="auto"/>
            <w:vAlign w:val="center"/>
            <w:hideMark/>
          </w:tcPr>
          <w:p w14:paraId="0FAC6EE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527D8C1" w14:textId="77777777" w:rsidR="000A5656" w:rsidRPr="000A5656" w:rsidRDefault="000A5656" w:rsidP="000A5656">
            <w:pPr>
              <w:rPr>
                <w:sz w:val="26"/>
                <w:szCs w:val="26"/>
              </w:rPr>
            </w:pPr>
            <w:r w:rsidRPr="000A5656">
              <w:rPr>
                <w:sz w:val="26"/>
                <w:szCs w:val="26"/>
              </w:rPr>
              <w:t>QĐ công nhận danh hiệu thi đua của tập thể khoa KT-TCNH 2019-20, 2020-21, 2021-22</w:t>
            </w:r>
          </w:p>
        </w:tc>
      </w:tr>
      <w:tr w:rsidR="000A5656" w:rsidRPr="000A5656" w14:paraId="5D1652B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C56A010" w14:textId="77777777" w:rsidR="000A5656" w:rsidRPr="000A5656" w:rsidRDefault="000A5656" w:rsidP="000A5656">
            <w:pPr>
              <w:jc w:val="center"/>
              <w:rPr>
                <w:sz w:val="26"/>
                <w:szCs w:val="26"/>
              </w:rPr>
            </w:pPr>
            <w:r w:rsidRPr="000A5656">
              <w:rPr>
                <w:sz w:val="26"/>
                <w:szCs w:val="26"/>
              </w:rPr>
              <w:t>19</w:t>
            </w:r>
          </w:p>
        </w:tc>
        <w:tc>
          <w:tcPr>
            <w:tcW w:w="722" w:type="dxa"/>
            <w:tcBorders>
              <w:top w:val="nil"/>
              <w:left w:val="nil"/>
              <w:bottom w:val="single" w:sz="4" w:space="0" w:color="auto"/>
              <w:right w:val="single" w:sz="4" w:space="0" w:color="auto"/>
            </w:tcBorders>
            <w:shd w:val="clear" w:color="auto" w:fill="auto"/>
            <w:vAlign w:val="center"/>
            <w:hideMark/>
          </w:tcPr>
          <w:p w14:paraId="124751F1" w14:textId="77777777" w:rsidR="000A5656" w:rsidRPr="000A5656" w:rsidRDefault="000A5656" w:rsidP="000A5656">
            <w:pPr>
              <w:jc w:val="center"/>
              <w:rPr>
                <w:b/>
                <w:bCs/>
                <w:sz w:val="26"/>
                <w:szCs w:val="26"/>
              </w:rPr>
            </w:pPr>
            <w:r w:rsidRPr="000A5656">
              <w:rPr>
                <w:b/>
                <w:bCs/>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551F5301" w14:textId="77777777" w:rsidR="000A5656" w:rsidRPr="000A5656" w:rsidRDefault="000A5656" w:rsidP="000A5656">
            <w:pPr>
              <w:jc w:val="center"/>
              <w:rPr>
                <w:b/>
                <w:bCs/>
                <w:sz w:val="26"/>
                <w:szCs w:val="26"/>
              </w:rPr>
            </w:pPr>
            <w:r w:rsidRPr="000A5656">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2DC04001" w14:textId="77777777" w:rsidR="000A5656" w:rsidRPr="000A5656" w:rsidRDefault="000A5656" w:rsidP="000A5656">
            <w:pPr>
              <w:jc w:val="center"/>
              <w:rPr>
                <w:b/>
                <w:bCs/>
                <w:i/>
                <w:iCs/>
                <w:sz w:val="26"/>
                <w:szCs w:val="26"/>
              </w:rPr>
            </w:pPr>
            <w:r w:rsidRPr="000A5656">
              <w:rPr>
                <w:b/>
                <w:bCs/>
                <w:i/>
                <w:iCs/>
                <w:sz w:val="26"/>
                <w:szCs w:val="26"/>
              </w:rPr>
              <w:t>1.3.01</w:t>
            </w:r>
          </w:p>
        </w:tc>
        <w:tc>
          <w:tcPr>
            <w:tcW w:w="1185" w:type="dxa"/>
            <w:tcBorders>
              <w:top w:val="nil"/>
              <w:left w:val="nil"/>
              <w:bottom w:val="single" w:sz="4" w:space="0" w:color="auto"/>
              <w:right w:val="single" w:sz="4" w:space="0" w:color="auto"/>
            </w:tcBorders>
            <w:shd w:val="clear" w:color="auto" w:fill="auto"/>
            <w:vAlign w:val="center"/>
            <w:hideMark/>
          </w:tcPr>
          <w:p w14:paraId="43643CC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77BA282" w14:textId="77777777" w:rsidR="000A5656" w:rsidRPr="000A5656" w:rsidRDefault="000A5656" w:rsidP="000A5656">
            <w:pPr>
              <w:rPr>
                <w:sz w:val="26"/>
                <w:szCs w:val="26"/>
              </w:rPr>
            </w:pPr>
            <w:r w:rsidRPr="000A5656">
              <w:rPr>
                <w:sz w:val="26"/>
                <w:szCs w:val="26"/>
              </w:rPr>
              <w:t>Định mức kinh tế kỹ thuật nghề Kế toán năm 2020, 2021, 2022</w:t>
            </w:r>
          </w:p>
        </w:tc>
      </w:tr>
      <w:tr w:rsidR="000A5656" w:rsidRPr="000A5656" w14:paraId="2302905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70B35D" w14:textId="77777777" w:rsidR="000A5656" w:rsidRPr="000A5656" w:rsidRDefault="000A5656" w:rsidP="000A5656">
            <w:pPr>
              <w:jc w:val="center"/>
              <w:rPr>
                <w:sz w:val="26"/>
                <w:szCs w:val="26"/>
              </w:rPr>
            </w:pPr>
            <w:r w:rsidRPr="000A5656">
              <w:rPr>
                <w:sz w:val="26"/>
                <w:szCs w:val="26"/>
              </w:rPr>
              <w:t>20</w:t>
            </w:r>
          </w:p>
        </w:tc>
        <w:tc>
          <w:tcPr>
            <w:tcW w:w="722" w:type="dxa"/>
            <w:tcBorders>
              <w:top w:val="nil"/>
              <w:left w:val="nil"/>
              <w:bottom w:val="single" w:sz="4" w:space="0" w:color="auto"/>
              <w:right w:val="single" w:sz="4" w:space="0" w:color="auto"/>
            </w:tcBorders>
            <w:shd w:val="clear" w:color="auto" w:fill="auto"/>
            <w:noWrap/>
            <w:vAlign w:val="bottom"/>
            <w:hideMark/>
          </w:tcPr>
          <w:p w14:paraId="4A9DD20C"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238FF957"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55D566B" w14:textId="77777777" w:rsidR="000A5656" w:rsidRPr="000A5656" w:rsidRDefault="000A5656" w:rsidP="000A5656">
            <w:pPr>
              <w:jc w:val="center"/>
              <w:rPr>
                <w:b/>
                <w:bCs/>
                <w:i/>
                <w:iCs/>
                <w:sz w:val="26"/>
                <w:szCs w:val="26"/>
              </w:rPr>
            </w:pPr>
            <w:r w:rsidRPr="000A5656">
              <w:rPr>
                <w:b/>
                <w:bCs/>
                <w:i/>
                <w:iCs/>
                <w:sz w:val="26"/>
                <w:szCs w:val="26"/>
              </w:rPr>
              <w:t>1.3.02</w:t>
            </w:r>
          </w:p>
        </w:tc>
        <w:tc>
          <w:tcPr>
            <w:tcW w:w="1185" w:type="dxa"/>
            <w:tcBorders>
              <w:top w:val="nil"/>
              <w:left w:val="nil"/>
              <w:bottom w:val="single" w:sz="4" w:space="0" w:color="auto"/>
              <w:right w:val="single" w:sz="4" w:space="0" w:color="auto"/>
            </w:tcBorders>
            <w:shd w:val="clear" w:color="auto" w:fill="auto"/>
            <w:vAlign w:val="center"/>
            <w:hideMark/>
          </w:tcPr>
          <w:p w14:paraId="48C9429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C0BFD55" w14:textId="77777777" w:rsidR="000A5656" w:rsidRPr="000A5656" w:rsidRDefault="000A5656" w:rsidP="000A5656">
            <w:pPr>
              <w:rPr>
                <w:sz w:val="26"/>
                <w:szCs w:val="26"/>
              </w:rPr>
            </w:pPr>
            <w:r w:rsidRPr="000A5656">
              <w:rPr>
                <w:sz w:val="26"/>
                <w:szCs w:val="26"/>
              </w:rPr>
              <w:t>Định mức chi tối thiểu cho một sinh viên năm 2020, 2021, 2022</w:t>
            </w:r>
          </w:p>
        </w:tc>
      </w:tr>
      <w:tr w:rsidR="000A5656" w:rsidRPr="000A5656" w14:paraId="653B2495"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468AAE2" w14:textId="77777777" w:rsidR="000A5656" w:rsidRPr="000A5656" w:rsidRDefault="000A5656" w:rsidP="000A5656">
            <w:pPr>
              <w:jc w:val="center"/>
              <w:rPr>
                <w:sz w:val="26"/>
                <w:szCs w:val="26"/>
              </w:rPr>
            </w:pPr>
            <w:r w:rsidRPr="000A5656">
              <w:rPr>
                <w:sz w:val="26"/>
                <w:szCs w:val="26"/>
              </w:rPr>
              <w:t>21</w:t>
            </w:r>
          </w:p>
        </w:tc>
        <w:tc>
          <w:tcPr>
            <w:tcW w:w="722" w:type="dxa"/>
            <w:tcBorders>
              <w:top w:val="nil"/>
              <w:left w:val="nil"/>
              <w:bottom w:val="single" w:sz="4" w:space="0" w:color="auto"/>
              <w:right w:val="single" w:sz="4" w:space="0" w:color="auto"/>
            </w:tcBorders>
            <w:shd w:val="clear" w:color="auto" w:fill="auto"/>
            <w:noWrap/>
            <w:vAlign w:val="bottom"/>
            <w:hideMark/>
          </w:tcPr>
          <w:p w14:paraId="2E705FF1"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281D711A"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C88B00A" w14:textId="77777777" w:rsidR="000A5656" w:rsidRPr="000A5656" w:rsidRDefault="000A5656" w:rsidP="000A5656">
            <w:pPr>
              <w:jc w:val="center"/>
              <w:rPr>
                <w:b/>
                <w:bCs/>
                <w:i/>
                <w:iCs/>
                <w:sz w:val="26"/>
                <w:szCs w:val="26"/>
              </w:rPr>
            </w:pPr>
            <w:r w:rsidRPr="000A5656">
              <w:rPr>
                <w:b/>
                <w:bCs/>
                <w:i/>
                <w:iCs/>
                <w:sz w:val="26"/>
                <w:szCs w:val="26"/>
              </w:rPr>
              <w:t>1.3.03</w:t>
            </w:r>
          </w:p>
        </w:tc>
        <w:tc>
          <w:tcPr>
            <w:tcW w:w="1185" w:type="dxa"/>
            <w:tcBorders>
              <w:top w:val="nil"/>
              <w:left w:val="nil"/>
              <w:bottom w:val="single" w:sz="4" w:space="0" w:color="auto"/>
              <w:right w:val="single" w:sz="4" w:space="0" w:color="auto"/>
            </w:tcBorders>
            <w:shd w:val="clear" w:color="auto" w:fill="auto"/>
            <w:vAlign w:val="center"/>
            <w:hideMark/>
          </w:tcPr>
          <w:p w14:paraId="72D62EF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DD3E66A" w14:textId="77777777" w:rsidR="000A5656" w:rsidRPr="000A5656" w:rsidRDefault="000A5656" w:rsidP="000A5656">
            <w:pPr>
              <w:rPr>
                <w:sz w:val="26"/>
                <w:szCs w:val="26"/>
              </w:rPr>
            </w:pPr>
            <w:r w:rsidRPr="000A5656">
              <w:rPr>
                <w:sz w:val="26"/>
                <w:szCs w:val="26"/>
              </w:rPr>
              <w:t>Bảng tổng hợp thu chi ngành kế toán 2019,2020,2021</w:t>
            </w:r>
          </w:p>
        </w:tc>
      </w:tr>
      <w:tr w:rsidR="000A5656" w:rsidRPr="000A5656" w14:paraId="1A624C77"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8F74B30" w14:textId="77777777" w:rsidR="000A5656" w:rsidRPr="000A5656" w:rsidRDefault="000A5656" w:rsidP="000A5656">
            <w:pPr>
              <w:jc w:val="center"/>
              <w:rPr>
                <w:sz w:val="26"/>
                <w:szCs w:val="26"/>
              </w:rPr>
            </w:pPr>
            <w:r w:rsidRPr="000A5656">
              <w:rPr>
                <w:sz w:val="26"/>
                <w:szCs w:val="26"/>
              </w:rPr>
              <w:t>22</w:t>
            </w:r>
          </w:p>
        </w:tc>
        <w:tc>
          <w:tcPr>
            <w:tcW w:w="722" w:type="dxa"/>
            <w:tcBorders>
              <w:top w:val="nil"/>
              <w:left w:val="nil"/>
              <w:bottom w:val="single" w:sz="4" w:space="0" w:color="auto"/>
              <w:right w:val="single" w:sz="4" w:space="0" w:color="auto"/>
            </w:tcBorders>
            <w:shd w:val="clear" w:color="auto" w:fill="auto"/>
            <w:vAlign w:val="center"/>
            <w:hideMark/>
          </w:tcPr>
          <w:p w14:paraId="320C28D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88512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39DCE62" w14:textId="77777777" w:rsidR="000A5656" w:rsidRPr="000A5656" w:rsidRDefault="000A5656" w:rsidP="000A5656">
            <w:pPr>
              <w:jc w:val="center"/>
              <w:rPr>
                <w:b/>
                <w:bCs/>
                <w:i/>
                <w:iCs/>
                <w:sz w:val="26"/>
                <w:szCs w:val="26"/>
              </w:rPr>
            </w:pPr>
            <w:r w:rsidRPr="000A5656">
              <w:rPr>
                <w:b/>
                <w:bCs/>
                <w:i/>
                <w:iCs/>
                <w:sz w:val="26"/>
                <w:szCs w:val="26"/>
              </w:rPr>
              <w:t>1.3.04</w:t>
            </w:r>
          </w:p>
        </w:tc>
        <w:tc>
          <w:tcPr>
            <w:tcW w:w="1185" w:type="dxa"/>
            <w:tcBorders>
              <w:top w:val="nil"/>
              <w:left w:val="nil"/>
              <w:bottom w:val="single" w:sz="4" w:space="0" w:color="auto"/>
              <w:right w:val="single" w:sz="4" w:space="0" w:color="auto"/>
            </w:tcBorders>
            <w:shd w:val="clear" w:color="auto" w:fill="auto"/>
            <w:vAlign w:val="center"/>
            <w:hideMark/>
          </w:tcPr>
          <w:p w14:paraId="38036C8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6684D16" w14:textId="77777777" w:rsidR="000A5656" w:rsidRPr="000A5656" w:rsidRDefault="000A5656" w:rsidP="000A5656">
            <w:pPr>
              <w:rPr>
                <w:sz w:val="26"/>
                <w:szCs w:val="26"/>
              </w:rPr>
            </w:pPr>
            <w:r w:rsidRPr="000A5656">
              <w:rPr>
                <w:sz w:val="26"/>
                <w:szCs w:val="26"/>
              </w:rPr>
              <w:t>Báo cáo tài chính năm 2019, 2020, 2021</w:t>
            </w:r>
          </w:p>
        </w:tc>
      </w:tr>
      <w:tr w:rsidR="000A5656" w:rsidRPr="000A5656" w14:paraId="66971E4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81C344B" w14:textId="77777777" w:rsidR="000A5656" w:rsidRPr="000A5656" w:rsidRDefault="000A5656" w:rsidP="000A5656">
            <w:pPr>
              <w:jc w:val="center"/>
              <w:rPr>
                <w:sz w:val="26"/>
                <w:szCs w:val="26"/>
              </w:rPr>
            </w:pPr>
            <w:r w:rsidRPr="000A5656">
              <w:rPr>
                <w:sz w:val="26"/>
                <w:szCs w:val="26"/>
              </w:rPr>
              <w:lastRenderedPageBreak/>
              <w:t>23</w:t>
            </w:r>
          </w:p>
        </w:tc>
        <w:tc>
          <w:tcPr>
            <w:tcW w:w="722" w:type="dxa"/>
            <w:tcBorders>
              <w:top w:val="nil"/>
              <w:left w:val="nil"/>
              <w:bottom w:val="single" w:sz="4" w:space="0" w:color="auto"/>
              <w:right w:val="single" w:sz="4" w:space="0" w:color="auto"/>
            </w:tcBorders>
            <w:shd w:val="clear" w:color="auto" w:fill="auto"/>
            <w:vAlign w:val="center"/>
            <w:hideMark/>
          </w:tcPr>
          <w:p w14:paraId="7D0EEA8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48093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978563" w14:textId="77777777" w:rsidR="000A5656" w:rsidRPr="000A5656" w:rsidRDefault="000A5656" w:rsidP="000A5656">
            <w:pPr>
              <w:jc w:val="center"/>
              <w:rPr>
                <w:b/>
                <w:bCs/>
                <w:i/>
                <w:iCs/>
                <w:sz w:val="26"/>
                <w:szCs w:val="26"/>
              </w:rPr>
            </w:pPr>
            <w:r w:rsidRPr="000A5656">
              <w:rPr>
                <w:b/>
                <w:bCs/>
                <w:i/>
                <w:iCs/>
                <w:sz w:val="26"/>
                <w:szCs w:val="26"/>
              </w:rPr>
              <w:t>1.3.05</w:t>
            </w:r>
          </w:p>
        </w:tc>
        <w:tc>
          <w:tcPr>
            <w:tcW w:w="1185" w:type="dxa"/>
            <w:tcBorders>
              <w:top w:val="nil"/>
              <w:left w:val="nil"/>
              <w:bottom w:val="single" w:sz="4" w:space="0" w:color="auto"/>
              <w:right w:val="single" w:sz="4" w:space="0" w:color="auto"/>
            </w:tcBorders>
            <w:shd w:val="clear" w:color="auto" w:fill="auto"/>
            <w:vAlign w:val="center"/>
            <w:hideMark/>
          </w:tcPr>
          <w:p w14:paraId="1DE4F61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3C1A300" w14:textId="77777777" w:rsidR="000A5656" w:rsidRPr="000A5656" w:rsidRDefault="000A5656" w:rsidP="000A5656">
            <w:pPr>
              <w:rPr>
                <w:sz w:val="26"/>
                <w:szCs w:val="26"/>
              </w:rPr>
            </w:pPr>
            <w:r w:rsidRPr="000A5656">
              <w:rPr>
                <w:sz w:val="26"/>
                <w:szCs w:val="26"/>
              </w:rPr>
              <w:t>Biên bản xét duyệt quyết toán và thông báo xét duyệt quyết toán ngân sách các năm 2019, 2020, 2021</w:t>
            </w:r>
          </w:p>
        </w:tc>
      </w:tr>
      <w:tr w:rsidR="000A5656" w:rsidRPr="000A5656" w14:paraId="2F265D2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7062C7" w14:textId="77777777" w:rsidR="000A5656" w:rsidRPr="000A5656" w:rsidRDefault="000A5656" w:rsidP="000A5656">
            <w:pPr>
              <w:jc w:val="center"/>
              <w:rPr>
                <w:sz w:val="26"/>
                <w:szCs w:val="26"/>
              </w:rPr>
            </w:pPr>
            <w:r w:rsidRPr="000A5656">
              <w:rPr>
                <w:sz w:val="26"/>
                <w:szCs w:val="26"/>
              </w:rPr>
              <w:t>24</w:t>
            </w:r>
          </w:p>
        </w:tc>
        <w:tc>
          <w:tcPr>
            <w:tcW w:w="722" w:type="dxa"/>
            <w:tcBorders>
              <w:top w:val="nil"/>
              <w:left w:val="nil"/>
              <w:bottom w:val="single" w:sz="4" w:space="0" w:color="auto"/>
              <w:right w:val="single" w:sz="4" w:space="0" w:color="auto"/>
            </w:tcBorders>
            <w:shd w:val="clear" w:color="auto" w:fill="auto"/>
            <w:vAlign w:val="center"/>
            <w:hideMark/>
          </w:tcPr>
          <w:p w14:paraId="488A4ADA" w14:textId="77777777" w:rsidR="000A5656" w:rsidRPr="000A5656" w:rsidRDefault="000A5656" w:rsidP="000A5656">
            <w:pPr>
              <w:jc w:val="center"/>
              <w:rPr>
                <w:b/>
                <w:bCs/>
                <w:sz w:val="26"/>
                <w:szCs w:val="26"/>
              </w:rPr>
            </w:pPr>
            <w:r w:rsidRPr="000A5656">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7C666FDF" w14:textId="77777777" w:rsidR="000A5656" w:rsidRPr="000A5656" w:rsidRDefault="000A5656" w:rsidP="000A5656">
            <w:pPr>
              <w:jc w:val="center"/>
              <w:rPr>
                <w:b/>
                <w:bCs/>
                <w:sz w:val="26"/>
                <w:szCs w:val="26"/>
              </w:rPr>
            </w:pPr>
            <w:r w:rsidRPr="000A5656">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00DEC6A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D78E709" w14:textId="77777777" w:rsidR="000A5656" w:rsidRPr="000A5656" w:rsidRDefault="000A5656" w:rsidP="000A5656">
            <w:pPr>
              <w:jc w:val="center"/>
              <w:rPr>
                <w:b/>
                <w:bCs/>
                <w:i/>
                <w:iCs/>
                <w:sz w:val="26"/>
                <w:szCs w:val="26"/>
              </w:rPr>
            </w:pPr>
            <w:r w:rsidRPr="000A5656">
              <w:rPr>
                <w:b/>
                <w:bCs/>
                <w:i/>
                <w:iCs/>
                <w:sz w:val="26"/>
                <w:szCs w:val="26"/>
              </w:rPr>
              <w:t>1.1.01</w:t>
            </w:r>
          </w:p>
        </w:tc>
        <w:tc>
          <w:tcPr>
            <w:tcW w:w="9218" w:type="dxa"/>
            <w:tcBorders>
              <w:top w:val="nil"/>
              <w:left w:val="nil"/>
              <w:bottom w:val="single" w:sz="4" w:space="0" w:color="auto"/>
              <w:right w:val="single" w:sz="4" w:space="0" w:color="auto"/>
            </w:tcBorders>
            <w:shd w:val="clear" w:color="auto" w:fill="auto"/>
            <w:vAlign w:val="center"/>
            <w:hideMark/>
          </w:tcPr>
          <w:p w14:paraId="22443EB5" w14:textId="77777777" w:rsidR="000A5656" w:rsidRPr="000A5656" w:rsidRDefault="000A5656" w:rsidP="000A5656">
            <w:pPr>
              <w:rPr>
                <w:sz w:val="26"/>
                <w:szCs w:val="26"/>
              </w:rPr>
            </w:pPr>
            <w:r w:rsidRPr="000A5656">
              <w:rPr>
                <w:sz w:val="26"/>
                <w:szCs w:val="26"/>
              </w:rPr>
              <w:t>QĐ số 52/QĐ-CĐCT ngày 01/02/2018 ban hành Quy chế tổ chức và hoạt động của Trường Cao đẳng Công Thương TP.HCM</w:t>
            </w:r>
          </w:p>
        </w:tc>
      </w:tr>
      <w:tr w:rsidR="000A5656" w:rsidRPr="000A5656" w14:paraId="63EEABC4" w14:textId="77777777" w:rsidTr="000A5656">
        <w:trPr>
          <w:trHeight w:val="330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CF7761" w14:textId="77777777" w:rsidR="000A5656" w:rsidRPr="000A5656" w:rsidRDefault="000A5656" w:rsidP="000A5656">
            <w:pPr>
              <w:jc w:val="center"/>
              <w:rPr>
                <w:sz w:val="26"/>
                <w:szCs w:val="26"/>
              </w:rPr>
            </w:pPr>
            <w:r w:rsidRPr="000A5656">
              <w:rPr>
                <w:sz w:val="26"/>
                <w:szCs w:val="26"/>
              </w:rPr>
              <w:t>25</w:t>
            </w:r>
          </w:p>
        </w:tc>
        <w:tc>
          <w:tcPr>
            <w:tcW w:w="722" w:type="dxa"/>
            <w:tcBorders>
              <w:top w:val="nil"/>
              <w:left w:val="nil"/>
              <w:bottom w:val="single" w:sz="4" w:space="0" w:color="auto"/>
              <w:right w:val="single" w:sz="4" w:space="0" w:color="auto"/>
            </w:tcBorders>
            <w:shd w:val="clear" w:color="auto" w:fill="auto"/>
            <w:noWrap/>
            <w:vAlign w:val="bottom"/>
            <w:hideMark/>
          </w:tcPr>
          <w:p w14:paraId="4B23AD83"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32C45C5F"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21883ED" w14:textId="77777777" w:rsidR="000A5656" w:rsidRPr="000A5656" w:rsidRDefault="000A5656" w:rsidP="000A5656">
            <w:pPr>
              <w:jc w:val="center"/>
              <w:rPr>
                <w:b/>
                <w:bCs/>
                <w:i/>
                <w:iCs/>
                <w:sz w:val="26"/>
                <w:szCs w:val="26"/>
              </w:rPr>
            </w:pPr>
            <w:r w:rsidRPr="000A5656">
              <w:rPr>
                <w:b/>
                <w:bCs/>
                <w:i/>
                <w:iCs/>
                <w:sz w:val="26"/>
                <w:szCs w:val="26"/>
              </w:rPr>
              <w:t>2.1.01</w:t>
            </w:r>
          </w:p>
        </w:tc>
        <w:tc>
          <w:tcPr>
            <w:tcW w:w="1185" w:type="dxa"/>
            <w:tcBorders>
              <w:top w:val="nil"/>
              <w:left w:val="nil"/>
              <w:bottom w:val="single" w:sz="4" w:space="0" w:color="auto"/>
              <w:right w:val="single" w:sz="4" w:space="0" w:color="auto"/>
            </w:tcBorders>
            <w:shd w:val="clear" w:color="auto" w:fill="auto"/>
            <w:vAlign w:val="center"/>
            <w:hideMark/>
          </w:tcPr>
          <w:p w14:paraId="7189E5A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23C073E" w14:textId="77777777" w:rsidR="000A5656" w:rsidRPr="000A5656" w:rsidRDefault="000A5656" w:rsidP="000A5656">
            <w:pPr>
              <w:rPr>
                <w:sz w:val="26"/>
                <w:szCs w:val="26"/>
              </w:rPr>
            </w:pPr>
            <w:r w:rsidRPr="000A5656">
              <w:rPr>
                <w:sz w:val="26"/>
                <w:szCs w:val="26"/>
              </w:rPr>
              <w:t>QĐ số 506/QĐ-CĐCT về việc ban hành Quy chế tuyển sinh trình độ TC, CĐ chính quy 2019 Trường CĐ Công Thương TP.HCM ngày 8/9/2019 của Hiệu trưởng trường CĐ Công Thương TP.HCM; QĐ số 70/QĐ-CĐCT về việc ban hành Quy chế tuyển sinh trình độ TC, CĐ chính quy 2020 Trường CĐ Công Thương TP.HCM ngày 27/2/2020 của Hiệu trưởng trường CĐ Công Thương TP.HCM; QĐ số 265/QĐ-CĐCT về việc ban hành Quy chế tuyển sinh trình độ TC, CĐ chính quy 2021 Trường CĐ Công Thương TP.HCM ngày 27/2/2021 của Hiệu trưởng trường CĐ Công Thương TP.HCM</w:t>
            </w:r>
          </w:p>
        </w:tc>
      </w:tr>
      <w:tr w:rsidR="000A5656" w:rsidRPr="000A5656" w14:paraId="3531D6BA"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6405AAA" w14:textId="77777777" w:rsidR="000A5656" w:rsidRPr="000A5656" w:rsidRDefault="000A5656" w:rsidP="000A5656">
            <w:pPr>
              <w:jc w:val="center"/>
              <w:rPr>
                <w:sz w:val="26"/>
                <w:szCs w:val="26"/>
              </w:rPr>
            </w:pPr>
            <w:r w:rsidRPr="000A5656">
              <w:rPr>
                <w:sz w:val="26"/>
                <w:szCs w:val="26"/>
              </w:rPr>
              <w:t>26</w:t>
            </w:r>
          </w:p>
        </w:tc>
        <w:tc>
          <w:tcPr>
            <w:tcW w:w="722" w:type="dxa"/>
            <w:tcBorders>
              <w:top w:val="nil"/>
              <w:left w:val="nil"/>
              <w:bottom w:val="single" w:sz="4" w:space="0" w:color="auto"/>
              <w:right w:val="single" w:sz="4" w:space="0" w:color="auto"/>
            </w:tcBorders>
            <w:shd w:val="clear" w:color="auto" w:fill="auto"/>
            <w:noWrap/>
            <w:vAlign w:val="bottom"/>
            <w:hideMark/>
          </w:tcPr>
          <w:p w14:paraId="7DE30B23"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0A2F46B0"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B782E9" w14:textId="77777777" w:rsidR="000A5656" w:rsidRPr="000A5656" w:rsidRDefault="000A5656" w:rsidP="000A5656">
            <w:pPr>
              <w:jc w:val="center"/>
              <w:rPr>
                <w:b/>
                <w:bCs/>
                <w:i/>
                <w:iCs/>
                <w:sz w:val="26"/>
                <w:szCs w:val="26"/>
              </w:rPr>
            </w:pPr>
            <w:r w:rsidRPr="000A5656">
              <w:rPr>
                <w:b/>
                <w:bCs/>
                <w:i/>
                <w:iCs/>
                <w:sz w:val="26"/>
                <w:szCs w:val="26"/>
              </w:rPr>
              <w:t>2.1.02</w:t>
            </w:r>
          </w:p>
        </w:tc>
        <w:tc>
          <w:tcPr>
            <w:tcW w:w="1185" w:type="dxa"/>
            <w:tcBorders>
              <w:top w:val="nil"/>
              <w:left w:val="nil"/>
              <w:bottom w:val="single" w:sz="4" w:space="0" w:color="auto"/>
              <w:right w:val="single" w:sz="4" w:space="0" w:color="auto"/>
            </w:tcBorders>
            <w:shd w:val="clear" w:color="auto" w:fill="auto"/>
            <w:vAlign w:val="center"/>
            <w:hideMark/>
          </w:tcPr>
          <w:p w14:paraId="65260E9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00AB0EB" w14:textId="77777777" w:rsidR="000A5656" w:rsidRPr="000A5656" w:rsidRDefault="000A5656" w:rsidP="000A5656">
            <w:pPr>
              <w:rPr>
                <w:sz w:val="26"/>
                <w:szCs w:val="26"/>
              </w:rPr>
            </w:pPr>
            <w:r w:rsidRPr="000A5656">
              <w:rPr>
                <w:sz w:val="26"/>
                <w:szCs w:val="26"/>
              </w:rPr>
              <w:t>Giấy chứng nhận đăng ký hoạt động GDNN số 195/2017/GCNĐKHĐ-TCGDNN ngày 28/06/2017 của Tổng cục Dạy nghề</w:t>
            </w:r>
          </w:p>
        </w:tc>
      </w:tr>
      <w:tr w:rsidR="000A5656" w:rsidRPr="000A5656" w14:paraId="1F658269"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076F9E" w14:textId="77777777" w:rsidR="000A5656" w:rsidRPr="000A5656" w:rsidRDefault="000A5656" w:rsidP="000A5656">
            <w:pPr>
              <w:jc w:val="center"/>
              <w:rPr>
                <w:sz w:val="26"/>
                <w:szCs w:val="26"/>
              </w:rPr>
            </w:pPr>
            <w:r w:rsidRPr="000A5656">
              <w:rPr>
                <w:sz w:val="26"/>
                <w:szCs w:val="26"/>
              </w:rPr>
              <w:t>27</w:t>
            </w:r>
          </w:p>
        </w:tc>
        <w:tc>
          <w:tcPr>
            <w:tcW w:w="722" w:type="dxa"/>
            <w:tcBorders>
              <w:top w:val="nil"/>
              <w:left w:val="nil"/>
              <w:bottom w:val="single" w:sz="4" w:space="0" w:color="auto"/>
              <w:right w:val="single" w:sz="4" w:space="0" w:color="auto"/>
            </w:tcBorders>
            <w:shd w:val="clear" w:color="auto" w:fill="auto"/>
            <w:vAlign w:val="center"/>
            <w:hideMark/>
          </w:tcPr>
          <w:p w14:paraId="3C51E3E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A0F72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6364BAA" w14:textId="77777777" w:rsidR="000A5656" w:rsidRPr="000A5656" w:rsidRDefault="000A5656" w:rsidP="000A5656">
            <w:pPr>
              <w:jc w:val="center"/>
              <w:rPr>
                <w:b/>
                <w:bCs/>
                <w:i/>
                <w:iCs/>
                <w:sz w:val="26"/>
                <w:szCs w:val="26"/>
              </w:rPr>
            </w:pPr>
            <w:r w:rsidRPr="000A5656">
              <w:rPr>
                <w:b/>
                <w:bCs/>
                <w:i/>
                <w:iCs/>
                <w:sz w:val="26"/>
                <w:szCs w:val="26"/>
              </w:rPr>
              <w:t>2.1.03</w:t>
            </w:r>
          </w:p>
        </w:tc>
        <w:tc>
          <w:tcPr>
            <w:tcW w:w="1185" w:type="dxa"/>
            <w:tcBorders>
              <w:top w:val="nil"/>
              <w:left w:val="nil"/>
              <w:bottom w:val="single" w:sz="4" w:space="0" w:color="auto"/>
              <w:right w:val="single" w:sz="4" w:space="0" w:color="auto"/>
            </w:tcBorders>
            <w:shd w:val="clear" w:color="auto" w:fill="auto"/>
            <w:vAlign w:val="center"/>
            <w:hideMark/>
          </w:tcPr>
          <w:p w14:paraId="5C0190F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3228C19" w14:textId="77777777" w:rsidR="000A5656" w:rsidRPr="000A5656" w:rsidRDefault="000A5656" w:rsidP="000A5656">
            <w:pPr>
              <w:rPr>
                <w:sz w:val="26"/>
                <w:szCs w:val="26"/>
              </w:rPr>
            </w:pPr>
            <w:r w:rsidRPr="000A5656">
              <w:rPr>
                <w:sz w:val="26"/>
                <w:szCs w:val="26"/>
              </w:rPr>
              <w:t>Đề án tuyển sinh năm 2020, 2021, 2022</w:t>
            </w:r>
          </w:p>
        </w:tc>
      </w:tr>
      <w:tr w:rsidR="000A5656" w:rsidRPr="000A5656" w14:paraId="33A678B0"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48BC21" w14:textId="77777777" w:rsidR="000A5656" w:rsidRPr="000A5656" w:rsidRDefault="000A5656" w:rsidP="000A5656">
            <w:pPr>
              <w:jc w:val="center"/>
              <w:rPr>
                <w:sz w:val="26"/>
                <w:szCs w:val="26"/>
              </w:rPr>
            </w:pPr>
            <w:r w:rsidRPr="000A5656">
              <w:rPr>
                <w:sz w:val="26"/>
                <w:szCs w:val="26"/>
              </w:rPr>
              <w:t>28</w:t>
            </w:r>
          </w:p>
        </w:tc>
        <w:tc>
          <w:tcPr>
            <w:tcW w:w="722" w:type="dxa"/>
            <w:tcBorders>
              <w:top w:val="nil"/>
              <w:left w:val="nil"/>
              <w:bottom w:val="single" w:sz="4" w:space="0" w:color="auto"/>
              <w:right w:val="single" w:sz="4" w:space="0" w:color="auto"/>
            </w:tcBorders>
            <w:shd w:val="clear" w:color="auto" w:fill="auto"/>
            <w:vAlign w:val="center"/>
            <w:hideMark/>
          </w:tcPr>
          <w:p w14:paraId="45660A7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AD48B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0CB25C9" w14:textId="77777777" w:rsidR="000A5656" w:rsidRPr="000A5656" w:rsidRDefault="000A5656" w:rsidP="000A5656">
            <w:pPr>
              <w:jc w:val="center"/>
              <w:rPr>
                <w:b/>
                <w:bCs/>
                <w:i/>
                <w:iCs/>
                <w:sz w:val="26"/>
                <w:szCs w:val="26"/>
              </w:rPr>
            </w:pPr>
            <w:r w:rsidRPr="000A5656">
              <w:rPr>
                <w:b/>
                <w:bCs/>
                <w:i/>
                <w:iCs/>
                <w:sz w:val="26"/>
                <w:szCs w:val="26"/>
              </w:rPr>
              <w:t>2.1.04</w:t>
            </w:r>
          </w:p>
        </w:tc>
        <w:tc>
          <w:tcPr>
            <w:tcW w:w="1185" w:type="dxa"/>
            <w:tcBorders>
              <w:top w:val="nil"/>
              <w:left w:val="nil"/>
              <w:bottom w:val="single" w:sz="4" w:space="0" w:color="auto"/>
              <w:right w:val="single" w:sz="4" w:space="0" w:color="auto"/>
            </w:tcBorders>
            <w:shd w:val="clear" w:color="auto" w:fill="auto"/>
            <w:vAlign w:val="center"/>
            <w:hideMark/>
          </w:tcPr>
          <w:p w14:paraId="3C758EB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4F12F0B" w14:textId="77777777" w:rsidR="000A5656" w:rsidRPr="000A5656" w:rsidRDefault="000A5656" w:rsidP="000A5656">
            <w:pPr>
              <w:rPr>
                <w:sz w:val="26"/>
                <w:szCs w:val="26"/>
              </w:rPr>
            </w:pPr>
            <w:r w:rsidRPr="000A5656">
              <w:rPr>
                <w:sz w:val="26"/>
                <w:szCs w:val="26"/>
              </w:rPr>
              <w:t>Thông báo tuyển sinh năm 2020, 2021, 2022</w:t>
            </w:r>
          </w:p>
        </w:tc>
      </w:tr>
      <w:tr w:rsidR="000A5656" w:rsidRPr="000A5656" w14:paraId="5A8B84C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70BA8D" w14:textId="77777777" w:rsidR="000A5656" w:rsidRPr="000A5656" w:rsidRDefault="000A5656" w:rsidP="000A5656">
            <w:pPr>
              <w:jc w:val="center"/>
              <w:rPr>
                <w:sz w:val="26"/>
                <w:szCs w:val="26"/>
              </w:rPr>
            </w:pPr>
            <w:r w:rsidRPr="000A5656">
              <w:rPr>
                <w:sz w:val="26"/>
                <w:szCs w:val="26"/>
              </w:rPr>
              <w:t>29</w:t>
            </w:r>
          </w:p>
        </w:tc>
        <w:tc>
          <w:tcPr>
            <w:tcW w:w="722" w:type="dxa"/>
            <w:tcBorders>
              <w:top w:val="nil"/>
              <w:left w:val="nil"/>
              <w:bottom w:val="single" w:sz="4" w:space="0" w:color="auto"/>
              <w:right w:val="single" w:sz="4" w:space="0" w:color="auto"/>
            </w:tcBorders>
            <w:shd w:val="clear" w:color="auto" w:fill="auto"/>
            <w:vAlign w:val="center"/>
            <w:hideMark/>
          </w:tcPr>
          <w:p w14:paraId="43B1790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7DF30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CE0ADA2" w14:textId="77777777" w:rsidR="000A5656" w:rsidRPr="000A5656" w:rsidRDefault="000A5656" w:rsidP="000A5656">
            <w:pPr>
              <w:jc w:val="center"/>
              <w:rPr>
                <w:b/>
                <w:bCs/>
                <w:i/>
                <w:iCs/>
                <w:sz w:val="26"/>
                <w:szCs w:val="26"/>
              </w:rPr>
            </w:pPr>
            <w:r w:rsidRPr="000A5656">
              <w:rPr>
                <w:b/>
                <w:bCs/>
                <w:i/>
                <w:iCs/>
                <w:sz w:val="26"/>
                <w:szCs w:val="26"/>
              </w:rPr>
              <w:t>2.1.05</w:t>
            </w:r>
          </w:p>
        </w:tc>
        <w:tc>
          <w:tcPr>
            <w:tcW w:w="1185" w:type="dxa"/>
            <w:tcBorders>
              <w:top w:val="nil"/>
              <w:left w:val="nil"/>
              <w:bottom w:val="single" w:sz="4" w:space="0" w:color="auto"/>
              <w:right w:val="single" w:sz="4" w:space="0" w:color="auto"/>
            </w:tcBorders>
            <w:shd w:val="clear" w:color="auto" w:fill="auto"/>
            <w:vAlign w:val="center"/>
            <w:hideMark/>
          </w:tcPr>
          <w:p w14:paraId="7271D6C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449493E" w14:textId="77777777" w:rsidR="000A5656" w:rsidRPr="000A5656" w:rsidRDefault="000A5656" w:rsidP="000A5656">
            <w:pPr>
              <w:rPr>
                <w:sz w:val="26"/>
                <w:szCs w:val="26"/>
              </w:rPr>
            </w:pPr>
            <w:r w:rsidRPr="000A5656">
              <w:rPr>
                <w:sz w:val="26"/>
                <w:szCs w:val="26"/>
              </w:rPr>
              <w:t>Kế hoạch tuyển sinh năm  2020, 2021, 2022</w:t>
            </w:r>
          </w:p>
        </w:tc>
      </w:tr>
      <w:tr w:rsidR="000A5656" w:rsidRPr="000A5656" w14:paraId="465C6BF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726592" w14:textId="77777777" w:rsidR="000A5656" w:rsidRPr="000A5656" w:rsidRDefault="000A5656" w:rsidP="000A5656">
            <w:pPr>
              <w:jc w:val="center"/>
              <w:rPr>
                <w:sz w:val="26"/>
                <w:szCs w:val="26"/>
              </w:rPr>
            </w:pPr>
            <w:r w:rsidRPr="000A5656">
              <w:rPr>
                <w:sz w:val="26"/>
                <w:szCs w:val="26"/>
              </w:rPr>
              <w:t>30</w:t>
            </w:r>
          </w:p>
        </w:tc>
        <w:tc>
          <w:tcPr>
            <w:tcW w:w="722" w:type="dxa"/>
            <w:tcBorders>
              <w:top w:val="nil"/>
              <w:left w:val="nil"/>
              <w:bottom w:val="single" w:sz="4" w:space="0" w:color="auto"/>
              <w:right w:val="single" w:sz="4" w:space="0" w:color="auto"/>
            </w:tcBorders>
            <w:shd w:val="clear" w:color="auto" w:fill="auto"/>
            <w:vAlign w:val="center"/>
            <w:hideMark/>
          </w:tcPr>
          <w:p w14:paraId="00AF554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664F7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D03728E" w14:textId="77777777" w:rsidR="000A5656" w:rsidRPr="000A5656" w:rsidRDefault="000A5656" w:rsidP="000A5656">
            <w:pPr>
              <w:jc w:val="center"/>
              <w:rPr>
                <w:b/>
                <w:bCs/>
                <w:i/>
                <w:iCs/>
                <w:sz w:val="26"/>
                <w:szCs w:val="26"/>
              </w:rPr>
            </w:pPr>
            <w:r w:rsidRPr="000A5656">
              <w:rPr>
                <w:b/>
                <w:bCs/>
                <w:i/>
                <w:iCs/>
                <w:sz w:val="26"/>
                <w:szCs w:val="26"/>
              </w:rPr>
              <w:t>2.1.06</w:t>
            </w:r>
          </w:p>
        </w:tc>
        <w:tc>
          <w:tcPr>
            <w:tcW w:w="1185" w:type="dxa"/>
            <w:tcBorders>
              <w:top w:val="nil"/>
              <w:left w:val="nil"/>
              <w:bottom w:val="single" w:sz="4" w:space="0" w:color="auto"/>
              <w:right w:val="single" w:sz="4" w:space="0" w:color="auto"/>
            </w:tcBorders>
            <w:shd w:val="clear" w:color="auto" w:fill="auto"/>
            <w:vAlign w:val="center"/>
            <w:hideMark/>
          </w:tcPr>
          <w:p w14:paraId="784E8D3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88CA32A" w14:textId="77777777" w:rsidR="000A5656" w:rsidRPr="000A5656" w:rsidRDefault="000A5656" w:rsidP="000A5656">
            <w:pPr>
              <w:rPr>
                <w:sz w:val="26"/>
                <w:szCs w:val="26"/>
              </w:rPr>
            </w:pPr>
            <w:r w:rsidRPr="000A5656">
              <w:rPr>
                <w:sz w:val="26"/>
                <w:szCs w:val="26"/>
              </w:rPr>
              <w:t>Các quyết định thành lập hội đồng tuyển sinh năm 2020, 2021, 2022</w:t>
            </w:r>
          </w:p>
        </w:tc>
      </w:tr>
      <w:tr w:rsidR="000A5656" w:rsidRPr="000A5656" w14:paraId="517F664F"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A76169" w14:textId="77777777" w:rsidR="000A5656" w:rsidRPr="000A5656" w:rsidRDefault="000A5656" w:rsidP="000A5656">
            <w:pPr>
              <w:jc w:val="center"/>
              <w:rPr>
                <w:sz w:val="26"/>
                <w:szCs w:val="26"/>
              </w:rPr>
            </w:pPr>
            <w:r w:rsidRPr="000A5656">
              <w:rPr>
                <w:sz w:val="26"/>
                <w:szCs w:val="26"/>
              </w:rPr>
              <w:t>31</w:t>
            </w:r>
          </w:p>
        </w:tc>
        <w:tc>
          <w:tcPr>
            <w:tcW w:w="722" w:type="dxa"/>
            <w:tcBorders>
              <w:top w:val="nil"/>
              <w:left w:val="nil"/>
              <w:bottom w:val="single" w:sz="4" w:space="0" w:color="auto"/>
              <w:right w:val="single" w:sz="4" w:space="0" w:color="auto"/>
            </w:tcBorders>
            <w:shd w:val="clear" w:color="auto" w:fill="auto"/>
            <w:vAlign w:val="center"/>
            <w:hideMark/>
          </w:tcPr>
          <w:p w14:paraId="4A50E23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0264F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E8388A" w14:textId="77777777" w:rsidR="000A5656" w:rsidRPr="000A5656" w:rsidRDefault="000A5656" w:rsidP="000A5656">
            <w:pPr>
              <w:jc w:val="center"/>
              <w:rPr>
                <w:b/>
                <w:bCs/>
                <w:i/>
                <w:iCs/>
                <w:sz w:val="26"/>
                <w:szCs w:val="26"/>
              </w:rPr>
            </w:pPr>
            <w:r w:rsidRPr="000A5656">
              <w:rPr>
                <w:b/>
                <w:bCs/>
                <w:i/>
                <w:iCs/>
                <w:sz w:val="26"/>
                <w:szCs w:val="26"/>
              </w:rPr>
              <w:t>2.1.07</w:t>
            </w:r>
          </w:p>
        </w:tc>
        <w:tc>
          <w:tcPr>
            <w:tcW w:w="1185" w:type="dxa"/>
            <w:tcBorders>
              <w:top w:val="nil"/>
              <w:left w:val="nil"/>
              <w:bottom w:val="single" w:sz="4" w:space="0" w:color="auto"/>
              <w:right w:val="single" w:sz="4" w:space="0" w:color="auto"/>
            </w:tcBorders>
            <w:shd w:val="clear" w:color="auto" w:fill="auto"/>
            <w:vAlign w:val="center"/>
            <w:hideMark/>
          </w:tcPr>
          <w:p w14:paraId="41CDD3A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03EBA57" w14:textId="77777777" w:rsidR="000A5656" w:rsidRPr="000A5656" w:rsidRDefault="000A5656" w:rsidP="000A5656">
            <w:pPr>
              <w:rPr>
                <w:sz w:val="26"/>
                <w:szCs w:val="26"/>
              </w:rPr>
            </w:pPr>
            <w:r w:rsidRPr="000A5656">
              <w:rPr>
                <w:sz w:val="26"/>
                <w:szCs w:val="26"/>
              </w:rPr>
              <w:t>Các quyết định thành lập Ban thư ký hội đồng tuyển sinh, Ban tư vấn tuyển sinh, Ban truyền thông tuyển sinh năm 2020, 2021, 2022</w:t>
            </w:r>
          </w:p>
        </w:tc>
      </w:tr>
      <w:tr w:rsidR="000A5656" w:rsidRPr="000A5656" w14:paraId="1F448B4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84C236" w14:textId="77777777" w:rsidR="000A5656" w:rsidRPr="000A5656" w:rsidRDefault="000A5656" w:rsidP="000A5656">
            <w:pPr>
              <w:jc w:val="center"/>
              <w:rPr>
                <w:sz w:val="26"/>
                <w:szCs w:val="26"/>
              </w:rPr>
            </w:pPr>
            <w:r w:rsidRPr="000A5656">
              <w:rPr>
                <w:sz w:val="26"/>
                <w:szCs w:val="26"/>
              </w:rPr>
              <w:lastRenderedPageBreak/>
              <w:t>32</w:t>
            </w:r>
          </w:p>
        </w:tc>
        <w:tc>
          <w:tcPr>
            <w:tcW w:w="722" w:type="dxa"/>
            <w:tcBorders>
              <w:top w:val="nil"/>
              <w:left w:val="nil"/>
              <w:bottom w:val="single" w:sz="4" w:space="0" w:color="auto"/>
              <w:right w:val="single" w:sz="4" w:space="0" w:color="auto"/>
            </w:tcBorders>
            <w:shd w:val="clear" w:color="auto" w:fill="auto"/>
            <w:vAlign w:val="center"/>
            <w:hideMark/>
          </w:tcPr>
          <w:p w14:paraId="431B5F7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2A4DD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FA1E3B" w14:textId="77777777" w:rsidR="000A5656" w:rsidRPr="000A5656" w:rsidRDefault="000A5656" w:rsidP="000A5656">
            <w:pPr>
              <w:jc w:val="center"/>
              <w:rPr>
                <w:b/>
                <w:bCs/>
                <w:i/>
                <w:iCs/>
                <w:sz w:val="26"/>
                <w:szCs w:val="26"/>
              </w:rPr>
            </w:pPr>
            <w:r w:rsidRPr="000A5656">
              <w:rPr>
                <w:b/>
                <w:bCs/>
                <w:i/>
                <w:iCs/>
                <w:sz w:val="26"/>
                <w:szCs w:val="26"/>
              </w:rPr>
              <w:t>2.1.08</w:t>
            </w:r>
          </w:p>
        </w:tc>
        <w:tc>
          <w:tcPr>
            <w:tcW w:w="1185" w:type="dxa"/>
            <w:tcBorders>
              <w:top w:val="nil"/>
              <w:left w:val="nil"/>
              <w:bottom w:val="single" w:sz="4" w:space="0" w:color="auto"/>
              <w:right w:val="single" w:sz="4" w:space="0" w:color="auto"/>
            </w:tcBorders>
            <w:shd w:val="clear" w:color="auto" w:fill="auto"/>
            <w:vAlign w:val="center"/>
            <w:hideMark/>
          </w:tcPr>
          <w:p w14:paraId="0F669C7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E8C812D" w14:textId="77777777" w:rsidR="000A5656" w:rsidRPr="000A5656" w:rsidRDefault="000A5656" w:rsidP="000A5656">
            <w:pPr>
              <w:rPr>
                <w:sz w:val="26"/>
                <w:szCs w:val="26"/>
              </w:rPr>
            </w:pPr>
            <w:r w:rsidRPr="000A5656">
              <w:rPr>
                <w:sz w:val="26"/>
                <w:szCs w:val="26"/>
              </w:rPr>
              <w:t>Biên bản họp xét tuyển của Hội đồng tuyển sinh  2020, 2021, 2022</w:t>
            </w:r>
          </w:p>
        </w:tc>
      </w:tr>
      <w:tr w:rsidR="000A5656" w:rsidRPr="000A5656" w14:paraId="47F15EF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A07E1C" w14:textId="77777777" w:rsidR="000A5656" w:rsidRPr="000A5656" w:rsidRDefault="000A5656" w:rsidP="000A5656">
            <w:pPr>
              <w:jc w:val="center"/>
              <w:rPr>
                <w:sz w:val="26"/>
                <w:szCs w:val="26"/>
              </w:rPr>
            </w:pPr>
            <w:r w:rsidRPr="000A5656">
              <w:rPr>
                <w:sz w:val="26"/>
                <w:szCs w:val="26"/>
              </w:rPr>
              <w:t>33</w:t>
            </w:r>
          </w:p>
        </w:tc>
        <w:tc>
          <w:tcPr>
            <w:tcW w:w="722" w:type="dxa"/>
            <w:tcBorders>
              <w:top w:val="nil"/>
              <w:left w:val="nil"/>
              <w:bottom w:val="single" w:sz="4" w:space="0" w:color="auto"/>
              <w:right w:val="single" w:sz="4" w:space="0" w:color="auto"/>
            </w:tcBorders>
            <w:shd w:val="clear" w:color="auto" w:fill="auto"/>
            <w:vAlign w:val="center"/>
            <w:hideMark/>
          </w:tcPr>
          <w:p w14:paraId="5F12C50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1E452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4F1926" w14:textId="77777777" w:rsidR="000A5656" w:rsidRPr="000A5656" w:rsidRDefault="000A5656" w:rsidP="000A5656">
            <w:pPr>
              <w:jc w:val="center"/>
              <w:rPr>
                <w:b/>
                <w:bCs/>
                <w:i/>
                <w:iCs/>
                <w:sz w:val="26"/>
                <w:szCs w:val="26"/>
              </w:rPr>
            </w:pPr>
            <w:r w:rsidRPr="000A5656">
              <w:rPr>
                <w:b/>
                <w:bCs/>
                <w:i/>
                <w:iCs/>
                <w:sz w:val="26"/>
                <w:szCs w:val="26"/>
              </w:rPr>
              <w:t>2.1.09</w:t>
            </w:r>
          </w:p>
        </w:tc>
        <w:tc>
          <w:tcPr>
            <w:tcW w:w="1185" w:type="dxa"/>
            <w:tcBorders>
              <w:top w:val="nil"/>
              <w:left w:val="nil"/>
              <w:bottom w:val="single" w:sz="4" w:space="0" w:color="auto"/>
              <w:right w:val="single" w:sz="4" w:space="0" w:color="auto"/>
            </w:tcBorders>
            <w:shd w:val="clear" w:color="auto" w:fill="auto"/>
            <w:vAlign w:val="center"/>
            <w:hideMark/>
          </w:tcPr>
          <w:p w14:paraId="67847A9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05F6D4F" w14:textId="77777777" w:rsidR="000A5656" w:rsidRPr="000A5656" w:rsidRDefault="000A5656" w:rsidP="000A5656">
            <w:pPr>
              <w:rPr>
                <w:sz w:val="26"/>
                <w:szCs w:val="26"/>
              </w:rPr>
            </w:pPr>
            <w:r w:rsidRPr="000A5656">
              <w:rPr>
                <w:sz w:val="26"/>
                <w:szCs w:val="26"/>
              </w:rPr>
              <w:t>Quyết định phê duyệt danh sách trúng tuyển năm 2020, 2021, 2022</w:t>
            </w:r>
          </w:p>
        </w:tc>
      </w:tr>
      <w:tr w:rsidR="000A5656" w:rsidRPr="000A5656" w14:paraId="70EFFBB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D51FD2" w14:textId="77777777" w:rsidR="000A5656" w:rsidRPr="000A5656" w:rsidRDefault="000A5656" w:rsidP="000A5656">
            <w:pPr>
              <w:jc w:val="center"/>
              <w:rPr>
                <w:sz w:val="26"/>
                <w:szCs w:val="26"/>
              </w:rPr>
            </w:pPr>
            <w:r w:rsidRPr="000A5656">
              <w:rPr>
                <w:sz w:val="26"/>
                <w:szCs w:val="26"/>
              </w:rPr>
              <w:t>34</w:t>
            </w:r>
          </w:p>
        </w:tc>
        <w:tc>
          <w:tcPr>
            <w:tcW w:w="722" w:type="dxa"/>
            <w:tcBorders>
              <w:top w:val="nil"/>
              <w:left w:val="nil"/>
              <w:bottom w:val="single" w:sz="4" w:space="0" w:color="auto"/>
              <w:right w:val="single" w:sz="4" w:space="0" w:color="auto"/>
            </w:tcBorders>
            <w:shd w:val="clear" w:color="auto" w:fill="auto"/>
            <w:vAlign w:val="center"/>
            <w:hideMark/>
          </w:tcPr>
          <w:p w14:paraId="383278F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57154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D879E5" w14:textId="77777777" w:rsidR="000A5656" w:rsidRPr="000A5656" w:rsidRDefault="000A5656" w:rsidP="000A5656">
            <w:pPr>
              <w:jc w:val="center"/>
              <w:rPr>
                <w:b/>
                <w:bCs/>
                <w:i/>
                <w:iCs/>
                <w:sz w:val="26"/>
                <w:szCs w:val="26"/>
              </w:rPr>
            </w:pPr>
            <w:r w:rsidRPr="000A5656">
              <w:rPr>
                <w:b/>
                <w:bCs/>
                <w:i/>
                <w:iCs/>
                <w:sz w:val="26"/>
                <w:szCs w:val="26"/>
              </w:rPr>
              <w:t>2.1.10</w:t>
            </w:r>
          </w:p>
        </w:tc>
        <w:tc>
          <w:tcPr>
            <w:tcW w:w="1185" w:type="dxa"/>
            <w:tcBorders>
              <w:top w:val="nil"/>
              <w:left w:val="nil"/>
              <w:bottom w:val="single" w:sz="4" w:space="0" w:color="auto"/>
              <w:right w:val="single" w:sz="4" w:space="0" w:color="auto"/>
            </w:tcBorders>
            <w:shd w:val="clear" w:color="auto" w:fill="auto"/>
            <w:vAlign w:val="center"/>
            <w:hideMark/>
          </w:tcPr>
          <w:p w14:paraId="11C9210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C0402E5" w14:textId="77777777" w:rsidR="000A5656" w:rsidRPr="000A5656" w:rsidRDefault="000A5656" w:rsidP="000A5656">
            <w:pPr>
              <w:rPr>
                <w:sz w:val="26"/>
                <w:szCs w:val="26"/>
              </w:rPr>
            </w:pPr>
            <w:r w:rsidRPr="000A5656">
              <w:rPr>
                <w:sz w:val="26"/>
                <w:szCs w:val="26"/>
              </w:rPr>
              <w:t>Quyết định biên chế các lớp và quyết định thí sinh đã trúng tuyển năm 2020, 2021, 2022</w:t>
            </w:r>
          </w:p>
        </w:tc>
      </w:tr>
      <w:tr w:rsidR="000A5656" w:rsidRPr="000A5656" w14:paraId="0768DDF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992E8B" w14:textId="77777777" w:rsidR="000A5656" w:rsidRPr="000A5656" w:rsidRDefault="000A5656" w:rsidP="000A5656">
            <w:pPr>
              <w:jc w:val="center"/>
              <w:rPr>
                <w:sz w:val="26"/>
                <w:szCs w:val="26"/>
              </w:rPr>
            </w:pPr>
            <w:r w:rsidRPr="000A5656">
              <w:rPr>
                <w:sz w:val="26"/>
                <w:szCs w:val="26"/>
              </w:rPr>
              <w:t>35</w:t>
            </w:r>
          </w:p>
        </w:tc>
        <w:tc>
          <w:tcPr>
            <w:tcW w:w="722" w:type="dxa"/>
            <w:tcBorders>
              <w:top w:val="nil"/>
              <w:left w:val="nil"/>
              <w:bottom w:val="single" w:sz="4" w:space="0" w:color="auto"/>
              <w:right w:val="single" w:sz="4" w:space="0" w:color="auto"/>
            </w:tcBorders>
            <w:shd w:val="clear" w:color="auto" w:fill="auto"/>
            <w:vAlign w:val="center"/>
            <w:hideMark/>
          </w:tcPr>
          <w:p w14:paraId="2C9B5CD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4595D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B927556" w14:textId="77777777" w:rsidR="000A5656" w:rsidRPr="000A5656" w:rsidRDefault="000A5656" w:rsidP="000A5656">
            <w:pPr>
              <w:jc w:val="center"/>
              <w:rPr>
                <w:b/>
                <w:bCs/>
                <w:i/>
                <w:iCs/>
                <w:sz w:val="26"/>
                <w:szCs w:val="26"/>
              </w:rPr>
            </w:pPr>
            <w:r w:rsidRPr="000A5656">
              <w:rPr>
                <w:b/>
                <w:bCs/>
                <w:i/>
                <w:iCs/>
                <w:sz w:val="26"/>
                <w:szCs w:val="26"/>
              </w:rPr>
              <w:t>2.1.11</w:t>
            </w:r>
          </w:p>
        </w:tc>
        <w:tc>
          <w:tcPr>
            <w:tcW w:w="1185" w:type="dxa"/>
            <w:tcBorders>
              <w:top w:val="nil"/>
              <w:left w:val="nil"/>
              <w:bottom w:val="single" w:sz="4" w:space="0" w:color="auto"/>
              <w:right w:val="single" w:sz="4" w:space="0" w:color="auto"/>
            </w:tcBorders>
            <w:shd w:val="clear" w:color="auto" w:fill="auto"/>
            <w:vAlign w:val="center"/>
            <w:hideMark/>
          </w:tcPr>
          <w:p w14:paraId="0CAC0D0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F7BB202" w14:textId="77777777" w:rsidR="000A5656" w:rsidRPr="000A5656" w:rsidRDefault="000A5656" w:rsidP="000A5656">
            <w:pPr>
              <w:rPr>
                <w:sz w:val="26"/>
                <w:szCs w:val="26"/>
              </w:rPr>
            </w:pPr>
            <w:r w:rsidRPr="000A5656">
              <w:rPr>
                <w:sz w:val="26"/>
                <w:szCs w:val="26"/>
              </w:rPr>
              <w:t>Báo cáo công tác tuyển sinh, tốt nghiệp năm 2020, 2021, 2022</w:t>
            </w:r>
          </w:p>
        </w:tc>
      </w:tr>
      <w:tr w:rsidR="000A5656" w:rsidRPr="000A5656" w14:paraId="4B5ED168"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18A532" w14:textId="77777777" w:rsidR="000A5656" w:rsidRPr="000A5656" w:rsidRDefault="000A5656" w:rsidP="000A5656">
            <w:pPr>
              <w:jc w:val="center"/>
              <w:rPr>
                <w:sz w:val="26"/>
                <w:szCs w:val="26"/>
              </w:rPr>
            </w:pPr>
            <w:r w:rsidRPr="000A5656">
              <w:rPr>
                <w:sz w:val="26"/>
                <w:szCs w:val="26"/>
              </w:rPr>
              <w:t>36</w:t>
            </w:r>
          </w:p>
        </w:tc>
        <w:tc>
          <w:tcPr>
            <w:tcW w:w="722" w:type="dxa"/>
            <w:tcBorders>
              <w:top w:val="nil"/>
              <w:left w:val="nil"/>
              <w:bottom w:val="single" w:sz="4" w:space="0" w:color="auto"/>
              <w:right w:val="single" w:sz="4" w:space="0" w:color="auto"/>
            </w:tcBorders>
            <w:shd w:val="clear" w:color="auto" w:fill="auto"/>
            <w:vAlign w:val="center"/>
            <w:hideMark/>
          </w:tcPr>
          <w:p w14:paraId="1586662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09AAB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DE78320" w14:textId="77777777" w:rsidR="000A5656" w:rsidRPr="000A5656" w:rsidRDefault="000A5656" w:rsidP="000A5656">
            <w:pPr>
              <w:jc w:val="center"/>
              <w:rPr>
                <w:b/>
                <w:bCs/>
                <w:i/>
                <w:iCs/>
                <w:sz w:val="26"/>
                <w:szCs w:val="26"/>
              </w:rPr>
            </w:pPr>
            <w:r w:rsidRPr="000A5656">
              <w:rPr>
                <w:b/>
                <w:bCs/>
                <w:i/>
                <w:iCs/>
                <w:sz w:val="26"/>
                <w:szCs w:val="26"/>
              </w:rPr>
              <w:t>2.1.12</w:t>
            </w:r>
          </w:p>
        </w:tc>
        <w:tc>
          <w:tcPr>
            <w:tcW w:w="1185" w:type="dxa"/>
            <w:tcBorders>
              <w:top w:val="nil"/>
              <w:left w:val="nil"/>
              <w:bottom w:val="single" w:sz="4" w:space="0" w:color="auto"/>
              <w:right w:val="single" w:sz="4" w:space="0" w:color="auto"/>
            </w:tcBorders>
            <w:shd w:val="clear" w:color="auto" w:fill="auto"/>
            <w:vAlign w:val="center"/>
            <w:hideMark/>
          </w:tcPr>
          <w:p w14:paraId="659E4F7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55C9222" w14:textId="77777777" w:rsidR="000A5656" w:rsidRPr="000A5656" w:rsidRDefault="000A5656" w:rsidP="000A5656">
            <w:pPr>
              <w:rPr>
                <w:sz w:val="26"/>
                <w:szCs w:val="26"/>
              </w:rPr>
            </w:pPr>
            <w:r w:rsidRPr="000A5656">
              <w:rPr>
                <w:sz w:val="26"/>
                <w:szCs w:val="26"/>
              </w:rPr>
              <w:t>Ảnh chụp tra cứu kết quả tuyển sinh</w:t>
            </w:r>
          </w:p>
        </w:tc>
      </w:tr>
      <w:tr w:rsidR="000A5656" w:rsidRPr="000A5656" w14:paraId="5E17495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F945F52" w14:textId="77777777" w:rsidR="000A5656" w:rsidRPr="000A5656" w:rsidRDefault="000A5656" w:rsidP="000A5656">
            <w:pPr>
              <w:jc w:val="center"/>
              <w:rPr>
                <w:sz w:val="26"/>
                <w:szCs w:val="26"/>
              </w:rPr>
            </w:pPr>
            <w:r w:rsidRPr="000A5656">
              <w:rPr>
                <w:sz w:val="26"/>
                <w:szCs w:val="26"/>
              </w:rPr>
              <w:t>37</w:t>
            </w:r>
          </w:p>
        </w:tc>
        <w:tc>
          <w:tcPr>
            <w:tcW w:w="722" w:type="dxa"/>
            <w:tcBorders>
              <w:top w:val="nil"/>
              <w:left w:val="nil"/>
              <w:bottom w:val="single" w:sz="4" w:space="0" w:color="auto"/>
              <w:right w:val="single" w:sz="4" w:space="0" w:color="auto"/>
            </w:tcBorders>
            <w:shd w:val="clear" w:color="auto" w:fill="auto"/>
            <w:vAlign w:val="center"/>
            <w:hideMark/>
          </w:tcPr>
          <w:p w14:paraId="4A198CC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3A8CC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E378A01" w14:textId="77777777" w:rsidR="000A5656" w:rsidRPr="000A5656" w:rsidRDefault="000A5656" w:rsidP="000A5656">
            <w:pPr>
              <w:jc w:val="center"/>
              <w:rPr>
                <w:b/>
                <w:bCs/>
                <w:i/>
                <w:iCs/>
                <w:sz w:val="26"/>
                <w:szCs w:val="26"/>
              </w:rPr>
            </w:pPr>
            <w:r w:rsidRPr="000A5656">
              <w:rPr>
                <w:b/>
                <w:bCs/>
                <w:i/>
                <w:iCs/>
                <w:sz w:val="26"/>
                <w:szCs w:val="26"/>
              </w:rPr>
              <w:t>2.1.13</w:t>
            </w:r>
          </w:p>
        </w:tc>
        <w:tc>
          <w:tcPr>
            <w:tcW w:w="1185" w:type="dxa"/>
            <w:tcBorders>
              <w:top w:val="nil"/>
              <w:left w:val="nil"/>
              <w:bottom w:val="single" w:sz="4" w:space="0" w:color="auto"/>
              <w:right w:val="single" w:sz="4" w:space="0" w:color="auto"/>
            </w:tcBorders>
            <w:shd w:val="clear" w:color="auto" w:fill="auto"/>
            <w:vAlign w:val="center"/>
            <w:hideMark/>
          </w:tcPr>
          <w:p w14:paraId="43B62EC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F2DE0D6" w14:textId="77777777" w:rsidR="000A5656" w:rsidRPr="000A5656" w:rsidRDefault="000A5656" w:rsidP="000A5656">
            <w:pPr>
              <w:rPr>
                <w:sz w:val="26"/>
                <w:szCs w:val="26"/>
              </w:rPr>
            </w:pPr>
            <w:r w:rsidRPr="000A5656">
              <w:rPr>
                <w:sz w:val="26"/>
                <w:szCs w:val="26"/>
              </w:rPr>
              <w:t>Hồ sơ thí sinh trúng tuyển nhập học CTĐT Kế toán năm 2020, 2021, 2022</w:t>
            </w:r>
          </w:p>
        </w:tc>
      </w:tr>
      <w:tr w:rsidR="000A5656" w:rsidRPr="000A5656" w14:paraId="1DD617F0"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E6528AE" w14:textId="77777777" w:rsidR="000A5656" w:rsidRPr="000A5656" w:rsidRDefault="000A5656" w:rsidP="000A5656">
            <w:pPr>
              <w:jc w:val="center"/>
              <w:rPr>
                <w:sz w:val="26"/>
                <w:szCs w:val="26"/>
              </w:rPr>
            </w:pPr>
            <w:r w:rsidRPr="000A5656">
              <w:rPr>
                <w:sz w:val="26"/>
                <w:szCs w:val="26"/>
              </w:rPr>
              <w:t>38</w:t>
            </w:r>
          </w:p>
        </w:tc>
        <w:tc>
          <w:tcPr>
            <w:tcW w:w="722" w:type="dxa"/>
            <w:tcBorders>
              <w:top w:val="nil"/>
              <w:left w:val="nil"/>
              <w:bottom w:val="single" w:sz="4" w:space="0" w:color="auto"/>
              <w:right w:val="single" w:sz="4" w:space="0" w:color="auto"/>
            </w:tcBorders>
            <w:shd w:val="clear" w:color="auto" w:fill="auto"/>
            <w:vAlign w:val="center"/>
            <w:hideMark/>
          </w:tcPr>
          <w:p w14:paraId="49D67D2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8BB76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F08B94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CB882C1" w14:textId="77777777" w:rsidR="000A5656" w:rsidRPr="000A5656" w:rsidRDefault="000A5656" w:rsidP="000A5656">
            <w:pPr>
              <w:jc w:val="center"/>
              <w:rPr>
                <w:b/>
                <w:bCs/>
                <w:i/>
                <w:iCs/>
                <w:sz w:val="26"/>
                <w:szCs w:val="26"/>
              </w:rPr>
            </w:pPr>
            <w:r w:rsidRPr="000A5656">
              <w:rPr>
                <w:b/>
                <w:bCs/>
                <w:i/>
                <w:iCs/>
                <w:sz w:val="26"/>
                <w:szCs w:val="26"/>
              </w:rPr>
              <w:t>1.2.03</w:t>
            </w:r>
          </w:p>
        </w:tc>
        <w:tc>
          <w:tcPr>
            <w:tcW w:w="9218" w:type="dxa"/>
            <w:tcBorders>
              <w:top w:val="nil"/>
              <w:left w:val="nil"/>
              <w:bottom w:val="single" w:sz="4" w:space="0" w:color="auto"/>
              <w:right w:val="single" w:sz="4" w:space="0" w:color="auto"/>
            </w:tcBorders>
            <w:shd w:val="clear" w:color="auto" w:fill="auto"/>
            <w:vAlign w:val="center"/>
            <w:hideMark/>
          </w:tcPr>
          <w:p w14:paraId="5D7CF529" w14:textId="77777777" w:rsidR="000A5656" w:rsidRPr="000A5656" w:rsidRDefault="000A5656" w:rsidP="000A5656">
            <w:pPr>
              <w:rPr>
                <w:sz w:val="26"/>
                <w:szCs w:val="26"/>
              </w:rPr>
            </w:pPr>
            <w:r w:rsidRPr="000A5656">
              <w:rPr>
                <w:sz w:val="26"/>
                <w:szCs w:val="26"/>
              </w:rPr>
              <w:t>Báo cáo tổng kết hàng năm về kết quả hoạt động năm học trước vả phương hướng nhiệm vụ năm học sau của Trường NH  2019-20, 2020-21, 2021-22</w:t>
            </w:r>
          </w:p>
        </w:tc>
      </w:tr>
      <w:tr w:rsidR="000A5656" w:rsidRPr="000A5656" w14:paraId="053059FE"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9611732" w14:textId="77777777" w:rsidR="000A5656" w:rsidRPr="000A5656" w:rsidRDefault="000A5656" w:rsidP="000A5656">
            <w:pPr>
              <w:jc w:val="center"/>
              <w:rPr>
                <w:sz w:val="26"/>
                <w:szCs w:val="26"/>
              </w:rPr>
            </w:pPr>
            <w:r w:rsidRPr="000A5656">
              <w:rPr>
                <w:sz w:val="26"/>
                <w:szCs w:val="26"/>
              </w:rPr>
              <w:t>39</w:t>
            </w:r>
          </w:p>
        </w:tc>
        <w:tc>
          <w:tcPr>
            <w:tcW w:w="722" w:type="dxa"/>
            <w:tcBorders>
              <w:top w:val="nil"/>
              <w:left w:val="nil"/>
              <w:bottom w:val="single" w:sz="4" w:space="0" w:color="auto"/>
              <w:right w:val="single" w:sz="4" w:space="0" w:color="auto"/>
            </w:tcBorders>
            <w:shd w:val="clear" w:color="auto" w:fill="auto"/>
            <w:vAlign w:val="center"/>
            <w:hideMark/>
          </w:tcPr>
          <w:p w14:paraId="5CC3BE2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634BC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5E775E" w14:textId="77777777" w:rsidR="000A5656" w:rsidRPr="000A5656" w:rsidRDefault="000A5656" w:rsidP="000A5656">
            <w:pPr>
              <w:jc w:val="center"/>
              <w:rPr>
                <w:b/>
                <w:bCs/>
                <w:i/>
                <w:iCs/>
                <w:sz w:val="26"/>
                <w:szCs w:val="26"/>
              </w:rPr>
            </w:pPr>
            <w:r w:rsidRPr="000A5656">
              <w:rPr>
                <w:b/>
                <w:bCs/>
                <w:i/>
                <w:iCs/>
                <w:sz w:val="26"/>
                <w:szCs w:val="26"/>
              </w:rPr>
              <w:t>2.1.14</w:t>
            </w:r>
          </w:p>
        </w:tc>
        <w:tc>
          <w:tcPr>
            <w:tcW w:w="1185" w:type="dxa"/>
            <w:tcBorders>
              <w:top w:val="nil"/>
              <w:left w:val="nil"/>
              <w:bottom w:val="single" w:sz="4" w:space="0" w:color="auto"/>
              <w:right w:val="single" w:sz="4" w:space="0" w:color="auto"/>
            </w:tcBorders>
            <w:shd w:val="clear" w:color="auto" w:fill="auto"/>
            <w:vAlign w:val="center"/>
            <w:hideMark/>
          </w:tcPr>
          <w:p w14:paraId="0B1630D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D5C337E" w14:textId="77777777" w:rsidR="000A5656" w:rsidRPr="000A5656" w:rsidRDefault="000A5656" w:rsidP="000A5656">
            <w:pPr>
              <w:rPr>
                <w:sz w:val="26"/>
                <w:szCs w:val="26"/>
              </w:rPr>
            </w:pPr>
            <w:r w:rsidRPr="000A5656">
              <w:rPr>
                <w:sz w:val="26"/>
                <w:szCs w:val="26"/>
              </w:rPr>
              <w:t>Kết quả kiểm tra, giám sát việc chấp hành quy định của pháp luật trong việc quản lý, điều hành công tác tuyển sinh, quản lý đào tạo</w:t>
            </w:r>
          </w:p>
        </w:tc>
      </w:tr>
      <w:tr w:rsidR="000A5656" w:rsidRPr="000A5656" w14:paraId="1523977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AF92A6F" w14:textId="77777777" w:rsidR="000A5656" w:rsidRPr="000A5656" w:rsidRDefault="000A5656" w:rsidP="000A5656">
            <w:pPr>
              <w:jc w:val="center"/>
              <w:rPr>
                <w:sz w:val="26"/>
                <w:szCs w:val="26"/>
              </w:rPr>
            </w:pPr>
            <w:r w:rsidRPr="000A5656">
              <w:rPr>
                <w:sz w:val="26"/>
                <w:szCs w:val="26"/>
              </w:rPr>
              <w:t>40</w:t>
            </w:r>
          </w:p>
        </w:tc>
        <w:tc>
          <w:tcPr>
            <w:tcW w:w="722" w:type="dxa"/>
            <w:tcBorders>
              <w:top w:val="nil"/>
              <w:left w:val="nil"/>
              <w:bottom w:val="single" w:sz="4" w:space="0" w:color="auto"/>
              <w:right w:val="single" w:sz="4" w:space="0" w:color="auto"/>
            </w:tcBorders>
            <w:shd w:val="clear" w:color="auto" w:fill="auto"/>
            <w:vAlign w:val="center"/>
            <w:hideMark/>
          </w:tcPr>
          <w:p w14:paraId="33DDB0E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D859D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8FAA734" w14:textId="77777777" w:rsidR="000A5656" w:rsidRPr="000A5656" w:rsidRDefault="000A5656" w:rsidP="000A5656">
            <w:pPr>
              <w:jc w:val="center"/>
              <w:rPr>
                <w:b/>
                <w:bCs/>
                <w:i/>
                <w:iCs/>
                <w:sz w:val="26"/>
                <w:szCs w:val="26"/>
              </w:rPr>
            </w:pPr>
            <w:r w:rsidRPr="000A5656">
              <w:rPr>
                <w:b/>
                <w:bCs/>
                <w:i/>
                <w:iCs/>
                <w:sz w:val="26"/>
                <w:szCs w:val="26"/>
              </w:rPr>
              <w:t>2.1.15</w:t>
            </w:r>
          </w:p>
        </w:tc>
        <w:tc>
          <w:tcPr>
            <w:tcW w:w="1185" w:type="dxa"/>
            <w:tcBorders>
              <w:top w:val="nil"/>
              <w:left w:val="nil"/>
              <w:bottom w:val="single" w:sz="4" w:space="0" w:color="auto"/>
              <w:right w:val="single" w:sz="4" w:space="0" w:color="auto"/>
            </w:tcBorders>
            <w:shd w:val="clear" w:color="auto" w:fill="auto"/>
            <w:vAlign w:val="center"/>
            <w:hideMark/>
          </w:tcPr>
          <w:p w14:paraId="02ED4E8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4EA8CAC" w14:textId="77777777" w:rsidR="000A5656" w:rsidRPr="000A5656" w:rsidRDefault="000A5656" w:rsidP="000A5656">
            <w:pPr>
              <w:rPr>
                <w:sz w:val="26"/>
                <w:szCs w:val="26"/>
              </w:rPr>
            </w:pPr>
            <w:r w:rsidRPr="000A5656">
              <w:rPr>
                <w:sz w:val="26"/>
                <w:szCs w:val="26"/>
              </w:rPr>
              <w:t>Đường link khảo sát ý kiến SV về các hoạt động bảo đảm chất lượng đào tạo các năm học có nội dung về tuyển sinh NH 2019-20, 2020-21, 2021-22</w:t>
            </w:r>
          </w:p>
        </w:tc>
      </w:tr>
      <w:tr w:rsidR="000A5656" w:rsidRPr="000A5656" w14:paraId="3F104300"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75F604" w14:textId="77777777" w:rsidR="000A5656" w:rsidRPr="000A5656" w:rsidRDefault="000A5656" w:rsidP="000A5656">
            <w:pPr>
              <w:jc w:val="center"/>
              <w:rPr>
                <w:sz w:val="26"/>
                <w:szCs w:val="26"/>
              </w:rPr>
            </w:pPr>
            <w:r w:rsidRPr="000A5656">
              <w:rPr>
                <w:sz w:val="26"/>
                <w:szCs w:val="26"/>
              </w:rPr>
              <w:t>41</w:t>
            </w:r>
          </w:p>
        </w:tc>
        <w:tc>
          <w:tcPr>
            <w:tcW w:w="722" w:type="dxa"/>
            <w:tcBorders>
              <w:top w:val="nil"/>
              <w:left w:val="nil"/>
              <w:bottom w:val="single" w:sz="4" w:space="0" w:color="auto"/>
              <w:right w:val="single" w:sz="4" w:space="0" w:color="auto"/>
            </w:tcBorders>
            <w:shd w:val="clear" w:color="auto" w:fill="auto"/>
            <w:vAlign w:val="center"/>
            <w:hideMark/>
          </w:tcPr>
          <w:p w14:paraId="756BA5C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C2E70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926ED5B" w14:textId="77777777" w:rsidR="000A5656" w:rsidRPr="000A5656" w:rsidRDefault="000A5656" w:rsidP="000A5656">
            <w:pPr>
              <w:jc w:val="center"/>
              <w:rPr>
                <w:b/>
                <w:bCs/>
                <w:i/>
                <w:iCs/>
                <w:sz w:val="26"/>
                <w:szCs w:val="26"/>
              </w:rPr>
            </w:pPr>
            <w:r w:rsidRPr="000A5656">
              <w:rPr>
                <w:b/>
                <w:bCs/>
                <w:i/>
                <w:iCs/>
                <w:sz w:val="26"/>
                <w:szCs w:val="26"/>
              </w:rPr>
              <w:t>2.1.16</w:t>
            </w:r>
          </w:p>
        </w:tc>
        <w:tc>
          <w:tcPr>
            <w:tcW w:w="1185" w:type="dxa"/>
            <w:tcBorders>
              <w:top w:val="nil"/>
              <w:left w:val="nil"/>
              <w:bottom w:val="single" w:sz="4" w:space="0" w:color="auto"/>
              <w:right w:val="single" w:sz="4" w:space="0" w:color="auto"/>
            </w:tcBorders>
            <w:shd w:val="clear" w:color="auto" w:fill="auto"/>
            <w:vAlign w:val="center"/>
            <w:hideMark/>
          </w:tcPr>
          <w:p w14:paraId="656CC42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8ACFA6F" w14:textId="77777777" w:rsidR="000A5656" w:rsidRPr="000A5656" w:rsidRDefault="000A5656" w:rsidP="000A5656">
            <w:pPr>
              <w:rPr>
                <w:sz w:val="26"/>
                <w:szCs w:val="26"/>
              </w:rPr>
            </w:pPr>
            <w:r w:rsidRPr="000A5656">
              <w:rPr>
                <w:sz w:val="26"/>
                <w:szCs w:val="26"/>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0A5656" w:rsidRPr="000A5656" w14:paraId="2D45E74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E72632" w14:textId="77777777" w:rsidR="000A5656" w:rsidRPr="000A5656" w:rsidRDefault="000A5656" w:rsidP="000A5656">
            <w:pPr>
              <w:jc w:val="center"/>
              <w:rPr>
                <w:sz w:val="26"/>
                <w:szCs w:val="26"/>
              </w:rPr>
            </w:pPr>
            <w:r w:rsidRPr="000A5656">
              <w:rPr>
                <w:sz w:val="26"/>
                <w:szCs w:val="26"/>
              </w:rPr>
              <w:t>42</w:t>
            </w:r>
          </w:p>
        </w:tc>
        <w:tc>
          <w:tcPr>
            <w:tcW w:w="722" w:type="dxa"/>
            <w:tcBorders>
              <w:top w:val="nil"/>
              <w:left w:val="nil"/>
              <w:bottom w:val="single" w:sz="4" w:space="0" w:color="auto"/>
              <w:right w:val="single" w:sz="4" w:space="0" w:color="auto"/>
            </w:tcBorders>
            <w:shd w:val="clear" w:color="auto" w:fill="auto"/>
            <w:vAlign w:val="center"/>
            <w:hideMark/>
          </w:tcPr>
          <w:p w14:paraId="57B14C2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C2E43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B9AB02" w14:textId="77777777" w:rsidR="000A5656" w:rsidRPr="000A5656" w:rsidRDefault="000A5656" w:rsidP="000A5656">
            <w:pPr>
              <w:jc w:val="center"/>
              <w:rPr>
                <w:b/>
                <w:bCs/>
                <w:i/>
                <w:iCs/>
                <w:sz w:val="26"/>
                <w:szCs w:val="26"/>
              </w:rPr>
            </w:pPr>
            <w:r w:rsidRPr="000A5656">
              <w:rPr>
                <w:b/>
                <w:bCs/>
                <w:i/>
                <w:iCs/>
                <w:sz w:val="26"/>
                <w:szCs w:val="26"/>
              </w:rPr>
              <w:t>2.1.17</w:t>
            </w:r>
          </w:p>
        </w:tc>
        <w:tc>
          <w:tcPr>
            <w:tcW w:w="1185" w:type="dxa"/>
            <w:tcBorders>
              <w:top w:val="nil"/>
              <w:left w:val="nil"/>
              <w:bottom w:val="single" w:sz="4" w:space="0" w:color="auto"/>
              <w:right w:val="single" w:sz="4" w:space="0" w:color="auto"/>
            </w:tcBorders>
            <w:shd w:val="clear" w:color="auto" w:fill="auto"/>
            <w:vAlign w:val="center"/>
            <w:hideMark/>
          </w:tcPr>
          <w:p w14:paraId="5FE238D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4AAF356" w14:textId="77777777" w:rsidR="000A5656" w:rsidRPr="000A5656" w:rsidRDefault="000A5656" w:rsidP="000A5656">
            <w:pPr>
              <w:rPr>
                <w:sz w:val="26"/>
                <w:szCs w:val="26"/>
              </w:rPr>
            </w:pPr>
            <w:r w:rsidRPr="000A5656">
              <w:rPr>
                <w:sz w:val="26"/>
                <w:szCs w:val="26"/>
              </w:rPr>
              <w:t>Danh sách SV được khảo sát ý kiến về công tác tuyển sinh 3 năm học NH 2019-20, 2020-21, 2021-22</w:t>
            </w:r>
          </w:p>
        </w:tc>
      </w:tr>
      <w:tr w:rsidR="000A5656" w:rsidRPr="000A5656" w14:paraId="028E730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C79CF6" w14:textId="77777777" w:rsidR="000A5656" w:rsidRPr="000A5656" w:rsidRDefault="000A5656" w:rsidP="000A5656">
            <w:pPr>
              <w:jc w:val="center"/>
              <w:rPr>
                <w:sz w:val="26"/>
                <w:szCs w:val="26"/>
              </w:rPr>
            </w:pPr>
            <w:r w:rsidRPr="000A5656">
              <w:rPr>
                <w:sz w:val="26"/>
                <w:szCs w:val="26"/>
              </w:rPr>
              <w:lastRenderedPageBreak/>
              <w:t>43</w:t>
            </w:r>
          </w:p>
        </w:tc>
        <w:tc>
          <w:tcPr>
            <w:tcW w:w="722" w:type="dxa"/>
            <w:tcBorders>
              <w:top w:val="nil"/>
              <w:left w:val="nil"/>
              <w:bottom w:val="single" w:sz="4" w:space="0" w:color="auto"/>
              <w:right w:val="single" w:sz="4" w:space="0" w:color="auto"/>
            </w:tcBorders>
            <w:shd w:val="clear" w:color="auto" w:fill="auto"/>
            <w:vAlign w:val="center"/>
            <w:hideMark/>
          </w:tcPr>
          <w:p w14:paraId="1DDD6C5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926A3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601E905" w14:textId="77777777" w:rsidR="000A5656" w:rsidRPr="000A5656" w:rsidRDefault="000A5656" w:rsidP="000A5656">
            <w:pPr>
              <w:jc w:val="center"/>
              <w:rPr>
                <w:b/>
                <w:bCs/>
                <w:i/>
                <w:iCs/>
                <w:sz w:val="26"/>
                <w:szCs w:val="26"/>
              </w:rPr>
            </w:pPr>
            <w:r w:rsidRPr="000A5656">
              <w:rPr>
                <w:b/>
                <w:bCs/>
                <w:i/>
                <w:iCs/>
                <w:sz w:val="26"/>
                <w:szCs w:val="26"/>
              </w:rPr>
              <w:t>2.1.18</w:t>
            </w:r>
          </w:p>
        </w:tc>
        <w:tc>
          <w:tcPr>
            <w:tcW w:w="1185" w:type="dxa"/>
            <w:tcBorders>
              <w:top w:val="nil"/>
              <w:left w:val="nil"/>
              <w:bottom w:val="single" w:sz="4" w:space="0" w:color="auto"/>
              <w:right w:val="single" w:sz="4" w:space="0" w:color="auto"/>
            </w:tcBorders>
            <w:shd w:val="clear" w:color="auto" w:fill="auto"/>
            <w:vAlign w:val="center"/>
            <w:hideMark/>
          </w:tcPr>
          <w:p w14:paraId="2255364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A0F9330" w14:textId="77777777" w:rsidR="000A5656" w:rsidRPr="000A5656" w:rsidRDefault="000A5656" w:rsidP="000A5656">
            <w:pPr>
              <w:rPr>
                <w:sz w:val="26"/>
                <w:szCs w:val="26"/>
              </w:rPr>
            </w:pPr>
            <w:r w:rsidRPr="000A5656">
              <w:rPr>
                <w:sz w:val="26"/>
                <w:szCs w:val="26"/>
              </w:rPr>
              <w:t>Sổ họp Khoa Kế toán - Tài chính ngân hàng  - TCNH đóng góp ý kiến về tổ chức tuyển sinh NH 2019-20, 2020-21, 2021-22</w:t>
            </w:r>
          </w:p>
        </w:tc>
      </w:tr>
      <w:tr w:rsidR="000A5656" w:rsidRPr="000A5656" w14:paraId="6C2ECDF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DF9E2C" w14:textId="77777777" w:rsidR="000A5656" w:rsidRPr="000A5656" w:rsidRDefault="000A5656" w:rsidP="000A5656">
            <w:pPr>
              <w:jc w:val="center"/>
              <w:rPr>
                <w:sz w:val="26"/>
                <w:szCs w:val="26"/>
              </w:rPr>
            </w:pPr>
            <w:r w:rsidRPr="000A5656">
              <w:rPr>
                <w:sz w:val="26"/>
                <w:szCs w:val="26"/>
              </w:rPr>
              <w:t>44</w:t>
            </w:r>
          </w:p>
        </w:tc>
        <w:tc>
          <w:tcPr>
            <w:tcW w:w="722" w:type="dxa"/>
            <w:tcBorders>
              <w:top w:val="nil"/>
              <w:left w:val="nil"/>
              <w:bottom w:val="single" w:sz="4" w:space="0" w:color="auto"/>
              <w:right w:val="single" w:sz="4" w:space="0" w:color="auto"/>
            </w:tcBorders>
            <w:shd w:val="clear" w:color="auto" w:fill="auto"/>
            <w:vAlign w:val="center"/>
            <w:hideMark/>
          </w:tcPr>
          <w:p w14:paraId="76C3D487" w14:textId="77777777" w:rsidR="000A5656" w:rsidRPr="000A5656" w:rsidRDefault="000A5656" w:rsidP="000A5656">
            <w:pPr>
              <w:jc w:val="center"/>
              <w:rPr>
                <w:b/>
                <w:bCs/>
                <w:sz w:val="26"/>
                <w:szCs w:val="26"/>
              </w:rPr>
            </w:pPr>
            <w:r w:rsidRPr="000A5656">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51BD2804" w14:textId="77777777" w:rsidR="000A5656" w:rsidRPr="000A5656" w:rsidRDefault="000A5656" w:rsidP="000A5656">
            <w:pPr>
              <w:jc w:val="center"/>
              <w:rPr>
                <w:b/>
                <w:bCs/>
                <w:sz w:val="26"/>
                <w:szCs w:val="26"/>
              </w:rPr>
            </w:pPr>
            <w:r w:rsidRPr="000A5656">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60B50DB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CDC5E1B"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4D12FADD" w14:textId="77777777" w:rsidR="000A5656" w:rsidRPr="000A5656" w:rsidRDefault="000A5656" w:rsidP="000A5656">
            <w:pPr>
              <w:rPr>
                <w:sz w:val="26"/>
                <w:szCs w:val="26"/>
              </w:rPr>
            </w:pPr>
            <w:r w:rsidRPr="000A5656">
              <w:rPr>
                <w:sz w:val="26"/>
                <w:szCs w:val="26"/>
              </w:rPr>
              <w:t>Quyết định ban hành chương trình đào tạo ngành  Kế toán NH 2019-20, 2020-21, 2021-22</w:t>
            </w:r>
          </w:p>
        </w:tc>
      </w:tr>
      <w:tr w:rsidR="000A5656" w:rsidRPr="000A5656" w14:paraId="16AC5805"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A9F98B3" w14:textId="77777777" w:rsidR="000A5656" w:rsidRPr="000A5656" w:rsidRDefault="000A5656" w:rsidP="000A5656">
            <w:pPr>
              <w:jc w:val="center"/>
              <w:rPr>
                <w:sz w:val="26"/>
                <w:szCs w:val="26"/>
              </w:rPr>
            </w:pPr>
            <w:r w:rsidRPr="000A5656">
              <w:rPr>
                <w:sz w:val="26"/>
                <w:szCs w:val="26"/>
              </w:rPr>
              <w:t>45</w:t>
            </w:r>
          </w:p>
        </w:tc>
        <w:tc>
          <w:tcPr>
            <w:tcW w:w="722" w:type="dxa"/>
            <w:tcBorders>
              <w:top w:val="nil"/>
              <w:left w:val="nil"/>
              <w:bottom w:val="single" w:sz="4" w:space="0" w:color="auto"/>
              <w:right w:val="single" w:sz="4" w:space="0" w:color="auto"/>
            </w:tcBorders>
            <w:shd w:val="clear" w:color="auto" w:fill="auto"/>
            <w:vAlign w:val="center"/>
            <w:hideMark/>
          </w:tcPr>
          <w:p w14:paraId="37B1F88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97087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A2B8488" w14:textId="77777777" w:rsidR="000A5656" w:rsidRPr="000A5656" w:rsidRDefault="000A5656" w:rsidP="000A5656">
            <w:pPr>
              <w:jc w:val="center"/>
              <w:rPr>
                <w:b/>
                <w:bCs/>
                <w:i/>
                <w:iCs/>
                <w:sz w:val="26"/>
                <w:szCs w:val="26"/>
              </w:rPr>
            </w:pPr>
            <w:r w:rsidRPr="000A5656">
              <w:rPr>
                <w:b/>
                <w:bCs/>
                <w:i/>
                <w:iCs/>
                <w:sz w:val="26"/>
                <w:szCs w:val="26"/>
              </w:rPr>
              <w:t>2.2.01</w:t>
            </w:r>
          </w:p>
        </w:tc>
        <w:tc>
          <w:tcPr>
            <w:tcW w:w="1185" w:type="dxa"/>
            <w:tcBorders>
              <w:top w:val="nil"/>
              <w:left w:val="nil"/>
              <w:bottom w:val="single" w:sz="4" w:space="0" w:color="auto"/>
              <w:right w:val="single" w:sz="4" w:space="0" w:color="auto"/>
            </w:tcBorders>
            <w:shd w:val="clear" w:color="auto" w:fill="auto"/>
            <w:vAlign w:val="center"/>
            <w:hideMark/>
          </w:tcPr>
          <w:p w14:paraId="5288390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F01E49E" w14:textId="77777777" w:rsidR="000A5656" w:rsidRPr="000A5656" w:rsidRDefault="000A5656" w:rsidP="000A5656">
            <w:pPr>
              <w:rPr>
                <w:sz w:val="26"/>
                <w:szCs w:val="26"/>
              </w:rPr>
            </w:pPr>
            <w:r w:rsidRPr="000A5656">
              <w:rPr>
                <w:sz w:val="26"/>
                <w:szCs w:val="26"/>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r>
      <w:tr w:rsidR="000A5656" w:rsidRPr="000A5656" w14:paraId="17E7F33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CB96A64" w14:textId="77777777" w:rsidR="000A5656" w:rsidRPr="000A5656" w:rsidRDefault="000A5656" w:rsidP="000A5656">
            <w:pPr>
              <w:jc w:val="center"/>
              <w:rPr>
                <w:sz w:val="26"/>
                <w:szCs w:val="26"/>
              </w:rPr>
            </w:pPr>
            <w:r w:rsidRPr="000A5656">
              <w:rPr>
                <w:sz w:val="26"/>
                <w:szCs w:val="26"/>
              </w:rPr>
              <w:t>46</w:t>
            </w:r>
          </w:p>
        </w:tc>
        <w:tc>
          <w:tcPr>
            <w:tcW w:w="722" w:type="dxa"/>
            <w:tcBorders>
              <w:top w:val="nil"/>
              <w:left w:val="nil"/>
              <w:bottom w:val="single" w:sz="4" w:space="0" w:color="auto"/>
              <w:right w:val="single" w:sz="4" w:space="0" w:color="auto"/>
            </w:tcBorders>
            <w:shd w:val="clear" w:color="auto" w:fill="auto"/>
            <w:vAlign w:val="center"/>
            <w:hideMark/>
          </w:tcPr>
          <w:p w14:paraId="20336F7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48333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CE1E96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1C2CF6F" w14:textId="77777777" w:rsidR="000A5656" w:rsidRPr="000A5656" w:rsidRDefault="000A5656" w:rsidP="000A5656">
            <w:pPr>
              <w:jc w:val="center"/>
              <w:rPr>
                <w:b/>
                <w:bCs/>
                <w:i/>
                <w:iCs/>
                <w:sz w:val="26"/>
                <w:szCs w:val="26"/>
              </w:rPr>
            </w:pPr>
            <w:r w:rsidRPr="000A5656">
              <w:rPr>
                <w:b/>
                <w:bCs/>
                <w:i/>
                <w:iCs/>
                <w:sz w:val="26"/>
                <w:szCs w:val="26"/>
              </w:rPr>
              <w:t>2.1.10</w:t>
            </w:r>
          </w:p>
        </w:tc>
        <w:tc>
          <w:tcPr>
            <w:tcW w:w="9218" w:type="dxa"/>
            <w:tcBorders>
              <w:top w:val="nil"/>
              <w:left w:val="nil"/>
              <w:bottom w:val="single" w:sz="4" w:space="0" w:color="auto"/>
              <w:right w:val="single" w:sz="4" w:space="0" w:color="auto"/>
            </w:tcBorders>
            <w:shd w:val="clear" w:color="auto" w:fill="auto"/>
            <w:vAlign w:val="center"/>
            <w:hideMark/>
          </w:tcPr>
          <w:p w14:paraId="499C9AB5" w14:textId="77777777" w:rsidR="000A5656" w:rsidRPr="000A5656" w:rsidRDefault="000A5656" w:rsidP="000A5656">
            <w:pPr>
              <w:rPr>
                <w:sz w:val="26"/>
                <w:szCs w:val="26"/>
              </w:rPr>
            </w:pPr>
            <w:r w:rsidRPr="000A5656">
              <w:rPr>
                <w:sz w:val="26"/>
                <w:szCs w:val="26"/>
              </w:rPr>
              <w:t>Quyết định biên chế các lớp và quyết định thí sinh đã trúng tuyển năm 2020, 2021, 2022</w:t>
            </w:r>
          </w:p>
        </w:tc>
      </w:tr>
      <w:tr w:rsidR="000A5656" w:rsidRPr="000A5656" w14:paraId="2C5A4B7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86B2AB3" w14:textId="77777777" w:rsidR="000A5656" w:rsidRPr="000A5656" w:rsidRDefault="000A5656" w:rsidP="000A5656">
            <w:pPr>
              <w:jc w:val="center"/>
              <w:rPr>
                <w:sz w:val="26"/>
                <w:szCs w:val="26"/>
              </w:rPr>
            </w:pPr>
            <w:r w:rsidRPr="000A5656">
              <w:rPr>
                <w:sz w:val="26"/>
                <w:szCs w:val="26"/>
              </w:rPr>
              <w:t>47</w:t>
            </w:r>
          </w:p>
        </w:tc>
        <w:tc>
          <w:tcPr>
            <w:tcW w:w="722" w:type="dxa"/>
            <w:tcBorders>
              <w:top w:val="nil"/>
              <w:left w:val="nil"/>
              <w:bottom w:val="single" w:sz="4" w:space="0" w:color="auto"/>
              <w:right w:val="single" w:sz="4" w:space="0" w:color="auto"/>
            </w:tcBorders>
            <w:shd w:val="clear" w:color="auto" w:fill="auto"/>
            <w:vAlign w:val="center"/>
            <w:hideMark/>
          </w:tcPr>
          <w:p w14:paraId="0251F01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738A4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78B9D6F" w14:textId="77777777" w:rsidR="000A5656" w:rsidRPr="000A5656" w:rsidRDefault="000A5656" w:rsidP="000A5656">
            <w:pPr>
              <w:jc w:val="center"/>
              <w:rPr>
                <w:b/>
                <w:bCs/>
                <w:i/>
                <w:iCs/>
                <w:sz w:val="26"/>
                <w:szCs w:val="26"/>
              </w:rPr>
            </w:pPr>
            <w:r w:rsidRPr="000A5656">
              <w:rPr>
                <w:b/>
                <w:bCs/>
                <w:i/>
                <w:iCs/>
                <w:sz w:val="26"/>
                <w:szCs w:val="26"/>
              </w:rPr>
              <w:t>2.2.02</w:t>
            </w:r>
          </w:p>
        </w:tc>
        <w:tc>
          <w:tcPr>
            <w:tcW w:w="1185" w:type="dxa"/>
            <w:tcBorders>
              <w:top w:val="nil"/>
              <w:left w:val="nil"/>
              <w:bottom w:val="single" w:sz="4" w:space="0" w:color="auto"/>
              <w:right w:val="single" w:sz="4" w:space="0" w:color="auto"/>
            </w:tcBorders>
            <w:shd w:val="clear" w:color="auto" w:fill="auto"/>
            <w:vAlign w:val="center"/>
            <w:hideMark/>
          </w:tcPr>
          <w:p w14:paraId="6223702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4939225" w14:textId="77777777" w:rsidR="000A5656" w:rsidRPr="000A5656" w:rsidRDefault="000A5656" w:rsidP="000A5656">
            <w:pPr>
              <w:rPr>
                <w:sz w:val="26"/>
                <w:szCs w:val="26"/>
              </w:rPr>
            </w:pPr>
            <w:r w:rsidRPr="000A5656">
              <w:rPr>
                <w:sz w:val="26"/>
                <w:szCs w:val="26"/>
              </w:rPr>
              <w:t>Danh sách SV các lớp Kế toán  NH 2019-20, 2020-21, 2021-22</w:t>
            </w:r>
          </w:p>
        </w:tc>
      </w:tr>
      <w:tr w:rsidR="000A5656" w:rsidRPr="000A5656" w14:paraId="7106457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0DECA6" w14:textId="77777777" w:rsidR="000A5656" w:rsidRPr="000A5656" w:rsidRDefault="000A5656" w:rsidP="000A5656">
            <w:pPr>
              <w:jc w:val="center"/>
              <w:rPr>
                <w:sz w:val="26"/>
                <w:szCs w:val="26"/>
              </w:rPr>
            </w:pPr>
            <w:r w:rsidRPr="000A5656">
              <w:rPr>
                <w:sz w:val="26"/>
                <w:szCs w:val="26"/>
              </w:rPr>
              <w:t>48</w:t>
            </w:r>
          </w:p>
        </w:tc>
        <w:tc>
          <w:tcPr>
            <w:tcW w:w="722" w:type="dxa"/>
            <w:tcBorders>
              <w:top w:val="nil"/>
              <w:left w:val="nil"/>
              <w:bottom w:val="single" w:sz="4" w:space="0" w:color="auto"/>
              <w:right w:val="single" w:sz="4" w:space="0" w:color="auto"/>
            </w:tcBorders>
            <w:shd w:val="clear" w:color="auto" w:fill="auto"/>
            <w:vAlign w:val="center"/>
            <w:hideMark/>
          </w:tcPr>
          <w:p w14:paraId="743C5CA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BBE71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59CFE40" w14:textId="77777777" w:rsidR="000A5656" w:rsidRPr="000A5656" w:rsidRDefault="000A5656" w:rsidP="000A5656">
            <w:pPr>
              <w:jc w:val="center"/>
              <w:rPr>
                <w:b/>
                <w:bCs/>
                <w:i/>
                <w:iCs/>
                <w:sz w:val="26"/>
                <w:szCs w:val="26"/>
              </w:rPr>
            </w:pPr>
            <w:r w:rsidRPr="000A5656">
              <w:rPr>
                <w:b/>
                <w:bCs/>
                <w:i/>
                <w:iCs/>
                <w:sz w:val="26"/>
                <w:szCs w:val="26"/>
              </w:rPr>
              <w:t>2.2.03</w:t>
            </w:r>
          </w:p>
        </w:tc>
        <w:tc>
          <w:tcPr>
            <w:tcW w:w="1185" w:type="dxa"/>
            <w:tcBorders>
              <w:top w:val="nil"/>
              <w:left w:val="nil"/>
              <w:bottom w:val="single" w:sz="4" w:space="0" w:color="auto"/>
              <w:right w:val="single" w:sz="4" w:space="0" w:color="auto"/>
            </w:tcBorders>
            <w:shd w:val="clear" w:color="auto" w:fill="auto"/>
            <w:vAlign w:val="center"/>
            <w:hideMark/>
          </w:tcPr>
          <w:p w14:paraId="12D2AD2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748703A" w14:textId="77777777" w:rsidR="000A5656" w:rsidRPr="000A5656" w:rsidRDefault="000A5656" w:rsidP="000A5656">
            <w:pPr>
              <w:rPr>
                <w:sz w:val="26"/>
                <w:szCs w:val="26"/>
              </w:rPr>
            </w:pPr>
            <w:r w:rsidRPr="000A5656">
              <w:rPr>
                <w:sz w:val="26"/>
                <w:szCs w:val="26"/>
              </w:rPr>
              <w:t>Kế hoạch học tập và giảng dạy hàng năm của Trường NH 2019-20, 2020-21, 2021-22</w:t>
            </w:r>
          </w:p>
        </w:tc>
      </w:tr>
      <w:tr w:rsidR="000A5656" w:rsidRPr="000A5656" w14:paraId="77C20AF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8A41C16" w14:textId="77777777" w:rsidR="000A5656" w:rsidRPr="000A5656" w:rsidRDefault="000A5656" w:rsidP="000A5656">
            <w:pPr>
              <w:jc w:val="center"/>
              <w:rPr>
                <w:sz w:val="26"/>
                <w:szCs w:val="26"/>
              </w:rPr>
            </w:pPr>
            <w:r w:rsidRPr="000A5656">
              <w:rPr>
                <w:sz w:val="26"/>
                <w:szCs w:val="26"/>
              </w:rPr>
              <w:t>49</w:t>
            </w:r>
          </w:p>
        </w:tc>
        <w:tc>
          <w:tcPr>
            <w:tcW w:w="722" w:type="dxa"/>
            <w:tcBorders>
              <w:top w:val="nil"/>
              <w:left w:val="nil"/>
              <w:bottom w:val="single" w:sz="4" w:space="0" w:color="auto"/>
              <w:right w:val="single" w:sz="4" w:space="0" w:color="auto"/>
            </w:tcBorders>
            <w:shd w:val="clear" w:color="auto" w:fill="auto"/>
            <w:vAlign w:val="center"/>
            <w:hideMark/>
          </w:tcPr>
          <w:p w14:paraId="6AD6257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68769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9B2EFE" w14:textId="77777777" w:rsidR="000A5656" w:rsidRPr="000A5656" w:rsidRDefault="000A5656" w:rsidP="000A5656">
            <w:pPr>
              <w:jc w:val="center"/>
              <w:rPr>
                <w:b/>
                <w:bCs/>
                <w:i/>
                <w:iCs/>
                <w:sz w:val="26"/>
                <w:szCs w:val="26"/>
              </w:rPr>
            </w:pPr>
            <w:r w:rsidRPr="000A5656">
              <w:rPr>
                <w:b/>
                <w:bCs/>
                <w:i/>
                <w:iCs/>
                <w:sz w:val="26"/>
                <w:szCs w:val="26"/>
              </w:rPr>
              <w:t>2.2.04</w:t>
            </w:r>
          </w:p>
        </w:tc>
        <w:tc>
          <w:tcPr>
            <w:tcW w:w="1185" w:type="dxa"/>
            <w:tcBorders>
              <w:top w:val="nil"/>
              <w:left w:val="nil"/>
              <w:bottom w:val="single" w:sz="4" w:space="0" w:color="auto"/>
              <w:right w:val="single" w:sz="4" w:space="0" w:color="auto"/>
            </w:tcBorders>
            <w:shd w:val="clear" w:color="auto" w:fill="auto"/>
            <w:vAlign w:val="center"/>
            <w:hideMark/>
          </w:tcPr>
          <w:p w14:paraId="2A66847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9F499EE" w14:textId="77777777" w:rsidR="000A5656" w:rsidRPr="000A5656" w:rsidRDefault="000A5656" w:rsidP="000A5656">
            <w:pPr>
              <w:rPr>
                <w:sz w:val="26"/>
                <w:szCs w:val="26"/>
              </w:rPr>
            </w:pPr>
            <w:r w:rsidRPr="000A5656">
              <w:rPr>
                <w:sz w:val="26"/>
                <w:szCs w:val="26"/>
              </w:rPr>
              <w:t>Tiến độ đào tạo NH 2019-20, 2020-21, 2021-22</w:t>
            </w:r>
          </w:p>
        </w:tc>
      </w:tr>
      <w:tr w:rsidR="000A5656" w:rsidRPr="000A5656" w14:paraId="55DF594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2C6958" w14:textId="77777777" w:rsidR="000A5656" w:rsidRPr="000A5656" w:rsidRDefault="000A5656" w:rsidP="000A5656">
            <w:pPr>
              <w:jc w:val="center"/>
              <w:rPr>
                <w:sz w:val="26"/>
                <w:szCs w:val="26"/>
              </w:rPr>
            </w:pPr>
            <w:r w:rsidRPr="000A5656">
              <w:rPr>
                <w:sz w:val="26"/>
                <w:szCs w:val="26"/>
              </w:rPr>
              <w:t>50</w:t>
            </w:r>
          </w:p>
        </w:tc>
        <w:tc>
          <w:tcPr>
            <w:tcW w:w="722" w:type="dxa"/>
            <w:tcBorders>
              <w:top w:val="nil"/>
              <w:left w:val="nil"/>
              <w:bottom w:val="single" w:sz="4" w:space="0" w:color="auto"/>
              <w:right w:val="single" w:sz="4" w:space="0" w:color="auto"/>
            </w:tcBorders>
            <w:shd w:val="clear" w:color="auto" w:fill="auto"/>
            <w:vAlign w:val="center"/>
            <w:hideMark/>
          </w:tcPr>
          <w:p w14:paraId="44D2424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45EB3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25EABFA" w14:textId="77777777" w:rsidR="000A5656" w:rsidRPr="000A5656" w:rsidRDefault="000A5656" w:rsidP="000A5656">
            <w:pPr>
              <w:jc w:val="center"/>
              <w:rPr>
                <w:b/>
                <w:bCs/>
                <w:i/>
                <w:iCs/>
                <w:sz w:val="26"/>
                <w:szCs w:val="26"/>
              </w:rPr>
            </w:pPr>
            <w:r w:rsidRPr="000A5656">
              <w:rPr>
                <w:b/>
                <w:bCs/>
                <w:i/>
                <w:iCs/>
                <w:sz w:val="26"/>
                <w:szCs w:val="26"/>
              </w:rPr>
              <w:t>2.2.05</w:t>
            </w:r>
          </w:p>
        </w:tc>
        <w:tc>
          <w:tcPr>
            <w:tcW w:w="1185" w:type="dxa"/>
            <w:tcBorders>
              <w:top w:val="nil"/>
              <w:left w:val="nil"/>
              <w:bottom w:val="single" w:sz="4" w:space="0" w:color="auto"/>
              <w:right w:val="single" w:sz="4" w:space="0" w:color="auto"/>
            </w:tcBorders>
            <w:shd w:val="clear" w:color="auto" w:fill="auto"/>
            <w:vAlign w:val="center"/>
            <w:hideMark/>
          </w:tcPr>
          <w:p w14:paraId="04F8525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57C8AA3" w14:textId="77777777" w:rsidR="000A5656" w:rsidRPr="000A5656" w:rsidRDefault="000A5656" w:rsidP="000A5656">
            <w:pPr>
              <w:rPr>
                <w:sz w:val="26"/>
                <w:szCs w:val="26"/>
              </w:rPr>
            </w:pPr>
            <w:r w:rsidRPr="000A5656">
              <w:rPr>
                <w:sz w:val="26"/>
                <w:szCs w:val="26"/>
              </w:rPr>
              <w:t>Thời khóa  biểu theo từng học kỳ, năm học NH 2019-20, 2020-21, 2021-22</w:t>
            </w:r>
          </w:p>
        </w:tc>
      </w:tr>
      <w:tr w:rsidR="000A5656" w:rsidRPr="000A5656" w14:paraId="27EA5D6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4720EE7" w14:textId="77777777" w:rsidR="000A5656" w:rsidRPr="000A5656" w:rsidRDefault="000A5656" w:rsidP="000A5656">
            <w:pPr>
              <w:jc w:val="center"/>
              <w:rPr>
                <w:sz w:val="26"/>
                <w:szCs w:val="26"/>
              </w:rPr>
            </w:pPr>
            <w:r w:rsidRPr="000A5656">
              <w:rPr>
                <w:sz w:val="26"/>
                <w:szCs w:val="26"/>
              </w:rPr>
              <w:t>51</w:t>
            </w:r>
          </w:p>
        </w:tc>
        <w:tc>
          <w:tcPr>
            <w:tcW w:w="722" w:type="dxa"/>
            <w:tcBorders>
              <w:top w:val="nil"/>
              <w:left w:val="nil"/>
              <w:bottom w:val="single" w:sz="4" w:space="0" w:color="auto"/>
              <w:right w:val="single" w:sz="4" w:space="0" w:color="auto"/>
            </w:tcBorders>
            <w:shd w:val="clear" w:color="auto" w:fill="auto"/>
            <w:vAlign w:val="center"/>
            <w:hideMark/>
          </w:tcPr>
          <w:p w14:paraId="56B2A0A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C97CA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5BF3083" w14:textId="77777777" w:rsidR="000A5656" w:rsidRPr="000A5656" w:rsidRDefault="000A5656" w:rsidP="000A5656">
            <w:pPr>
              <w:jc w:val="center"/>
              <w:rPr>
                <w:b/>
                <w:bCs/>
                <w:i/>
                <w:iCs/>
                <w:sz w:val="26"/>
                <w:szCs w:val="26"/>
              </w:rPr>
            </w:pPr>
            <w:r w:rsidRPr="000A5656">
              <w:rPr>
                <w:b/>
                <w:bCs/>
                <w:i/>
                <w:iCs/>
                <w:sz w:val="26"/>
                <w:szCs w:val="26"/>
              </w:rPr>
              <w:t>2.2.06</w:t>
            </w:r>
          </w:p>
        </w:tc>
        <w:tc>
          <w:tcPr>
            <w:tcW w:w="1185" w:type="dxa"/>
            <w:tcBorders>
              <w:top w:val="nil"/>
              <w:left w:val="nil"/>
              <w:bottom w:val="single" w:sz="4" w:space="0" w:color="auto"/>
              <w:right w:val="single" w:sz="4" w:space="0" w:color="auto"/>
            </w:tcBorders>
            <w:shd w:val="clear" w:color="auto" w:fill="auto"/>
            <w:vAlign w:val="center"/>
            <w:hideMark/>
          </w:tcPr>
          <w:p w14:paraId="22B4ED6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2036946" w14:textId="77777777" w:rsidR="000A5656" w:rsidRPr="000A5656" w:rsidRDefault="000A5656" w:rsidP="000A5656">
            <w:pPr>
              <w:rPr>
                <w:sz w:val="26"/>
                <w:szCs w:val="26"/>
              </w:rPr>
            </w:pPr>
            <w:r w:rsidRPr="000A5656">
              <w:rPr>
                <w:sz w:val="26"/>
                <w:szCs w:val="26"/>
              </w:rPr>
              <w:t>Kế hoạch giảng dạy của giảng viên NH 2019-20, 2020-21, 2021-22</w:t>
            </w:r>
          </w:p>
        </w:tc>
      </w:tr>
      <w:tr w:rsidR="000A5656" w:rsidRPr="000A5656" w14:paraId="5ECB5DD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50DEA05" w14:textId="77777777" w:rsidR="000A5656" w:rsidRPr="000A5656" w:rsidRDefault="000A5656" w:rsidP="000A5656">
            <w:pPr>
              <w:jc w:val="center"/>
              <w:rPr>
                <w:sz w:val="26"/>
                <w:szCs w:val="26"/>
              </w:rPr>
            </w:pPr>
            <w:r w:rsidRPr="000A5656">
              <w:rPr>
                <w:sz w:val="26"/>
                <w:szCs w:val="26"/>
              </w:rPr>
              <w:t>52</w:t>
            </w:r>
          </w:p>
        </w:tc>
        <w:tc>
          <w:tcPr>
            <w:tcW w:w="722" w:type="dxa"/>
            <w:tcBorders>
              <w:top w:val="nil"/>
              <w:left w:val="nil"/>
              <w:bottom w:val="single" w:sz="4" w:space="0" w:color="auto"/>
              <w:right w:val="single" w:sz="4" w:space="0" w:color="auto"/>
            </w:tcBorders>
            <w:shd w:val="clear" w:color="auto" w:fill="auto"/>
            <w:vAlign w:val="center"/>
            <w:hideMark/>
          </w:tcPr>
          <w:p w14:paraId="61D7A51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E57D6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708EA02" w14:textId="77777777" w:rsidR="000A5656" w:rsidRPr="000A5656" w:rsidRDefault="000A5656" w:rsidP="000A5656">
            <w:pPr>
              <w:jc w:val="center"/>
              <w:rPr>
                <w:b/>
                <w:bCs/>
                <w:i/>
                <w:iCs/>
                <w:sz w:val="26"/>
                <w:szCs w:val="26"/>
              </w:rPr>
            </w:pPr>
            <w:r w:rsidRPr="000A5656">
              <w:rPr>
                <w:b/>
                <w:bCs/>
                <w:i/>
                <w:iCs/>
                <w:sz w:val="26"/>
                <w:szCs w:val="26"/>
              </w:rPr>
              <w:t>2.2.07</w:t>
            </w:r>
          </w:p>
        </w:tc>
        <w:tc>
          <w:tcPr>
            <w:tcW w:w="1185" w:type="dxa"/>
            <w:tcBorders>
              <w:top w:val="nil"/>
              <w:left w:val="nil"/>
              <w:bottom w:val="single" w:sz="4" w:space="0" w:color="auto"/>
              <w:right w:val="single" w:sz="4" w:space="0" w:color="auto"/>
            </w:tcBorders>
            <w:shd w:val="clear" w:color="auto" w:fill="auto"/>
            <w:vAlign w:val="center"/>
            <w:hideMark/>
          </w:tcPr>
          <w:p w14:paraId="7C05FF6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D24FB5A" w14:textId="77777777" w:rsidR="000A5656" w:rsidRPr="000A5656" w:rsidRDefault="000A5656" w:rsidP="000A5656">
            <w:pPr>
              <w:rPr>
                <w:sz w:val="26"/>
                <w:szCs w:val="26"/>
              </w:rPr>
            </w:pPr>
            <w:r w:rsidRPr="000A5656">
              <w:rPr>
                <w:sz w:val="26"/>
                <w:szCs w:val="26"/>
              </w:rPr>
              <w:t>Giáo án giảng dạy của giảng viên NH 2019-20, 2020-21, 2021-22</w:t>
            </w:r>
          </w:p>
        </w:tc>
      </w:tr>
      <w:tr w:rsidR="000A5656" w:rsidRPr="000A5656" w14:paraId="3DE3676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ADB2EFC" w14:textId="77777777" w:rsidR="000A5656" w:rsidRPr="000A5656" w:rsidRDefault="000A5656" w:rsidP="000A5656">
            <w:pPr>
              <w:jc w:val="center"/>
              <w:rPr>
                <w:sz w:val="26"/>
                <w:szCs w:val="26"/>
              </w:rPr>
            </w:pPr>
            <w:r w:rsidRPr="000A5656">
              <w:rPr>
                <w:sz w:val="26"/>
                <w:szCs w:val="26"/>
              </w:rPr>
              <w:t>53</w:t>
            </w:r>
          </w:p>
        </w:tc>
        <w:tc>
          <w:tcPr>
            <w:tcW w:w="722" w:type="dxa"/>
            <w:tcBorders>
              <w:top w:val="nil"/>
              <w:left w:val="nil"/>
              <w:bottom w:val="single" w:sz="4" w:space="0" w:color="auto"/>
              <w:right w:val="single" w:sz="4" w:space="0" w:color="auto"/>
            </w:tcBorders>
            <w:shd w:val="clear" w:color="auto" w:fill="auto"/>
            <w:vAlign w:val="center"/>
            <w:hideMark/>
          </w:tcPr>
          <w:p w14:paraId="05A6506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866D3C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BD890F9" w14:textId="77777777" w:rsidR="000A5656" w:rsidRPr="000A5656" w:rsidRDefault="000A5656" w:rsidP="000A5656">
            <w:pPr>
              <w:jc w:val="center"/>
              <w:rPr>
                <w:b/>
                <w:bCs/>
                <w:i/>
                <w:iCs/>
                <w:sz w:val="26"/>
                <w:szCs w:val="26"/>
              </w:rPr>
            </w:pPr>
            <w:r w:rsidRPr="000A5656">
              <w:rPr>
                <w:b/>
                <w:bCs/>
                <w:i/>
                <w:iCs/>
                <w:sz w:val="26"/>
                <w:szCs w:val="26"/>
              </w:rPr>
              <w:t>2.2.08</w:t>
            </w:r>
          </w:p>
        </w:tc>
        <w:tc>
          <w:tcPr>
            <w:tcW w:w="1185" w:type="dxa"/>
            <w:tcBorders>
              <w:top w:val="nil"/>
              <w:left w:val="nil"/>
              <w:bottom w:val="single" w:sz="4" w:space="0" w:color="auto"/>
              <w:right w:val="single" w:sz="4" w:space="0" w:color="auto"/>
            </w:tcBorders>
            <w:shd w:val="clear" w:color="auto" w:fill="auto"/>
            <w:vAlign w:val="center"/>
            <w:hideMark/>
          </w:tcPr>
          <w:p w14:paraId="3E3EAC6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56990C4" w14:textId="77777777" w:rsidR="000A5656" w:rsidRPr="000A5656" w:rsidRDefault="000A5656" w:rsidP="000A5656">
            <w:pPr>
              <w:rPr>
                <w:sz w:val="26"/>
                <w:szCs w:val="26"/>
              </w:rPr>
            </w:pPr>
            <w:r w:rsidRPr="000A5656">
              <w:rPr>
                <w:sz w:val="26"/>
                <w:szCs w:val="26"/>
              </w:rPr>
              <w:t>Sổ lên lớp của giảng viên NH 2019-20, 2020-21, 2021-22</w:t>
            </w:r>
          </w:p>
        </w:tc>
      </w:tr>
      <w:tr w:rsidR="000A5656" w:rsidRPr="000A5656" w14:paraId="38793FEE"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0296BC" w14:textId="77777777" w:rsidR="000A5656" w:rsidRPr="000A5656" w:rsidRDefault="000A5656" w:rsidP="000A5656">
            <w:pPr>
              <w:jc w:val="center"/>
              <w:rPr>
                <w:sz w:val="26"/>
                <w:szCs w:val="26"/>
              </w:rPr>
            </w:pPr>
            <w:r w:rsidRPr="000A5656">
              <w:rPr>
                <w:sz w:val="26"/>
                <w:szCs w:val="26"/>
              </w:rPr>
              <w:t>54</w:t>
            </w:r>
          </w:p>
        </w:tc>
        <w:tc>
          <w:tcPr>
            <w:tcW w:w="722" w:type="dxa"/>
            <w:tcBorders>
              <w:top w:val="nil"/>
              <w:left w:val="nil"/>
              <w:bottom w:val="single" w:sz="4" w:space="0" w:color="auto"/>
              <w:right w:val="single" w:sz="4" w:space="0" w:color="auto"/>
            </w:tcBorders>
            <w:shd w:val="clear" w:color="auto" w:fill="auto"/>
            <w:vAlign w:val="center"/>
            <w:hideMark/>
          </w:tcPr>
          <w:p w14:paraId="765D8C9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E7D5C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200E113" w14:textId="77777777" w:rsidR="000A5656" w:rsidRPr="000A5656" w:rsidRDefault="000A5656" w:rsidP="000A5656">
            <w:pPr>
              <w:jc w:val="center"/>
              <w:rPr>
                <w:b/>
                <w:bCs/>
                <w:i/>
                <w:iCs/>
                <w:sz w:val="26"/>
                <w:szCs w:val="26"/>
              </w:rPr>
            </w:pPr>
            <w:r w:rsidRPr="000A5656">
              <w:rPr>
                <w:b/>
                <w:bCs/>
                <w:i/>
                <w:iCs/>
                <w:sz w:val="26"/>
                <w:szCs w:val="26"/>
              </w:rPr>
              <w:t>2.2.09</w:t>
            </w:r>
          </w:p>
        </w:tc>
        <w:tc>
          <w:tcPr>
            <w:tcW w:w="1185" w:type="dxa"/>
            <w:tcBorders>
              <w:top w:val="nil"/>
              <w:left w:val="nil"/>
              <w:bottom w:val="single" w:sz="4" w:space="0" w:color="auto"/>
              <w:right w:val="single" w:sz="4" w:space="0" w:color="auto"/>
            </w:tcBorders>
            <w:shd w:val="clear" w:color="auto" w:fill="auto"/>
            <w:vAlign w:val="center"/>
            <w:hideMark/>
          </w:tcPr>
          <w:p w14:paraId="36C76F2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BFF9EBB" w14:textId="77777777" w:rsidR="000A5656" w:rsidRPr="000A5656" w:rsidRDefault="000A5656" w:rsidP="000A5656">
            <w:pPr>
              <w:rPr>
                <w:sz w:val="26"/>
                <w:szCs w:val="26"/>
              </w:rPr>
            </w:pPr>
            <w:r w:rsidRPr="000A5656">
              <w:rPr>
                <w:sz w:val="26"/>
                <w:szCs w:val="26"/>
              </w:rPr>
              <w:t>Sổ tay của giảng viên NH 2019-20, 2020-21, 2021-22</w:t>
            </w:r>
          </w:p>
        </w:tc>
      </w:tr>
      <w:tr w:rsidR="000A5656" w:rsidRPr="000A5656" w14:paraId="10EABA8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9658B1" w14:textId="77777777" w:rsidR="000A5656" w:rsidRPr="000A5656" w:rsidRDefault="000A5656" w:rsidP="000A5656">
            <w:pPr>
              <w:jc w:val="center"/>
              <w:rPr>
                <w:sz w:val="26"/>
                <w:szCs w:val="26"/>
              </w:rPr>
            </w:pPr>
            <w:r w:rsidRPr="000A5656">
              <w:rPr>
                <w:sz w:val="26"/>
                <w:szCs w:val="26"/>
              </w:rPr>
              <w:t>55</w:t>
            </w:r>
          </w:p>
        </w:tc>
        <w:tc>
          <w:tcPr>
            <w:tcW w:w="722" w:type="dxa"/>
            <w:tcBorders>
              <w:top w:val="nil"/>
              <w:left w:val="nil"/>
              <w:bottom w:val="single" w:sz="4" w:space="0" w:color="auto"/>
              <w:right w:val="single" w:sz="4" w:space="0" w:color="auto"/>
            </w:tcBorders>
            <w:shd w:val="clear" w:color="auto" w:fill="auto"/>
            <w:vAlign w:val="center"/>
            <w:hideMark/>
          </w:tcPr>
          <w:p w14:paraId="08D53FD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FFD8A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D275091" w14:textId="77777777" w:rsidR="000A5656" w:rsidRPr="000A5656" w:rsidRDefault="000A5656" w:rsidP="000A5656">
            <w:pPr>
              <w:jc w:val="center"/>
              <w:rPr>
                <w:b/>
                <w:bCs/>
                <w:i/>
                <w:iCs/>
                <w:sz w:val="26"/>
                <w:szCs w:val="26"/>
              </w:rPr>
            </w:pPr>
            <w:r w:rsidRPr="000A5656">
              <w:rPr>
                <w:b/>
                <w:bCs/>
                <w:i/>
                <w:iCs/>
                <w:sz w:val="26"/>
                <w:szCs w:val="26"/>
              </w:rPr>
              <w:t>2.2.10</w:t>
            </w:r>
          </w:p>
        </w:tc>
        <w:tc>
          <w:tcPr>
            <w:tcW w:w="1185" w:type="dxa"/>
            <w:tcBorders>
              <w:top w:val="nil"/>
              <w:left w:val="nil"/>
              <w:bottom w:val="single" w:sz="4" w:space="0" w:color="auto"/>
              <w:right w:val="single" w:sz="4" w:space="0" w:color="auto"/>
            </w:tcBorders>
            <w:shd w:val="clear" w:color="auto" w:fill="auto"/>
            <w:vAlign w:val="center"/>
            <w:hideMark/>
          </w:tcPr>
          <w:p w14:paraId="584A92A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FEA0C68" w14:textId="77777777" w:rsidR="000A5656" w:rsidRPr="000A5656" w:rsidRDefault="000A5656" w:rsidP="000A5656">
            <w:pPr>
              <w:rPr>
                <w:sz w:val="26"/>
                <w:szCs w:val="26"/>
              </w:rPr>
            </w:pPr>
            <w:r w:rsidRPr="000A5656">
              <w:rPr>
                <w:sz w:val="26"/>
                <w:szCs w:val="26"/>
              </w:rPr>
              <w:t>Bảng ghi điểm môn học/học phần của Sinh viên NH 2019-20, 2020-21, 2021-22</w:t>
            </w:r>
          </w:p>
        </w:tc>
      </w:tr>
      <w:tr w:rsidR="000A5656" w:rsidRPr="000A5656" w14:paraId="0CD959E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80301EC" w14:textId="77777777" w:rsidR="000A5656" w:rsidRPr="000A5656" w:rsidRDefault="000A5656" w:rsidP="000A5656">
            <w:pPr>
              <w:jc w:val="center"/>
              <w:rPr>
                <w:sz w:val="26"/>
                <w:szCs w:val="26"/>
              </w:rPr>
            </w:pPr>
            <w:r w:rsidRPr="000A5656">
              <w:rPr>
                <w:sz w:val="26"/>
                <w:szCs w:val="26"/>
              </w:rPr>
              <w:lastRenderedPageBreak/>
              <w:t>56</w:t>
            </w:r>
          </w:p>
        </w:tc>
        <w:tc>
          <w:tcPr>
            <w:tcW w:w="722" w:type="dxa"/>
            <w:tcBorders>
              <w:top w:val="nil"/>
              <w:left w:val="nil"/>
              <w:bottom w:val="single" w:sz="4" w:space="0" w:color="auto"/>
              <w:right w:val="single" w:sz="4" w:space="0" w:color="auto"/>
            </w:tcBorders>
            <w:shd w:val="clear" w:color="auto" w:fill="auto"/>
            <w:vAlign w:val="center"/>
            <w:hideMark/>
          </w:tcPr>
          <w:p w14:paraId="466D80A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ECFF7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C11B460" w14:textId="77777777" w:rsidR="000A5656" w:rsidRPr="000A5656" w:rsidRDefault="000A5656" w:rsidP="000A5656">
            <w:pPr>
              <w:jc w:val="center"/>
              <w:rPr>
                <w:b/>
                <w:bCs/>
                <w:i/>
                <w:iCs/>
                <w:sz w:val="26"/>
                <w:szCs w:val="26"/>
              </w:rPr>
            </w:pPr>
            <w:r w:rsidRPr="000A5656">
              <w:rPr>
                <w:b/>
                <w:bCs/>
                <w:i/>
                <w:iCs/>
                <w:sz w:val="26"/>
                <w:szCs w:val="26"/>
              </w:rPr>
              <w:t>2.2.11</w:t>
            </w:r>
          </w:p>
        </w:tc>
        <w:tc>
          <w:tcPr>
            <w:tcW w:w="1185" w:type="dxa"/>
            <w:tcBorders>
              <w:top w:val="nil"/>
              <w:left w:val="nil"/>
              <w:bottom w:val="single" w:sz="4" w:space="0" w:color="auto"/>
              <w:right w:val="single" w:sz="4" w:space="0" w:color="auto"/>
            </w:tcBorders>
            <w:shd w:val="clear" w:color="auto" w:fill="auto"/>
            <w:vAlign w:val="center"/>
            <w:hideMark/>
          </w:tcPr>
          <w:p w14:paraId="3E41A49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754D76D" w14:textId="77777777" w:rsidR="000A5656" w:rsidRPr="000A5656" w:rsidRDefault="000A5656" w:rsidP="000A5656">
            <w:pPr>
              <w:rPr>
                <w:sz w:val="26"/>
                <w:szCs w:val="26"/>
              </w:rPr>
            </w:pPr>
            <w:r w:rsidRPr="000A5656">
              <w:rPr>
                <w:sz w:val="26"/>
                <w:szCs w:val="26"/>
              </w:rPr>
              <w:t>Các quyết định thi kết thúc khóa học, thi tốt nghiệp ngành Kế toán NH 2019-20, 2020-21, 2021-22</w:t>
            </w:r>
          </w:p>
        </w:tc>
      </w:tr>
      <w:tr w:rsidR="000A5656" w:rsidRPr="000A5656" w14:paraId="7F6DBEE7"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959A1CC" w14:textId="77777777" w:rsidR="000A5656" w:rsidRPr="000A5656" w:rsidRDefault="000A5656" w:rsidP="000A5656">
            <w:pPr>
              <w:jc w:val="center"/>
              <w:rPr>
                <w:sz w:val="26"/>
                <w:szCs w:val="26"/>
              </w:rPr>
            </w:pPr>
            <w:r w:rsidRPr="000A5656">
              <w:rPr>
                <w:sz w:val="26"/>
                <w:szCs w:val="26"/>
              </w:rPr>
              <w:t>57</w:t>
            </w:r>
          </w:p>
        </w:tc>
        <w:tc>
          <w:tcPr>
            <w:tcW w:w="722" w:type="dxa"/>
            <w:tcBorders>
              <w:top w:val="nil"/>
              <w:left w:val="nil"/>
              <w:bottom w:val="single" w:sz="4" w:space="0" w:color="auto"/>
              <w:right w:val="single" w:sz="4" w:space="0" w:color="auto"/>
            </w:tcBorders>
            <w:shd w:val="clear" w:color="auto" w:fill="auto"/>
            <w:vAlign w:val="center"/>
            <w:hideMark/>
          </w:tcPr>
          <w:p w14:paraId="4EA0C42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92237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966C25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63ACCCA" w14:textId="77777777" w:rsidR="000A5656" w:rsidRPr="000A5656" w:rsidRDefault="000A5656" w:rsidP="000A5656">
            <w:pPr>
              <w:jc w:val="center"/>
              <w:rPr>
                <w:b/>
                <w:bCs/>
                <w:i/>
                <w:iCs/>
                <w:sz w:val="26"/>
                <w:szCs w:val="26"/>
              </w:rPr>
            </w:pPr>
            <w:r w:rsidRPr="000A5656">
              <w:rPr>
                <w:b/>
                <w:bCs/>
                <w:i/>
                <w:iCs/>
                <w:sz w:val="26"/>
                <w:szCs w:val="26"/>
              </w:rPr>
              <w:t>2.1.14</w:t>
            </w:r>
          </w:p>
        </w:tc>
        <w:tc>
          <w:tcPr>
            <w:tcW w:w="9218" w:type="dxa"/>
            <w:tcBorders>
              <w:top w:val="nil"/>
              <w:left w:val="nil"/>
              <w:bottom w:val="single" w:sz="4" w:space="0" w:color="auto"/>
              <w:right w:val="single" w:sz="4" w:space="0" w:color="auto"/>
            </w:tcBorders>
            <w:shd w:val="clear" w:color="auto" w:fill="auto"/>
            <w:vAlign w:val="center"/>
            <w:hideMark/>
          </w:tcPr>
          <w:p w14:paraId="38CF2FE9" w14:textId="77777777" w:rsidR="000A5656" w:rsidRPr="000A5656" w:rsidRDefault="000A5656" w:rsidP="000A5656">
            <w:pPr>
              <w:rPr>
                <w:sz w:val="26"/>
                <w:szCs w:val="26"/>
              </w:rPr>
            </w:pPr>
            <w:r w:rsidRPr="000A5656">
              <w:rPr>
                <w:sz w:val="26"/>
                <w:szCs w:val="26"/>
              </w:rPr>
              <w:t>Báo cáo kết luận kiểm tra, giám sát việc chấp hành quy định của pháp luật trong việc quản lý, điều hành công tác tuyển sinh, quản lý đào tạo năm 2019, 2020, 2021</w:t>
            </w:r>
          </w:p>
        </w:tc>
      </w:tr>
      <w:tr w:rsidR="000A5656" w:rsidRPr="000A5656" w14:paraId="3229159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41AC24" w14:textId="77777777" w:rsidR="000A5656" w:rsidRPr="000A5656" w:rsidRDefault="000A5656" w:rsidP="000A5656">
            <w:pPr>
              <w:jc w:val="center"/>
              <w:rPr>
                <w:sz w:val="26"/>
                <w:szCs w:val="26"/>
              </w:rPr>
            </w:pPr>
            <w:r w:rsidRPr="000A5656">
              <w:rPr>
                <w:sz w:val="26"/>
                <w:szCs w:val="26"/>
              </w:rPr>
              <w:t>58</w:t>
            </w:r>
          </w:p>
        </w:tc>
        <w:tc>
          <w:tcPr>
            <w:tcW w:w="722" w:type="dxa"/>
            <w:tcBorders>
              <w:top w:val="nil"/>
              <w:left w:val="nil"/>
              <w:bottom w:val="single" w:sz="4" w:space="0" w:color="auto"/>
              <w:right w:val="single" w:sz="4" w:space="0" w:color="auto"/>
            </w:tcBorders>
            <w:shd w:val="clear" w:color="auto" w:fill="auto"/>
            <w:vAlign w:val="center"/>
            <w:hideMark/>
          </w:tcPr>
          <w:p w14:paraId="62759D3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1E4E4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AD01B0" w14:textId="77777777" w:rsidR="000A5656" w:rsidRPr="000A5656" w:rsidRDefault="000A5656" w:rsidP="000A5656">
            <w:pPr>
              <w:jc w:val="center"/>
              <w:rPr>
                <w:b/>
                <w:bCs/>
                <w:i/>
                <w:iCs/>
                <w:sz w:val="26"/>
                <w:szCs w:val="26"/>
              </w:rPr>
            </w:pPr>
            <w:r w:rsidRPr="000A5656">
              <w:rPr>
                <w:b/>
                <w:bCs/>
                <w:i/>
                <w:iCs/>
                <w:sz w:val="26"/>
                <w:szCs w:val="26"/>
              </w:rPr>
              <w:t>2.2.12</w:t>
            </w:r>
          </w:p>
        </w:tc>
        <w:tc>
          <w:tcPr>
            <w:tcW w:w="1185" w:type="dxa"/>
            <w:tcBorders>
              <w:top w:val="nil"/>
              <w:left w:val="nil"/>
              <w:bottom w:val="single" w:sz="4" w:space="0" w:color="auto"/>
              <w:right w:val="single" w:sz="4" w:space="0" w:color="auto"/>
            </w:tcBorders>
            <w:shd w:val="clear" w:color="auto" w:fill="auto"/>
            <w:vAlign w:val="center"/>
            <w:hideMark/>
          </w:tcPr>
          <w:p w14:paraId="362669E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AB94F6E" w14:textId="77777777" w:rsidR="000A5656" w:rsidRPr="000A5656" w:rsidRDefault="000A5656" w:rsidP="000A5656">
            <w:pPr>
              <w:rPr>
                <w:sz w:val="26"/>
                <w:szCs w:val="26"/>
              </w:rPr>
            </w:pPr>
            <w:r w:rsidRPr="000A5656">
              <w:rPr>
                <w:sz w:val="26"/>
                <w:szCs w:val="26"/>
              </w:rPr>
              <w:t>Tập biên bản kiểm tra, giám sát hoạt động dạy và học NH 2019-20, 2020-21, 2021-22</w:t>
            </w:r>
          </w:p>
        </w:tc>
      </w:tr>
      <w:tr w:rsidR="000A5656" w:rsidRPr="000A5656" w14:paraId="0368DA2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2EFC2D" w14:textId="77777777" w:rsidR="000A5656" w:rsidRPr="000A5656" w:rsidRDefault="000A5656" w:rsidP="000A5656">
            <w:pPr>
              <w:jc w:val="center"/>
              <w:rPr>
                <w:sz w:val="26"/>
                <w:szCs w:val="26"/>
              </w:rPr>
            </w:pPr>
            <w:r w:rsidRPr="000A5656">
              <w:rPr>
                <w:sz w:val="26"/>
                <w:szCs w:val="26"/>
              </w:rPr>
              <w:t>59</w:t>
            </w:r>
          </w:p>
        </w:tc>
        <w:tc>
          <w:tcPr>
            <w:tcW w:w="722" w:type="dxa"/>
            <w:tcBorders>
              <w:top w:val="nil"/>
              <w:left w:val="nil"/>
              <w:bottom w:val="single" w:sz="4" w:space="0" w:color="auto"/>
              <w:right w:val="single" w:sz="4" w:space="0" w:color="auto"/>
            </w:tcBorders>
            <w:shd w:val="clear" w:color="auto" w:fill="auto"/>
            <w:vAlign w:val="center"/>
            <w:hideMark/>
          </w:tcPr>
          <w:p w14:paraId="3E8D49E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57F63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28D354E" w14:textId="77777777" w:rsidR="000A5656" w:rsidRPr="000A5656" w:rsidRDefault="000A5656" w:rsidP="000A5656">
            <w:pPr>
              <w:jc w:val="center"/>
              <w:rPr>
                <w:b/>
                <w:bCs/>
                <w:i/>
                <w:iCs/>
                <w:sz w:val="26"/>
                <w:szCs w:val="26"/>
              </w:rPr>
            </w:pPr>
            <w:r w:rsidRPr="000A5656">
              <w:rPr>
                <w:b/>
                <w:bCs/>
                <w:i/>
                <w:iCs/>
                <w:sz w:val="26"/>
                <w:szCs w:val="26"/>
              </w:rPr>
              <w:t>2.2.13</w:t>
            </w:r>
          </w:p>
        </w:tc>
        <w:tc>
          <w:tcPr>
            <w:tcW w:w="1185" w:type="dxa"/>
            <w:tcBorders>
              <w:top w:val="nil"/>
              <w:left w:val="nil"/>
              <w:bottom w:val="single" w:sz="4" w:space="0" w:color="auto"/>
              <w:right w:val="single" w:sz="4" w:space="0" w:color="auto"/>
            </w:tcBorders>
            <w:shd w:val="clear" w:color="auto" w:fill="auto"/>
            <w:vAlign w:val="center"/>
            <w:hideMark/>
          </w:tcPr>
          <w:p w14:paraId="3E42DA5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5BDF4E6" w14:textId="77777777" w:rsidR="000A5656" w:rsidRPr="000A5656" w:rsidRDefault="000A5656" w:rsidP="000A5656">
            <w:pPr>
              <w:rPr>
                <w:sz w:val="26"/>
                <w:szCs w:val="26"/>
              </w:rPr>
            </w:pPr>
            <w:r w:rsidRPr="000A5656">
              <w:rPr>
                <w:sz w:val="26"/>
                <w:szCs w:val="26"/>
              </w:rPr>
              <w:t>Báo cáo kết quả kiểm tra, giám sát hoạt động dạy và học NH 2019-20, 2020-21, 2021-22</w:t>
            </w:r>
          </w:p>
        </w:tc>
      </w:tr>
      <w:tr w:rsidR="000A5656" w:rsidRPr="000A5656" w14:paraId="2A7C99A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884A470" w14:textId="77777777" w:rsidR="000A5656" w:rsidRPr="000A5656" w:rsidRDefault="000A5656" w:rsidP="000A5656">
            <w:pPr>
              <w:jc w:val="center"/>
              <w:rPr>
                <w:sz w:val="26"/>
                <w:szCs w:val="26"/>
              </w:rPr>
            </w:pPr>
            <w:r w:rsidRPr="000A5656">
              <w:rPr>
                <w:sz w:val="26"/>
                <w:szCs w:val="26"/>
              </w:rPr>
              <w:t>60</w:t>
            </w:r>
          </w:p>
        </w:tc>
        <w:tc>
          <w:tcPr>
            <w:tcW w:w="722" w:type="dxa"/>
            <w:tcBorders>
              <w:top w:val="nil"/>
              <w:left w:val="nil"/>
              <w:bottom w:val="single" w:sz="4" w:space="0" w:color="auto"/>
              <w:right w:val="single" w:sz="4" w:space="0" w:color="auto"/>
            </w:tcBorders>
            <w:shd w:val="clear" w:color="auto" w:fill="auto"/>
            <w:vAlign w:val="center"/>
            <w:hideMark/>
          </w:tcPr>
          <w:p w14:paraId="43A539F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ADE4C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E2E0ED8" w14:textId="77777777" w:rsidR="000A5656" w:rsidRPr="000A5656" w:rsidRDefault="000A5656" w:rsidP="000A5656">
            <w:pPr>
              <w:jc w:val="center"/>
              <w:rPr>
                <w:b/>
                <w:bCs/>
                <w:i/>
                <w:iCs/>
                <w:sz w:val="26"/>
                <w:szCs w:val="26"/>
              </w:rPr>
            </w:pPr>
            <w:r w:rsidRPr="000A5656">
              <w:rPr>
                <w:b/>
                <w:bCs/>
                <w:i/>
                <w:iCs/>
                <w:sz w:val="26"/>
                <w:szCs w:val="26"/>
              </w:rPr>
              <w:t>2.2.14</w:t>
            </w:r>
          </w:p>
        </w:tc>
        <w:tc>
          <w:tcPr>
            <w:tcW w:w="1185" w:type="dxa"/>
            <w:tcBorders>
              <w:top w:val="nil"/>
              <w:left w:val="nil"/>
              <w:bottom w:val="single" w:sz="4" w:space="0" w:color="auto"/>
              <w:right w:val="single" w:sz="4" w:space="0" w:color="auto"/>
            </w:tcBorders>
            <w:shd w:val="clear" w:color="auto" w:fill="auto"/>
            <w:vAlign w:val="center"/>
            <w:hideMark/>
          </w:tcPr>
          <w:p w14:paraId="17FC2D9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06CD6E3" w14:textId="77777777" w:rsidR="000A5656" w:rsidRPr="000A5656" w:rsidRDefault="000A5656" w:rsidP="000A5656">
            <w:pPr>
              <w:rPr>
                <w:sz w:val="26"/>
                <w:szCs w:val="26"/>
              </w:rPr>
            </w:pPr>
            <w:r w:rsidRPr="000A5656">
              <w:rPr>
                <w:sz w:val="26"/>
                <w:szCs w:val="26"/>
              </w:rPr>
              <w:t>Kế hoạch dự giờ, Phiếu dự giờ NH 2019-20, 2020-21, 2021-22</w:t>
            </w:r>
          </w:p>
        </w:tc>
      </w:tr>
      <w:tr w:rsidR="000A5656" w:rsidRPr="000A5656" w14:paraId="2C406D7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920928A" w14:textId="77777777" w:rsidR="000A5656" w:rsidRPr="000A5656" w:rsidRDefault="000A5656" w:rsidP="000A5656">
            <w:pPr>
              <w:jc w:val="center"/>
              <w:rPr>
                <w:sz w:val="26"/>
                <w:szCs w:val="26"/>
              </w:rPr>
            </w:pPr>
            <w:r w:rsidRPr="000A5656">
              <w:rPr>
                <w:sz w:val="26"/>
                <w:szCs w:val="26"/>
              </w:rPr>
              <w:t>61</w:t>
            </w:r>
          </w:p>
        </w:tc>
        <w:tc>
          <w:tcPr>
            <w:tcW w:w="722" w:type="dxa"/>
            <w:tcBorders>
              <w:top w:val="nil"/>
              <w:left w:val="nil"/>
              <w:bottom w:val="single" w:sz="4" w:space="0" w:color="auto"/>
              <w:right w:val="single" w:sz="4" w:space="0" w:color="auto"/>
            </w:tcBorders>
            <w:shd w:val="clear" w:color="auto" w:fill="auto"/>
            <w:vAlign w:val="center"/>
            <w:hideMark/>
          </w:tcPr>
          <w:p w14:paraId="41A261F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94420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BB5DA77" w14:textId="77777777" w:rsidR="000A5656" w:rsidRPr="000A5656" w:rsidRDefault="000A5656" w:rsidP="000A5656">
            <w:pPr>
              <w:jc w:val="center"/>
              <w:rPr>
                <w:b/>
                <w:bCs/>
                <w:i/>
                <w:iCs/>
                <w:sz w:val="26"/>
                <w:szCs w:val="26"/>
              </w:rPr>
            </w:pPr>
            <w:r w:rsidRPr="000A5656">
              <w:rPr>
                <w:b/>
                <w:bCs/>
                <w:i/>
                <w:iCs/>
                <w:sz w:val="26"/>
                <w:szCs w:val="26"/>
              </w:rPr>
              <w:t>2.2.15</w:t>
            </w:r>
          </w:p>
        </w:tc>
        <w:tc>
          <w:tcPr>
            <w:tcW w:w="1185" w:type="dxa"/>
            <w:tcBorders>
              <w:top w:val="nil"/>
              <w:left w:val="nil"/>
              <w:bottom w:val="single" w:sz="4" w:space="0" w:color="auto"/>
              <w:right w:val="single" w:sz="4" w:space="0" w:color="auto"/>
            </w:tcBorders>
            <w:shd w:val="clear" w:color="auto" w:fill="auto"/>
            <w:vAlign w:val="center"/>
            <w:hideMark/>
          </w:tcPr>
          <w:p w14:paraId="5A8ACB7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9AD6676" w14:textId="77777777" w:rsidR="000A5656" w:rsidRPr="000A5656" w:rsidRDefault="000A5656" w:rsidP="000A5656">
            <w:pPr>
              <w:rPr>
                <w:sz w:val="26"/>
                <w:szCs w:val="26"/>
              </w:rPr>
            </w:pPr>
            <w:r w:rsidRPr="000A5656">
              <w:rPr>
                <w:sz w:val="26"/>
                <w:szCs w:val="26"/>
              </w:rPr>
              <w:t>Báo cáo kết quả dự giờ, đánh giá giảng viên NH 2019-20, 2020-21, 2021-22</w:t>
            </w:r>
          </w:p>
        </w:tc>
      </w:tr>
      <w:tr w:rsidR="000A5656" w:rsidRPr="000A5656" w14:paraId="7D90E18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EB5768E" w14:textId="77777777" w:rsidR="000A5656" w:rsidRPr="000A5656" w:rsidRDefault="000A5656" w:rsidP="000A5656">
            <w:pPr>
              <w:jc w:val="center"/>
              <w:rPr>
                <w:sz w:val="26"/>
                <w:szCs w:val="26"/>
              </w:rPr>
            </w:pPr>
            <w:r w:rsidRPr="000A5656">
              <w:rPr>
                <w:sz w:val="26"/>
                <w:szCs w:val="26"/>
              </w:rPr>
              <w:t>62</w:t>
            </w:r>
          </w:p>
        </w:tc>
        <w:tc>
          <w:tcPr>
            <w:tcW w:w="722" w:type="dxa"/>
            <w:tcBorders>
              <w:top w:val="nil"/>
              <w:left w:val="nil"/>
              <w:bottom w:val="single" w:sz="4" w:space="0" w:color="auto"/>
              <w:right w:val="single" w:sz="4" w:space="0" w:color="auto"/>
            </w:tcBorders>
            <w:shd w:val="clear" w:color="auto" w:fill="auto"/>
            <w:vAlign w:val="center"/>
            <w:hideMark/>
          </w:tcPr>
          <w:p w14:paraId="5292021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68459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9437685" w14:textId="77777777" w:rsidR="000A5656" w:rsidRPr="000A5656" w:rsidRDefault="000A5656" w:rsidP="000A5656">
            <w:pPr>
              <w:jc w:val="center"/>
              <w:rPr>
                <w:b/>
                <w:bCs/>
                <w:i/>
                <w:iCs/>
                <w:sz w:val="26"/>
                <w:szCs w:val="26"/>
              </w:rPr>
            </w:pPr>
            <w:r w:rsidRPr="000A5656">
              <w:rPr>
                <w:b/>
                <w:bCs/>
                <w:i/>
                <w:iCs/>
                <w:sz w:val="26"/>
                <w:szCs w:val="26"/>
              </w:rPr>
              <w:t>2.2.16</w:t>
            </w:r>
          </w:p>
        </w:tc>
        <w:tc>
          <w:tcPr>
            <w:tcW w:w="1185" w:type="dxa"/>
            <w:tcBorders>
              <w:top w:val="nil"/>
              <w:left w:val="nil"/>
              <w:bottom w:val="single" w:sz="4" w:space="0" w:color="auto"/>
              <w:right w:val="single" w:sz="4" w:space="0" w:color="auto"/>
            </w:tcBorders>
            <w:shd w:val="clear" w:color="auto" w:fill="auto"/>
            <w:vAlign w:val="center"/>
            <w:hideMark/>
          </w:tcPr>
          <w:p w14:paraId="1C26A80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208FAF9" w14:textId="77777777" w:rsidR="000A5656" w:rsidRPr="000A5656" w:rsidRDefault="000A5656" w:rsidP="000A5656">
            <w:pPr>
              <w:rPr>
                <w:sz w:val="26"/>
                <w:szCs w:val="26"/>
              </w:rPr>
            </w:pPr>
            <w:r w:rsidRPr="000A5656">
              <w:rPr>
                <w:sz w:val="26"/>
                <w:szCs w:val="26"/>
              </w:rPr>
              <w:t>Báo cáo tổng kết hàng năm: Khoa Kế toán - Tài chính ngân hàng - TCNH, phòng QLĐT, Trung tâm KT&amp;ĐBCL, phòng CTHS-SV</w:t>
            </w:r>
          </w:p>
        </w:tc>
      </w:tr>
      <w:tr w:rsidR="000A5656" w:rsidRPr="000A5656" w14:paraId="4083BAC3"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A298F74" w14:textId="77777777" w:rsidR="000A5656" w:rsidRPr="000A5656" w:rsidRDefault="000A5656" w:rsidP="000A5656">
            <w:pPr>
              <w:jc w:val="center"/>
              <w:rPr>
                <w:sz w:val="26"/>
                <w:szCs w:val="26"/>
              </w:rPr>
            </w:pPr>
            <w:r w:rsidRPr="000A5656">
              <w:rPr>
                <w:sz w:val="26"/>
                <w:szCs w:val="26"/>
              </w:rPr>
              <w:t>63</w:t>
            </w:r>
          </w:p>
        </w:tc>
        <w:tc>
          <w:tcPr>
            <w:tcW w:w="722" w:type="dxa"/>
            <w:tcBorders>
              <w:top w:val="nil"/>
              <w:left w:val="nil"/>
              <w:bottom w:val="single" w:sz="4" w:space="0" w:color="auto"/>
              <w:right w:val="single" w:sz="4" w:space="0" w:color="auto"/>
            </w:tcBorders>
            <w:shd w:val="clear" w:color="auto" w:fill="auto"/>
            <w:vAlign w:val="center"/>
            <w:hideMark/>
          </w:tcPr>
          <w:p w14:paraId="677115A7" w14:textId="77777777" w:rsidR="000A5656" w:rsidRPr="000A5656" w:rsidRDefault="000A5656" w:rsidP="000A5656">
            <w:pPr>
              <w:jc w:val="center"/>
              <w:rPr>
                <w:b/>
                <w:bCs/>
                <w:sz w:val="26"/>
                <w:szCs w:val="26"/>
              </w:rPr>
            </w:pPr>
            <w:r w:rsidRPr="000A5656">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78589091" w14:textId="77777777" w:rsidR="000A5656" w:rsidRPr="000A5656" w:rsidRDefault="000A5656" w:rsidP="000A5656">
            <w:pPr>
              <w:jc w:val="center"/>
              <w:rPr>
                <w:b/>
                <w:bCs/>
                <w:sz w:val="26"/>
                <w:szCs w:val="26"/>
              </w:rPr>
            </w:pPr>
            <w:r w:rsidRPr="000A5656">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78AEEFE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A365A0A" w14:textId="77777777" w:rsidR="000A5656" w:rsidRPr="000A5656" w:rsidRDefault="000A5656" w:rsidP="000A5656">
            <w:pPr>
              <w:jc w:val="center"/>
              <w:rPr>
                <w:b/>
                <w:bCs/>
                <w:i/>
                <w:iCs/>
                <w:sz w:val="26"/>
                <w:szCs w:val="26"/>
              </w:rPr>
            </w:pPr>
            <w:r w:rsidRPr="000A5656">
              <w:rPr>
                <w:b/>
                <w:bCs/>
                <w:i/>
                <w:iCs/>
                <w:sz w:val="26"/>
                <w:szCs w:val="26"/>
              </w:rPr>
              <w:t>1.1.02</w:t>
            </w:r>
          </w:p>
        </w:tc>
        <w:tc>
          <w:tcPr>
            <w:tcW w:w="9218" w:type="dxa"/>
            <w:tcBorders>
              <w:top w:val="nil"/>
              <w:left w:val="nil"/>
              <w:bottom w:val="single" w:sz="4" w:space="0" w:color="auto"/>
              <w:right w:val="single" w:sz="4" w:space="0" w:color="auto"/>
            </w:tcBorders>
            <w:shd w:val="clear" w:color="auto" w:fill="auto"/>
            <w:vAlign w:val="bottom"/>
            <w:hideMark/>
          </w:tcPr>
          <w:p w14:paraId="42292BD7" w14:textId="77777777" w:rsidR="000A5656" w:rsidRPr="000A5656" w:rsidRDefault="000A5656" w:rsidP="000A5656">
            <w:pPr>
              <w:rPr>
                <w:sz w:val="26"/>
                <w:szCs w:val="26"/>
              </w:rPr>
            </w:pPr>
            <w:r w:rsidRPr="000A5656">
              <w:rPr>
                <w:sz w:val="26"/>
                <w:szCs w:val="26"/>
              </w:rPr>
              <w:t>Quyết định số 907/QĐ-CĐCT ngày 15/12/2017 ban hành Chương trình đào tạo trình độ cao đẳng nghề   Kế toán của Hiệu trưởng  Trường Cao đẳng Công Thương TP HCM</w:t>
            </w:r>
          </w:p>
        </w:tc>
      </w:tr>
      <w:tr w:rsidR="000A5656" w:rsidRPr="000A5656" w14:paraId="6C60BC0D"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8A094A6" w14:textId="77777777" w:rsidR="000A5656" w:rsidRPr="000A5656" w:rsidRDefault="000A5656" w:rsidP="000A5656">
            <w:pPr>
              <w:jc w:val="center"/>
              <w:rPr>
                <w:sz w:val="26"/>
                <w:szCs w:val="26"/>
              </w:rPr>
            </w:pPr>
            <w:r w:rsidRPr="000A5656">
              <w:rPr>
                <w:sz w:val="26"/>
                <w:szCs w:val="26"/>
              </w:rPr>
              <w:t>64</w:t>
            </w:r>
          </w:p>
        </w:tc>
        <w:tc>
          <w:tcPr>
            <w:tcW w:w="722" w:type="dxa"/>
            <w:tcBorders>
              <w:top w:val="nil"/>
              <w:left w:val="nil"/>
              <w:bottom w:val="single" w:sz="4" w:space="0" w:color="auto"/>
              <w:right w:val="single" w:sz="4" w:space="0" w:color="auto"/>
            </w:tcBorders>
            <w:shd w:val="clear" w:color="auto" w:fill="auto"/>
            <w:vAlign w:val="center"/>
            <w:hideMark/>
          </w:tcPr>
          <w:p w14:paraId="6373548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7FCAE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97579B"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008B9CA"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39CC4430" w14:textId="77777777" w:rsidR="000A5656" w:rsidRPr="000A5656" w:rsidRDefault="000A5656" w:rsidP="000A5656">
            <w:pPr>
              <w:rPr>
                <w:sz w:val="26"/>
                <w:szCs w:val="26"/>
              </w:rPr>
            </w:pPr>
            <w:r w:rsidRPr="000A5656">
              <w:rPr>
                <w:sz w:val="26"/>
                <w:szCs w:val="26"/>
              </w:rPr>
              <w:t>Quyết định số …./QĐ-CĐCT ngày 8/7/2019 ban hành Chương trình đào tạo trình độ cao đẳng nghề Kế toán của Hiệu trưởng  Trường Cao đẳng Công Thương TP HCM</w:t>
            </w:r>
          </w:p>
        </w:tc>
      </w:tr>
      <w:tr w:rsidR="000A5656" w:rsidRPr="000A5656" w14:paraId="3D0A08BD"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61B3E06" w14:textId="77777777" w:rsidR="000A5656" w:rsidRPr="000A5656" w:rsidRDefault="000A5656" w:rsidP="000A5656">
            <w:pPr>
              <w:jc w:val="center"/>
              <w:rPr>
                <w:sz w:val="26"/>
                <w:szCs w:val="26"/>
              </w:rPr>
            </w:pPr>
            <w:r w:rsidRPr="000A5656">
              <w:rPr>
                <w:sz w:val="26"/>
                <w:szCs w:val="26"/>
              </w:rPr>
              <w:t>65</w:t>
            </w:r>
          </w:p>
        </w:tc>
        <w:tc>
          <w:tcPr>
            <w:tcW w:w="722" w:type="dxa"/>
            <w:tcBorders>
              <w:top w:val="nil"/>
              <w:left w:val="nil"/>
              <w:bottom w:val="single" w:sz="4" w:space="0" w:color="auto"/>
              <w:right w:val="single" w:sz="4" w:space="0" w:color="auto"/>
            </w:tcBorders>
            <w:shd w:val="clear" w:color="auto" w:fill="auto"/>
            <w:vAlign w:val="center"/>
            <w:hideMark/>
          </w:tcPr>
          <w:p w14:paraId="6E275D6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36D72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DE845D7" w14:textId="77777777" w:rsidR="000A5656" w:rsidRPr="000A5656" w:rsidRDefault="000A5656" w:rsidP="000A5656">
            <w:pPr>
              <w:jc w:val="center"/>
              <w:rPr>
                <w:b/>
                <w:bCs/>
                <w:i/>
                <w:iCs/>
                <w:sz w:val="26"/>
                <w:szCs w:val="26"/>
              </w:rPr>
            </w:pPr>
            <w:r w:rsidRPr="000A5656">
              <w:rPr>
                <w:b/>
                <w:bCs/>
                <w:i/>
                <w:iCs/>
                <w:sz w:val="26"/>
                <w:szCs w:val="26"/>
              </w:rPr>
              <w:t>2.3.01</w:t>
            </w:r>
          </w:p>
        </w:tc>
        <w:tc>
          <w:tcPr>
            <w:tcW w:w="1185" w:type="dxa"/>
            <w:tcBorders>
              <w:top w:val="nil"/>
              <w:left w:val="nil"/>
              <w:bottom w:val="single" w:sz="4" w:space="0" w:color="auto"/>
              <w:right w:val="single" w:sz="4" w:space="0" w:color="auto"/>
            </w:tcBorders>
            <w:shd w:val="clear" w:color="auto" w:fill="auto"/>
            <w:vAlign w:val="center"/>
            <w:hideMark/>
          </w:tcPr>
          <w:p w14:paraId="22CC00C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746AA90" w14:textId="77777777" w:rsidR="000A5656" w:rsidRPr="000A5656" w:rsidRDefault="000A5656" w:rsidP="000A5656">
            <w:pPr>
              <w:rPr>
                <w:sz w:val="26"/>
                <w:szCs w:val="26"/>
              </w:rPr>
            </w:pPr>
            <w:r w:rsidRPr="000A5656">
              <w:rPr>
                <w:sz w:val="26"/>
                <w:szCs w:val="26"/>
              </w:rPr>
              <w:t>Đề cương chi tiết 3 mô đun kỹ năng mềm</w:t>
            </w:r>
          </w:p>
        </w:tc>
      </w:tr>
      <w:tr w:rsidR="000A5656" w:rsidRPr="000A5656" w14:paraId="18ECDC0E"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FE1DDE" w14:textId="77777777" w:rsidR="000A5656" w:rsidRPr="000A5656" w:rsidRDefault="000A5656" w:rsidP="000A5656">
            <w:pPr>
              <w:jc w:val="center"/>
              <w:rPr>
                <w:sz w:val="26"/>
                <w:szCs w:val="26"/>
              </w:rPr>
            </w:pPr>
            <w:r w:rsidRPr="000A5656">
              <w:rPr>
                <w:sz w:val="26"/>
                <w:szCs w:val="26"/>
              </w:rPr>
              <w:t>66</w:t>
            </w:r>
          </w:p>
        </w:tc>
        <w:tc>
          <w:tcPr>
            <w:tcW w:w="722" w:type="dxa"/>
            <w:tcBorders>
              <w:top w:val="nil"/>
              <w:left w:val="nil"/>
              <w:bottom w:val="single" w:sz="4" w:space="0" w:color="auto"/>
              <w:right w:val="single" w:sz="4" w:space="0" w:color="auto"/>
            </w:tcBorders>
            <w:shd w:val="clear" w:color="auto" w:fill="auto"/>
            <w:vAlign w:val="center"/>
            <w:hideMark/>
          </w:tcPr>
          <w:p w14:paraId="63CC940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56D9B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0EACB7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A8BB453" w14:textId="77777777" w:rsidR="000A5656" w:rsidRPr="000A5656" w:rsidRDefault="000A5656" w:rsidP="000A5656">
            <w:pPr>
              <w:jc w:val="center"/>
              <w:rPr>
                <w:b/>
                <w:bCs/>
                <w:i/>
                <w:iCs/>
                <w:sz w:val="26"/>
                <w:szCs w:val="26"/>
              </w:rPr>
            </w:pPr>
            <w:r w:rsidRPr="000A5656">
              <w:rPr>
                <w:b/>
                <w:bCs/>
                <w:i/>
                <w:iCs/>
                <w:sz w:val="26"/>
                <w:szCs w:val="26"/>
              </w:rPr>
              <w:t>2.2.14</w:t>
            </w:r>
          </w:p>
        </w:tc>
        <w:tc>
          <w:tcPr>
            <w:tcW w:w="9218" w:type="dxa"/>
            <w:tcBorders>
              <w:top w:val="nil"/>
              <w:left w:val="nil"/>
              <w:bottom w:val="single" w:sz="4" w:space="0" w:color="auto"/>
              <w:right w:val="single" w:sz="4" w:space="0" w:color="auto"/>
            </w:tcBorders>
            <w:shd w:val="clear" w:color="auto" w:fill="auto"/>
            <w:vAlign w:val="center"/>
            <w:hideMark/>
          </w:tcPr>
          <w:p w14:paraId="1C919AD0" w14:textId="77777777" w:rsidR="000A5656" w:rsidRPr="000A5656" w:rsidRDefault="000A5656" w:rsidP="000A5656">
            <w:pPr>
              <w:rPr>
                <w:sz w:val="26"/>
                <w:szCs w:val="26"/>
              </w:rPr>
            </w:pPr>
            <w:r w:rsidRPr="000A5656">
              <w:rPr>
                <w:sz w:val="26"/>
                <w:szCs w:val="26"/>
              </w:rPr>
              <w:t>KH dự giờ, Phiếu dự giờ NH 2019-20, 2020-21, 2021-22</w:t>
            </w:r>
          </w:p>
        </w:tc>
      </w:tr>
      <w:tr w:rsidR="000A5656" w:rsidRPr="000A5656" w14:paraId="0F6C88B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1C2CB4B" w14:textId="77777777" w:rsidR="000A5656" w:rsidRPr="000A5656" w:rsidRDefault="000A5656" w:rsidP="000A5656">
            <w:pPr>
              <w:jc w:val="center"/>
              <w:rPr>
                <w:sz w:val="26"/>
                <w:szCs w:val="26"/>
              </w:rPr>
            </w:pPr>
            <w:r w:rsidRPr="000A5656">
              <w:rPr>
                <w:sz w:val="26"/>
                <w:szCs w:val="26"/>
              </w:rPr>
              <w:t>67</w:t>
            </w:r>
          </w:p>
        </w:tc>
        <w:tc>
          <w:tcPr>
            <w:tcW w:w="722" w:type="dxa"/>
            <w:tcBorders>
              <w:top w:val="nil"/>
              <w:left w:val="nil"/>
              <w:bottom w:val="single" w:sz="4" w:space="0" w:color="auto"/>
              <w:right w:val="single" w:sz="4" w:space="0" w:color="auto"/>
            </w:tcBorders>
            <w:shd w:val="clear" w:color="auto" w:fill="auto"/>
            <w:vAlign w:val="center"/>
            <w:hideMark/>
          </w:tcPr>
          <w:p w14:paraId="38FDDDA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2D2E9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61A91B"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BA13EAA" w14:textId="77777777" w:rsidR="000A5656" w:rsidRPr="000A5656" w:rsidRDefault="000A5656" w:rsidP="000A5656">
            <w:pPr>
              <w:jc w:val="center"/>
              <w:rPr>
                <w:b/>
                <w:bCs/>
                <w:i/>
                <w:iCs/>
                <w:sz w:val="26"/>
                <w:szCs w:val="26"/>
              </w:rPr>
            </w:pPr>
            <w:r w:rsidRPr="000A5656">
              <w:rPr>
                <w:b/>
                <w:bCs/>
                <w:i/>
                <w:iCs/>
                <w:sz w:val="26"/>
                <w:szCs w:val="26"/>
              </w:rPr>
              <w:t>2.2.15</w:t>
            </w:r>
          </w:p>
        </w:tc>
        <w:tc>
          <w:tcPr>
            <w:tcW w:w="9218" w:type="dxa"/>
            <w:tcBorders>
              <w:top w:val="nil"/>
              <w:left w:val="nil"/>
              <w:bottom w:val="single" w:sz="4" w:space="0" w:color="auto"/>
              <w:right w:val="single" w:sz="4" w:space="0" w:color="auto"/>
            </w:tcBorders>
            <w:shd w:val="clear" w:color="auto" w:fill="auto"/>
            <w:vAlign w:val="center"/>
            <w:hideMark/>
          </w:tcPr>
          <w:p w14:paraId="43EDA8AB" w14:textId="77777777" w:rsidR="000A5656" w:rsidRPr="000A5656" w:rsidRDefault="000A5656" w:rsidP="000A5656">
            <w:pPr>
              <w:rPr>
                <w:sz w:val="26"/>
                <w:szCs w:val="26"/>
              </w:rPr>
            </w:pPr>
            <w:r w:rsidRPr="000A5656">
              <w:rPr>
                <w:sz w:val="26"/>
                <w:szCs w:val="26"/>
              </w:rPr>
              <w:t>Báo cáo kết quả dự giờ, đánh giá giảng viên NH 2019-20, 2020-21, 2021-22</w:t>
            </w:r>
          </w:p>
        </w:tc>
      </w:tr>
      <w:tr w:rsidR="000A5656" w:rsidRPr="000A5656" w14:paraId="5E748BA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1C54066" w14:textId="77777777" w:rsidR="000A5656" w:rsidRPr="000A5656" w:rsidRDefault="000A5656" w:rsidP="000A5656">
            <w:pPr>
              <w:jc w:val="center"/>
              <w:rPr>
                <w:sz w:val="26"/>
                <w:szCs w:val="26"/>
              </w:rPr>
            </w:pPr>
            <w:r w:rsidRPr="000A5656">
              <w:rPr>
                <w:sz w:val="26"/>
                <w:szCs w:val="26"/>
              </w:rPr>
              <w:lastRenderedPageBreak/>
              <w:t>68</w:t>
            </w:r>
          </w:p>
        </w:tc>
        <w:tc>
          <w:tcPr>
            <w:tcW w:w="722" w:type="dxa"/>
            <w:tcBorders>
              <w:top w:val="nil"/>
              <w:left w:val="nil"/>
              <w:bottom w:val="single" w:sz="4" w:space="0" w:color="auto"/>
              <w:right w:val="single" w:sz="4" w:space="0" w:color="auto"/>
            </w:tcBorders>
            <w:shd w:val="clear" w:color="auto" w:fill="auto"/>
            <w:vAlign w:val="center"/>
            <w:hideMark/>
          </w:tcPr>
          <w:p w14:paraId="17446F2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6A27A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8019BD" w14:textId="77777777" w:rsidR="000A5656" w:rsidRPr="000A5656" w:rsidRDefault="000A5656" w:rsidP="000A5656">
            <w:pPr>
              <w:jc w:val="center"/>
              <w:rPr>
                <w:b/>
                <w:bCs/>
                <w:i/>
                <w:iCs/>
                <w:sz w:val="26"/>
                <w:szCs w:val="26"/>
              </w:rPr>
            </w:pPr>
            <w:r w:rsidRPr="000A5656">
              <w:rPr>
                <w:b/>
                <w:bCs/>
                <w:i/>
                <w:iCs/>
                <w:sz w:val="26"/>
                <w:szCs w:val="26"/>
              </w:rPr>
              <w:t>2.3.02</w:t>
            </w:r>
          </w:p>
        </w:tc>
        <w:tc>
          <w:tcPr>
            <w:tcW w:w="1185" w:type="dxa"/>
            <w:tcBorders>
              <w:top w:val="nil"/>
              <w:left w:val="nil"/>
              <w:bottom w:val="single" w:sz="4" w:space="0" w:color="auto"/>
              <w:right w:val="single" w:sz="4" w:space="0" w:color="auto"/>
            </w:tcBorders>
            <w:shd w:val="clear" w:color="auto" w:fill="auto"/>
            <w:vAlign w:val="center"/>
            <w:hideMark/>
          </w:tcPr>
          <w:p w14:paraId="1368735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91D272C" w14:textId="77777777" w:rsidR="000A5656" w:rsidRPr="000A5656" w:rsidRDefault="000A5656" w:rsidP="000A5656">
            <w:pPr>
              <w:rPr>
                <w:sz w:val="26"/>
                <w:szCs w:val="26"/>
              </w:rPr>
            </w:pPr>
            <w:r w:rsidRPr="000A5656">
              <w:rPr>
                <w:sz w:val="26"/>
                <w:szCs w:val="26"/>
              </w:rPr>
              <w:t>Báo cáo tổng kết hàng năm: Khoa Kế toán - Tài chính ngân hàng - TCNH, phòng QLĐT</w:t>
            </w:r>
          </w:p>
        </w:tc>
      </w:tr>
      <w:tr w:rsidR="000A5656" w:rsidRPr="000A5656" w14:paraId="01ED4C1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81ED9F1" w14:textId="77777777" w:rsidR="000A5656" w:rsidRPr="000A5656" w:rsidRDefault="000A5656" w:rsidP="000A5656">
            <w:pPr>
              <w:jc w:val="center"/>
              <w:rPr>
                <w:sz w:val="26"/>
                <w:szCs w:val="26"/>
              </w:rPr>
            </w:pPr>
            <w:r w:rsidRPr="000A5656">
              <w:rPr>
                <w:sz w:val="26"/>
                <w:szCs w:val="26"/>
              </w:rPr>
              <w:t>69</w:t>
            </w:r>
          </w:p>
        </w:tc>
        <w:tc>
          <w:tcPr>
            <w:tcW w:w="722" w:type="dxa"/>
            <w:tcBorders>
              <w:top w:val="nil"/>
              <w:left w:val="nil"/>
              <w:bottom w:val="single" w:sz="4" w:space="0" w:color="auto"/>
              <w:right w:val="single" w:sz="4" w:space="0" w:color="auto"/>
            </w:tcBorders>
            <w:shd w:val="clear" w:color="auto" w:fill="auto"/>
            <w:vAlign w:val="center"/>
            <w:hideMark/>
          </w:tcPr>
          <w:p w14:paraId="129BBC9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9E654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A0947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96C3EEB" w14:textId="77777777" w:rsidR="000A5656" w:rsidRPr="000A5656" w:rsidRDefault="000A5656" w:rsidP="000A5656">
            <w:pPr>
              <w:jc w:val="center"/>
              <w:rPr>
                <w:b/>
                <w:bCs/>
                <w:i/>
                <w:iCs/>
                <w:sz w:val="26"/>
                <w:szCs w:val="26"/>
              </w:rPr>
            </w:pPr>
            <w:r w:rsidRPr="000A5656">
              <w:rPr>
                <w:b/>
                <w:bCs/>
                <w:i/>
                <w:iCs/>
                <w:sz w:val="26"/>
                <w:szCs w:val="26"/>
              </w:rPr>
              <w:t>2.2.07</w:t>
            </w:r>
          </w:p>
        </w:tc>
        <w:tc>
          <w:tcPr>
            <w:tcW w:w="9218" w:type="dxa"/>
            <w:tcBorders>
              <w:top w:val="nil"/>
              <w:left w:val="nil"/>
              <w:bottom w:val="single" w:sz="4" w:space="0" w:color="auto"/>
              <w:right w:val="single" w:sz="4" w:space="0" w:color="auto"/>
            </w:tcBorders>
            <w:shd w:val="clear" w:color="auto" w:fill="auto"/>
            <w:vAlign w:val="center"/>
            <w:hideMark/>
          </w:tcPr>
          <w:p w14:paraId="28B6A539" w14:textId="77777777" w:rsidR="000A5656" w:rsidRPr="000A5656" w:rsidRDefault="000A5656" w:rsidP="000A5656">
            <w:pPr>
              <w:rPr>
                <w:sz w:val="26"/>
                <w:szCs w:val="26"/>
              </w:rPr>
            </w:pPr>
            <w:r w:rsidRPr="000A5656">
              <w:rPr>
                <w:sz w:val="26"/>
                <w:szCs w:val="26"/>
              </w:rPr>
              <w:t>Giáo án giảng dạy của giảng viên NH 2019-20, 2020-21, 2021-22</w:t>
            </w:r>
          </w:p>
        </w:tc>
      </w:tr>
      <w:tr w:rsidR="000A5656" w:rsidRPr="000A5656" w14:paraId="20E8D6DE"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78D7DD4" w14:textId="77777777" w:rsidR="000A5656" w:rsidRPr="000A5656" w:rsidRDefault="000A5656" w:rsidP="000A5656">
            <w:pPr>
              <w:jc w:val="center"/>
              <w:rPr>
                <w:sz w:val="26"/>
                <w:szCs w:val="26"/>
              </w:rPr>
            </w:pPr>
            <w:r w:rsidRPr="000A5656">
              <w:rPr>
                <w:sz w:val="26"/>
                <w:szCs w:val="26"/>
              </w:rPr>
              <w:t>70</w:t>
            </w:r>
          </w:p>
        </w:tc>
        <w:tc>
          <w:tcPr>
            <w:tcW w:w="722" w:type="dxa"/>
            <w:tcBorders>
              <w:top w:val="nil"/>
              <w:left w:val="nil"/>
              <w:bottom w:val="single" w:sz="4" w:space="0" w:color="auto"/>
              <w:right w:val="single" w:sz="4" w:space="0" w:color="auto"/>
            </w:tcBorders>
            <w:shd w:val="clear" w:color="auto" w:fill="auto"/>
            <w:vAlign w:val="center"/>
            <w:hideMark/>
          </w:tcPr>
          <w:p w14:paraId="5A20F59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79E4C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84A95C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06124A6"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19C7CBF9"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NH 2019-20, 2020-21, 2021-22</w:t>
            </w:r>
          </w:p>
        </w:tc>
      </w:tr>
      <w:tr w:rsidR="000A5656" w:rsidRPr="000A5656" w14:paraId="1DF9998F"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87BA19" w14:textId="77777777" w:rsidR="000A5656" w:rsidRPr="000A5656" w:rsidRDefault="000A5656" w:rsidP="000A5656">
            <w:pPr>
              <w:jc w:val="center"/>
              <w:rPr>
                <w:sz w:val="26"/>
                <w:szCs w:val="26"/>
              </w:rPr>
            </w:pPr>
            <w:r w:rsidRPr="000A5656">
              <w:rPr>
                <w:sz w:val="26"/>
                <w:szCs w:val="26"/>
              </w:rPr>
              <w:t>71</w:t>
            </w:r>
          </w:p>
        </w:tc>
        <w:tc>
          <w:tcPr>
            <w:tcW w:w="722" w:type="dxa"/>
            <w:tcBorders>
              <w:top w:val="nil"/>
              <w:left w:val="nil"/>
              <w:bottom w:val="single" w:sz="4" w:space="0" w:color="auto"/>
              <w:right w:val="single" w:sz="4" w:space="0" w:color="auto"/>
            </w:tcBorders>
            <w:shd w:val="clear" w:color="auto" w:fill="auto"/>
            <w:vAlign w:val="center"/>
            <w:hideMark/>
          </w:tcPr>
          <w:p w14:paraId="34FB147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4C183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54964F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BB37562" w14:textId="77777777" w:rsidR="000A5656" w:rsidRPr="000A5656" w:rsidRDefault="000A5656" w:rsidP="000A5656">
            <w:pPr>
              <w:jc w:val="center"/>
              <w:rPr>
                <w:b/>
                <w:bCs/>
                <w:i/>
                <w:iCs/>
                <w:sz w:val="26"/>
                <w:szCs w:val="26"/>
              </w:rPr>
            </w:pPr>
            <w:r w:rsidRPr="000A5656">
              <w:rPr>
                <w:b/>
                <w:bCs/>
                <w:i/>
                <w:iCs/>
                <w:sz w:val="26"/>
                <w:szCs w:val="26"/>
              </w:rPr>
              <w:t>2.1.15</w:t>
            </w:r>
          </w:p>
        </w:tc>
        <w:tc>
          <w:tcPr>
            <w:tcW w:w="9218" w:type="dxa"/>
            <w:tcBorders>
              <w:top w:val="nil"/>
              <w:left w:val="nil"/>
              <w:bottom w:val="single" w:sz="4" w:space="0" w:color="auto"/>
              <w:right w:val="single" w:sz="4" w:space="0" w:color="auto"/>
            </w:tcBorders>
            <w:shd w:val="clear" w:color="auto" w:fill="auto"/>
            <w:vAlign w:val="center"/>
            <w:hideMark/>
          </w:tcPr>
          <w:p w14:paraId="1EAAEAAC" w14:textId="77777777" w:rsidR="000A5656" w:rsidRPr="000A5656" w:rsidRDefault="000A5656" w:rsidP="000A5656">
            <w:pPr>
              <w:rPr>
                <w:sz w:val="26"/>
                <w:szCs w:val="26"/>
              </w:rPr>
            </w:pPr>
            <w:r w:rsidRPr="000A5656">
              <w:rPr>
                <w:sz w:val="26"/>
                <w:szCs w:val="26"/>
              </w:rPr>
              <w:t>Đường link khảo sát ý kiến SV về các hoạt động bảo đảm chất lượng đào tạo các năm học  có nội dung về tuyển sinh NH 2019-20, 2020-21, 2021-22; mẫu Phiếu lấy ý kiến về phương pháp đào tạo NH 2019-20, 2020-21, 2021-22</w:t>
            </w:r>
          </w:p>
        </w:tc>
      </w:tr>
      <w:tr w:rsidR="000A5656" w:rsidRPr="000A5656" w14:paraId="1E12015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84CAF5" w14:textId="77777777" w:rsidR="000A5656" w:rsidRPr="000A5656" w:rsidRDefault="000A5656" w:rsidP="000A5656">
            <w:pPr>
              <w:jc w:val="center"/>
              <w:rPr>
                <w:sz w:val="26"/>
                <w:szCs w:val="26"/>
              </w:rPr>
            </w:pPr>
            <w:r w:rsidRPr="000A5656">
              <w:rPr>
                <w:sz w:val="26"/>
                <w:szCs w:val="26"/>
              </w:rPr>
              <w:t>72</w:t>
            </w:r>
          </w:p>
        </w:tc>
        <w:tc>
          <w:tcPr>
            <w:tcW w:w="722" w:type="dxa"/>
            <w:tcBorders>
              <w:top w:val="nil"/>
              <w:left w:val="nil"/>
              <w:bottom w:val="single" w:sz="4" w:space="0" w:color="auto"/>
              <w:right w:val="single" w:sz="4" w:space="0" w:color="auto"/>
            </w:tcBorders>
            <w:shd w:val="clear" w:color="auto" w:fill="auto"/>
            <w:vAlign w:val="center"/>
            <w:hideMark/>
          </w:tcPr>
          <w:p w14:paraId="006AE1D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66978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DCECB4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159A74B" w14:textId="77777777" w:rsidR="000A5656" w:rsidRPr="000A5656" w:rsidRDefault="000A5656" w:rsidP="000A5656">
            <w:pPr>
              <w:jc w:val="center"/>
              <w:rPr>
                <w:b/>
                <w:bCs/>
                <w:i/>
                <w:iCs/>
                <w:sz w:val="26"/>
                <w:szCs w:val="26"/>
              </w:rPr>
            </w:pPr>
            <w:r w:rsidRPr="000A5656">
              <w:rPr>
                <w:b/>
                <w:bCs/>
                <w:i/>
                <w:iCs/>
                <w:sz w:val="26"/>
                <w:szCs w:val="26"/>
              </w:rPr>
              <w:t>2.1.16</w:t>
            </w:r>
          </w:p>
        </w:tc>
        <w:tc>
          <w:tcPr>
            <w:tcW w:w="9218" w:type="dxa"/>
            <w:tcBorders>
              <w:top w:val="nil"/>
              <w:left w:val="nil"/>
              <w:bottom w:val="single" w:sz="4" w:space="0" w:color="auto"/>
              <w:right w:val="single" w:sz="4" w:space="0" w:color="auto"/>
            </w:tcBorders>
            <w:shd w:val="clear" w:color="auto" w:fill="auto"/>
            <w:vAlign w:val="center"/>
            <w:hideMark/>
          </w:tcPr>
          <w:p w14:paraId="2773BC78" w14:textId="77777777" w:rsidR="000A5656" w:rsidRPr="000A5656" w:rsidRDefault="000A5656" w:rsidP="000A5656">
            <w:pPr>
              <w:rPr>
                <w:sz w:val="26"/>
                <w:szCs w:val="26"/>
              </w:rPr>
            </w:pPr>
            <w:r w:rsidRPr="000A5656">
              <w:rPr>
                <w:sz w:val="26"/>
                <w:szCs w:val="26"/>
              </w:rPr>
              <w:t>Báo cáo kết quả khảo sát người học về các phương pháp đào tạo NH 2019-20, 2020-21, 2021-22</w:t>
            </w:r>
          </w:p>
        </w:tc>
      </w:tr>
      <w:tr w:rsidR="000A5656" w:rsidRPr="000A5656" w14:paraId="6A09116C"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CB2859" w14:textId="77777777" w:rsidR="000A5656" w:rsidRPr="000A5656" w:rsidRDefault="000A5656" w:rsidP="000A5656">
            <w:pPr>
              <w:jc w:val="center"/>
              <w:rPr>
                <w:sz w:val="26"/>
                <w:szCs w:val="26"/>
              </w:rPr>
            </w:pPr>
            <w:r w:rsidRPr="000A5656">
              <w:rPr>
                <w:sz w:val="26"/>
                <w:szCs w:val="26"/>
              </w:rPr>
              <w:t>73</w:t>
            </w:r>
          </w:p>
        </w:tc>
        <w:tc>
          <w:tcPr>
            <w:tcW w:w="722" w:type="dxa"/>
            <w:tcBorders>
              <w:top w:val="nil"/>
              <w:left w:val="nil"/>
              <w:bottom w:val="single" w:sz="4" w:space="0" w:color="auto"/>
              <w:right w:val="single" w:sz="4" w:space="0" w:color="auto"/>
            </w:tcBorders>
            <w:shd w:val="clear" w:color="auto" w:fill="auto"/>
            <w:vAlign w:val="center"/>
            <w:hideMark/>
          </w:tcPr>
          <w:p w14:paraId="13D7B6D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8D83F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10D3164" w14:textId="77777777" w:rsidR="000A5656" w:rsidRPr="000A5656" w:rsidRDefault="000A5656" w:rsidP="000A5656">
            <w:pPr>
              <w:jc w:val="center"/>
              <w:rPr>
                <w:b/>
                <w:bCs/>
                <w:i/>
                <w:iCs/>
                <w:sz w:val="26"/>
                <w:szCs w:val="26"/>
              </w:rPr>
            </w:pPr>
            <w:r w:rsidRPr="000A5656">
              <w:rPr>
                <w:b/>
                <w:bCs/>
                <w:i/>
                <w:iCs/>
                <w:sz w:val="26"/>
                <w:szCs w:val="26"/>
              </w:rPr>
              <w:t>2.3.03</w:t>
            </w:r>
          </w:p>
        </w:tc>
        <w:tc>
          <w:tcPr>
            <w:tcW w:w="1185" w:type="dxa"/>
            <w:tcBorders>
              <w:top w:val="nil"/>
              <w:left w:val="nil"/>
              <w:bottom w:val="single" w:sz="4" w:space="0" w:color="auto"/>
              <w:right w:val="single" w:sz="4" w:space="0" w:color="auto"/>
            </w:tcBorders>
            <w:shd w:val="clear" w:color="auto" w:fill="auto"/>
            <w:noWrap/>
            <w:vAlign w:val="bottom"/>
            <w:hideMark/>
          </w:tcPr>
          <w:p w14:paraId="622C90CF" w14:textId="77777777" w:rsidR="000A5656" w:rsidRPr="000A5656" w:rsidRDefault="000A5656" w:rsidP="000A5656">
            <w:pPr>
              <w:rPr>
                <w:sz w:val="26"/>
                <w:szCs w:val="26"/>
              </w:rPr>
            </w:pPr>
            <w:r w:rsidRPr="000A5656">
              <w:rPr>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2BC39FA" w14:textId="77777777" w:rsidR="000A5656" w:rsidRPr="000A5656" w:rsidRDefault="000A5656" w:rsidP="000A5656">
            <w:pPr>
              <w:rPr>
                <w:sz w:val="26"/>
                <w:szCs w:val="26"/>
              </w:rPr>
            </w:pPr>
            <w:r w:rsidRPr="000A5656">
              <w:rPr>
                <w:sz w:val="26"/>
                <w:szCs w:val="26"/>
              </w:rPr>
              <w:t>Hợp đồng gói thầu: phần mềm quản lý đào tạo của Trường Cao đẳng Công Thương TP HCM với Công ty TNHH Công nghệ Anh Quân</w:t>
            </w:r>
          </w:p>
        </w:tc>
      </w:tr>
      <w:tr w:rsidR="000A5656" w:rsidRPr="000A5656" w14:paraId="50CB86EF"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8EE41C2" w14:textId="77777777" w:rsidR="000A5656" w:rsidRPr="000A5656" w:rsidRDefault="000A5656" w:rsidP="000A5656">
            <w:pPr>
              <w:jc w:val="center"/>
              <w:rPr>
                <w:sz w:val="26"/>
                <w:szCs w:val="26"/>
              </w:rPr>
            </w:pPr>
            <w:r w:rsidRPr="000A5656">
              <w:rPr>
                <w:sz w:val="26"/>
                <w:szCs w:val="26"/>
              </w:rPr>
              <w:t>74</w:t>
            </w:r>
          </w:p>
        </w:tc>
        <w:tc>
          <w:tcPr>
            <w:tcW w:w="722" w:type="dxa"/>
            <w:tcBorders>
              <w:top w:val="nil"/>
              <w:left w:val="nil"/>
              <w:bottom w:val="single" w:sz="4" w:space="0" w:color="auto"/>
              <w:right w:val="single" w:sz="4" w:space="0" w:color="auto"/>
            </w:tcBorders>
            <w:shd w:val="clear" w:color="auto" w:fill="auto"/>
            <w:vAlign w:val="center"/>
            <w:hideMark/>
          </w:tcPr>
          <w:p w14:paraId="675DB46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DE8FE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542C158" w14:textId="77777777" w:rsidR="000A5656" w:rsidRPr="000A5656" w:rsidRDefault="000A5656" w:rsidP="000A5656">
            <w:pPr>
              <w:jc w:val="center"/>
              <w:rPr>
                <w:b/>
                <w:bCs/>
                <w:i/>
                <w:iCs/>
                <w:sz w:val="26"/>
                <w:szCs w:val="26"/>
              </w:rPr>
            </w:pPr>
            <w:r w:rsidRPr="000A5656">
              <w:rPr>
                <w:b/>
                <w:bCs/>
                <w:i/>
                <w:iCs/>
                <w:sz w:val="26"/>
                <w:szCs w:val="26"/>
              </w:rPr>
              <w:t>2.3.04</w:t>
            </w:r>
          </w:p>
        </w:tc>
        <w:tc>
          <w:tcPr>
            <w:tcW w:w="1185" w:type="dxa"/>
            <w:tcBorders>
              <w:top w:val="nil"/>
              <w:left w:val="nil"/>
              <w:bottom w:val="single" w:sz="4" w:space="0" w:color="auto"/>
              <w:right w:val="single" w:sz="4" w:space="0" w:color="auto"/>
            </w:tcBorders>
            <w:shd w:val="clear" w:color="auto" w:fill="auto"/>
            <w:noWrap/>
            <w:vAlign w:val="bottom"/>
            <w:hideMark/>
          </w:tcPr>
          <w:p w14:paraId="2D002A8E" w14:textId="77777777" w:rsidR="000A5656" w:rsidRPr="000A5656" w:rsidRDefault="000A5656" w:rsidP="000A5656">
            <w:pPr>
              <w:rPr>
                <w:sz w:val="26"/>
                <w:szCs w:val="26"/>
              </w:rPr>
            </w:pPr>
            <w:r w:rsidRPr="000A5656">
              <w:rPr>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A6D5E67" w14:textId="77777777" w:rsidR="000A5656" w:rsidRPr="000A5656" w:rsidRDefault="000A5656" w:rsidP="000A5656">
            <w:pPr>
              <w:rPr>
                <w:sz w:val="26"/>
                <w:szCs w:val="26"/>
              </w:rPr>
            </w:pPr>
            <w:r w:rsidRPr="000A5656">
              <w:rPr>
                <w:sz w:val="26"/>
                <w:szCs w:val="26"/>
              </w:rPr>
              <w:t>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p>
        </w:tc>
      </w:tr>
      <w:tr w:rsidR="000A5656" w:rsidRPr="000A5656" w14:paraId="1763DFA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045FDC" w14:textId="77777777" w:rsidR="000A5656" w:rsidRPr="000A5656" w:rsidRDefault="000A5656" w:rsidP="000A5656">
            <w:pPr>
              <w:jc w:val="center"/>
              <w:rPr>
                <w:sz w:val="26"/>
                <w:szCs w:val="26"/>
              </w:rPr>
            </w:pPr>
            <w:r w:rsidRPr="000A5656">
              <w:rPr>
                <w:sz w:val="26"/>
                <w:szCs w:val="26"/>
              </w:rPr>
              <w:t>75</w:t>
            </w:r>
          </w:p>
        </w:tc>
        <w:tc>
          <w:tcPr>
            <w:tcW w:w="722" w:type="dxa"/>
            <w:tcBorders>
              <w:top w:val="nil"/>
              <w:left w:val="nil"/>
              <w:bottom w:val="single" w:sz="4" w:space="0" w:color="auto"/>
              <w:right w:val="single" w:sz="4" w:space="0" w:color="auto"/>
            </w:tcBorders>
            <w:shd w:val="clear" w:color="auto" w:fill="auto"/>
            <w:vAlign w:val="center"/>
            <w:hideMark/>
          </w:tcPr>
          <w:p w14:paraId="61DE370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F161D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B43DA62" w14:textId="77777777" w:rsidR="000A5656" w:rsidRPr="000A5656" w:rsidRDefault="000A5656" w:rsidP="000A5656">
            <w:pPr>
              <w:jc w:val="center"/>
              <w:rPr>
                <w:b/>
                <w:bCs/>
                <w:i/>
                <w:iCs/>
                <w:sz w:val="26"/>
                <w:szCs w:val="26"/>
              </w:rPr>
            </w:pPr>
            <w:r w:rsidRPr="000A5656">
              <w:rPr>
                <w:b/>
                <w:bCs/>
                <w:i/>
                <w:iCs/>
                <w:sz w:val="26"/>
                <w:szCs w:val="26"/>
              </w:rPr>
              <w:t>2.3.05</w:t>
            </w:r>
          </w:p>
        </w:tc>
        <w:tc>
          <w:tcPr>
            <w:tcW w:w="1185" w:type="dxa"/>
            <w:tcBorders>
              <w:top w:val="nil"/>
              <w:left w:val="nil"/>
              <w:bottom w:val="single" w:sz="4" w:space="0" w:color="auto"/>
              <w:right w:val="single" w:sz="4" w:space="0" w:color="auto"/>
            </w:tcBorders>
            <w:shd w:val="clear" w:color="auto" w:fill="auto"/>
            <w:noWrap/>
            <w:vAlign w:val="bottom"/>
            <w:hideMark/>
          </w:tcPr>
          <w:p w14:paraId="551DDAE9" w14:textId="77777777" w:rsidR="000A5656" w:rsidRPr="000A5656" w:rsidRDefault="000A5656" w:rsidP="000A5656">
            <w:pPr>
              <w:rPr>
                <w:sz w:val="26"/>
                <w:szCs w:val="26"/>
              </w:rPr>
            </w:pPr>
            <w:r w:rsidRPr="000A5656">
              <w:rPr>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563F967" w14:textId="77777777" w:rsidR="000A5656" w:rsidRPr="000A5656" w:rsidRDefault="000A5656" w:rsidP="000A5656">
            <w:pPr>
              <w:rPr>
                <w:sz w:val="26"/>
                <w:szCs w:val="26"/>
              </w:rPr>
            </w:pPr>
            <w:r w:rsidRPr="000A5656">
              <w:rPr>
                <w:sz w:val="26"/>
                <w:szCs w:val="26"/>
              </w:rPr>
              <w:t>Bảng danh mục các môđun/môn học của CTĐT ngành Kế toán có ứng dụng CNTT</w:t>
            </w:r>
          </w:p>
        </w:tc>
      </w:tr>
      <w:tr w:rsidR="000A5656" w:rsidRPr="000A5656" w14:paraId="003941A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88C20B" w14:textId="77777777" w:rsidR="000A5656" w:rsidRPr="000A5656" w:rsidRDefault="000A5656" w:rsidP="000A5656">
            <w:pPr>
              <w:jc w:val="center"/>
              <w:rPr>
                <w:sz w:val="26"/>
                <w:szCs w:val="26"/>
              </w:rPr>
            </w:pPr>
            <w:r w:rsidRPr="000A5656">
              <w:rPr>
                <w:sz w:val="26"/>
                <w:szCs w:val="26"/>
              </w:rPr>
              <w:t>76</w:t>
            </w:r>
          </w:p>
        </w:tc>
        <w:tc>
          <w:tcPr>
            <w:tcW w:w="722" w:type="dxa"/>
            <w:tcBorders>
              <w:top w:val="nil"/>
              <w:left w:val="nil"/>
              <w:bottom w:val="single" w:sz="4" w:space="0" w:color="auto"/>
              <w:right w:val="single" w:sz="4" w:space="0" w:color="auto"/>
            </w:tcBorders>
            <w:shd w:val="clear" w:color="auto" w:fill="auto"/>
            <w:vAlign w:val="center"/>
            <w:hideMark/>
          </w:tcPr>
          <w:p w14:paraId="328903CD" w14:textId="77777777" w:rsidR="000A5656" w:rsidRPr="000A5656" w:rsidRDefault="000A5656" w:rsidP="000A5656">
            <w:pPr>
              <w:jc w:val="center"/>
              <w:rPr>
                <w:b/>
                <w:bCs/>
                <w:sz w:val="26"/>
                <w:szCs w:val="26"/>
              </w:rPr>
            </w:pPr>
            <w:r w:rsidRPr="000A5656">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4D63A737" w14:textId="77777777" w:rsidR="000A5656" w:rsidRPr="000A5656" w:rsidRDefault="000A5656" w:rsidP="000A5656">
            <w:pPr>
              <w:jc w:val="center"/>
              <w:rPr>
                <w:b/>
                <w:bCs/>
                <w:sz w:val="26"/>
                <w:szCs w:val="26"/>
              </w:rPr>
            </w:pPr>
            <w:r w:rsidRPr="000A5656">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0312B75C" w14:textId="77777777" w:rsidR="000A5656" w:rsidRPr="000A5656" w:rsidRDefault="000A5656" w:rsidP="000A5656">
            <w:pPr>
              <w:jc w:val="center"/>
              <w:rPr>
                <w:b/>
                <w:bCs/>
                <w:i/>
                <w:iCs/>
                <w:sz w:val="26"/>
                <w:szCs w:val="26"/>
              </w:rPr>
            </w:pPr>
            <w:r w:rsidRPr="000A5656">
              <w:rPr>
                <w:b/>
                <w:bCs/>
                <w:i/>
                <w:iCs/>
                <w:sz w:val="26"/>
                <w:szCs w:val="26"/>
              </w:rPr>
              <w:t>2.4.01</w:t>
            </w:r>
          </w:p>
        </w:tc>
        <w:tc>
          <w:tcPr>
            <w:tcW w:w="1185" w:type="dxa"/>
            <w:tcBorders>
              <w:top w:val="nil"/>
              <w:left w:val="nil"/>
              <w:bottom w:val="single" w:sz="4" w:space="0" w:color="auto"/>
              <w:right w:val="single" w:sz="4" w:space="0" w:color="auto"/>
            </w:tcBorders>
            <w:shd w:val="clear" w:color="auto" w:fill="auto"/>
            <w:noWrap/>
            <w:vAlign w:val="bottom"/>
            <w:hideMark/>
          </w:tcPr>
          <w:p w14:paraId="0010F7C1" w14:textId="77777777" w:rsidR="000A5656" w:rsidRPr="000A5656" w:rsidRDefault="000A5656" w:rsidP="000A5656">
            <w:pPr>
              <w:rPr>
                <w:sz w:val="26"/>
                <w:szCs w:val="26"/>
              </w:rPr>
            </w:pPr>
            <w:r w:rsidRPr="000A5656">
              <w:rPr>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5FD447D" w14:textId="77777777" w:rsidR="000A5656" w:rsidRPr="000A5656" w:rsidRDefault="000A5656" w:rsidP="000A5656">
            <w:pPr>
              <w:rPr>
                <w:sz w:val="26"/>
                <w:szCs w:val="26"/>
              </w:rPr>
            </w:pPr>
            <w:r w:rsidRPr="000A5656">
              <w:rPr>
                <w:sz w:val="26"/>
                <w:szCs w:val="26"/>
              </w:rPr>
              <w:t>Kế hoạch cho HSSV đi thực tập tại các đơn vị năm học  , 2019-20, 2020-21</w:t>
            </w:r>
          </w:p>
        </w:tc>
      </w:tr>
      <w:tr w:rsidR="000A5656" w:rsidRPr="000A5656" w14:paraId="38555B2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F9963A7" w14:textId="77777777" w:rsidR="000A5656" w:rsidRPr="000A5656" w:rsidRDefault="000A5656" w:rsidP="000A5656">
            <w:pPr>
              <w:jc w:val="center"/>
              <w:rPr>
                <w:sz w:val="26"/>
                <w:szCs w:val="26"/>
              </w:rPr>
            </w:pPr>
            <w:r w:rsidRPr="000A5656">
              <w:rPr>
                <w:sz w:val="26"/>
                <w:szCs w:val="26"/>
              </w:rPr>
              <w:t>77</w:t>
            </w:r>
          </w:p>
        </w:tc>
        <w:tc>
          <w:tcPr>
            <w:tcW w:w="722" w:type="dxa"/>
            <w:tcBorders>
              <w:top w:val="nil"/>
              <w:left w:val="nil"/>
              <w:bottom w:val="single" w:sz="4" w:space="0" w:color="auto"/>
              <w:right w:val="single" w:sz="4" w:space="0" w:color="auto"/>
            </w:tcBorders>
            <w:shd w:val="clear" w:color="auto" w:fill="auto"/>
            <w:vAlign w:val="center"/>
            <w:hideMark/>
          </w:tcPr>
          <w:p w14:paraId="2A90B8A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099B8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49F6D1B" w14:textId="77777777" w:rsidR="000A5656" w:rsidRPr="000A5656" w:rsidRDefault="000A5656" w:rsidP="000A5656">
            <w:pPr>
              <w:jc w:val="center"/>
              <w:rPr>
                <w:b/>
                <w:bCs/>
                <w:i/>
                <w:iCs/>
                <w:sz w:val="26"/>
                <w:szCs w:val="26"/>
              </w:rPr>
            </w:pPr>
            <w:r w:rsidRPr="000A5656">
              <w:rPr>
                <w:b/>
                <w:bCs/>
                <w:i/>
                <w:iCs/>
                <w:sz w:val="26"/>
                <w:szCs w:val="26"/>
              </w:rPr>
              <w:t>2.4.02</w:t>
            </w:r>
          </w:p>
        </w:tc>
        <w:tc>
          <w:tcPr>
            <w:tcW w:w="1185" w:type="dxa"/>
            <w:tcBorders>
              <w:top w:val="nil"/>
              <w:left w:val="nil"/>
              <w:bottom w:val="single" w:sz="4" w:space="0" w:color="auto"/>
              <w:right w:val="single" w:sz="4" w:space="0" w:color="auto"/>
            </w:tcBorders>
            <w:shd w:val="clear" w:color="auto" w:fill="auto"/>
            <w:vAlign w:val="center"/>
            <w:hideMark/>
          </w:tcPr>
          <w:p w14:paraId="332980B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A3B8475" w14:textId="77777777" w:rsidR="000A5656" w:rsidRPr="000A5656" w:rsidRDefault="000A5656" w:rsidP="000A5656">
            <w:pPr>
              <w:rPr>
                <w:sz w:val="26"/>
                <w:szCs w:val="26"/>
              </w:rPr>
            </w:pPr>
            <w:r w:rsidRPr="000A5656">
              <w:rPr>
                <w:sz w:val="26"/>
                <w:szCs w:val="26"/>
              </w:rPr>
              <w:t>Biên bản ghi nhớ hợp tác với doanh nghiệp về việc cho SV thực hành, thực tập tại các doanh nghiệp NH 2019-20, 2020-21, 2021-22</w:t>
            </w:r>
          </w:p>
        </w:tc>
      </w:tr>
      <w:tr w:rsidR="000A5656" w:rsidRPr="000A5656" w14:paraId="5680A5B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D96375D" w14:textId="77777777" w:rsidR="000A5656" w:rsidRPr="000A5656" w:rsidRDefault="000A5656" w:rsidP="000A5656">
            <w:pPr>
              <w:jc w:val="center"/>
              <w:rPr>
                <w:sz w:val="26"/>
                <w:szCs w:val="26"/>
              </w:rPr>
            </w:pPr>
            <w:r w:rsidRPr="000A5656">
              <w:rPr>
                <w:sz w:val="26"/>
                <w:szCs w:val="26"/>
              </w:rPr>
              <w:lastRenderedPageBreak/>
              <w:t>78</w:t>
            </w:r>
          </w:p>
        </w:tc>
        <w:tc>
          <w:tcPr>
            <w:tcW w:w="722" w:type="dxa"/>
            <w:tcBorders>
              <w:top w:val="nil"/>
              <w:left w:val="nil"/>
              <w:bottom w:val="single" w:sz="4" w:space="0" w:color="auto"/>
              <w:right w:val="single" w:sz="4" w:space="0" w:color="auto"/>
            </w:tcBorders>
            <w:shd w:val="clear" w:color="auto" w:fill="auto"/>
            <w:vAlign w:val="center"/>
            <w:hideMark/>
          </w:tcPr>
          <w:p w14:paraId="46D6C8F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E8B84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F30C28" w14:textId="77777777" w:rsidR="000A5656" w:rsidRPr="000A5656" w:rsidRDefault="000A5656" w:rsidP="000A5656">
            <w:pPr>
              <w:jc w:val="center"/>
              <w:rPr>
                <w:b/>
                <w:bCs/>
                <w:i/>
                <w:iCs/>
                <w:sz w:val="26"/>
                <w:szCs w:val="26"/>
              </w:rPr>
            </w:pPr>
            <w:r w:rsidRPr="000A5656">
              <w:rPr>
                <w:b/>
                <w:bCs/>
                <w:i/>
                <w:iCs/>
                <w:sz w:val="26"/>
                <w:szCs w:val="26"/>
              </w:rPr>
              <w:t>2.4.03</w:t>
            </w:r>
          </w:p>
        </w:tc>
        <w:tc>
          <w:tcPr>
            <w:tcW w:w="1185" w:type="dxa"/>
            <w:tcBorders>
              <w:top w:val="nil"/>
              <w:left w:val="nil"/>
              <w:bottom w:val="single" w:sz="4" w:space="0" w:color="auto"/>
              <w:right w:val="single" w:sz="4" w:space="0" w:color="auto"/>
            </w:tcBorders>
            <w:shd w:val="clear" w:color="auto" w:fill="auto"/>
            <w:vAlign w:val="center"/>
            <w:hideMark/>
          </w:tcPr>
          <w:p w14:paraId="51263E7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33800BA" w14:textId="77777777" w:rsidR="000A5656" w:rsidRPr="000A5656" w:rsidRDefault="000A5656" w:rsidP="000A5656">
            <w:pPr>
              <w:rPr>
                <w:sz w:val="26"/>
                <w:szCs w:val="26"/>
              </w:rPr>
            </w:pPr>
            <w:r w:rsidRPr="000A5656">
              <w:rPr>
                <w:sz w:val="26"/>
                <w:szCs w:val="26"/>
              </w:rPr>
              <w:t>Các Quyết định về việc cử sinh viên đi thực hành, thực tập tại doanh nghiệpNH 2019-20, 2020-21, 2021-22</w:t>
            </w:r>
          </w:p>
        </w:tc>
      </w:tr>
      <w:tr w:rsidR="000A5656" w:rsidRPr="000A5656" w14:paraId="141F031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061C4D5" w14:textId="77777777" w:rsidR="000A5656" w:rsidRPr="000A5656" w:rsidRDefault="000A5656" w:rsidP="000A5656">
            <w:pPr>
              <w:jc w:val="center"/>
              <w:rPr>
                <w:sz w:val="26"/>
                <w:szCs w:val="26"/>
              </w:rPr>
            </w:pPr>
            <w:r w:rsidRPr="000A5656">
              <w:rPr>
                <w:sz w:val="26"/>
                <w:szCs w:val="26"/>
              </w:rPr>
              <w:t>79</w:t>
            </w:r>
          </w:p>
        </w:tc>
        <w:tc>
          <w:tcPr>
            <w:tcW w:w="722" w:type="dxa"/>
            <w:tcBorders>
              <w:top w:val="nil"/>
              <w:left w:val="nil"/>
              <w:bottom w:val="single" w:sz="4" w:space="0" w:color="auto"/>
              <w:right w:val="single" w:sz="4" w:space="0" w:color="auto"/>
            </w:tcBorders>
            <w:shd w:val="clear" w:color="auto" w:fill="auto"/>
            <w:vAlign w:val="center"/>
            <w:hideMark/>
          </w:tcPr>
          <w:p w14:paraId="61C8DC1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AF7D5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467AA5F" w14:textId="77777777" w:rsidR="000A5656" w:rsidRPr="000A5656" w:rsidRDefault="000A5656" w:rsidP="000A5656">
            <w:pPr>
              <w:jc w:val="center"/>
              <w:rPr>
                <w:b/>
                <w:bCs/>
                <w:i/>
                <w:iCs/>
                <w:sz w:val="26"/>
                <w:szCs w:val="26"/>
              </w:rPr>
            </w:pPr>
            <w:r w:rsidRPr="000A5656">
              <w:rPr>
                <w:b/>
                <w:bCs/>
                <w:i/>
                <w:iCs/>
                <w:sz w:val="26"/>
                <w:szCs w:val="26"/>
              </w:rPr>
              <w:t>2.4.04</w:t>
            </w:r>
          </w:p>
        </w:tc>
        <w:tc>
          <w:tcPr>
            <w:tcW w:w="1185" w:type="dxa"/>
            <w:tcBorders>
              <w:top w:val="nil"/>
              <w:left w:val="nil"/>
              <w:bottom w:val="single" w:sz="4" w:space="0" w:color="auto"/>
              <w:right w:val="single" w:sz="4" w:space="0" w:color="auto"/>
            </w:tcBorders>
            <w:shd w:val="clear" w:color="auto" w:fill="auto"/>
            <w:vAlign w:val="center"/>
            <w:hideMark/>
          </w:tcPr>
          <w:p w14:paraId="47FFFAD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2460AF4" w14:textId="77777777" w:rsidR="000A5656" w:rsidRPr="000A5656" w:rsidRDefault="000A5656" w:rsidP="000A5656">
            <w:pPr>
              <w:rPr>
                <w:sz w:val="26"/>
                <w:szCs w:val="26"/>
              </w:rPr>
            </w:pPr>
            <w:r w:rsidRPr="000A5656">
              <w:rPr>
                <w:sz w:val="26"/>
                <w:szCs w:val="26"/>
              </w:rPr>
              <w:t>Danh sách giảng viên hướng dẫn thực tập tốt nghiệp NH 2019-20, 2020-21, 2021-22</w:t>
            </w:r>
          </w:p>
        </w:tc>
      </w:tr>
      <w:tr w:rsidR="000A5656" w:rsidRPr="000A5656" w14:paraId="50C1733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C74C86" w14:textId="77777777" w:rsidR="000A5656" w:rsidRPr="000A5656" w:rsidRDefault="000A5656" w:rsidP="000A5656">
            <w:pPr>
              <w:jc w:val="center"/>
              <w:rPr>
                <w:sz w:val="26"/>
                <w:szCs w:val="26"/>
              </w:rPr>
            </w:pPr>
            <w:r w:rsidRPr="000A5656">
              <w:rPr>
                <w:sz w:val="26"/>
                <w:szCs w:val="26"/>
              </w:rPr>
              <w:t>80</w:t>
            </w:r>
          </w:p>
        </w:tc>
        <w:tc>
          <w:tcPr>
            <w:tcW w:w="722" w:type="dxa"/>
            <w:tcBorders>
              <w:top w:val="nil"/>
              <w:left w:val="nil"/>
              <w:bottom w:val="single" w:sz="4" w:space="0" w:color="auto"/>
              <w:right w:val="single" w:sz="4" w:space="0" w:color="auto"/>
            </w:tcBorders>
            <w:shd w:val="clear" w:color="auto" w:fill="auto"/>
            <w:vAlign w:val="center"/>
            <w:hideMark/>
          </w:tcPr>
          <w:p w14:paraId="6CCF741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A668A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409D311" w14:textId="77777777" w:rsidR="000A5656" w:rsidRPr="000A5656" w:rsidRDefault="000A5656" w:rsidP="000A5656">
            <w:pPr>
              <w:jc w:val="center"/>
              <w:rPr>
                <w:b/>
                <w:bCs/>
                <w:i/>
                <w:iCs/>
                <w:sz w:val="26"/>
                <w:szCs w:val="26"/>
              </w:rPr>
            </w:pPr>
            <w:r w:rsidRPr="000A5656">
              <w:rPr>
                <w:b/>
                <w:bCs/>
                <w:i/>
                <w:iCs/>
                <w:sz w:val="26"/>
                <w:szCs w:val="26"/>
              </w:rPr>
              <w:t>2.4.05</w:t>
            </w:r>
          </w:p>
        </w:tc>
        <w:tc>
          <w:tcPr>
            <w:tcW w:w="1185" w:type="dxa"/>
            <w:tcBorders>
              <w:top w:val="nil"/>
              <w:left w:val="nil"/>
              <w:bottom w:val="single" w:sz="4" w:space="0" w:color="auto"/>
              <w:right w:val="single" w:sz="4" w:space="0" w:color="auto"/>
            </w:tcBorders>
            <w:shd w:val="clear" w:color="auto" w:fill="auto"/>
            <w:vAlign w:val="center"/>
            <w:hideMark/>
          </w:tcPr>
          <w:p w14:paraId="27F30B8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20DA6B6" w14:textId="77777777" w:rsidR="000A5656" w:rsidRPr="000A5656" w:rsidRDefault="000A5656" w:rsidP="000A5656">
            <w:pPr>
              <w:rPr>
                <w:sz w:val="26"/>
                <w:szCs w:val="26"/>
              </w:rPr>
            </w:pPr>
            <w:r w:rsidRPr="000A5656">
              <w:rPr>
                <w:sz w:val="26"/>
                <w:szCs w:val="26"/>
              </w:rPr>
              <w:t>Đề cương thực hành, thực tập tại doanh nghiệp năm học  , 2019-20, 2020-21</w:t>
            </w:r>
          </w:p>
        </w:tc>
      </w:tr>
      <w:tr w:rsidR="000A5656" w:rsidRPr="000A5656" w14:paraId="6886161E"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86D58A0" w14:textId="77777777" w:rsidR="000A5656" w:rsidRPr="000A5656" w:rsidRDefault="000A5656" w:rsidP="000A5656">
            <w:pPr>
              <w:jc w:val="center"/>
              <w:rPr>
                <w:sz w:val="26"/>
                <w:szCs w:val="26"/>
              </w:rPr>
            </w:pPr>
            <w:r w:rsidRPr="000A5656">
              <w:rPr>
                <w:sz w:val="26"/>
                <w:szCs w:val="26"/>
              </w:rPr>
              <w:t>81</w:t>
            </w:r>
          </w:p>
        </w:tc>
        <w:tc>
          <w:tcPr>
            <w:tcW w:w="722" w:type="dxa"/>
            <w:tcBorders>
              <w:top w:val="nil"/>
              <w:left w:val="nil"/>
              <w:bottom w:val="single" w:sz="4" w:space="0" w:color="auto"/>
              <w:right w:val="single" w:sz="4" w:space="0" w:color="auto"/>
            </w:tcBorders>
            <w:shd w:val="clear" w:color="auto" w:fill="auto"/>
            <w:vAlign w:val="center"/>
            <w:hideMark/>
          </w:tcPr>
          <w:p w14:paraId="05EDB79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A8B79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2978A8C" w14:textId="77777777" w:rsidR="000A5656" w:rsidRPr="000A5656" w:rsidRDefault="000A5656" w:rsidP="000A5656">
            <w:pPr>
              <w:jc w:val="center"/>
              <w:rPr>
                <w:b/>
                <w:bCs/>
                <w:i/>
                <w:iCs/>
                <w:sz w:val="26"/>
                <w:szCs w:val="26"/>
              </w:rPr>
            </w:pPr>
            <w:r w:rsidRPr="000A5656">
              <w:rPr>
                <w:b/>
                <w:bCs/>
                <w:i/>
                <w:iCs/>
                <w:sz w:val="26"/>
                <w:szCs w:val="26"/>
              </w:rPr>
              <w:t>2.4.06</w:t>
            </w:r>
          </w:p>
        </w:tc>
        <w:tc>
          <w:tcPr>
            <w:tcW w:w="1185" w:type="dxa"/>
            <w:tcBorders>
              <w:top w:val="nil"/>
              <w:left w:val="nil"/>
              <w:bottom w:val="single" w:sz="4" w:space="0" w:color="auto"/>
              <w:right w:val="single" w:sz="4" w:space="0" w:color="auto"/>
            </w:tcBorders>
            <w:shd w:val="clear" w:color="auto" w:fill="auto"/>
            <w:vAlign w:val="center"/>
            <w:hideMark/>
          </w:tcPr>
          <w:p w14:paraId="6AAAF84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C035FFC" w14:textId="77777777" w:rsidR="000A5656" w:rsidRPr="000A5656" w:rsidRDefault="000A5656" w:rsidP="000A5656">
            <w:pPr>
              <w:rPr>
                <w:sz w:val="26"/>
                <w:szCs w:val="26"/>
              </w:rPr>
            </w:pPr>
            <w:r w:rsidRPr="000A5656">
              <w:rPr>
                <w:sz w:val="26"/>
                <w:szCs w:val="26"/>
              </w:rPr>
              <w:t>Báo cáo kết quả thực tập của sinh viên, báo cáo của giảng viên về việc thực tập của nhóm SV tại đơn vị năm 2020, 2021, 2022</w:t>
            </w:r>
          </w:p>
        </w:tc>
      </w:tr>
      <w:tr w:rsidR="000A5656" w:rsidRPr="000A5656" w14:paraId="707CD47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B0B795A" w14:textId="77777777" w:rsidR="000A5656" w:rsidRPr="000A5656" w:rsidRDefault="000A5656" w:rsidP="000A5656">
            <w:pPr>
              <w:jc w:val="center"/>
              <w:rPr>
                <w:sz w:val="26"/>
                <w:szCs w:val="26"/>
              </w:rPr>
            </w:pPr>
            <w:r w:rsidRPr="000A5656">
              <w:rPr>
                <w:sz w:val="26"/>
                <w:szCs w:val="26"/>
              </w:rPr>
              <w:t>82</w:t>
            </w:r>
          </w:p>
        </w:tc>
        <w:tc>
          <w:tcPr>
            <w:tcW w:w="722" w:type="dxa"/>
            <w:tcBorders>
              <w:top w:val="nil"/>
              <w:left w:val="nil"/>
              <w:bottom w:val="single" w:sz="4" w:space="0" w:color="auto"/>
              <w:right w:val="single" w:sz="4" w:space="0" w:color="auto"/>
            </w:tcBorders>
            <w:shd w:val="clear" w:color="auto" w:fill="auto"/>
            <w:vAlign w:val="center"/>
            <w:hideMark/>
          </w:tcPr>
          <w:p w14:paraId="023B669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DB49C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6A952F8" w14:textId="77777777" w:rsidR="000A5656" w:rsidRPr="000A5656" w:rsidRDefault="000A5656" w:rsidP="000A5656">
            <w:pPr>
              <w:jc w:val="center"/>
              <w:rPr>
                <w:b/>
                <w:bCs/>
                <w:i/>
                <w:iCs/>
                <w:sz w:val="26"/>
                <w:szCs w:val="26"/>
              </w:rPr>
            </w:pPr>
            <w:r w:rsidRPr="000A5656">
              <w:rPr>
                <w:b/>
                <w:bCs/>
                <w:i/>
                <w:iCs/>
                <w:sz w:val="26"/>
                <w:szCs w:val="26"/>
              </w:rPr>
              <w:t>2.4.07</w:t>
            </w:r>
          </w:p>
        </w:tc>
        <w:tc>
          <w:tcPr>
            <w:tcW w:w="1185" w:type="dxa"/>
            <w:tcBorders>
              <w:top w:val="nil"/>
              <w:left w:val="nil"/>
              <w:bottom w:val="single" w:sz="4" w:space="0" w:color="auto"/>
              <w:right w:val="single" w:sz="4" w:space="0" w:color="auto"/>
            </w:tcBorders>
            <w:shd w:val="clear" w:color="auto" w:fill="auto"/>
            <w:vAlign w:val="center"/>
            <w:hideMark/>
          </w:tcPr>
          <w:p w14:paraId="08E0ED7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803450D" w14:textId="77777777" w:rsidR="000A5656" w:rsidRPr="000A5656" w:rsidRDefault="000A5656" w:rsidP="000A5656">
            <w:pPr>
              <w:rPr>
                <w:sz w:val="26"/>
                <w:szCs w:val="26"/>
              </w:rPr>
            </w:pPr>
            <w:r w:rsidRPr="000A5656">
              <w:rPr>
                <w:sz w:val="26"/>
                <w:szCs w:val="26"/>
              </w:rPr>
              <w:t>Danh sách người học Kế toán đã tốt nghiệp trong các năm  2020, 2021, 2022</w:t>
            </w:r>
          </w:p>
        </w:tc>
      </w:tr>
      <w:tr w:rsidR="000A5656" w:rsidRPr="000A5656" w14:paraId="492F08A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F0DEA1" w14:textId="77777777" w:rsidR="000A5656" w:rsidRPr="000A5656" w:rsidRDefault="000A5656" w:rsidP="000A5656">
            <w:pPr>
              <w:jc w:val="center"/>
              <w:rPr>
                <w:sz w:val="26"/>
                <w:szCs w:val="26"/>
              </w:rPr>
            </w:pPr>
            <w:r w:rsidRPr="000A5656">
              <w:rPr>
                <w:sz w:val="26"/>
                <w:szCs w:val="26"/>
              </w:rPr>
              <w:t>83</w:t>
            </w:r>
          </w:p>
        </w:tc>
        <w:tc>
          <w:tcPr>
            <w:tcW w:w="722" w:type="dxa"/>
            <w:tcBorders>
              <w:top w:val="nil"/>
              <w:left w:val="nil"/>
              <w:bottom w:val="single" w:sz="4" w:space="0" w:color="auto"/>
              <w:right w:val="single" w:sz="4" w:space="0" w:color="auto"/>
            </w:tcBorders>
            <w:shd w:val="clear" w:color="auto" w:fill="auto"/>
            <w:vAlign w:val="center"/>
            <w:hideMark/>
          </w:tcPr>
          <w:p w14:paraId="5699C63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5706D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9AD9F5F" w14:textId="77777777" w:rsidR="000A5656" w:rsidRPr="000A5656" w:rsidRDefault="000A5656" w:rsidP="000A5656">
            <w:pPr>
              <w:jc w:val="center"/>
              <w:rPr>
                <w:b/>
                <w:bCs/>
                <w:i/>
                <w:iCs/>
                <w:sz w:val="26"/>
                <w:szCs w:val="26"/>
              </w:rPr>
            </w:pPr>
            <w:r w:rsidRPr="000A5656">
              <w:rPr>
                <w:b/>
                <w:bCs/>
                <w:i/>
                <w:iCs/>
                <w:sz w:val="26"/>
                <w:szCs w:val="26"/>
              </w:rPr>
              <w:t>2.4.08</w:t>
            </w:r>
          </w:p>
        </w:tc>
        <w:tc>
          <w:tcPr>
            <w:tcW w:w="1185" w:type="dxa"/>
            <w:tcBorders>
              <w:top w:val="nil"/>
              <w:left w:val="nil"/>
              <w:bottom w:val="single" w:sz="4" w:space="0" w:color="auto"/>
              <w:right w:val="single" w:sz="4" w:space="0" w:color="auto"/>
            </w:tcBorders>
            <w:shd w:val="clear" w:color="auto" w:fill="auto"/>
            <w:vAlign w:val="center"/>
            <w:hideMark/>
          </w:tcPr>
          <w:p w14:paraId="14C7EDB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4F80044" w14:textId="77777777" w:rsidR="000A5656" w:rsidRPr="000A5656" w:rsidRDefault="000A5656" w:rsidP="000A5656">
            <w:pPr>
              <w:rPr>
                <w:sz w:val="26"/>
                <w:szCs w:val="26"/>
              </w:rPr>
            </w:pPr>
            <w:r w:rsidRPr="000A5656">
              <w:rPr>
                <w:sz w:val="26"/>
                <w:szCs w:val="26"/>
              </w:rPr>
              <w:t>Bảng tổng hợp kết quả thực tập, kết quả tốt nghiệp của HSSV năm 2020, 2021, 2022</w:t>
            </w:r>
          </w:p>
        </w:tc>
      </w:tr>
      <w:tr w:rsidR="000A5656" w:rsidRPr="000A5656" w14:paraId="13050CBC"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C6C6B67" w14:textId="77777777" w:rsidR="000A5656" w:rsidRPr="000A5656" w:rsidRDefault="000A5656" w:rsidP="000A5656">
            <w:pPr>
              <w:jc w:val="center"/>
              <w:rPr>
                <w:sz w:val="26"/>
                <w:szCs w:val="26"/>
              </w:rPr>
            </w:pPr>
            <w:r w:rsidRPr="000A5656">
              <w:rPr>
                <w:sz w:val="26"/>
                <w:szCs w:val="26"/>
              </w:rPr>
              <w:t>84</w:t>
            </w:r>
          </w:p>
        </w:tc>
        <w:tc>
          <w:tcPr>
            <w:tcW w:w="722" w:type="dxa"/>
            <w:tcBorders>
              <w:top w:val="nil"/>
              <w:left w:val="nil"/>
              <w:bottom w:val="single" w:sz="4" w:space="0" w:color="auto"/>
              <w:right w:val="single" w:sz="4" w:space="0" w:color="auto"/>
            </w:tcBorders>
            <w:shd w:val="clear" w:color="auto" w:fill="auto"/>
            <w:vAlign w:val="center"/>
            <w:hideMark/>
          </w:tcPr>
          <w:p w14:paraId="56611BB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72333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624CEF4" w14:textId="77777777" w:rsidR="000A5656" w:rsidRPr="000A5656" w:rsidRDefault="000A5656" w:rsidP="000A5656">
            <w:pPr>
              <w:jc w:val="center"/>
              <w:rPr>
                <w:b/>
                <w:bCs/>
                <w:i/>
                <w:iCs/>
                <w:sz w:val="26"/>
                <w:szCs w:val="26"/>
              </w:rPr>
            </w:pPr>
            <w:r w:rsidRPr="000A5656">
              <w:rPr>
                <w:b/>
                <w:bCs/>
                <w:i/>
                <w:iCs/>
                <w:sz w:val="26"/>
                <w:szCs w:val="26"/>
              </w:rPr>
              <w:t>2.4.09</w:t>
            </w:r>
          </w:p>
        </w:tc>
        <w:tc>
          <w:tcPr>
            <w:tcW w:w="1185" w:type="dxa"/>
            <w:tcBorders>
              <w:top w:val="nil"/>
              <w:left w:val="nil"/>
              <w:bottom w:val="single" w:sz="4" w:space="0" w:color="auto"/>
              <w:right w:val="single" w:sz="4" w:space="0" w:color="auto"/>
            </w:tcBorders>
            <w:shd w:val="clear" w:color="auto" w:fill="auto"/>
            <w:vAlign w:val="center"/>
            <w:hideMark/>
          </w:tcPr>
          <w:p w14:paraId="0D24430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32C3BF5" w14:textId="77777777" w:rsidR="000A5656" w:rsidRPr="000A5656" w:rsidRDefault="000A5656" w:rsidP="000A5656">
            <w:pPr>
              <w:rPr>
                <w:sz w:val="26"/>
                <w:szCs w:val="26"/>
              </w:rPr>
            </w:pPr>
            <w:r w:rsidRPr="000A5656">
              <w:rPr>
                <w:sz w:val="26"/>
                <w:szCs w:val="26"/>
              </w:rPr>
              <w:t>Các Quyết định thành lập Hội đồng xét tốt nghiệp và các Quyết định công nhận tốt nghiệp năm học 2019-2020, 2020-2021, 2021-2022</w:t>
            </w:r>
          </w:p>
        </w:tc>
      </w:tr>
      <w:tr w:rsidR="000A5656" w:rsidRPr="000A5656" w14:paraId="66D500E5"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C63CE6" w14:textId="77777777" w:rsidR="000A5656" w:rsidRPr="000A5656" w:rsidRDefault="000A5656" w:rsidP="000A5656">
            <w:pPr>
              <w:jc w:val="center"/>
              <w:rPr>
                <w:sz w:val="26"/>
                <w:szCs w:val="26"/>
              </w:rPr>
            </w:pPr>
            <w:r w:rsidRPr="000A5656">
              <w:rPr>
                <w:sz w:val="26"/>
                <w:szCs w:val="26"/>
              </w:rPr>
              <w:t>85</w:t>
            </w:r>
          </w:p>
        </w:tc>
        <w:tc>
          <w:tcPr>
            <w:tcW w:w="722" w:type="dxa"/>
            <w:tcBorders>
              <w:top w:val="nil"/>
              <w:left w:val="nil"/>
              <w:bottom w:val="single" w:sz="4" w:space="0" w:color="auto"/>
              <w:right w:val="single" w:sz="4" w:space="0" w:color="auto"/>
            </w:tcBorders>
            <w:shd w:val="clear" w:color="auto" w:fill="auto"/>
            <w:vAlign w:val="center"/>
            <w:hideMark/>
          </w:tcPr>
          <w:p w14:paraId="271B0AAA" w14:textId="77777777" w:rsidR="000A5656" w:rsidRPr="000A5656" w:rsidRDefault="000A5656" w:rsidP="000A5656">
            <w:pPr>
              <w:jc w:val="center"/>
              <w:rPr>
                <w:b/>
                <w:bCs/>
                <w:sz w:val="26"/>
                <w:szCs w:val="26"/>
              </w:rPr>
            </w:pPr>
            <w:r w:rsidRPr="000A5656">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5374DDB2" w14:textId="77777777" w:rsidR="000A5656" w:rsidRPr="000A5656" w:rsidRDefault="000A5656" w:rsidP="000A5656">
            <w:pPr>
              <w:jc w:val="center"/>
              <w:rPr>
                <w:b/>
                <w:bCs/>
                <w:sz w:val="26"/>
                <w:szCs w:val="26"/>
              </w:rPr>
            </w:pPr>
            <w:r w:rsidRPr="000A5656">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4569C98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66463E3" w14:textId="77777777" w:rsidR="000A5656" w:rsidRPr="000A5656" w:rsidRDefault="000A5656" w:rsidP="000A5656">
            <w:pPr>
              <w:jc w:val="center"/>
              <w:rPr>
                <w:b/>
                <w:bCs/>
                <w:i/>
                <w:iCs/>
                <w:sz w:val="26"/>
                <w:szCs w:val="26"/>
              </w:rPr>
            </w:pPr>
            <w:r w:rsidRPr="000A5656">
              <w:rPr>
                <w:b/>
                <w:bCs/>
                <w:i/>
                <w:iCs/>
                <w:sz w:val="26"/>
                <w:szCs w:val="26"/>
              </w:rPr>
              <w:t>2.2.01</w:t>
            </w:r>
          </w:p>
        </w:tc>
        <w:tc>
          <w:tcPr>
            <w:tcW w:w="9218" w:type="dxa"/>
            <w:tcBorders>
              <w:top w:val="nil"/>
              <w:left w:val="nil"/>
              <w:bottom w:val="single" w:sz="4" w:space="0" w:color="auto"/>
              <w:right w:val="single" w:sz="4" w:space="0" w:color="auto"/>
            </w:tcBorders>
            <w:shd w:val="clear" w:color="auto" w:fill="auto"/>
            <w:vAlign w:val="center"/>
            <w:hideMark/>
          </w:tcPr>
          <w:p w14:paraId="54589EE8" w14:textId="77777777" w:rsidR="000A5656" w:rsidRPr="000A5656" w:rsidRDefault="000A5656" w:rsidP="000A5656">
            <w:pPr>
              <w:rPr>
                <w:sz w:val="26"/>
                <w:szCs w:val="26"/>
              </w:rPr>
            </w:pPr>
            <w:r w:rsidRPr="000A5656">
              <w:rPr>
                <w:sz w:val="26"/>
                <w:szCs w:val="26"/>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r>
      <w:tr w:rsidR="000A5656" w:rsidRPr="000A5656" w14:paraId="73D95975"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90507F" w14:textId="77777777" w:rsidR="000A5656" w:rsidRPr="000A5656" w:rsidRDefault="000A5656" w:rsidP="000A5656">
            <w:pPr>
              <w:jc w:val="center"/>
              <w:rPr>
                <w:sz w:val="26"/>
                <w:szCs w:val="26"/>
              </w:rPr>
            </w:pPr>
            <w:r w:rsidRPr="000A5656">
              <w:rPr>
                <w:sz w:val="26"/>
                <w:szCs w:val="26"/>
              </w:rPr>
              <w:t>86</w:t>
            </w:r>
          </w:p>
        </w:tc>
        <w:tc>
          <w:tcPr>
            <w:tcW w:w="722" w:type="dxa"/>
            <w:tcBorders>
              <w:top w:val="nil"/>
              <w:left w:val="nil"/>
              <w:bottom w:val="single" w:sz="4" w:space="0" w:color="auto"/>
              <w:right w:val="single" w:sz="4" w:space="0" w:color="auto"/>
            </w:tcBorders>
            <w:shd w:val="clear" w:color="auto" w:fill="auto"/>
            <w:vAlign w:val="center"/>
            <w:hideMark/>
          </w:tcPr>
          <w:p w14:paraId="7F6CE2E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4A0F7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740F837" w14:textId="77777777" w:rsidR="000A5656" w:rsidRPr="000A5656" w:rsidRDefault="000A5656" w:rsidP="000A5656">
            <w:pPr>
              <w:jc w:val="center"/>
              <w:rPr>
                <w:b/>
                <w:bCs/>
                <w:i/>
                <w:iCs/>
                <w:sz w:val="26"/>
                <w:szCs w:val="26"/>
              </w:rPr>
            </w:pPr>
            <w:r w:rsidRPr="000A5656">
              <w:rPr>
                <w:b/>
                <w:bCs/>
                <w:i/>
                <w:iCs/>
                <w:sz w:val="26"/>
                <w:szCs w:val="26"/>
              </w:rPr>
              <w:t>2.5.01</w:t>
            </w:r>
          </w:p>
        </w:tc>
        <w:tc>
          <w:tcPr>
            <w:tcW w:w="1185" w:type="dxa"/>
            <w:tcBorders>
              <w:top w:val="nil"/>
              <w:left w:val="nil"/>
              <w:bottom w:val="single" w:sz="4" w:space="0" w:color="auto"/>
              <w:right w:val="single" w:sz="4" w:space="0" w:color="auto"/>
            </w:tcBorders>
            <w:shd w:val="clear" w:color="auto" w:fill="auto"/>
            <w:vAlign w:val="center"/>
            <w:hideMark/>
          </w:tcPr>
          <w:p w14:paraId="027F2C9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3DEC285" w14:textId="77777777" w:rsidR="000A5656" w:rsidRPr="000A5656" w:rsidRDefault="000A5656" w:rsidP="000A5656">
            <w:pPr>
              <w:rPr>
                <w:sz w:val="26"/>
                <w:szCs w:val="26"/>
              </w:rPr>
            </w:pPr>
            <w:r w:rsidRPr="000A5656">
              <w:rPr>
                <w:sz w:val="26"/>
                <w:szCs w:val="26"/>
              </w:rPr>
              <w:t>Quyết định số 705/QĐ-CĐCT ngày 10/11/2021 ban hành Quy trình tổ chức thi kết thúc môn học Trường Cao đẳng Công Thương TPHCM</w:t>
            </w:r>
          </w:p>
        </w:tc>
      </w:tr>
      <w:tr w:rsidR="000A5656" w:rsidRPr="000A5656" w14:paraId="0F48205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449D8FC" w14:textId="77777777" w:rsidR="000A5656" w:rsidRPr="000A5656" w:rsidRDefault="000A5656" w:rsidP="000A5656">
            <w:pPr>
              <w:jc w:val="center"/>
              <w:rPr>
                <w:sz w:val="26"/>
                <w:szCs w:val="26"/>
              </w:rPr>
            </w:pPr>
            <w:r w:rsidRPr="000A5656">
              <w:rPr>
                <w:sz w:val="26"/>
                <w:szCs w:val="26"/>
              </w:rPr>
              <w:t>87</w:t>
            </w:r>
          </w:p>
        </w:tc>
        <w:tc>
          <w:tcPr>
            <w:tcW w:w="722" w:type="dxa"/>
            <w:tcBorders>
              <w:top w:val="nil"/>
              <w:left w:val="nil"/>
              <w:bottom w:val="single" w:sz="4" w:space="0" w:color="auto"/>
              <w:right w:val="single" w:sz="4" w:space="0" w:color="auto"/>
            </w:tcBorders>
            <w:shd w:val="clear" w:color="auto" w:fill="auto"/>
            <w:vAlign w:val="center"/>
            <w:hideMark/>
          </w:tcPr>
          <w:p w14:paraId="5016229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3931F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93E1B3C" w14:textId="77777777" w:rsidR="000A5656" w:rsidRPr="000A5656" w:rsidRDefault="000A5656" w:rsidP="000A5656">
            <w:pPr>
              <w:jc w:val="center"/>
              <w:rPr>
                <w:b/>
                <w:bCs/>
                <w:i/>
                <w:iCs/>
                <w:sz w:val="26"/>
                <w:szCs w:val="26"/>
              </w:rPr>
            </w:pPr>
            <w:r w:rsidRPr="000A5656">
              <w:rPr>
                <w:b/>
                <w:bCs/>
                <w:i/>
                <w:iCs/>
                <w:sz w:val="26"/>
                <w:szCs w:val="26"/>
              </w:rPr>
              <w:t>2.5.02</w:t>
            </w:r>
          </w:p>
        </w:tc>
        <w:tc>
          <w:tcPr>
            <w:tcW w:w="1185" w:type="dxa"/>
            <w:tcBorders>
              <w:top w:val="nil"/>
              <w:left w:val="nil"/>
              <w:bottom w:val="single" w:sz="4" w:space="0" w:color="auto"/>
              <w:right w:val="single" w:sz="4" w:space="0" w:color="auto"/>
            </w:tcBorders>
            <w:shd w:val="clear" w:color="auto" w:fill="auto"/>
            <w:vAlign w:val="center"/>
            <w:hideMark/>
          </w:tcPr>
          <w:p w14:paraId="1EA78C4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CBCBA69" w14:textId="77777777" w:rsidR="000A5656" w:rsidRPr="000A5656" w:rsidRDefault="000A5656" w:rsidP="000A5656">
            <w:pPr>
              <w:rPr>
                <w:sz w:val="26"/>
                <w:szCs w:val="26"/>
              </w:rPr>
            </w:pPr>
            <w:r w:rsidRPr="000A5656">
              <w:rPr>
                <w:sz w:val="26"/>
                <w:szCs w:val="26"/>
              </w:rPr>
              <w:t>Kế hoạch tổ chức thi, kiểm tra kết thúc môn năm học 2019-2020, 2020-2021, 2021-2022</w:t>
            </w:r>
          </w:p>
        </w:tc>
      </w:tr>
      <w:tr w:rsidR="000A5656" w:rsidRPr="000A5656" w14:paraId="45D25D3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0D8D69" w14:textId="77777777" w:rsidR="000A5656" w:rsidRPr="000A5656" w:rsidRDefault="000A5656" w:rsidP="000A5656">
            <w:pPr>
              <w:jc w:val="center"/>
              <w:rPr>
                <w:sz w:val="26"/>
                <w:szCs w:val="26"/>
              </w:rPr>
            </w:pPr>
            <w:r w:rsidRPr="000A5656">
              <w:rPr>
                <w:sz w:val="26"/>
                <w:szCs w:val="26"/>
              </w:rPr>
              <w:t>88</w:t>
            </w:r>
          </w:p>
        </w:tc>
        <w:tc>
          <w:tcPr>
            <w:tcW w:w="722" w:type="dxa"/>
            <w:tcBorders>
              <w:top w:val="nil"/>
              <w:left w:val="nil"/>
              <w:bottom w:val="single" w:sz="4" w:space="0" w:color="auto"/>
              <w:right w:val="single" w:sz="4" w:space="0" w:color="auto"/>
            </w:tcBorders>
            <w:shd w:val="clear" w:color="auto" w:fill="auto"/>
            <w:vAlign w:val="center"/>
            <w:hideMark/>
          </w:tcPr>
          <w:p w14:paraId="6BF6CCE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1EEED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BD87F2" w14:textId="77777777" w:rsidR="000A5656" w:rsidRPr="000A5656" w:rsidRDefault="000A5656" w:rsidP="000A5656">
            <w:pPr>
              <w:jc w:val="center"/>
              <w:rPr>
                <w:b/>
                <w:bCs/>
                <w:i/>
                <w:iCs/>
                <w:sz w:val="26"/>
                <w:szCs w:val="26"/>
              </w:rPr>
            </w:pPr>
            <w:r w:rsidRPr="000A5656">
              <w:rPr>
                <w:b/>
                <w:bCs/>
                <w:i/>
                <w:iCs/>
                <w:sz w:val="26"/>
                <w:szCs w:val="26"/>
              </w:rPr>
              <w:t>2.5.03</w:t>
            </w:r>
          </w:p>
        </w:tc>
        <w:tc>
          <w:tcPr>
            <w:tcW w:w="1185" w:type="dxa"/>
            <w:tcBorders>
              <w:top w:val="nil"/>
              <w:left w:val="nil"/>
              <w:bottom w:val="single" w:sz="4" w:space="0" w:color="auto"/>
              <w:right w:val="single" w:sz="4" w:space="0" w:color="auto"/>
            </w:tcBorders>
            <w:shd w:val="clear" w:color="auto" w:fill="auto"/>
            <w:vAlign w:val="center"/>
            <w:hideMark/>
          </w:tcPr>
          <w:p w14:paraId="511520A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292D3C1" w14:textId="77777777" w:rsidR="000A5656" w:rsidRPr="000A5656" w:rsidRDefault="000A5656" w:rsidP="000A5656">
            <w:pPr>
              <w:rPr>
                <w:sz w:val="26"/>
                <w:szCs w:val="26"/>
              </w:rPr>
            </w:pPr>
            <w:r w:rsidRPr="000A5656">
              <w:rPr>
                <w:sz w:val="26"/>
                <w:szCs w:val="26"/>
              </w:rPr>
              <w:t>Quyết định thành lập Hội đồng thi kết thúc môn năm học 2019-2020, 2020-2021, 2021-2022</w:t>
            </w:r>
          </w:p>
        </w:tc>
      </w:tr>
      <w:tr w:rsidR="000A5656" w:rsidRPr="000A5656" w14:paraId="7EF68F9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24EF979" w14:textId="77777777" w:rsidR="000A5656" w:rsidRPr="000A5656" w:rsidRDefault="000A5656" w:rsidP="000A5656">
            <w:pPr>
              <w:jc w:val="center"/>
              <w:rPr>
                <w:sz w:val="26"/>
                <w:szCs w:val="26"/>
              </w:rPr>
            </w:pPr>
            <w:r w:rsidRPr="000A5656">
              <w:rPr>
                <w:sz w:val="26"/>
                <w:szCs w:val="26"/>
              </w:rPr>
              <w:lastRenderedPageBreak/>
              <w:t>89</w:t>
            </w:r>
          </w:p>
        </w:tc>
        <w:tc>
          <w:tcPr>
            <w:tcW w:w="722" w:type="dxa"/>
            <w:tcBorders>
              <w:top w:val="nil"/>
              <w:left w:val="nil"/>
              <w:bottom w:val="single" w:sz="4" w:space="0" w:color="auto"/>
              <w:right w:val="single" w:sz="4" w:space="0" w:color="auto"/>
            </w:tcBorders>
            <w:shd w:val="clear" w:color="auto" w:fill="auto"/>
            <w:vAlign w:val="center"/>
            <w:hideMark/>
          </w:tcPr>
          <w:p w14:paraId="1AC55F6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EA31C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384C269" w14:textId="77777777" w:rsidR="000A5656" w:rsidRPr="000A5656" w:rsidRDefault="000A5656" w:rsidP="000A5656">
            <w:pPr>
              <w:jc w:val="center"/>
              <w:rPr>
                <w:b/>
                <w:bCs/>
                <w:i/>
                <w:iCs/>
                <w:sz w:val="26"/>
                <w:szCs w:val="26"/>
              </w:rPr>
            </w:pPr>
            <w:r w:rsidRPr="000A5656">
              <w:rPr>
                <w:b/>
                <w:bCs/>
                <w:i/>
                <w:iCs/>
                <w:sz w:val="26"/>
                <w:szCs w:val="26"/>
              </w:rPr>
              <w:t>2.5.04</w:t>
            </w:r>
          </w:p>
        </w:tc>
        <w:tc>
          <w:tcPr>
            <w:tcW w:w="1185" w:type="dxa"/>
            <w:tcBorders>
              <w:top w:val="nil"/>
              <w:left w:val="nil"/>
              <w:bottom w:val="single" w:sz="4" w:space="0" w:color="auto"/>
              <w:right w:val="single" w:sz="4" w:space="0" w:color="auto"/>
            </w:tcBorders>
            <w:shd w:val="clear" w:color="auto" w:fill="auto"/>
            <w:vAlign w:val="center"/>
            <w:hideMark/>
          </w:tcPr>
          <w:p w14:paraId="2723208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9A44BA4" w14:textId="77777777" w:rsidR="000A5656" w:rsidRPr="000A5656" w:rsidRDefault="000A5656" w:rsidP="000A5656">
            <w:pPr>
              <w:rPr>
                <w:sz w:val="26"/>
                <w:szCs w:val="26"/>
              </w:rPr>
            </w:pPr>
            <w:r w:rsidRPr="000A5656">
              <w:rPr>
                <w:sz w:val="26"/>
                <w:szCs w:val="26"/>
              </w:rPr>
              <w:t>Quyết định thành lập Ban coi thi, Ban chấm thi kết thúc môn năm học 2019-2020, 2020-2021, 2021-2022</w:t>
            </w:r>
          </w:p>
        </w:tc>
      </w:tr>
      <w:tr w:rsidR="000A5656" w:rsidRPr="000A5656" w14:paraId="21B48AB2"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3EEA855" w14:textId="77777777" w:rsidR="000A5656" w:rsidRPr="000A5656" w:rsidRDefault="000A5656" w:rsidP="000A5656">
            <w:pPr>
              <w:jc w:val="center"/>
              <w:rPr>
                <w:sz w:val="26"/>
                <w:szCs w:val="26"/>
              </w:rPr>
            </w:pPr>
            <w:r w:rsidRPr="000A5656">
              <w:rPr>
                <w:sz w:val="26"/>
                <w:szCs w:val="26"/>
              </w:rPr>
              <w:t>90</w:t>
            </w:r>
          </w:p>
        </w:tc>
        <w:tc>
          <w:tcPr>
            <w:tcW w:w="722" w:type="dxa"/>
            <w:tcBorders>
              <w:top w:val="nil"/>
              <w:left w:val="nil"/>
              <w:bottom w:val="single" w:sz="4" w:space="0" w:color="auto"/>
              <w:right w:val="single" w:sz="4" w:space="0" w:color="auto"/>
            </w:tcBorders>
            <w:shd w:val="clear" w:color="auto" w:fill="auto"/>
            <w:vAlign w:val="center"/>
            <w:hideMark/>
          </w:tcPr>
          <w:p w14:paraId="05BCAC0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21737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858A3E1" w14:textId="77777777" w:rsidR="000A5656" w:rsidRPr="000A5656" w:rsidRDefault="000A5656" w:rsidP="000A5656">
            <w:pPr>
              <w:jc w:val="center"/>
              <w:rPr>
                <w:b/>
                <w:bCs/>
                <w:i/>
                <w:iCs/>
                <w:sz w:val="26"/>
                <w:szCs w:val="26"/>
              </w:rPr>
            </w:pPr>
            <w:r w:rsidRPr="000A5656">
              <w:rPr>
                <w:b/>
                <w:bCs/>
                <w:i/>
                <w:iCs/>
                <w:sz w:val="26"/>
                <w:szCs w:val="26"/>
              </w:rPr>
              <w:t>2.5.05</w:t>
            </w:r>
          </w:p>
        </w:tc>
        <w:tc>
          <w:tcPr>
            <w:tcW w:w="1185" w:type="dxa"/>
            <w:tcBorders>
              <w:top w:val="nil"/>
              <w:left w:val="nil"/>
              <w:bottom w:val="single" w:sz="4" w:space="0" w:color="auto"/>
              <w:right w:val="single" w:sz="4" w:space="0" w:color="auto"/>
            </w:tcBorders>
            <w:shd w:val="clear" w:color="auto" w:fill="auto"/>
            <w:vAlign w:val="center"/>
            <w:hideMark/>
          </w:tcPr>
          <w:p w14:paraId="0B93D94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203AA99" w14:textId="77777777" w:rsidR="000A5656" w:rsidRPr="000A5656" w:rsidRDefault="000A5656" w:rsidP="000A5656">
            <w:pPr>
              <w:rPr>
                <w:sz w:val="26"/>
                <w:szCs w:val="26"/>
              </w:rPr>
            </w:pPr>
            <w:r w:rsidRPr="000A5656">
              <w:rPr>
                <w:sz w:val="26"/>
                <w:szCs w:val="26"/>
              </w:rPr>
              <w:t>Biên bản họp xét điều kiện dự thi kết thúc môn học, mô đun, danh sách SV đủ điều kiện dự thi và SV không đủ điều kiện dự thi kết thúc môn năm học 2019-2020, 2020-2021, 2021-2022</w:t>
            </w:r>
          </w:p>
        </w:tc>
      </w:tr>
      <w:tr w:rsidR="000A5656" w:rsidRPr="000A5656" w14:paraId="523242F5"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639A3B6" w14:textId="77777777" w:rsidR="000A5656" w:rsidRPr="000A5656" w:rsidRDefault="000A5656" w:rsidP="000A5656">
            <w:pPr>
              <w:jc w:val="center"/>
              <w:rPr>
                <w:sz w:val="26"/>
                <w:szCs w:val="26"/>
              </w:rPr>
            </w:pPr>
            <w:r w:rsidRPr="000A5656">
              <w:rPr>
                <w:sz w:val="26"/>
                <w:szCs w:val="26"/>
              </w:rPr>
              <w:t>91</w:t>
            </w:r>
          </w:p>
        </w:tc>
        <w:tc>
          <w:tcPr>
            <w:tcW w:w="722" w:type="dxa"/>
            <w:tcBorders>
              <w:top w:val="nil"/>
              <w:left w:val="nil"/>
              <w:bottom w:val="single" w:sz="4" w:space="0" w:color="auto"/>
              <w:right w:val="single" w:sz="4" w:space="0" w:color="auto"/>
            </w:tcBorders>
            <w:shd w:val="clear" w:color="auto" w:fill="auto"/>
            <w:vAlign w:val="center"/>
            <w:hideMark/>
          </w:tcPr>
          <w:p w14:paraId="0C4A36D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259E2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314125" w14:textId="77777777" w:rsidR="000A5656" w:rsidRPr="000A5656" w:rsidRDefault="000A5656" w:rsidP="000A5656">
            <w:pPr>
              <w:jc w:val="center"/>
              <w:rPr>
                <w:b/>
                <w:bCs/>
                <w:i/>
                <w:iCs/>
                <w:sz w:val="26"/>
                <w:szCs w:val="26"/>
              </w:rPr>
            </w:pPr>
            <w:r w:rsidRPr="000A5656">
              <w:rPr>
                <w:b/>
                <w:bCs/>
                <w:i/>
                <w:iCs/>
                <w:sz w:val="26"/>
                <w:szCs w:val="26"/>
              </w:rPr>
              <w:t>2.5.06</w:t>
            </w:r>
          </w:p>
        </w:tc>
        <w:tc>
          <w:tcPr>
            <w:tcW w:w="1185" w:type="dxa"/>
            <w:tcBorders>
              <w:top w:val="nil"/>
              <w:left w:val="nil"/>
              <w:bottom w:val="single" w:sz="4" w:space="0" w:color="auto"/>
              <w:right w:val="single" w:sz="4" w:space="0" w:color="auto"/>
            </w:tcBorders>
            <w:shd w:val="clear" w:color="auto" w:fill="auto"/>
            <w:vAlign w:val="center"/>
            <w:hideMark/>
          </w:tcPr>
          <w:p w14:paraId="489CEF6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798F66B" w14:textId="77777777" w:rsidR="000A5656" w:rsidRPr="000A5656" w:rsidRDefault="000A5656" w:rsidP="000A5656">
            <w:pPr>
              <w:rPr>
                <w:sz w:val="26"/>
                <w:szCs w:val="26"/>
              </w:rPr>
            </w:pPr>
            <w:r w:rsidRPr="000A5656">
              <w:rPr>
                <w:sz w:val="26"/>
                <w:szCs w:val="26"/>
              </w:rPr>
              <w:t>Biên bản họp kết luận thanh kiểm tra, giám sát công tác tổ chức kiểm tra, thi, xét công nhận tốt nghiệp, đánh giá kết quả học tập, rèn luyện, cấp văn bằng, chứng chỉ hàng năm</w:t>
            </w:r>
          </w:p>
        </w:tc>
      </w:tr>
      <w:tr w:rsidR="000A5656" w:rsidRPr="000A5656" w14:paraId="4A0B955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3F93E8" w14:textId="77777777" w:rsidR="000A5656" w:rsidRPr="000A5656" w:rsidRDefault="000A5656" w:rsidP="000A5656">
            <w:pPr>
              <w:jc w:val="center"/>
              <w:rPr>
                <w:sz w:val="26"/>
                <w:szCs w:val="26"/>
              </w:rPr>
            </w:pPr>
            <w:r w:rsidRPr="000A5656">
              <w:rPr>
                <w:sz w:val="26"/>
                <w:szCs w:val="26"/>
              </w:rPr>
              <w:t>92</w:t>
            </w:r>
          </w:p>
        </w:tc>
        <w:tc>
          <w:tcPr>
            <w:tcW w:w="722" w:type="dxa"/>
            <w:tcBorders>
              <w:top w:val="nil"/>
              <w:left w:val="nil"/>
              <w:bottom w:val="single" w:sz="4" w:space="0" w:color="auto"/>
              <w:right w:val="single" w:sz="4" w:space="0" w:color="auto"/>
            </w:tcBorders>
            <w:shd w:val="clear" w:color="auto" w:fill="auto"/>
            <w:vAlign w:val="center"/>
            <w:hideMark/>
          </w:tcPr>
          <w:p w14:paraId="3B1A227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AA154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007A3A" w14:textId="77777777" w:rsidR="000A5656" w:rsidRPr="000A5656" w:rsidRDefault="000A5656" w:rsidP="000A5656">
            <w:pPr>
              <w:jc w:val="center"/>
              <w:rPr>
                <w:b/>
                <w:bCs/>
                <w:i/>
                <w:iCs/>
                <w:sz w:val="26"/>
                <w:szCs w:val="26"/>
              </w:rPr>
            </w:pPr>
            <w:r w:rsidRPr="000A5656">
              <w:rPr>
                <w:b/>
                <w:bCs/>
                <w:i/>
                <w:iCs/>
                <w:sz w:val="26"/>
                <w:szCs w:val="26"/>
              </w:rPr>
              <w:t>2.5.07</w:t>
            </w:r>
          </w:p>
        </w:tc>
        <w:tc>
          <w:tcPr>
            <w:tcW w:w="1185" w:type="dxa"/>
            <w:tcBorders>
              <w:top w:val="nil"/>
              <w:left w:val="nil"/>
              <w:bottom w:val="single" w:sz="4" w:space="0" w:color="auto"/>
              <w:right w:val="single" w:sz="4" w:space="0" w:color="auto"/>
            </w:tcBorders>
            <w:shd w:val="clear" w:color="auto" w:fill="auto"/>
            <w:vAlign w:val="center"/>
            <w:hideMark/>
          </w:tcPr>
          <w:p w14:paraId="795DC6B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D9DCE99" w14:textId="77777777" w:rsidR="000A5656" w:rsidRPr="000A5656" w:rsidRDefault="000A5656" w:rsidP="000A5656">
            <w:pPr>
              <w:rPr>
                <w:sz w:val="26"/>
                <w:szCs w:val="26"/>
              </w:rPr>
            </w:pPr>
            <w:r w:rsidRPr="000A5656">
              <w:rPr>
                <w:sz w:val="26"/>
                <w:szCs w:val="26"/>
              </w:rPr>
              <w:t>Đề thi kết thúc môn năm học 2019-2020, 2020-2021, 2021-2022</w:t>
            </w:r>
          </w:p>
        </w:tc>
      </w:tr>
      <w:tr w:rsidR="000A5656" w:rsidRPr="000A5656" w14:paraId="59E1374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96C97E0" w14:textId="77777777" w:rsidR="000A5656" w:rsidRPr="000A5656" w:rsidRDefault="000A5656" w:rsidP="000A5656">
            <w:pPr>
              <w:jc w:val="center"/>
              <w:rPr>
                <w:sz w:val="26"/>
                <w:szCs w:val="26"/>
              </w:rPr>
            </w:pPr>
            <w:r w:rsidRPr="000A5656">
              <w:rPr>
                <w:sz w:val="26"/>
                <w:szCs w:val="26"/>
              </w:rPr>
              <w:t>93</w:t>
            </w:r>
          </w:p>
        </w:tc>
        <w:tc>
          <w:tcPr>
            <w:tcW w:w="722" w:type="dxa"/>
            <w:tcBorders>
              <w:top w:val="nil"/>
              <w:left w:val="nil"/>
              <w:bottom w:val="single" w:sz="4" w:space="0" w:color="auto"/>
              <w:right w:val="single" w:sz="4" w:space="0" w:color="auto"/>
            </w:tcBorders>
            <w:shd w:val="clear" w:color="auto" w:fill="auto"/>
            <w:vAlign w:val="center"/>
            <w:hideMark/>
          </w:tcPr>
          <w:p w14:paraId="160B367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35D8D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7CB6C04" w14:textId="77777777" w:rsidR="000A5656" w:rsidRPr="000A5656" w:rsidRDefault="000A5656" w:rsidP="000A5656">
            <w:pPr>
              <w:jc w:val="center"/>
              <w:rPr>
                <w:b/>
                <w:bCs/>
                <w:i/>
                <w:iCs/>
                <w:sz w:val="26"/>
                <w:szCs w:val="26"/>
              </w:rPr>
            </w:pPr>
            <w:r w:rsidRPr="000A5656">
              <w:rPr>
                <w:b/>
                <w:bCs/>
                <w:i/>
                <w:iCs/>
                <w:sz w:val="26"/>
                <w:szCs w:val="26"/>
              </w:rPr>
              <w:t>2.5.08</w:t>
            </w:r>
          </w:p>
        </w:tc>
        <w:tc>
          <w:tcPr>
            <w:tcW w:w="1185" w:type="dxa"/>
            <w:tcBorders>
              <w:top w:val="nil"/>
              <w:left w:val="nil"/>
              <w:bottom w:val="single" w:sz="4" w:space="0" w:color="auto"/>
              <w:right w:val="single" w:sz="4" w:space="0" w:color="auto"/>
            </w:tcBorders>
            <w:shd w:val="clear" w:color="auto" w:fill="auto"/>
            <w:vAlign w:val="center"/>
            <w:hideMark/>
          </w:tcPr>
          <w:p w14:paraId="51FBC81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3381743" w14:textId="77777777" w:rsidR="000A5656" w:rsidRPr="000A5656" w:rsidRDefault="000A5656" w:rsidP="000A5656">
            <w:pPr>
              <w:rPr>
                <w:sz w:val="26"/>
                <w:szCs w:val="26"/>
              </w:rPr>
            </w:pPr>
            <w:r w:rsidRPr="000A5656">
              <w:rPr>
                <w:sz w:val="26"/>
                <w:szCs w:val="26"/>
              </w:rPr>
              <w:t>Danh sách người học dự thi có chữ ký của người học và cán bộ coi thi năm học 2019-2020, 2020-2021, 2021-2022</w:t>
            </w:r>
          </w:p>
        </w:tc>
      </w:tr>
      <w:tr w:rsidR="000A5656" w:rsidRPr="000A5656" w14:paraId="1433079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13C6F7" w14:textId="77777777" w:rsidR="000A5656" w:rsidRPr="000A5656" w:rsidRDefault="000A5656" w:rsidP="000A5656">
            <w:pPr>
              <w:jc w:val="center"/>
              <w:rPr>
                <w:sz w:val="26"/>
                <w:szCs w:val="26"/>
              </w:rPr>
            </w:pPr>
            <w:r w:rsidRPr="000A5656">
              <w:rPr>
                <w:sz w:val="26"/>
                <w:szCs w:val="26"/>
              </w:rPr>
              <w:t>94</w:t>
            </w:r>
          </w:p>
        </w:tc>
        <w:tc>
          <w:tcPr>
            <w:tcW w:w="722" w:type="dxa"/>
            <w:tcBorders>
              <w:top w:val="nil"/>
              <w:left w:val="nil"/>
              <w:bottom w:val="single" w:sz="4" w:space="0" w:color="auto"/>
              <w:right w:val="single" w:sz="4" w:space="0" w:color="auto"/>
            </w:tcBorders>
            <w:shd w:val="clear" w:color="auto" w:fill="auto"/>
            <w:vAlign w:val="center"/>
            <w:hideMark/>
          </w:tcPr>
          <w:p w14:paraId="01C4AF7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8C823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66C0F83" w14:textId="77777777" w:rsidR="000A5656" w:rsidRPr="000A5656" w:rsidRDefault="000A5656" w:rsidP="000A5656">
            <w:pPr>
              <w:jc w:val="center"/>
              <w:rPr>
                <w:b/>
                <w:bCs/>
                <w:i/>
                <w:iCs/>
                <w:sz w:val="26"/>
                <w:szCs w:val="26"/>
              </w:rPr>
            </w:pPr>
            <w:r w:rsidRPr="000A5656">
              <w:rPr>
                <w:b/>
                <w:bCs/>
                <w:i/>
                <w:iCs/>
                <w:sz w:val="26"/>
                <w:szCs w:val="26"/>
              </w:rPr>
              <w:t>2.5.09</w:t>
            </w:r>
          </w:p>
        </w:tc>
        <w:tc>
          <w:tcPr>
            <w:tcW w:w="1185" w:type="dxa"/>
            <w:tcBorders>
              <w:top w:val="nil"/>
              <w:left w:val="nil"/>
              <w:bottom w:val="single" w:sz="4" w:space="0" w:color="auto"/>
              <w:right w:val="single" w:sz="4" w:space="0" w:color="auto"/>
            </w:tcBorders>
            <w:shd w:val="clear" w:color="auto" w:fill="auto"/>
            <w:vAlign w:val="center"/>
            <w:hideMark/>
          </w:tcPr>
          <w:p w14:paraId="6A9BE07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9001BAF" w14:textId="77777777" w:rsidR="000A5656" w:rsidRPr="000A5656" w:rsidRDefault="000A5656" w:rsidP="000A5656">
            <w:pPr>
              <w:rPr>
                <w:sz w:val="26"/>
                <w:szCs w:val="26"/>
              </w:rPr>
            </w:pPr>
            <w:r w:rsidRPr="000A5656">
              <w:rPr>
                <w:sz w:val="26"/>
                <w:szCs w:val="26"/>
              </w:rPr>
              <w:t>Bài thi lưu kết thúc môn (bản cứng, bản mềm) năm học 2019-2020, 2020-2021, 2021-2022</w:t>
            </w:r>
          </w:p>
        </w:tc>
      </w:tr>
      <w:tr w:rsidR="000A5656" w:rsidRPr="000A5656" w14:paraId="4E6F401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B68E1D" w14:textId="77777777" w:rsidR="000A5656" w:rsidRPr="000A5656" w:rsidRDefault="000A5656" w:rsidP="000A5656">
            <w:pPr>
              <w:jc w:val="center"/>
              <w:rPr>
                <w:sz w:val="26"/>
                <w:szCs w:val="26"/>
              </w:rPr>
            </w:pPr>
            <w:r w:rsidRPr="000A5656">
              <w:rPr>
                <w:sz w:val="26"/>
                <w:szCs w:val="26"/>
              </w:rPr>
              <w:t>95</w:t>
            </w:r>
          </w:p>
        </w:tc>
        <w:tc>
          <w:tcPr>
            <w:tcW w:w="722" w:type="dxa"/>
            <w:tcBorders>
              <w:top w:val="nil"/>
              <w:left w:val="nil"/>
              <w:bottom w:val="single" w:sz="4" w:space="0" w:color="auto"/>
              <w:right w:val="single" w:sz="4" w:space="0" w:color="auto"/>
            </w:tcBorders>
            <w:shd w:val="clear" w:color="auto" w:fill="auto"/>
            <w:vAlign w:val="center"/>
            <w:hideMark/>
          </w:tcPr>
          <w:p w14:paraId="6A769DB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8E462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4256476" w14:textId="77777777" w:rsidR="000A5656" w:rsidRPr="000A5656" w:rsidRDefault="000A5656" w:rsidP="000A5656">
            <w:pPr>
              <w:jc w:val="center"/>
              <w:rPr>
                <w:b/>
                <w:bCs/>
                <w:i/>
                <w:iCs/>
                <w:sz w:val="26"/>
                <w:szCs w:val="26"/>
              </w:rPr>
            </w:pPr>
            <w:r w:rsidRPr="000A5656">
              <w:rPr>
                <w:b/>
                <w:bCs/>
                <w:i/>
                <w:iCs/>
                <w:sz w:val="26"/>
                <w:szCs w:val="26"/>
              </w:rPr>
              <w:t>2.5.10</w:t>
            </w:r>
          </w:p>
        </w:tc>
        <w:tc>
          <w:tcPr>
            <w:tcW w:w="1185" w:type="dxa"/>
            <w:tcBorders>
              <w:top w:val="nil"/>
              <w:left w:val="nil"/>
              <w:bottom w:val="single" w:sz="4" w:space="0" w:color="auto"/>
              <w:right w:val="single" w:sz="4" w:space="0" w:color="auto"/>
            </w:tcBorders>
            <w:shd w:val="clear" w:color="auto" w:fill="auto"/>
            <w:vAlign w:val="center"/>
            <w:hideMark/>
          </w:tcPr>
          <w:p w14:paraId="098BE21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66DD41D" w14:textId="77777777" w:rsidR="000A5656" w:rsidRPr="000A5656" w:rsidRDefault="000A5656" w:rsidP="000A5656">
            <w:pPr>
              <w:rPr>
                <w:sz w:val="26"/>
                <w:szCs w:val="26"/>
              </w:rPr>
            </w:pPr>
            <w:r w:rsidRPr="000A5656">
              <w:rPr>
                <w:sz w:val="26"/>
                <w:szCs w:val="26"/>
              </w:rPr>
              <w:t>Phiếu chấm bài thi lưu kết thúc môn năm học 2019-2020, 2020-2021, 2021-2022</w:t>
            </w:r>
          </w:p>
        </w:tc>
      </w:tr>
      <w:tr w:rsidR="000A5656" w:rsidRPr="000A5656" w14:paraId="4F65B3B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CFB81BD" w14:textId="77777777" w:rsidR="000A5656" w:rsidRPr="000A5656" w:rsidRDefault="000A5656" w:rsidP="000A5656">
            <w:pPr>
              <w:jc w:val="center"/>
              <w:rPr>
                <w:sz w:val="26"/>
                <w:szCs w:val="26"/>
              </w:rPr>
            </w:pPr>
            <w:r w:rsidRPr="000A5656">
              <w:rPr>
                <w:sz w:val="26"/>
                <w:szCs w:val="26"/>
              </w:rPr>
              <w:t>96</w:t>
            </w:r>
          </w:p>
        </w:tc>
        <w:tc>
          <w:tcPr>
            <w:tcW w:w="722" w:type="dxa"/>
            <w:tcBorders>
              <w:top w:val="nil"/>
              <w:left w:val="nil"/>
              <w:bottom w:val="single" w:sz="4" w:space="0" w:color="auto"/>
              <w:right w:val="single" w:sz="4" w:space="0" w:color="auto"/>
            </w:tcBorders>
            <w:shd w:val="clear" w:color="auto" w:fill="auto"/>
            <w:vAlign w:val="center"/>
            <w:hideMark/>
          </w:tcPr>
          <w:p w14:paraId="77ACE40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B505D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1ADB131" w14:textId="77777777" w:rsidR="000A5656" w:rsidRPr="000A5656" w:rsidRDefault="000A5656" w:rsidP="000A5656">
            <w:pPr>
              <w:jc w:val="center"/>
              <w:rPr>
                <w:b/>
                <w:bCs/>
                <w:i/>
                <w:iCs/>
                <w:sz w:val="26"/>
                <w:szCs w:val="26"/>
              </w:rPr>
            </w:pPr>
            <w:r w:rsidRPr="000A5656">
              <w:rPr>
                <w:b/>
                <w:bCs/>
                <w:i/>
                <w:iCs/>
                <w:sz w:val="26"/>
                <w:szCs w:val="26"/>
              </w:rPr>
              <w:t>2.5.11</w:t>
            </w:r>
          </w:p>
        </w:tc>
        <w:tc>
          <w:tcPr>
            <w:tcW w:w="1185" w:type="dxa"/>
            <w:tcBorders>
              <w:top w:val="nil"/>
              <w:left w:val="nil"/>
              <w:bottom w:val="single" w:sz="4" w:space="0" w:color="auto"/>
              <w:right w:val="single" w:sz="4" w:space="0" w:color="auto"/>
            </w:tcBorders>
            <w:shd w:val="clear" w:color="auto" w:fill="auto"/>
            <w:vAlign w:val="center"/>
            <w:hideMark/>
          </w:tcPr>
          <w:p w14:paraId="3F73857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DD3BF7B" w14:textId="77777777" w:rsidR="000A5656" w:rsidRPr="000A5656" w:rsidRDefault="000A5656" w:rsidP="000A5656">
            <w:pPr>
              <w:rPr>
                <w:sz w:val="26"/>
                <w:szCs w:val="26"/>
              </w:rPr>
            </w:pPr>
            <w:r w:rsidRPr="000A5656">
              <w:rPr>
                <w:sz w:val="26"/>
                <w:szCs w:val="26"/>
              </w:rPr>
              <w:t>Bảng điểm SV các môn trong HK năm học 2019-2020, 2020-2021, 2021-2022</w:t>
            </w:r>
          </w:p>
        </w:tc>
      </w:tr>
      <w:tr w:rsidR="000A5656" w:rsidRPr="000A5656" w14:paraId="6BE519F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AB5742" w14:textId="77777777" w:rsidR="000A5656" w:rsidRPr="000A5656" w:rsidRDefault="000A5656" w:rsidP="000A5656">
            <w:pPr>
              <w:jc w:val="center"/>
              <w:rPr>
                <w:sz w:val="26"/>
                <w:szCs w:val="26"/>
              </w:rPr>
            </w:pPr>
            <w:r w:rsidRPr="000A5656">
              <w:rPr>
                <w:sz w:val="26"/>
                <w:szCs w:val="26"/>
              </w:rPr>
              <w:t>97</w:t>
            </w:r>
          </w:p>
        </w:tc>
        <w:tc>
          <w:tcPr>
            <w:tcW w:w="722" w:type="dxa"/>
            <w:tcBorders>
              <w:top w:val="nil"/>
              <w:left w:val="nil"/>
              <w:bottom w:val="single" w:sz="4" w:space="0" w:color="auto"/>
              <w:right w:val="single" w:sz="4" w:space="0" w:color="auto"/>
            </w:tcBorders>
            <w:shd w:val="clear" w:color="auto" w:fill="auto"/>
            <w:vAlign w:val="center"/>
            <w:hideMark/>
          </w:tcPr>
          <w:p w14:paraId="473F3D2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1A6B5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093F450" w14:textId="77777777" w:rsidR="000A5656" w:rsidRPr="000A5656" w:rsidRDefault="000A5656" w:rsidP="000A5656">
            <w:pPr>
              <w:jc w:val="center"/>
              <w:rPr>
                <w:b/>
                <w:bCs/>
                <w:i/>
                <w:iCs/>
                <w:sz w:val="26"/>
                <w:szCs w:val="26"/>
              </w:rPr>
            </w:pPr>
            <w:r w:rsidRPr="000A5656">
              <w:rPr>
                <w:b/>
                <w:bCs/>
                <w:i/>
                <w:iCs/>
                <w:sz w:val="26"/>
                <w:szCs w:val="26"/>
              </w:rPr>
              <w:t>2.5.12</w:t>
            </w:r>
          </w:p>
        </w:tc>
        <w:tc>
          <w:tcPr>
            <w:tcW w:w="1185" w:type="dxa"/>
            <w:tcBorders>
              <w:top w:val="nil"/>
              <w:left w:val="nil"/>
              <w:bottom w:val="single" w:sz="4" w:space="0" w:color="auto"/>
              <w:right w:val="single" w:sz="4" w:space="0" w:color="auto"/>
            </w:tcBorders>
            <w:shd w:val="clear" w:color="auto" w:fill="auto"/>
            <w:vAlign w:val="center"/>
            <w:hideMark/>
          </w:tcPr>
          <w:p w14:paraId="7710A4D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491793E" w14:textId="77777777" w:rsidR="000A5656" w:rsidRPr="000A5656" w:rsidRDefault="000A5656" w:rsidP="000A5656">
            <w:pPr>
              <w:rPr>
                <w:sz w:val="26"/>
                <w:szCs w:val="26"/>
              </w:rPr>
            </w:pPr>
            <w:r w:rsidRPr="000A5656">
              <w:rPr>
                <w:sz w:val="26"/>
                <w:szCs w:val="26"/>
              </w:rPr>
              <w:t>Ảnh tra cứu điểm trên websie Trường</w:t>
            </w:r>
          </w:p>
        </w:tc>
      </w:tr>
      <w:tr w:rsidR="000A5656" w:rsidRPr="000A5656" w14:paraId="6358E23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F21D56C" w14:textId="77777777" w:rsidR="000A5656" w:rsidRPr="000A5656" w:rsidRDefault="000A5656" w:rsidP="000A5656">
            <w:pPr>
              <w:jc w:val="center"/>
              <w:rPr>
                <w:sz w:val="26"/>
                <w:szCs w:val="26"/>
              </w:rPr>
            </w:pPr>
            <w:r w:rsidRPr="000A5656">
              <w:rPr>
                <w:sz w:val="26"/>
                <w:szCs w:val="26"/>
              </w:rPr>
              <w:t>98</w:t>
            </w:r>
          </w:p>
        </w:tc>
        <w:tc>
          <w:tcPr>
            <w:tcW w:w="722" w:type="dxa"/>
            <w:tcBorders>
              <w:top w:val="nil"/>
              <w:left w:val="nil"/>
              <w:bottom w:val="single" w:sz="4" w:space="0" w:color="auto"/>
              <w:right w:val="single" w:sz="4" w:space="0" w:color="auto"/>
            </w:tcBorders>
            <w:shd w:val="clear" w:color="auto" w:fill="auto"/>
            <w:vAlign w:val="center"/>
            <w:hideMark/>
          </w:tcPr>
          <w:p w14:paraId="60056F2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86A3C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745FD5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31573C3" w14:textId="77777777" w:rsidR="000A5656" w:rsidRPr="000A5656" w:rsidRDefault="000A5656" w:rsidP="000A5656">
            <w:pPr>
              <w:jc w:val="center"/>
              <w:rPr>
                <w:b/>
                <w:bCs/>
                <w:i/>
                <w:iCs/>
                <w:sz w:val="26"/>
                <w:szCs w:val="26"/>
              </w:rPr>
            </w:pPr>
            <w:r w:rsidRPr="000A5656">
              <w:rPr>
                <w:b/>
                <w:bCs/>
                <w:i/>
                <w:iCs/>
                <w:sz w:val="26"/>
                <w:szCs w:val="26"/>
              </w:rPr>
              <w:t>2.4.09</w:t>
            </w:r>
          </w:p>
        </w:tc>
        <w:tc>
          <w:tcPr>
            <w:tcW w:w="9218" w:type="dxa"/>
            <w:tcBorders>
              <w:top w:val="nil"/>
              <w:left w:val="nil"/>
              <w:bottom w:val="single" w:sz="4" w:space="0" w:color="auto"/>
              <w:right w:val="single" w:sz="4" w:space="0" w:color="auto"/>
            </w:tcBorders>
            <w:shd w:val="clear" w:color="auto" w:fill="auto"/>
            <w:vAlign w:val="center"/>
            <w:hideMark/>
          </w:tcPr>
          <w:p w14:paraId="0906C24E" w14:textId="77777777" w:rsidR="000A5656" w:rsidRPr="000A5656" w:rsidRDefault="000A5656" w:rsidP="000A5656">
            <w:pPr>
              <w:rPr>
                <w:sz w:val="26"/>
                <w:szCs w:val="26"/>
              </w:rPr>
            </w:pPr>
            <w:r w:rsidRPr="000A5656">
              <w:rPr>
                <w:sz w:val="26"/>
                <w:szCs w:val="26"/>
              </w:rPr>
              <w:t>Các quyết định thành lập Hội đồng thi và xét tốt nghiệp năm học 2019-2020, 2020-2021, 2021-2022</w:t>
            </w:r>
          </w:p>
        </w:tc>
      </w:tr>
      <w:tr w:rsidR="000A5656" w:rsidRPr="000A5656" w14:paraId="7496BA22"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3EBDE9A" w14:textId="77777777" w:rsidR="000A5656" w:rsidRPr="000A5656" w:rsidRDefault="000A5656" w:rsidP="000A5656">
            <w:pPr>
              <w:jc w:val="center"/>
              <w:rPr>
                <w:sz w:val="26"/>
                <w:szCs w:val="26"/>
              </w:rPr>
            </w:pPr>
            <w:r w:rsidRPr="000A5656">
              <w:rPr>
                <w:sz w:val="26"/>
                <w:szCs w:val="26"/>
              </w:rPr>
              <w:t>99</w:t>
            </w:r>
          </w:p>
        </w:tc>
        <w:tc>
          <w:tcPr>
            <w:tcW w:w="722" w:type="dxa"/>
            <w:tcBorders>
              <w:top w:val="nil"/>
              <w:left w:val="nil"/>
              <w:bottom w:val="single" w:sz="4" w:space="0" w:color="auto"/>
              <w:right w:val="single" w:sz="4" w:space="0" w:color="auto"/>
            </w:tcBorders>
            <w:shd w:val="clear" w:color="auto" w:fill="auto"/>
            <w:vAlign w:val="center"/>
            <w:hideMark/>
          </w:tcPr>
          <w:p w14:paraId="6AC7ACB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3A8CA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31B85C" w14:textId="77777777" w:rsidR="000A5656" w:rsidRPr="000A5656" w:rsidRDefault="000A5656" w:rsidP="000A5656">
            <w:pPr>
              <w:jc w:val="center"/>
              <w:rPr>
                <w:b/>
                <w:bCs/>
                <w:i/>
                <w:iCs/>
                <w:sz w:val="26"/>
                <w:szCs w:val="26"/>
              </w:rPr>
            </w:pPr>
            <w:r w:rsidRPr="000A5656">
              <w:rPr>
                <w:b/>
                <w:bCs/>
                <w:i/>
                <w:iCs/>
                <w:sz w:val="26"/>
                <w:szCs w:val="26"/>
              </w:rPr>
              <w:t>2.5.13</w:t>
            </w:r>
          </w:p>
        </w:tc>
        <w:tc>
          <w:tcPr>
            <w:tcW w:w="1185" w:type="dxa"/>
            <w:tcBorders>
              <w:top w:val="nil"/>
              <w:left w:val="nil"/>
              <w:bottom w:val="single" w:sz="4" w:space="0" w:color="auto"/>
              <w:right w:val="single" w:sz="4" w:space="0" w:color="auto"/>
            </w:tcBorders>
            <w:shd w:val="clear" w:color="auto" w:fill="auto"/>
            <w:vAlign w:val="center"/>
            <w:hideMark/>
          </w:tcPr>
          <w:p w14:paraId="5C7A59E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CD8648F" w14:textId="77777777" w:rsidR="000A5656" w:rsidRPr="000A5656" w:rsidRDefault="000A5656" w:rsidP="000A5656">
            <w:pPr>
              <w:rPr>
                <w:sz w:val="26"/>
                <w:szCs w:val="26"/>
              </w:rPr>
            </w:pPr>
            <w:r w:rsidRPr="000A5656">
              <w:rPr>
                <w:sz w:val="26"/>
                <w:szCs w:val="26"/>
              </w:rPr>
              <w:t>Bảng tổng hợp Danh sách SV các khóa  xét điều kiện công nhận TN, công nhận kết quả học tập năm học 2019-2020, 2020-2021, 2021-2022</w:t>
            </w:r>
          </w:p>
        </w:tc>
      </w:tr>
      <w:tr w:rsidR="000A5656" w:rsidRPr="000A5656" w14:paraId="2B911FBE"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56F91AD" w14:textId="77777777" w:rsidR="000A5656" w:rsidRPr="000A5656" w:rsidRDefault="000A5656" w:rsidP="000A5656">
            <w:pPr>
              <w:jc w:val="center"/>
              <w:rPr>
                <w:sz w:val="26"/>
                <w:szCs w:val="26"/>
              </w:rPr>
            </w:pPr>
            <w:r w:rsidRPr="000A5656">
              <w:rPr>
                <w:sz w:val="26"/>
                <w:szCs w:val="26"/>
              </w:rPr>
              <w:lastRenderedPageBreak/>
              <w:t>100</w:t>
            </w:r>
          </w:p>
        </w:tc>
        <w:tc>
          <w:tcPr>
            <w:tcW w:w="722" w:type="dxa"/>
            <w:tcBorders>
              <w:top w:val="nil"/>
              <w:left w:val="nil"/>
              <w:bottom w:val="single" w:sz="4" w:space="0" w:color="auto"/>
              <w:right w:val="single" w:sz="4" w:space="0" w:color="auto"/>
            </w:tcBorders>
            <w:shd w:val="clear" w:color="auto" w:fill="auto"/>
            <w:vAlign w:val="center"/>
            <w:hideMark/>
          </w:tcPr>
          <w:p w14:paraId="3434864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0FD88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0F2E6F3" w14:textId="77777777" w:rsidR="000A5656" w:rsidRPr="000A5656" w:rsidRDefault="000A5656" w:rsidP="000A5656">
            <w:pPr>
              <w:jc w:val="center"/>
              <w:rPr>
                <w:b/>
                <w:bCs/>
                <w:i/>
                <w:iCs/>
                <w:sz w:val="26"/>
                <w:szCs w:val="26"/>
              </w:rPr>
            </w:pPr>
            <w:r w:rsidRPr="000A5656">
              <w:rPr>
                <w:b/>
                <w:bCs/>
                <w:i/>
                <w:iCs/>
                <w:sz w:val="26"/>
                <w:szCs w:val="26"/>
              </w:rPr>
              <w:t>2.5.14</w:t>
            </w:r>
          </w:p>
        </w:tc>
        <w:tc>
          <w:tcPr>
            <w:tcW w:w="1185" w:type="dxa"/>
            <w:tcBorders>
              <w:top w:val="nil"/>
              <w:left w:val="nil"/>
              <w:bottom w:val="single" w:sz="4" w:space="0" w:color="auto"/>
              <w:right w:val="single" w:sz="4" w:space="0" w:color="auto"/>
            </w:tcBorders>
            <w:shd w:val="clear" w:color="auto" w:fill="auto"/>
            <w:vAlign w:val="center"/>
            <w:hideMark/>
          </w:tcPr>
          <w:p w14:paraId="2192B05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38334E6" w14:textId="77777777" w:rsidR="000A5656" w:rsidRPr="000A5656" w:rsidRDefault="000A5656" w:rsidP="000A5656">
            <w:pPr>
              <w:rPr>
                <w:sz w:val="26"/>
                <w:szCs w:val="26"/>
              </w:rPr>
            </w:pPr>
            <w:r w:rsidRPr="000A5656">
              <w:rPr>
                <w:sz w:val="26"/>
                <w:szCs w:val="26"/>
              </w:rPr>
              <w:t>Các biên bản họp Hội đồng xét công nhận tốt nghiệp, công nhận kết quả học tập năm học năm học 2019-2020, 2020-2021, 2021-2022; Bảng thống kê về kết quả tốt nghiệp các khóa năm học 2019-2020, 2020-2021, 2021-2022</w:t>
            </w:r>
          </w:p>
        </w:tc>
      </w:tr>
      <w:tr w:rsidR="000A5656" w:rsidRPr="000A5656" w14:paraId="5F2462C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7B7ABC" w14:textId="77777777" w:rsidR="000A5656" w:rsidRPr="000A5656" w:rsidRDefault="000A5656" w:rsidP="000A5656">
            <w:pPr>
              <w:jc w:val="center"/>
              <w:rPr>
                <w:sz w:val="26"/>
                <w:szCs w:val="26"/>
              </w:rPr>
            </w:pPr>
            <w:r w:rsidRPr="000A5656">
              <w:rPr>
                <w:sz w:val="26"/>
                <w:szCs w:val="26"/>
              </w:rPr>
              <w:t>101</w:t>
            </w:r>
          </w:p>
        </w:tc>
        <w:tc>
          <w:tcPr>
            <w:tcW w:w="722" w:type="dxa"/>
            <w:tcBorders>
              <w:top w:val="nil"/>
              <w:left w:val="nil"/>
              <w:bottom w:val="single" w:sz="4" w:space="0" w:color="auto"/>
              <w:right w:val="single" w:sz="4" w:space="0" w:color="auto"/>
            </w:tcBorders>
            <w:shd w:val="clear" w:color="auto" w:fill="auto"/>
            <w:vAlign w:val="center"/>
            <w:hideMark/>
          </w:tcPr>
          <w:p w14:paraId="11207FC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D2A3F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9E96783" w14:textId="77777777" w:rsidR="000A5656" w:rsidRPr="000A5656" w:rsidRDefault="000A5656" w:rsidP="000A5656">
            <w:pPr>
              <w:jc w:val="center"/>
              <w:rPr>
                <w:b/>
                <w:bCs/>
                <w:i/>
                <w:iCs/>
                <w:sz w:val="26"/>
                <w:szCs w:val="26"/>
              </w:rPr>
            </w:pPr>
            <w:r w:rsidRPr="000A5656">
              <w:rPr>
                <w:b/>
                <w:bCs/>
                <w:i/>
                <w:iCs/>
                <w:sz w:val="26"/>
                <w:szCs w:val="26"/>
              </w:rPr>
              <w:t>2.5.15</w:t>
            </w:r>
          </w:p>
        </w:tc>
        <w:tc>
          <w:tcPr>
            <w:tcW w:w="1185" w:type="dxa"/>
            <w:tcBorders>
              <w:top w:val="nil"/>
              <w:left w:val="nil"/>
              <w:bottom w:val="single" w:sz="4" w:space="0" w:color="auto"/>
              <w:right w:val="single" w:sz="4" w:space="0" w:color="auto"/>
            </w:tcBorders>
            <w:shd w:val="clear" w:color="auto" w:fill="auto"/>
            <w:vAlign w:val="center"/>
            <w:hideMark/>
          </w:tcPr>
          <w:p w14:paraId="0A35078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F6F628C" w14:textId="77777777" w:rsidR="000A5656" w:rsidRPr="000A5656" w:rsidRDefault="000A5656" w:rsidP="000A5656">
            <w:pPr>
              <w:rPr>
                <w:sz w:val="26"/>
                <w:szCs w:val="26"/>
              </w:rPr>
            </w:pPr>
            <w:r w:rsidRPr="000A5656">
              <w:rPr>
                <w:sz w:val="26"/>
                <w:szCs w:val="26"/>
              </w:rPr>
              <w:t>Quyết định công nhận tốt nghiệp và Danh sách Sinh viên tốt nghiệp năm 2019, 2020, 2021</w:t>
            </w:r>
          </w:p>
        </w:tc>
      </w:tr>
      <w:tr w:rsidR="000A5656" w:rsidRPr="000A5656" w14:paraId="4BDA1877"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EE8F44" w14:textId="77777777" w:rsidR="000A5656" w:rsidRPr="000A5656" w:rsidRDefault="000A5656" w:rsidP="000A5656">
            <w:pPr>
              <w:jc w:val="center"/>
              <w:rPr>
                <w:sz w:val="26"/>
                <w:szCs w:val="26"/>
              </w:rPr>
            </w:pPr>
            <w:r w:rsidRPr="000A5656">
              <w:rPr>
                <w:sz w:val="26"/>
                <w:szCs w:val="26"/>
              </w:rPr>
              <w:t>102</w:t>
            </w:r>
          </w:p>
        </w:tc>
        <w:tc>
          <w:tcPr>
            <w:tcW w:w="722" w:type="dxa"/>
            <w:tcBorders>
              <w:top w:val="nil"/>
              <w:left w:val="nil"/>
              <w:bottom w:val="single" w:sz="4" w:space="0" w:color="auto"/>
              <w:right w:val="single" w:sz="4" w:space="0" w:color="auto"/>
            </w:tcBorders>
            <w:shd w:val="clear" w:color="auto" w:fill="auto"/>
            <w:vAlign w:val="center"/>
            <w:hideMark/>
          </w:tcPr>
          <w:p w14:paraId="07FAD9C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826CD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96F02A" w14:textId="77777777" w:rsidR="000A5656" w:rsidRPr="000A5656" w:rsidRDefault="000A5656" w:rsidP="000A5656">
            <w:pPr>
              <w:jc w:val="center"/>
              <w:rPr>
                <w:b/>
                <w:bCs/>
                <w:i/>
                <w:iCs/>
                <w:sz w:val="26"/>
                <w:szCs w:val="26"/>
              </w:rPr>
            </w:pPr>
            <w:r w:rsidRPr="000A5656">
              <w:rPr>
                <w:b/>
                <w:bCs/>
                <w:i/>
                <w:iCs/>
                <w:sz w:val="26"/>
                <w:szCs w:val="26"/>
              </w:rPr>
              <w:t>2.5.16</w:t>
            </w:r>
          </w:p>
        </w:tc>
        <w:tc>
          <w:tcPr>
            <w:tcW w:w="1185" w:type="dxa"/>
            <w:tcBorders>
              <w:top w:val="nil"/>
              <w:left w:val="nil"/>
              <w:bottom w:val="single" w:sz="4" w:space="0" w:color="auto"/>
              <w:right w:val="single" w:sz="4" w:space="0" w:color="auto"/>
            </w:tcBorders>
            <w:shd w:val="clear" w:color="auto" w:fill="auto"/>
            <w:vAlign w:val="center"/>
            <w:hideMark/>
          </w:tcPr>
          <w:p w14:paraId="6C88569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56EEF2B" w14:textId="77777777" w:rsidR="000A5656" w:rsidRPr="000A5656" w:rsidRDefault="000A5656" w:rsidP="000A5656">
            <w:pPr>
              <w:rPr>
                <w:sz w:val="26"/>
                <w:szCs w:val="26"/>
              </w:rPr>
            </w:pPr>
            <w:r w:rsidRPr="000A5656">
              <w:rPr>
                <w:sz w:val="26"/>
                <w:szCs w:val="26"/>
              </w:rPr>
              <w:t>Ảnh tra cứu kết quả công nhận tốt nghiệp trên website Trường</w:t>
            </w:r>
          </w:p>
        </w:tc>
      </w:tr>
      <w:tr w:rsidR="000A5656" w:rsidRPr="000A5656" w14:paraId="0E550D3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8E970E4" w14:textId="77777777" w:rsidR="000A5656" w:rsidRPr="000A5656" w:rsidRDefault="000A5656" w:rsidP="000A5656">
            <w:pPr>
              <w:jc w:val="center"/>
              <w:rPr>
                <w:sz w:val="26"/>
                <w:szCs w:val="26"/>
              </w:rPr>
            </w:pPr>
            <w:r w:rsidRPr="000A5656">
              <w:rPr>
                <w:sz w:val="26"/>
                <w:szCs w:val="26"/>
              </w:rPr>
              <w:t>103</w:t>
            </w:r>
          </w:p>
        </w:tc>
        <w:tc>
          <w:tcPr>
            <w:tcW w:w="722" w:type="dxa"/>
            <w:tcBorders>
              <w:top w:val="nil"/>
              <w:left w:val="nil"/>
              <w:bottom w:val="single" w:sz="4" w:space="0" w:color="auto"/>
              <w:right w:val="single" w:sz="4" w:space="0" w:color="auto"/>
            </w:tcBorders>
            <w:shd w:val="clear" w:color="auto" w:fill="auto"/>
            <w:vAlign w:val="center"/>
            <w:hideMark/>
          </w:tcPr>
          <w:p w14:paraId="7E9C7E4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A4F3A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725598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EE7E7BB" w14:textId="77777777" w:rsidR="000A5656" w:rsidRPr="000A5656" w:rsidRDefault="000A5656" w:rsidP="000A5656">
            <w:pPr>
              <w:jc w:val="center"/>
              <w:rPr>
                <w:b/>
                <w:bCs/>
                <w:i/>
                <w:iCs/>
                <w:sz w:val="26"/>
                <w:szCs w:val="26"/>
              </w:rPr>
            </w:pPr>
            <w:r w:rsidRPr="000A5656">
              <w:rPr>
                <w:b/>
                <w:bCs/>
                <w:i/>
                <w:iCs/>
                <w:sz w:val="26"/>
                <w:szCs w:val="26"/>
              </w:rPr>
              <w:t>2.3.02</w:t>
            </w:r>
          </w:p>
        </w:tc>
        <w:tc>
          <w:tcPr>
            <w:tcW w:w="9218" w:type="dxa"/>
            <w:tcBorders>
              <w:top w:val="nil"/>
              <w:left w:val="nil"/>
              <w:bottom w:val="single" w:sz="4" w:space="0" w:color="auto"/>
              <w:right w:val="single" w:sz="4" w:space="0" w:color="auto"/>
            </w:tcBorders>
            <w:shd w:val="clear" w:color="auto" w:fill="auto"/>
            <w:vAlign w:val="center"/>
            <w:hideMark/>
          </w:tcPr>
          <w:p w14:paraId="31B1D56A" w14:textId="77777777" w:rsidR="000A5656" w:rsidRPr="000A5656" w:rsidRDefault="000A5656" w:rsidP="000A5656">
            <w:pPr>
              <w:rPr>
                <w:sz w:val="26"/>
                <w:szCs w:val="26"/>
              </w:rPr>
            </w:pPr>
            <w:r w:rsidRPr="000A5656">
              <w:rPr>
                <w:sz w:val="26"/>
                <w:szCs w:val="26"/>
              </w:rPr>
              <w:t>Báo cáo tổng kết phòng QLĐT, Khoa Kế toán - Tài chính ngân hàng năm học 2019-2020, 2020-2021, 2021-2022</w:t>
            </w:r>
          </w:p>
        </w:tc>
      </w:tr>
      <w:tr w:rsidR="000A5656" w:rsidRPr="000A5656" w14:paraId="3EDDD12E"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FE9ACCE" w14:textId="77777777" w:rsidR="000A5656" w:rsidRPr="000A5656" w:rsidRDefault="000A5656" w:rsidP="000A5656">
            <w:pPr>
              <w:jc w:val="center"/>
              <w:rPr>
                <w:sz w:val="26"/>
                <w:szCs w:val="26"/>
              </w:rPr>
            </w:pPr>
            <w:r w:rsidRPr="000A5656">
              <w:rPr>
                <w:sz w:val="26"/>
                <w:szCs w:val="26"/>
              </w:rPr>
              <w:t>104</w:t>
            </w:r>
          </w:p>
        </w:tc>
        <w:tc>
          <w:tcPr>
            <w:tcW w:w="722" w:type="dxa"/>
            <w:tcBorders>
              <w:top w:val="nil"/>
              <w:left w:val="nil"/>
              <w:bottom w:val="single" w:sz="4" w:space="0" w:color="auto"/>
              <w:right w:val="single" w:sz="4" w:space="0" w:color="auto"/>
            </w:tcBorders>
            <w:shd w:val="clear" w:color="auto" w:fill="auto"/>
            <w:vAlign w:val="center"/>
            <w:hideMark/>
          </w:tcPr>
          <w:p w14:paraId="72975E4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07FAE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130F2D7" w14:textId="77777777" w:rsidR="000A5656" w:rsidRPr="000A5656" w:rsidRDefault="000A5656" w:rsidP="000A5656">
            <w:pPr>
              <w:jc w:val="center"/>
              <w:rPr>
                <w:b/>
                <w:bCs/>
                <w:i/>
                <w:iCs/>
                <w:sz w:val="26"/>
                <w:szCs w:val="26"/>
              </w:rPr>
            </w:pPr>
            <w:r w:rsidRPr="000A5656">
              <w:rPr>
                <w:b/>
                <w:bCs/>
                <w:i/>
                <w:iCs/>
                <w:sz w:val="26"/>
                <w:szCs w:val="26"/>
              </w:rPr>
              <w:t>2.5.17</w:t>
            </w:r>
          </w:p>
        </w:tc>
        <w:tc>
          <w:tcPr>
            <w:tcW w:w="1185" w:type="dxa"/>
            <w:tcBorders>
              <w:top w:val="nil"/>
              <w:left w:val="nil"/>
              <w:bottom w:val="single" w:sz="4" w:space="0" w:color="auto"/>
              <w:right w:val="single" w:sz="4" w:space="0" w:color="auto"/>
            </w:tcBorders>
            <w:shd w:val="clear" w:color="auto" w:fill="auto"/>
            <w:vAlign w:val="center"/>
            <w:hideMark/>
          </w:tcPr>
          <w:p w14:paraId="3DE0FF2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BA9DF06" w14:textId="77777777" w:rsidR="000A5656" w:rsidRPr="000A5656" w:rsidRDefault="000A5656" w:rsidP="000A5656">
            <w:pPr>
              <w:rPr>
                <w:sz w:val="26"/>
                <w:szCs w:val="26"/>
              </w:rPr>
            </w:pPr>
            <w:r w:rsidRPr="000A5656">
              <w:rPr>
                <w:sz w:val="26"/>
                <w:szCs w:val="26"/>
              </w:rPr>
              <w:t>Ý kiến của CBQL, GV, cô vấn học tập Khoa Kế toán - Tài chính ngân hàng  -TCNH về công tác tổ chức thi kết thúc môn, HK; xét công nhận tốt nghiệp, công nhận kết quả học tập, đánh giá rèn luyện SV năm học 2019-2020, 2020-2021, 2021-2022 (Sổ họp Khoa Kế toán - Tài chính ngân hàng)</w:t>
            </w:r>
          </w:p>
        </w:tc>
      </w:tr>
      <w:tr w:rsidR="000A5656" w:rsidRPr="000A5656" w14:paraId="2EAEB27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EAEB00B" w14:textId="77777777" w:rsidR="000A5656" w:rsidRPr="000A5656" w:rsidRDefault="000A5656" w:rsidP="000A5656">
            <w:pPr>
              <w:jc w:val="center"/>
              <w:rPr>
                <w:sz w:val="26"/>
                <w:szCs w:val="26"/>
              </w:rPr>
            </w:pPr>
            <w:r w:rsidRPr="000A5656">
              <w:rPr>
                <w:sz w:val="26"/>
                <w:szCs w:val="26"/>
              </w:rPr>
              <w:t>105</w:t>
            </w:r>
          </w:p>
        </w:tc>
        <w:tc>
          <w:tcPr>
            <w:tcW w:w="722" w:type="dxa"/>
            <w:tcBorders>
              <w:top w:val="nil"/>
              <w:left w:val="nil"/>
              <w:bottom w:val="single" w:sz="4" w:space="0" w:color="auto"/>
              <w:right w:val="single" w:sz="4" w:space="0" w:color="auto"/>
            </w:tcBorders>
            <w:shd w:val="clear" w:color="auto" w:fill="auto"/>
            <w:vAlign w:val="center"/>
            <w:hideMark/>
          </w:tcPr>
          <w:p w14:paraId="6EA48A2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54290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B6899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1C971D3" w14:textId="77777777" w:rsidR="000A5656" w:rsidRPr="000A5656" w:rsidRDefault="000A5656" w:rsidP="000A5656">
            <w:pPr>
              <w:jc w:val="center"/>
              <w:rPr>
                <w:b/>
                <w:bCs/>
                <w:i/>
                <w:iCs/>
                <w:sz w:val="26"/>
                <w:szCs w:val="26"/>
              </w:rPr>
            </w:pPr>
            <w:r w:rsidRPr="000A5656">
              <w:rPr>
                <w:b/>
                <w:bCs/>
                <w:i/>
                <w:iCs/>
                <w:sz w:val="26"/>
                <w:szCs w:val="26"/>
              </w:rPr>
              <w:t>1.2.03</w:t>
            </w:r>
          </w:p>
        </w:tc>
        <w:tc>
          <w:tcPr>
            <w:tcW w:w="9218" w:type="dxa"/>
            <w:tcBorders>
              <w:top w:val="nil"/>
              <w:left w:val="nil"/>
              <w:bottom w:val="single" w:sz="4" w:space="0" w:color="auto"/>
              <w:right w:val="single" w:sz="4" w:space="0" w:color="auto"/>
            </w:tcBorders>
            <w:shd w:val="clear" w:color="auto" w:fill="auto"/>
            <w:vAlign w:val="center"/>
            <w:hideMark/>
          </w:tcPr>
          <w:p w14:paraId="18206AD2" w14:textId="77777777" w:rsidR="000A5656" w:rsidRPr="000A5656" w:rsidRDefault="000A5656" w:rsidP="000A5656">
            <w:pPr>
              <w:rPr>
                <w:sz w:val="26"/>
                <w:szCs w:val="26"/>
              </w:rPr>
            </w:pPr>
            <w:r w:rsidRPr="000A5656">
              <w:rPr>
                <w:sz w:val="26"/>
                <w:szCs w:val="26"/>
              </w:rPr>
              <w:t>Báo cáo tổng kết hàng năm của Trường NH 2019-2020, 2020-2021, 2021-2022</w:t>
            </w:r>
          </w:p>
        </w:tc>
      </w:tr>
      <w:tr w:rsidR="000A5656" w:rsidRPr="000A5656" w14:paraId="314C4C6C"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0221B9" w14:textId="77777777" w:rsidR="000A5656" w:rsidRPr="000A5656" w:rsidRDefault="000A5656" w:rsidP="000A5656">
            <w:pPr>
              <w:jc w:val="center"/>
              <w:rPr>
                <w:sz w:val="26"/>
                <w:szCs w:val="26"/>
              </w:rPr>
            </w:pPr>
            <w:r w:rsidRPr="000A5656">
              <w:rPr>
                <w:sz w:val="26"/>
                <w:szCs w:val="26"/>
              </w:rPr>
              <w:t>106</w:t>
            </w:r>
          </w:p>
        </w:tc>
        <w:tc>
          <w:tcPr>
            <w:tcW w:w="722" w:type="dxa"/>
            <w:tcBorders>
              <w:top w:val="nil"/>
              <w:left w:val="nil"/>
              <w:bottom w:val="single" w:sz="4" w:space="0" w:color="auto"/>
              <w:right w:val="single" w:sz="4" w:space="0" w:color="auto"/>
            </w:tcBorders>
            <w:shd w:val="clear" w:color="auto" w:fill="auto"/>
            <w:vAlign w:val="center"/>
            <w:hideMark/>
          </w:tcPr>
          <w:p w14:paraId="0FD4BEE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FAB7D3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0EF07F6" w14:textId="77777777" w:rsidR="000A5656" w:rsidRPr="000A5656" w:rsidRDefault="000A5656" w:rsidP="000A5656">
            <w:pPr>
              <w:jc w:val="center"/>
              <w:rPr>
                <w:b/>
                <w:bCs/>
                <w:i/>
                <w:iCs/>
                <w:sz w:val="26"/>
                <w:szCs w:val="26"/>
              </w:rPr>
            </w:pPr>
            <w:r w:rsidRPr="000A5656">
              <w:rPr>
                <w:b/>
                <w:bCs/>
                <w:i/>
                <w:iCs/>
                <w:sz w:val="26"/>
                <w:szCs w:val="26"/>
              </w:rPr>
              <w:t>2.5.18</w:t>
            </w:r>
          </w:p>
        </w:tc>
        <w:tc>
          <w:tcPr>
            <w:tcW w:w="1185" w:type="dxa"/>
            <w:tcBorders>
              <w:top w:val="nil"/>
              <w:left w:val="nil"/>
              <w:bottom w:val="single" w:sz="4" w:space="0" w:color="auto"/>
              <w:right w:val="single" w:sz="4" w:space="0" w:color="auto"/>
            </w:tcBorders>
            <w:shd w:val="clear" w:color="auto" w:fill="auto"/>
            <w:vAlign w:val="center"/>
            <w:hideMark/>
          </w:tcPr>
          <w:p w14:paraId="0D113AB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90649DB" w14:textId="77777777" w:rsidR="000A5656" w:rsidRPr="000A5656" w:rsidRDefault="000A5656" w:rsidP="000A5656">
            <w:pPr>
              <w:rPr>
                <w:sz w:val="26"/>
                <w:szCs w:val="26"/>
              </w:rPr>
            </w:pPr>
            <w:r w:rsidRPr="000A5656">
              <w:rPr>
                <w:sz w:val="26"/>
                <w:szCs w:val="26"/>
              </w:rPr>
              <w:t>Quyết định số 520/QĐ-CĐCT ngày 5/9/2019 về việc ban hành Quy chế công tác học sinh, sinh viên của Trường Cao đẳng Công Thương TPHCM</w:t>
            </w:r>
          </w:p>
        </w:tc>
      </w:tr>
      <w:tr w:rsidR="000A5656" w:rsidRPr="000A5656" w14:paraId="209EE16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1C9A5C" w14:textId="77777777" w:rsidR="000A5656" w:rsidRPr="000A5656" w:rsidRDefault="000A5656" w:rsidP="000A5656">
            <w:pPr>
              <w:jc w:val="center"/>
              <w:rPr>
                <w:sz w:val="26"/>
                <w:szCs w:val="26"/>
              </w:rPr>
            </w:pPr>
            <w:r w:rsidRPr="000A5656">
              <w:rPr>
                <w:sz w:val="26"/>
                <w:szCs w:val="26"/>
              </w:rPr>
              <w:t>107</w:t>
            </w:r>
          </w:p>
        </w:tc>
        <w:tc>
          <w:tcPr>
            <w:tcW w:w="722" w:type="dxa"/>
            <w:tcBorders>
              <w:top w:val="nil"/>
              <w:left w:val="nil"/>
              <w:bottom w:val="single" w:sz="4" w:space="0" w:color="auto"/>
              <w:right w:val="single" w:sz="4" w:space="0" w:color="auto"/>
            </w:tcBorders>
            <w:shd w:val="clear" w:color="auto" w:fill="auto"/>
            <w:vAlign w:val="center"/>
            <w:hideMark/>
          </w:tcPr>
          <w:p w14:paraId="7F5A8E1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09096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5BB8021" w14:textId="77777777" w:rsidR="000A5656" w:rsidRPr="000A5656" w:rsidRDefault="000A5656" w:rsidP="000A5656">
            <w:pPr>
              <w:jc w:val="center"/>
              <w:rPr>
                <w:b/>
                <w:bCs/>
                <w:i/>
                <w:iCs/>
                <w:sz w:val="26"/>
                <w:szCs w:val="26"/>
              </w:rPr>
            </w:pPr>
            <w:r w:rsidRPr="000A5656">
              <w:rPr>
                <w:b/>
                <w:bCs/>
                <w:i/>
                <w:iCs/>
                <w:sz w:val="26"/>
                <w:szCs w:val="26"/>
              </w:rPr>
              <w:t>2.5.19</w:t>
            </w:r>
          </w:p>
        </w:tc>
        <w:tc>
          <w:tcPr>
            <w:tcW w:w="1185" w:type="dxa"/>
            <w:tcBorders>
              <w:top w:val="nil"/>
              <w:left w:val="nil"/>
              <w:bottom w:val="single" w:sz="4" w:space="0" w:color="auto"/>
              <w:right w:val="single" w:sz="4" w:space="0" w:color="auto"/>
            </w:tcBorders>
            <w:shd w:val="clear" w:color="auto" w:fill="auto"/>
            <w:vAlign w:val="center"/>
            <w:hideMark/>
          </w:tcPr>
          <w:p w14:paraId="052F2A3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D722FC0" w14:textId="77777777" w:rsidR="000A5656" w:rsidRPr="000A5656" w:rsidRDefault="000A5656" w:rsidP="000A5656">
            <w:pPr>
              <w:rPr>
                <w:sz w:val="26"/>
                <w:szCs w:val="26"/>
              </w:rPr>
            </w:pPr>
            <w:r w:rsidRPr="000A5656">
              <w:rPr>
                <w:sz w:val="26"/>
                <w:szCs w:val="26"/>
              </w:rPr>
              <w:t>Kế hoạch tổ chức đánh giá rèn luyện của HSSV năm học 2019-2020, 2020-2021, 2021-2022 hình thức trực tuyến</w:t>
            </w:r>
          </w:p>
        </w:tc>
      </w:tr>
      <w:tr w:rsidR="000A5656" w:rsidRPr="000A5656" w14:paraId="3BD699B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A3AABB4" w14:textId="77777777" w:rsidR="000A5656" w:rsidRPr="000A5656" w:rsidRDefault="000A5656" w:rsidP="000A5656">
            <w:pPr>
              <w:jc w:val="center"/>
              <w:rPr>
                <w:sz w:val="26"/>
                <w:szCs w:val="26"/>
              </w:rPr>
            </w:pPr>
            <w:r w:rsidRPr="000A5656">
              <w:rPr>
                <w:sz w:val="26"/>
                <w:szCs w:val="26"/>
              </w:rPr>
              <w:t>108</w:t>
            </w:r>
          </w:p>
        </w:tc>
        <w:tc>
          <w:tcPr>
            <w:tcW w:w="722" w:type="dxa"/>
            <w:tcBorders>
              <w:top w:val="nil"/>
              <w:left w:val="nil"/>
              <w:bottom w:val="single" w:sz="4" w:space="0" w:color="auto"/>
              <w:right w:val="single" w:sz="4" w:space="0" w:color="auto"/>
            </w:tcBorders>
            <w:shd w:val="clear" w:color="auto" w:fill="auto"/>
            <w:vAlign w:val="center"/>
            <w:hideMark/>
          </w:tcPr>
          <w:p w14:paraId="07D9C61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917F4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CCAA9A" w14:textId="77777777" w:rsidR="000A5656" w:rsidRPr="000A5656" w:rsidRDefault="000A5656" w:rsidP="000A5656">
            <w:pPr>
              <w:jc w:val="center"/>
              <w:rPr>
                <w:b/>
                <w:bCs/>
                <w:i/>
                <w:iCs/>
                <w:sz w:val="26"/>
                <w:szCs w:val="26"/>
              </w:rPr>
            </w:pPr>
            <w:r w:rsidRPr="000A5656">
              <w:rPr>
                <w:b/>
                <w:bCs/>
                <w:i/>
                <w:iCs/>
                <w:sz w:val="26"/>
                <w:szCs w:val="26"/>
              </w:rPr>
              <w:t>2.5.20</w:t>
            </w:r>
          </w:p>
        </w:tc>
        <w:tc>
          <w:tcPr>
            <w:tcW w:w="1185" w:type="dxa"/>
            <w:tcBorders>
              <w:top w:val="nil"/>
              <w:left w:val="nil"/>
              <w:bottom w:val="single" w:sz="4" w:space="0" w:color="auto"/>
              <w:right w:val="single" w:sz="4" w:space="0" w:color="auto"/>
            </w:tcBorders>
            <w:shd w:val="clear" w:color="auto" w:fill="auto"/>
            <w:vAlign w:val="center"/>
            <w:hideMark/>
          </w:tcPr>
          <w:p w14:paraId="16B9875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6894986" w14:textId="77777777" w:rsidR="000A5656" w:rsidRPr="000A5656" w:rsidRDefault="000A5656" w:rsidP="000A5656">
            <w:pPr>
              <w:rPr>
                <w:sz w:val="26"/>
                <w:szCs w:val="26"/>
              </w:rPr>
            </w:pPr>
            <w:r w:rsidRPr="000A5656">
              <w:rPr>
                <w:sz w:val="26"/>
                <w:szCs w:val="26"/>
              </w:rPr>
              <w:t>Bản cứng và mẫu phiếu tự đánh giá rèn luyện năm học 2019-2020, 2020-2021, 2021-2022 trực tuyến</w:t>
            </w:r>
          </w:p>
        </w:tc>
      </w:tr>
      <w:tr w:rsidR="000A5656" w:rsidRPr="000A5656" w14:paraId="08E8311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2D48508" w14:textId="77777777" w:rsidR="000A5656" w:rsidRPr="000A5656" w:rsidRDefault="000A5656" w:rsidP="000A5656">
            <w:pPr>
              <w:jc w:val="center"/>
              <w:rPr>
                <w:sz w:val="26"/>
                <w:szCs w:val="26"/>
              </w:rPr>
            </w:pPr>
            <w:r w:rsidRPr="000A5656">
              <w:rPr>
                <w:sz w:val="26"/>
                <w:szCs w:val="26"/>
              </w:rPr>
              <w:t>109</w:t>
            </w:r>
          </w:p>
        </w:tc>
        <w:tc>
          <w:tcPr>
            <w:tcW w:w="722" w:type="dxa"/>
            <w:tcBorders>
              <w:top w:val="nil"/>
              <w:left w:val="nil"/>
              <w:bottom w:val="single" w:sz="4" w:space="0" w:color="auto"/>
              <w:right w:val="single" w:sz="4" w:space="0" w:color="auto"/>
            </w:tcBorders>
            <w:shd w:val="clear" w:color="auto" w:fill="auto"/>
            <w:vAlign w:val="center"/>
            <w:hideMark/>
          </w:tcPr>
          <w:p w14:paraId="1E00658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442C9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702F78" w14:textId="77777777" w:rsidR="000A5656" w:rsidRPr="000A5656" w:rsidRDefault="000A5656" w:rsidP="000A5656">
            <w:pPr>
              <w:jc w:val="center"/>
              <w:rPr>
                <w:b/>
                <w:bCs/>
                <w:i/>
                <w:iCs/>
                <w:sz w:val="26"/>
                <w:szCs w:val="26"/>
              </w:rPr>
            </w:pPr>
            <w:r w:rsidRPr="000A5656">
              <w:rPr>
                <w:b/>
                <w:bCs/>
                <w:i/>
                <w:iCs/>
                <w:sz w:val="26"/>
                <w:szCs w:val="26"/>
              </w:rPr>
              <w:t>2.5.21</w:t>
            </w:r>
          </w:p>
        </w:tc>
        <w:tc>
          <w:tcPr>
            <w:tcW w:w="1185" w:type="dxa"/>
            <w:tcBorders>
              <w:top w:val="nil"/>
              <w:left w:val="nil"/>
              <w:bottom w:val="single" w:sz="4" w:space="0" w:color="auto"/>
              <w:right w:val="single" w:sz="4" w:space="0" w:color="auto"/>
            </w:tcBorders>
            <w:shd w:val="clear" w:color="auto" w:fill="auto"/>
            <w:vAlign w:val="center"/>
            <w:hideMark/>
          </w:tcPr>
          <w:p w14:paraId="44D9DD6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5102F01" w14:textId="77777777" w:rsidR="000A5656" w:rsidRPr="000A5656" w:rsidRDefault="000A5656" w:rsidP="000A5656">
            <w:pPr>
              <w:rPr>
                <w:sz w:val="26"/>
                <w:szCs w:val="26"/>
              </w:rPr>
            </w:pPr>
            <w:r w:rsidRPr="000A5656">
              <w:rPr>
                <w:sz w:val="26"/>
                <w:szCs w:val="26"/>
              </w:rPr>
              <w:t>Danh sách HSSV thực hiện tự đánh giá rèn luyện năm học 2019-2020, 2020-2021, 2021-2022 trực tuyến</w:t>
            </w:r>
          </w:p>
        </w:tc>
      </w:tr>
      <w:tr w:rsidR="000A5656" w:rsidRPr="000A5656" w14:paraId="147EDCC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B0701C" w14:textId="77777777" w:rsidR="000A5656" w:rsidRPr="000A5656" w:rsidRDefault="000A5656" w:rsidP="000A5656">
            <w:pPr>
              <w:jc w:val="center"/>
              <w:rPr>
                <w:sz w:val="26"/>
                <w:szCs w:val="26"/>
              </w:rPr>
            </w:pPr>
            <w:r w:rsidRPr="000A5656">
              <w:rPr>
                <w:sz w:val="26"/>
                <w:szCs w:val="26"/>
              </w:rPr>
              <w:t>110</w:t>
            </w:r>
          </w:p>
        </w:tc>
        <w:tc>
          <w:tcPr>
            <w:tcW w:w="722" w:type="dxa"/>
            <w:tcBorders>
              <w:top w:val="nil"/>
              <w:left w:val="nil"/>
              <w:bottom w:val="single" w:sz="4" w:space="0" w:color="auto"/>
              <w:right w:val="single" w:sz="4" w:space="0" w:color="auto"/>
            </w:tcBorders>
            <w:shd w:val="clear" w:color="auto" w:fill="auto"/>
            <w:vAlign w:val="center"/>
            <w:hideMark/>
          </w:tcPr>
          <w:p w14:paraId="61C9CED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10104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14E34CA" w14:textId="77777777" w:rsidR="000A5656" w:rsidRPr="000A5656" w:rsidRDefault="000A5656" w:rsidP="000A5656">
            <w:pPr>
              <w:jc w:val="center"/>
              <w:rPr>
                <w:b/>
                <w:bCs/>
                <w:i/>
                <w:iCs/>
                <w:sz w:val="26"/>
                <w:szCs w:val="26"/>
              </w:rPr>
            </w:pPr>
            <w:r w:rsidRPr="000A5656">
              <w:rPr>
                <w:b/>
                <w:bCs/>
                <w:i/>
                <w:iCs/>
                <w:sz w:val="26"/>
                <w:szCs w:val="26"/>
              </w:rPr>
              <w:t>2.5.22</w:t>
            </w:r>
          </w:p>
        </w:tc>
        <w:tc>
          <w:tcPr>
            <w:tcW w:w="1185" w:type="dxa"/>
            <w:tcBorders>
              <w:top w:val="nil"/>
              <w:left w:val="nil"/>
              <w:bottom w:val="single" w:sz="4" w:space="0" w:color="auto"/>
              <w:right w:val="single" w:sz="4" w:space="0" w:color="auto"/>
            </w:tcBorders>
            <w:shd w:val="clear" w:color="auto" w:fill="auto"/>
            <w:vAlign w:val="center"/>
            <w:hideMark/>
          </w:tcPr>
          <w:p w14:paraId="304BE28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A3F2BC4" w14:textId="77777777" w:rsidR="000A5656" w:rsidRPr="000A5656" w:rsidRDefault="000A5656" w:rsidP="000A5656">
            <w:pPr>
              <w:rPr>
                <w:sz w:val="26"/>
                <w:szCs w:val="26"/>
              </w:rPr>
            </w:pPr>
            <w:r w:rsidRPr="000A5656">
              <w:rPr>
                <w:sz w:val="26"/>
                <w:szCs w:val="26"/>
              </w:rPr>
              <w:t>Bảng tổng hợp KQRL của HSSV các khoa năm học 2019-2020, 2020-2021, 2021-2022</w:t>
            </w:r>
          </w:p>
        </w:tc>
      </w:tr>
      <w:tr w:rsidR="000A5656" w:rsidRPr="000A5656" w14:paraId="1171100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1E9777E" w14:textId="77777777" w:rsidR="000A5656" w:rsidRPr="000A5656" w:rsidRDefault="000A5656" w:rsidP="000A5656">
            <w:pPr>
              <w:jc w:val="center"/>
              <w:rPr>
                <w:sz w:val="26"/>
                <w:szCs w:val="26"/>
              </w:rPr>
            </w:pPr>
            <w:r w:rsidRPr="000A5656">
              <w:rPr>
                <w:sz w:val="26"/>
                <w:szCs w:val="26"/>
              </w:rPr>
              <w:lastRenderedPageBreak/>
              <w:t>111</w:t>
            </w:r>
          </w:p>
        </w:tc>
        <w:tc>
          <w:tcPr>
            <w:tcW w:w="722" w:type="dxa"/>
            <w:tcBorders>
              <w:top w:val="nil"/>
              <w:left w:val="nil"/>
              <w:bottom w:val="single" w:sz="4" w:space="0" w:color="auto"/>
              <w:right w:val="single" w:sz="4" w:space="0" w:color="auto"/>
            </w:tcBorders>
            <w:shd w:val="clear" w:color="auto" w:fill="auto"/>
            <w:vAlign w:val="center"/>
            <w:hideMark/>
          </w:tcPr>
          <w:p w14:paraId="549A008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1225A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A3AB0B6" w14:textId="77777777" w:rsidR="000A5656" w:rsidRPr="000A5656" w:rsidRDefault="000A5656" w:rsidP="000A5656">
            <w:pPr>
              <w:jc w:val="center"/>
              <w:rPr>
                <w:b/>
                <w:bCs/>
                <w:i/>
                <w:iCs/>
                <w:sz w:val="26"/>
                <w:szCs w:val="26"/>
              </w:rPr>
            </w:pPr>
            <w:r w:rsidRPr="000A5656">
              <w:rPr>
                <w:b/>
                <w:bCs/>
                <w:i/>
                <w:iCs/>
                <w:sz w:val="26"/>
                <w:szCs w:val="26"/>
              </w:rPr>
              <w:t>2.5.23</w:t>
            </w:r>
          </w:p>
        </w:tc>
        <w:tc>
          <w:tcPr>
            <w:tcW w:w="1185" w:type="dxa"/>
            <w:tcBorders>
              <w:top w:val="nil"/>
              <w:left w:val="nil"/>
              <w:bottom w:val="single" w:sz="4" w:space="0" w:color="auto"/>
              <w:right w:val="single" w:sz="4" w:space="0" w:color="auto"/>
            </w:tcBorders>
            <w:shd w:val="clear" w:color="auto" w:fill="auto"/>
            <w:vAlign w:val="center"/>
            <w:hideMark/>
          </w:tcPr>
          <w:p w14:paraId="189A0F6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94EDC94" w14:textId="77777777" w:rsidR="000A5656" w:rsidRPr="000A5656" w:rsidRDefault="000A5656" w:rsidP="000A5656">
            <w:pPr>
              <w:rPr>
                <w:sz w:val="26"/>
                <w:szCs w:val="26"/>
              </w:rPr>
            </w:pPr>
            <w:r w:rsidRPr="000A5656">
              <w:rPr>
                <w:sz w:val="26"/>
                <w:szCs w:val="26"/>
              </w:rPr>
              <w:t>Bảng tổng hợp KQRL của HSSV khoa KT-TCNH năm học 2019-2020, 2020-2021, 2021-2022</w:t>
            </w:r>
          </w:p>
        </w:tc>
      </w:tr>
      <w:tr w:rsidR="000A5656" w:rsidRPr="000A5656" w14:paraId="6762502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97FC1F7" w14:textId="77777777" w:rsidR="000A5656" w:rsidRPr="000A5656" w:rsidRDefault="000A5656" w:rsidP="000A5656">
            <w:pPr>
              <w:jc w:val="center"/>
              <w:rPr>
                <w:sz w:val="26"/>
                <w:szCs w:val="26"/>
              </w:rPr>
            </w:pPr>
            <w:r w:rsidRPr="000A5656">
              <w:rPr>
                <w:sz w:val="26"/>
                <w:szCs w:val="26"/>
              </w:rPr>
              <w:t>112</w:t>
            </w:r>
          </w:p>
        </w:tc>
        <w:tc>
          <w:tcPr>
            <w:tcW w:w="722" w:type="dxa"/>
            <w:tcBorders>
              <w:top w:val="nil"/>
              <w:left w:val="nil"/>
              <w:bottom w:val="single" w:sz="4" w:space="0" w:color="auto"/>
              <w:right w:val="single" w:sz="4" w:space="0" w:color="auto"/>
            </w:tcBorders>
            <w:shd w:val="clear" w:color="auto" w:fill="auto"/>
            <w:vAlign w:val="center"/>
            <w:hideMark/>
          </w:tcPr>
          <w:p w14:paraId="7541052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6ED27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8D662A" w14:textId="77777777" w:rsidR="000A5656" w:rsidRPr="000A5656" w:rsidRDefault="000A5656" w:rsidP="000A5656">
            <w:pPr>
              <w:jc w:val="center"/>
              <w:rPr>
                <w:b/>
                <w:bCs/>
                <w:i/>
                <w:iCs/>
                <w:sz w:val="26"/>
                <w:szCs w:val="26"/>
              </w:rPr>
            </w:pPr>
            <w:r w:rsidRPr="000A5656">
              <w:rPr>
                <w:b/>
                <w:bCs/>
                <w:i/>
                <w:iCs/>
                <w:sz w:val="26"/>
                <w:szCs w:val="26"/>
              </w:rPr>
              <w:t>2.5.24</w:t>
            </w:r>
          </w:p>
        </w:tc>
        <w:tc>
          <w:tcPr>
            <w:tcW w:w="1185" w:type="dxa"/>
            <w:tcBorders>
              <w:top w:val="nil"/>
              <w:left w:val="nil"/>
              <w:bottom w:val="single" w:sz="4" w:space="0" w:color="auto"/>
              <w:right w:val="single" w:sz="4" w:space="0" w:color="auto"/>
            </w:tcBorders>
            <w:shd w:val="clear" w:color="auto" w:fill="auto"/>
            <w:vAlign w:val="center"/>
            <w:hideMark/>
          </w:tcPr>
          <w:p w14:paraId="13953CE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F4EA6D0" w14:textId="77777777" w:rsidR="000A5656" w:rsidRPr="000A5656" w:rsidRDefault="000A5656" w:rsidP="000A5656">
            <w:pPr>
              <w:rPr>
                <w:sz w:val="26"/>
                <w:szCs w:val="26"/>
              </w:rPr>
            </w:pPr>
            <w:r w:rsidRPr="000A5656">
              <w:rPr>
                <w:sz w:val="26"/>
                <w:szCs w:val="26"/>
              </w:rPr>
              <w:t>Biên bản họp Hội đồng đánh giá kết quả rèn luyện của HSSV năm học 2019-2020, 2020-2021, 2021-2022</w:t>
            </w:r>
          </w:p>
        </w:tc>
      </w:tr>
      <w:tr w:rsidR="000A5656" w:rsidRPr="000A5656" w14:paraId="439BC25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AACDA7" w14:textId="77777777" w:rsidR="000A5656" w:rsidRPr="000A5656" w:rsidRDefault="000A5656" w:rsidP="000A5656">
            <w:pPr>
              <w:jc w:val="center"/>
              <w:rPr>
                <w:sz w:val="26"/>
                <w:szCs w:val="26"/>
              </w:rPr>
            </w:pPr>
            <w:r w:rsidRPr="000A5656">
              <w:rPr>
                <w:sz w:val="26"/>
                <w:szCs w:val="26"/>
              </w:rPr>
              <w:t>113</w:t>
            </w:r>
          </w:p>
        </w:tc>
        <w:tc>
          <w:tcPr>
            <w:tcW w:w="722" w:type="dxa"/>
            <w:tcBorders>
              <w:top w:val="nil"/>
              <w:left w:val="nil"/>
              <w:bottom w:val="single" w:sz="4" w:space="0" w:color="auto"/>
              <w:right w:val="single" w:sz="4" w:space="0" w:color="auto"/>
            </w:tcBorders>
            <w:shd w:val="clear" w:color="auto" w:fill="auto"/>
            <w:vAlign w:val="center"/>
            <w:hideMark/>
          </w:tcPr>
          <w:p w14:paraId="50A04A7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54DBE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284A9EC" w14:textId="77777777" w:rsidR="000A5656" w:rsidRPr="000A5656" w:rsidRDefault="000A5656" w:rsidP="000A5656">
            <w:pPr>
              <w:jc w:val="center"/>
              <w:rPr>
                <w:b/>
                <w:bCs/>
                <w:i/>
                <w:iCs/>
                <w:sz w:val="26"/>
                <w:szCs w:val="26"/>
              </w:rPr>
            </w:pPr>
            <w:r w:rsidRPr="000A5656">
              <w:rPr>
                <w:b/>
                <w:bCs/>
                <w:i/>
                <w:iCs/>
                <w:sz w:val="26"/>
                <w:szCs w:val="26"/>
              </w:rPr>
              <w:t>2.5.25</w:t>
            </w:r>
          </w:p>
        </w:tc>
        <w:tc>
          <w:tcPr>
            <w:tcW w:w="1185" w:type="dxa"/>
            <w:tcBorders>
              <w:top w:val="nil"/>
              <w:left w:val="nil"/>
              <w:bottom w:val="single" w:sz="4" w:space="0" w:color="auto"/>
              <w:right w:val="single" w:sz="4" w:space="0" w:color="auto"/>
            </w:tcBorders>
            <w:shd w:val="clear" w:color="auto" w:fill="auto"/>
            <w:vAlign w:val="center"/>
            <w:hideMark/>
          </w:tcPr>
          <w:p w14:paraId="7677926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43796A9" w14:textId="77777777" w:rsidR="000A5656" w:rsidRPr="000A5656" w:rsidRDefault="000A5656" w:rsidP="000A5656">
            <w:pPr>
              <w:rPr>
                <w:sz w:val="26"/>
                <w:szCs w:val="26"/>
              </w:rPr>
            </w:pPr>
            <w:r w:rsidRPr="000A5656">
              <w:rPr>
                <w:sz w:val="26"/>
                <w:szCs w:val="26"/>
              </w:rPr>
              <w:t>Các quyết định công nhận kết quả rèn luyện của HSSV năm học 2019-2020, 2020-2021, 2021-2022; Sổ quản lý HSSV</w:t>
            </w:r>
          </w:p>
        </w:tc>
      </w:tr>
      <w:tr w:rsidR="000A5656" w:rsidRPr="000A5656" w14:paraId="7868C9A4"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97A46A3" w14:textId="77777777" w:rsidR="000A5656" w:rsidRPr="000A5656" w:rsidRDefault="000A5656" w:rsidP="000A5656">
            <w:pPr>
              <w:jc w:val="center"/>
              <w:rPr>
                <w:sz w:val="26"/>
                <w:szCs w:val="26"/>
              </w:rPr>
            </w:pPr>
            <w:r w:rsidRPr="000A5656">
              <w:rPr>
                <w:sz w:val="26"/>
                <w:szCs w:val="26"/>
              </w:rPr>
              <w:t>114</w:t>
            </w:r>
          </w:p>
        </w:tc>
        <w:tc>
          <w:tcPr>
            <w:tcW w:w="722" w:type="dxa"/>
            <w:tcBorders>
              <w:top w:val="nil"/>
              <w:left w:val="nil"/>
              <w:bottom w:val="single" w:sz="4" w:space="0" w:color="auto"/>
              <w:right w:val="single" w:sz="4" w:space="0" w:color="auto"/>
            </w:tcBorders>
            <w:shd w:val="clear" w:color="auto" w:fill="auto"/>
            <w:vAlign w:val="center"/>
            <w:hideMark/>
          </w:tcPr>
          <w:p w14:paraId="72F4B14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42F23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3535C56" w14:textId="77777777" w:rsidR="000A5656" w:rsidRPr="000A5656" w:rsidRDefault="000A5656" w:rsidP="000A5656">
            <w:pPr>
              <w:jc w:val="center"/>
              <w:rPr>
                <w:b/>
                <w:bCs/>
                <w:i/>
                <w:iCs/>
                <w:sz w:val="26"/>
                <w:szCs w:val="26"/>
              </w:rPr>
            </w:pPr>
            <w:r w:rsidRPr="000A5656">
              <w:rPr>
                <w:b/>
                <w:bCs/>
                <w:i/>
                <w:iCs/>
                <w:sz w:val="26"/>
                <w:szCs w:val="26"/>
              </w:rPr>
              <w:t>2.5.26</w:t>
            </w:r>
          </w:p>
        </w:tc>
        <w:tc>
          <w:tcPr>
            <w:tcW w:w="1185" w:type="dxa"/>
            <w:tcBorders>
              <w:top w:val="nil"/>
              <w:left w:val="nil"/>
              <w:bottom w:val="single" w:sz="4" w:space="0" w:color="auto"/>
              <w:right w:val="single" w:sz="4" w:space="0" w:color="auto"/>
            </w:tcBorders>
            <w:shd w:val="clear" w:color="auto" w:fill="auto"/>
            <w:vAlign w:val="center"/>
            <w:hideMark/>
          </w:tcPr>
          <w:p w14:paraId="000A0AB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C4AB0AE" w14:textId="77777777" w:rsidR="000A5656" w:rsidRPr="000A5656" w:rsidRDefault="000A5656" w:rsidP="000A5656">
            <w:pPr>
              <w:rPr>
                <w:sz w:val="26"/>
                <w:szCs w:val="26"/>
              </w:rPr>
            </w:pPr>
            <w:r w:rsidRPr="000A5656">
              <w:rPr>
                <w:sz w:val="26"/>
                <w:szCs w:val="26"/>
              </w:rPr>
              <w:t>Ảnh chụp tra cứu kết quả điểm rèn luyện trên webite Trường</w:t>
            </w:r>
          </w:p>
        </w:tc>
      </w:tr>
      <w:tr w:rsidR="000A5656" w:rsidRPr="000A5656" w14:paraId="78D2A84B"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70C9C86" w14:textId="77777777" w:rsidR="000A5656" w:rsidRPr="000A5656" w:rsidRDefault="000A5656" w:rsidP="000A5656">
            <w:pPr>
              <w:jc w:val="center"/>
              <w:rPr>
                <w:sz w:val="26"/>
                <w:szCs w:val="26"/>
              </w:rPr>
            </w:pPr>
            <w:r w:rsidRPr="000A5656">
              <w:rPr>
                <w:sz w:val="26"/>
                <w:szCs w:val="26"/>
              </w:rPr>
              <w:t>115</w:t>
            </w:r>
          </w:p>
        </w:tc>
        <w:tc>
          <w:tcPr>
            <w:tcW w:w="722" w:type="dxa"/>
            <w:tcBorders>
              <w:top w:val="nil"/>
              <w:left w:val="nil"/>
              <w:bottom w:val="single" w:sz="4" w:space="0" w:color="auto"/>
              <w:right w:val="single" w:sz="4" w:space="0" w:color="auto"/>
            </w:tcBorders>
            <w:shd w:val="clear" w:color="auto" w:fill="auto"/>
            <w:vAlign w:val="center"/>
            <w:hideMark/>
          </w:tcPr>
          <w:p w14:paraId="69DDBBE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7FB84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CE8B8A" w14:textId="77777777" w:rsidR="000A5656" w:rsidRPr="000A5656" w:rsidRDefault="000A5656" w:rsidP="000A5656">
            <w:pPr>
              <w:jc w:val="center"/>
              <w:rPr>
                <w:b/>
                <w:bCs/>
                <w:i/>
                <w:iCs/>
                <w:sz w:val="26"/>
                <w:szCs w:val="26"/>
              </w:rPr>
            </w:pPr>
            <w:r w:rsidRPr="000A5656">
              <w:rPr>
                <w:b/>
                <w:bCs/>
                <w:i/>
                <w:iCs/>
                <w:sz w:val="26"/>
                <w:szCs w:val="26"/>
              </w:rPr>
              <w:t>2.5.27</w:t>
            </w:r>
          </w:p>
        </w:tc>
        <w:tc>
          <w:tcPr>
            <w:tcW w:w="1185" w:type="dxa"/>
            <w:tcBorders>
              <w:top w:val="nil"/>
              <w:left w:val="nil"/>
              <w:bottom w:val="single" w:sz="4" w:space="0" w:color="auto"/>
              <w:right w:val="single" w:sz="4" w:space="0" w:color="auto"/>
            </w:tcBorders>
            <w:shd w:val="clear" w:color="auto" w:fill="auto"/>
            <w:vAlign w:val="center"/>
            <w:hideMark/>
          </w:tcPr>
          <w:p w14:paraId="5ECBE2B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EC50EB9" w14:textId="77777777" w:rsidR="000A5656" w:rsidRPr="000A5656" w:rsidRDefault="000A5656" w:rsidP="000A5656">
            <w:pPr>
              <w:rPr>
                <w:sz w:val="26"/>
                <w:szCs w:val="26"/>
              </w:rPr>
            </w:pPr>
            <w:r w:rsidRPr="000A5656">
              <w:rPr>
                <w:sz w:val="26"/>
                <w:szCs w:val="26"/>
              </w:rPr>
              <w:t xml:space="preserve">Quyết định số 507/QĐ-CĐCT ngày 5/9/2019 về việc ban hành Quy chế in, quản lý, cấp phát, thu hồi, hủy bỏ bằng tốt nghiệp trung cấp, cao đẳng Trường Cao đẳng Công Thương TPHCM; </w:t>
            </w:r>
          </w:p>
        </w:tc>
      </w:tr>
      <w:tr w:rsidR="000A5656" w:rsidRPr="000A5656" w14:paraId="48C5FE29"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8F4453" w14:textId="77777777" w:rsidR="000A5656" w:rsidRPr="000A5656" w:rsidRDefault="000A5656" w:rsidP="000A5656">
            <w:pPr>
              <w:jc w:val="center"/>
              <w:rPr>
                <w:sz w:val="26"/>
                <w:szCs w:val="26"/>
              </w:rPr>
            </w:pPr>
            <w:r w:rsidRPr="000A5656">
              <w:rPr>
                <w:sz w:val="26"/>
                <w:szCs w:val="26"/>
              </w:rPr>
              <w:t>116</w:t>
            </w:r>
          </w:p>
        </w:tc>
        <w:tc>
          <w:tcPr>
            <w:tcW w:w="722" w:type="dxa"/>
            <w:tcBorders>
              <w:top w:val="nil"/>
              <w:left w:val="nil"/>
              <w:bottom w:val="single" w:sz="4" w:space="0" w:color="auto"/>
              <w:right w:val="single" w:sz="4" w:space="0" w:color="auto"/>
            </w:tcBorders>
            <w:shd w:val="clear" w:color="auto" w:fill="auto"/>
            <w:vAlign w:val="center"/>
            <w:hideMark/>
          </w:tcPr>
          <w:p w14:paraId="473D006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44C6C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B8BBBCF" w14:textId="77777777" w:rsidR="000A5656" w:rsidRPr="000A5656" w:rsidRDefault="000A5656" w:rsidP="000A5656">
            <w:pPr>
              <w:jc w:val="center"/>
              <w:rPr>
                <w:b/>
                <w:bCs/>
                <w:i/>
                <w:iCs/>
                <w:sz w:val="26"/>
                <w:szCs w:val="26"/>
              </w:rPr>
            </w:pPr>
            <w:r w:rsidRPr="000A5656">
              <w:rPr>
                <w:b/>
                <w:bCs/>
                <w:i/>
                <w:iCs/>
                <w:sz w:val="26"/>
                <w:szCs w:val="26"/>
              </w:rPr>
              <w:t>2.5.28</w:t>
            </w:r>
          </w:p>
        </w:tc>
        <w:tc>
          <w:tcPr>
            <w:tcW w:w="1185" w:type="dxa"/>
            <w:tcBorders>
              <w:top w:val="nil"/>
              <w:left w:val="nil"/>
              <w:bottom w:val="single" w:sz="4" w:space="0" w:color="auto"/>
              <w:right w:val="single" w:sz="4" w:space="0" w:color="auto"/>
            </w:tcBorders>
            <w:shd w:val="clear" w:color="auto" w:fill="auto"/>
            <w:vAlign w:val="center"/>
            <w:hideMark/>
          </w:tcPr>
          <w:p w14:paraId="0AB0A80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62BC8E0" w14:textId="77777777" w:rsidR="000A5656" w:rsidRPr="000A5656" w:rsidRDefault="000A5656" w:rsidP="000A5656">
            <w:pPr>
              <w:rPr>
                <w:sz w:val="26"/>
                <w:szCs w:val="26"/>
              </w:rPr>
            </w:pPr>
            <w:r w:rsidRPr="000A5656">
              <w:rPr>
                <w:sz w:val="26"/>
                <w:szCs w:val="26"/>
              </w:rPr>
              <w:t>Quyết định số 374a/QĐ-CĐCT về việc phê duyệt mẫu phôi bằng trung cấp, cao đẳng ban hành ngày 14/8/2019 của Hiệu trưởng Trường CĐCT</w:t>
            </w:r>
          </w:p>
        </w:tc>
      </w:tr>
      <w:tr w:rsidR="000A5656" w:rsidRPr="000A5656" w14:paraId="7868EA86"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EB43AFE" w14:textId="77777777" w:rsidR="000A5656" w:rsidRPr="000A5656" w:rsidRDefault="000A5656" w:rsidP="000A5656">
            <w:pPr>
              <w:jc w:val="center"/>
              <w:rPr>
                <w:sz w:val="26"/>
                <w:szCs w:val="26"/>
              </w:rPr>
            </w:pPr>
            <w:r w:rsidRPr="000A5656">
              <w:rPr>
                <w:sz w:val="26"/>
                <w:szCs w:val="26"/>
              </w:rPr>
              <w:t>117</w:t>
            </w:r>
          </w:p>
        </w:tc>
        <w:tc>
          <w:tcPr>
            <w:tcW w:w="722" w:type="dxa"/>
            <w:tcBorders>
              <w:top w:val="nil"/>
              <w:left w:val="nil"/>
              <w:bottom w:val="single" w:sz="4" w:space="0" w:color="auto"/>
              <w:right w:val="single" w:sz="4" w:space="0" w:color="auto"/>
            </w:tcBorders>
            <w:shd w:val="clear" w:color="auto" w:fill="auto"/>
            <w:vAlign w:val="center"/>
            <w:hideMark/>
          </w:tcPr>
          <w:p w14:paraId="134802C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9F8AB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F98B8EA" w14:textId="77777777" w:rsidR="000A5656" w:rsidRPr="000A5656" w:rsidRDefault="000A5656" w:rsidP="000A5656">
            <w:pPr>
              <w:jc w:val="center"/>
              <w:rPr>
                <w:b/>
                <w:bCs/>
                <w:i/>
                <w:iCs/>
                <w:sz w:val="26"/>
                <w:szCs w:val="26"/>
              </w:rPr>
            </w:pPr>
            <w:r w:rsidRPr="000A5656">
              <w:rPr>
                <w:b/>
                <w:bCs/>
                <w:i/>
                <w:iCs/>
                <w:sz w:val="26"/>
                <w:szCs w:val="26"/>
              </w:rPr>
              <w:t>2.5.29</w:t>
            </w:r>
          </w:p>
        </w:tc>
        <w:tc>
          <w:tcPr>
            <w:tcW w:w="1185" w:type="dxa"/>
            <w:tcBorders>
              <w:top w:val="nil"/>
              <w:left w:val="nil"/>
              <w:bottom w:val="single" w:sz="4" w:space="0" w:color="auto"/>
              <w:right w:val="single" w:sz="4" w:space="0" w:color="auto"/>
            </w:tcBorders>
            <w:shd w:val="clear" w:color="auto" w:fill="auto"/>
            <w:vAlign w:val="center"/>
            <w:hideMark/>
          </w:tcPr>
          <w:p w14:paraId="40FAB23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C93AD36" w14:textId="77777777" w:rsidR="000A5656" w:rsidRPr="000A5656" w:rsidRDefault="000A5656" w:rsidP="000A5656">
            <w:pPr>
              <w:rPr>
                <w:sz w:val="26"/>
                <w:szCs w:val="26"/>
              </w:rPr>
            </w:pPr>
            <w:r w:rsidRPr="000A5656">
              <w:rPr>
                <w:sz w:val="26"/>
                <w:szCs w:val="26"/>
              </w:rPr>
              <w:t>Công văn số 148/CĐKTCT-CĐCT ngày 14/8/2019 về việc báo cáo nội dung in trên phôi bằng tốt nghiệp Cao đẳng, Trung cấp của Trường CĐCT TPHCM gửi TCGDNN- Bộ LĐTBXH, Sở LĐTBXH TPHCM, CA TP HCM</w:t>
            </w:r>
          </w:p>
        </w:tc>
      </w:tr>
      <w:tr w:rsidR="000A5656" w:rsidRPr="000A5656" w14:paraId="542029B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BFA04E6" w14:textId="77777777" w:rsidR="000A5656" w:rsidRPr="000A5656" w:rsidRDefault="000A5656" w:rsidP="000A5656">
            <w:pPr>
              <w:jc w:val="center"/>
              <w:rPr>
                <w:sz w:val="26"/>
                <w:szCs w:val="26"/>
              </w:rPr>
            </w:pPr>
            <w:r w:rsidRPr="000A5656">
              <w:rPr>
                <w:sz w:val="26"/>
                <w:szCs w:val="26"/>
              </w:rPr>
              <w:t>118</w:t>
            </w:r>
          </w:p>
        </w:tc>
        <w:tc>
          <w:tcPr>
            <w:tcW w:w="722" w:type="dxa"/>
            <w:tcBorders>
              <w:top w:val="nil"/>
              <w:left w:val="nil"/>
              <w:bottom w:val="single" w:sz="4" w:space="0" w:color="auto"/>
              <w:right w:val="single" w:sz="4" w:space="0" w:color="auto"/>
            </w:tcBorders>
            <w:shd w:val="clear" w:color="auto" w:fill="auto"/>
            <w:vAlign w:val="center"/>
            <w:hideMark/>
          </w:tcPr>
          <w:p w14:paraId="719ACCE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B2F88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EF45730" w14:textId="77777777" w:rsidR="000A5656" w:rsidRPr="000A5656" w:rsidRDefault="000A5656" w:rsidP="000A5656">
            <w:pPr>
              <w:jc w:val="center"/>
              <w:rPr>
                <w:b/>
                <w:bCs/>
                <w:i/>
                <w:iCs/>
                <w:sz w:val="26"/>
                <w:szCs w:val="26"/>
              </w:rPr>
            </w:pPr>
            <w:r w:rsidRPr="000A5656">
              <w:rPr>
                <w:b/>
                <w:bCs/>
                <w:i/>
                <w:iCs/>
                <w:sz w:val="26"/>
                <w:szCs w:val="26"/>
              </w:rPr>
              <w:t>2.5.30</w:t>
            </w:r>
          </w:p>
        </w:tc>
        <w:tc>
          <w:tcPr>
            <w:tcW w:w="1185" w:type="dxa"/>
            <w:tcBorders>
              <w:top w:val="nil"/>
              <w:left w:val="nil"/>
              <w:bottom w:val="single" w:sz="4" w:space="0" w:color="auto"/>
              <w:right w:val="single" w:sz="4" w:space="0" w:color="auto"/>
            </w:tcBorders>
            <w:shd w:val="clear" w:color="auto" w:fill="auto"/>
            <w:vAlign w:val="center"/>
            <w:hideMark/>
          </w:tcPr>
          <w:p w14:paraId="1EC19C9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4A1F427" w14:textId="77777777" w:rsidR="000A5656" w:rsidRPr="000A5656" w:rsidRDefault="000A5656" w:rsidP="000A5656">
            <w:pPr>
              <w:rPr>
                <w:sz w:val="26"/>
                <w:szCs w:val="26"/>
              </w:rPr>
            </w:pPr>
            <w:r w:rsidRPr="000A5656">
              <w:rPr>
                <w:sz w:val="26"/>
                <w:szCs w:val="26"/>
              </w:rPr>
              <w:t>Quy định về mẫu bằng tốt nghiệp TC, CĐ, in, quản lý, cấp phát, thu hồi, hủy bỏ bằng tốt nghiệp TC, CĐ</w:t>
            </w:r>
          </w:p>
        </w:tc>
      </w:tr>
      <w:tr w:rsidR="000A5656" w:rsidRPr="000A5656" w14:paraId="523632A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0ED88D4" w14:textId="77777777" w:rsidR="000A5656" w:rsidRPr="000A5656" w:rsidRDefault="000A5656" w:rsidP="000A5656">
            <w:pPr>
              <w:jc w:val="center"/>
              <w:rPr>
                <w:sz w:val="26"/>
                <w:szCs w:val="26"/>
              </w:rPr>
            </w:pPr>
            <w:r w:rsidRPr="000A5656">
              <w:rPr>
                <w:sz w:val="26"/>
                <w:szCs w:val="26"/>
              </w:rPr>
              <w:t>119</w:t>
            </w:r>
          </w:p>
        </w:tc>
        <w:tc>
          <w:tcPr>
            <w:tcW w:w="722" w:type="dxa"/>
            <w:tcBorders>
              <w:top w:val="nil"/>
              <w:left w:val="nil"/>
              <w:bottom w:val="single" w:sz="4" w:space="0" w:color="auto"/>
              <w:right w:val="single" w:sz="4" w:space="0" w:color="auto"/>
            </w:tcBorders>
            <w:shd w:val="clear" w:color="auto" w:fill="auto"/>
            <w:vAlign w:val="center"/>
            <w:hideMark/>
          </w:tcPr>
          <w:p w14:paraId="63A7190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7951F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549E0FE" w14:textId="77777777" w:rsidR="000A5656" w:rsidRPr="000A5656" w:rsidRDefault="000A5656" w:rsidP="000A5656">
            <w:pPr>
              <w:jc w:val="center"/>
              <w:rPr>
                <w:b/>
                <w:bCs/>
                <w:i/>
                <w:iCs/>
                <w:sz w:val="26"/>
                <w:szCs w:val="26"/>
              </w:rPr>
            </w:pPr>
            <w:r w:rsidRPr="000A5656">
              <w:rPr>
                <w:b/>
                <w:bCs/>
                <w:i/>
                <w:iCs/>
                <w:sz w:val="26"/>
                <w:szCs w:val="26"/>
              </w:rPr>
              <w:t>2.5.31</w:t>
            </w:r>
          </w:p>
        </w:tc>
        <w:tc>
          <w:tcPr>
            <w:tcW w:w="1185" w:type="dxa"/>
            <w:tcBorders>
              <w:top w:val="nil"/>
              <w:left w:val="nil"/>
              <w:bottom w:val="single" w:sz="4" w:space="0" w:color="auto"/>
              <w:right w:val="single" w:sz="4" w:space="0" w:color="auto"/>
            </w:tcBorders>
            <w:shd w:val="clear" w:color="auto" w:fill="auto"/>
            <w:vAlign w:val="center"/>
            <w:hideMark/>
          </w:tcPr>
          <w:p w14:paraId="2E496AE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19813A3" w14:textId="77777777" w:rsidR="000A5656" w:rsidRPr="000A5656" w:rsidRDefault="000A5656" w:rsidP="000A5656">
            <w:pPr>
              <w:rPr>
                <w:sz w:val="26"/>
                <w:szCs w:val="26"/>
              </w:rPr>
            </w:pPr>
            <w:r w:rsidRPr="000A5656">
              <w:rPr>
                <w:sz w:val="26"/>
                <w:szCs w:val="26"/>
              </w:rPr>
              <w:t>Số cấp bằng TN các trình độ (bản chính); Số cấp bằng TN (bản sao)</w:t>
            </w:r>
          </w:p>
        </w:tc>
      </w:tr>
      <w:tr w:rsidR="000A5656" w:rsidRPr="000A5656" w14:paraId="78547AD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40F8DF" w14:textId="77777777" w:rsidR="000A5656" w:rsidRPr="000A5656" w:rsidRDefault="000A5656" w:rsidP="000A5656">
            <w:pPr>
              <w:jc w:val="center"/>
              <w:rPr>
                <w:sz w:val="26"/>
                <w:szCs w:val="26"/>
              </w:rPr>
            </w:pPr>
            <w:r w:rsidRPr="000A5656">
              <w:rPr>
                <w:sz w:val="26"/>
                <w:szCs w:val="26"/>
              </w:rPr>
              <w:t>120</w:t>
            </w:r>
          </w:p>
        </w:tc>
        <w:tc>
          <w:tcPr>
            <w:tcW w:w="722" w:type="dxa"/>
            <w:tcBorders>
              <w:top w:val="nil"/>
              <w:left w:val="nil"/>
              <w:bottom w:val="single" w:sz="4" w:space="0" w:color="auto"/>
              <w:right w:val="single" w:sz="4" w:space="0" w:color="auto"/>
            </w:tcBorders>
            <w:shd w:val="clear" w:color="auto" w:fill="auto"/>
            <w:vAlign w:val="center"/>
            <w:hideMark/>
          </w:tcPr>
          <w:p w14:paraId="4B98473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F02E3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82ADBA3" w14:textId="77777777" w:rsidR="000A5656" w:rsidRPr="000A5656" w:rsidRDefault="000A5656" w:rsidP="000A5656">
            <w:pPr>
              <w:jc w:val="center"/>
              <w:rPr>
                <w:b/>
                <w:bCs/>
                <w:i/>
                <w:iCs/>
                <w:sz w:val="26"/>
                <w:szCs w:val="26"/>
              </w:rPr>
            </w:pPr>
            <w:r w:rsidRPr="000A5656">
              <w:rPr>
                <w:b/>
                <w:bCs/>
                <w:i/>
                <w:iCs/>
                <w:sz w:val="26"/>
                <w:szCs w:val="26"/>
              </w:rPr>
              <w:t>2.5.32</w:t>
            </w:r>
          </w:p>
        </w:tc>
        <w:tc>
          <w:tcPr>
            <w:tcW w:w="1185" w:type="dxa"/>
            <w:tcBorders>
              <w:top w:val="nil"/>
              <w:left w:val="nil"/>
              <w:bottom w:val="single" w:sz="4" w:space="0" w:color="auto"/>
              <w:right w:val="single" w:sz="4" w:space="0" w:color="auto"/>
            </w:tcBorders>
            <w:shd w:val="clear" w:color="auto" w:fill="auto"/>
            <w:vAlign w:val="center"/>
            <w:hideMark/>
          </w:tcPr>
          <w:p w14:paraId="5F38D14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1C0B109" w14:textId="77777777" w:rsidR="000A5656" w:rsidRPr="000A5656" w:rsidRDefault="000A5656" w:rsidP="000A5656">
            <w:pPr>
              <w:rPr>
                <w:sz w:val="26"/>
                <w:szCs w:val="26"/>
              </w:rPr>
            </w:pPr>
            <w:r w:rsidRPr="000A5656">
              <w:rPr>
                <w:sz w:val="26"/>
                <w:szCs w:val="26"/>
              </w:rPr>
              <w:t>Báo cáo Sở LĐTBXH công tác cấp văn bằng/chứng chỉ hàng năm và báo cáo các trường hợp sai hỏng</w:t>
            </w:r>
          </w:p>
        </w:tc>
      </w:tr>
      <w:tr w:rsidR="000A5656" w:rsidRPr="000A5656" w14:paraId="501E0B1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BFA4CE5" w14:textId="77777777" w:rsidR="000A5656" w:rsidRPr="000A5656" w:rsidRDefault="000A5656" w:rsidP="000A5656">
            <w:pPr>
              <w:jc w:val="center"/>
              <w:rPr>
                <w:sz w:val="26"/>
                <w:szCs w:val="26"/>
              </w:rPr>
            </w:pPr>
            <w:r w:rsidRPr="000A5656">
              <w:rPr>
                <w:sz w:val="26"/>
                <w:szCs w:val="26"/>
              </w:rPr>
              <w:t>121</w:t>
            </w:r>
          </w:p>
        </w:tc>
        <w:tc>
          <w:tcPr>
            <w:tcW w:w="722" w:type="dxa"/>
            <w:tcBorders>
              <w:top w:val="nil"/>
              <w:left w:val="nil"/>
              <w:bottom w:val="single" w:sz="4" w:space="0" w:color="auto"/>
              <w:right w:val="single" w:sz="4" w:space="0" w:color="auto"/>
            </w:tcBorders>
            <w:shd w:val="clear" w:color="auto" w:fill="auto"/>
            <w:vAlign w:val="center"/>
            <w:hideMark/>
          </w:tcPr>
          <w:p w14:paraId="2C64DA8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1FADF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6145BA" w14:textId="77777777" w:rsidR="000A5656" w:rsidRPr="000A5656" w:rsidRDefault="000A5656" w:rsidP="000A5656">
            <w:pPr>
              <w:jc w:val="center"/>
              <w:rPr>
                <w:b/>
                <w:bCs/>
                <w:i/>
                <w:iCs/>
                <w:sz w:val="26"/>
                <w:szCs w:val="26"/>
              </w:rPr>
            </w:pPr>
            <w:r w:rsidRPr="000A5656">
              <w:rPr>
                <w:b/>
                <w:bCs/>
                <w:i/>
                <w:iCs/>
                <w:sz w:val="26"/>
                <w:szCs w:val="26"/>
              </w:rPr>
              <w:t>2.5.33</w:t>
            </w:r>
          </w:p>
        </w:tc>
        <w:tc>
          <w:tcPr>
            <w:tcW w:w="1185" w:type="dxa"/>
            <w:tcBorders>
              <w:top w:val="nil"/>
              <w:left w:val="nil"/>
              <w:bottom w:val="single" w:sz="4" w:space="0" w:color="auto"/>
              <w:right w:val="single" w:sz="4" w:space="0" w:color="auto"/>
            </w:tcBorders>
            <w:shd w:val="clear" w:color="auto" w:fill="auto"/>
            <w:vAlign w:val="center"/>
            <w:hideMark/>
          </w:tcPr>
          <w:p w14:paraId="34BCD37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B09C02B" w14:textId="77777777" w:rsidR="000A5656" w:rsidRPr="000A5656" w:rsidRDefault="000A5656" w:rsidP="000A5656">
            <w:pPr>
              <w:rPr>
                <w:sz w:val="26"/>
                <w:szCs w:val="26"/>
              </w:rPr>
            </w:pPr>
            <w:r w:rsidRPr="000A5656">
              <w:rPr>
                <w:sz w:val="26"/>
                <w:szCs w:val="26"/>
              </w:rPr>
              <w:t>Biên bản kiểm tra và huỷ phôi văn bằng, chứng chỉ bị sai hỏng</w:t>
            </w:r>
          </w:p>
        </w:tc>
      </w:tr>
      <w:tr w:rsidR="000A5656" w:rsidRPr="000A5656" w14:paraId="5BA22778" w14:textId="77777777" w:rsidTr="000A5656">
        <w:trPr>
          <w:trHeight w:val="231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9C2030" w14:textId="77777777" w:rsidR="000A5656" w:rsidRPr="000A5656" w:rsidRDefault="000A5656" w:rsidP="000A5656">
            <w:pPr>
              <w:jc w:val="center"/>
              <w:rPr>
                <w:sz w:val="26"/>
                <w:szCs w:val="26"/>
              </w:rPr>
            </w:pPr>
            <w:r w:rsidRPr="000A5656">
              <w:rPr>
                <w:sz w:val="26"/>
                <w:szCs w:val="26"/>
              </w:rPr>
              <w:lastRenderedPageBreak/>
              <w:t>122</w:t>
            </w:r>
          </w:p>
        </w:tc>
        <w:tc>
          <w:tcPr>
            <w:tcW w:w="722" w:type="dxa"/>
            <w:tcBorders>
              <w:top w:val="nil"/>
              <w:left w:val="nil"/>
              <w:bottom w:val="single" w:sz="4" w:space="0" w:color="auto"/>
              <w:right w:val="single" w:sz="4" w:space="0" w:color="auto"/>
            </w:tcBorders>
            <w:shd w:val="clear" w:color="auto" w:fill="auto"/>
            <w:vAlign w:val="center"/>
            <w:hideMark/>
          </w:tcPr>
          <w:p w14:paraId="1F8B9912" w14:textId="77777777" w:rsidR="000A5656" w:rsidRPr="000A5656" w:rsidRDefault="000A5656" w:rsidP="000A5656">
            <w:pPr>
              <w:jc w:val="center"/>
              <w:rPr>
                <w:b/>
                <w:bCs/>
                <w:sz w:val="26"/>
                <w:szCs w:val="26"/>
              </w:rPr>
            </w:pPr>
            <w:r w:rsidRPr="000A5656">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497C13E4" w14:textId="77777777" w:rsidR="000A5656" w:rsidRPr="000A5656" w:rsidRDefault="000A5656" w:rsidP="000A5656">
            <w:pPr>
              <w:jc w:val="center"/>
              <w:rPr>
                <w:b/>
                <w:bCs/>
                <w:sz w:val="26"/>
                <w:szCs w:val="26"/>
              </w:rPr>
            </w:pPr>
            <w:r w:rsidRPr="000A5656">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3813EF3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FCBEAB6" w14:textId="77777777" w:rsidR="000A5656" w:rsidRPr="000A5656" w:rsidRDefault="000A5656" w:rsidP="000A5656">
            <w:pPr>
              <w:jc w:val="center"/>
              <w:rPr>
                <w:b/>
                <w:bCs/>
                <w:i/>
                <w:iCs/>
                <w:sz w:val="26"/>
                <w:szCs w:val="26"/>
              </w:rPr>
            </w:pPr>
            <w:r w:rsidRPr="000A5656">
              <w:rPr>
                <w:b/>
                <w:bCs/>
                <w:i/>
                <w:iCs/>
                <w:sz w:val="26"/>
                <w:szCs w:val="26"/>
              </w:rPr>
              <w:t>1.1.01</w:t>
            </w:r>
          </w:p>
        </w:tc>
        <w:tc>
          <w:tcPr>
            <w:tcW w:w="9218" w:type="dxa"/>
            <w:tcBorders>
              <w:top w:val="nil"/>
              <w:left w:val="nil"/>
              <w:bottom w:val="single" w:sz="4" w:space="0" w:color="auto"/>
              <w:right w:val="single" w:sz="4" w:space="0" w:color="auto"/>
            </w:tcBorders>
            <w:shd w:val="clear" w:color="auto" w:fill="auto"/>
            <w:vAlign w:val="center"/>
            <w:hideMark/>
          </w:tcPr>
          <w:p w14:paraId="7CF845FE" w14:textId="77777777" w:rsidR="000A5656" w:rsidRPr="000A5656" w:rsidRDefault="000A5656" w:rsidP="000A5656">
            <w:pPr>
              <w:rPr>
                <w:sz w:val="26"/>
                <w:szCs w:val="26"/>
              </w:rPr>
            </w:pPr>
            <w:r w:rsidRPr="000A5656">
              <w:rPr>
                <w:sz w:val="26"/>
                <w:szCs w:val="26"/>
              </w:rPr>
              <w:t>Quyết định số 52/QĐ-CĐCT về việc ban hành Quy chế tổ chức và hoạt động của Trường Cao đẳng Công Thương TP.HCM ngày 1/2/2018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0A5656" w:rsidRPr="000A5656" w14:paraId="2ACE0B2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6D10CB8" w14:textId="77777777" w:rsidR="000A5656" w:rsidRPr="000A5656" w:rsidRDefault="000A5656" w:rsidP="000A5656">
            <w:pPr>
              <w:jc w:val="center"/>
              <w:rPr>
                <w:sz w:val="26"/>
                <w:szCs w:val="26"/>
              </w:rPr>
            </w:pPr>
            <w:r w:rsidRPr="000A5656">
              <w:rPr>
                <w:sz w:val="26"/>
                <w:szCs w:val="26"/>
              </w:rPr>
              <w:t>123</w:t>
            </w:r>
          </w:p>
        </w:tc>
        <w:tc>
          <w:tcPr>
            <w:tcW w:w="722" w:type="dxa"/>
            <w:tcBorders>
              <w:top w:val="nil"/>
              <w:left w:val="nil"/>
              <w:bottom w:val="single" w:sz="4" w:space="0" w:color="auto"/>
              <w:right w:val="single" w:sz="4" w:space="0" w:color="auto"/>
            </w:tcBorders>
            <w:shd w:val="clear" w:color="auto" w:fill="auto"/>
            <w:noWrap/>
            <w:vAlign w:val="bottom"/>
            <w:hideMark/>
          </w:tcPr>
          <w:p w14:paraId="4CE1DEC9"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102CAD3F"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noWrap/>
            <w:vAlign w:val="center"/>
            <w:hideMark/>
          </w:tcPr>
          <w:p w14:paraId="1CFF16C4" w14:textId="77777777" w:rsidR="000A5656" w:rsidRPr="000A5656" w:rsidRDefault="000A5656" w:rsidP="000A5656">
            <w:pPr>
              <w:jc w:val="center"/>
              <w:rPr>
                <w:b/>
                <w:bCs/>
                <w:i/>
                <w:iCs/>
                <w:sz w:val="26"/>
                <w:szCs w:val="26"/>
              </w:rPr>
            </w:pPr>
            <w:r w:rsidRPr="000A5656">
              <w:rPr>
                <w:b/>
                <w:bCs/>
                <w:i/>
                <w:iCs/>
                <w:sz w:val="26"/>
                <w:szCs w:val="26"/>
              </w:rPr>
              <w:t>2.6.01</w:t>
            </w:r>
          </w:p>
        </w:tc>
        <w:tc>
          <w:tcPr>
            <w:tcW w:w="1185" w:type="dxa"/>
            <w:tcBorders>
              <w:top w:val="nil"/>
              <w:left w:val="nil"/>
              <w:bottom w:val="single" w:sz="4" w:space="0" w:color="auto"/>
              <w:right w:val="single" w:sz="4" w:space="0" w:color="auto"/>
            </w:tcBorders>
            <w:shd w:val="clear" w:color="auto" w:fill="auto"/>
            <w:vAlign w:val="center"/>
            <w:hideMark/>
          </w:tcPr>
          <w:p w14:paraId="01191E9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BB85CD4" w14:textId="77777777" w:rsidR="000A5656" w:rsidRPr="000A5656" w:rsidRDefault="000A5656" w:rsidP="000A5656">
            <w:pPr>
              <w:rPr>
                <w:sz w:val="26"/>
                <w:szCs w:val="26"/>
              </w:rPr>
            </w:pPr>
            <w:r w:rsidRPr="000A5656">
              <w:rPr>
                <w:sz w:val="26"/>
                <w:szCs w:val="26"/>
              </w:rPr>
              <w:t>Kế hoạch thanh tra đào tạo NH 2019-2020, 2020-2021, 2021-2022</w:t>
            </w:r>
          </w:p>
        </w:tc>
      </w:tr>
      <w:tr w:rsidR="000A5656" w:rsidRPr="000A5656" w14:paraId="2E5631B2"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D8ED02D" w14:textId="77777777" w:rsidR="000A5656" w:rsidRPr="000A5656" w:rsidRDefault="000A5656" w:rsidP="000A5656">
            <w:pPr>
              <w:jc w:val="center"/>
              <w:rPr>
                <w:sz w:val="26"/>
                <w:szCs w:val="26"/>
              </w:rPr>
            </w:pPr>
            <w:r w:rsidRPr="000A5656">
              <w:rPr>
                <w:sz w:val="26"/>
                <w:szCs w:val="26"/>
              </w:rPr>
              <w:t>124</w:t>
            </w:r>
          </w:p>
        </w:tc>
        <w:tc>
          <w:tcPr>
            <w:tcW w:w="722" w:type="dxa"/>
            <w:tcBorders>
              <w:top w:val="nil"/>
              <w:left w:val="nil"/>
              <w:bottom w:val="single" w:sz="4" w:space="0" w:color="auto"/>
              <w:right w:val="single" w:sz="4" w:space="0" w:color="auto"/>
            </w:tcBorders>
            <w:shd w:val="clear" w:color="auto" w:fill="auto"/>
            <w:vAlign w:val="center"/>
            <w:hideMark/>
          </w:tcPr>
          <w:p w14:paraId="2AD5359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7613F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CE894F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1A898D5" w14:textId="77777777" w:rsidR="000A5656" w:rsidRPr="000A5656" w:rsidRDefault="000A5656" w:rsidP="000A5656">
            <w:pPr>
              <w:jc w:val="center"/>
              <w:rPr>
                <w:b/>
                <w:bCs/>
                <w:i/>
                <w:iCs/>
                <w:sz w:val="26"/>
                <w:szCs w:val="26"/>
              </w:rPr>
            </w:pPr>
            <w:r w:rsidRPr="000A5656">
              <w:rPr>
                <w:b/>
                <w:bCs/>
                <w:i/>
                <w:iCs/>
                <w:sz w:val="26"/>
                <w:szCs w:val="26"/>
              </w:rPr>
              <w:t>2.2.12</w:t>
            </w:r>
          </w:p>
        </w:tc>
        <w:tc>
          <w:tcPr>
            <w:tcW w:w="9218" w:type="dxa"/>
            <w:tcBorders>
              <w:top w:val="nil"/>
              <w:left w:val="nil"/>
              <w:bottom w:val="single" w:sz="4" w:space="0" w:color="auto"/>
              <w:right w:val="single" w:sz="4" w:space="0" w:color="auto"/>
            </w:tcBorders>
            <w:shd w:val="clear" w:color="auto" w:fill="auto"/>
            <w:vAlign w:val="center"/>
            <w:hideMark/>
          </w:tcPr>
          <w:p w14:paraId="1BFC04F0" w14:textId="77777777" w:rsidR="000A5656" w:rsidRPr="000A5656" w:rsidRDefault="000A5656" w:rsidP="000A5656">
            <w:pPr>
              <w:rPr>
                <w:sz w:val="26"/>
                <w:szCs w:val="26"/>
              </w:rPr>
            </w:pPr>
            <w:r w:rsidRPr="000A5656">
              <w:rPr>
                <w:sz w:val="26"/>
                <w:szCs w:val="26"/>
              </w:rPr>
              <w:t>Tập biên bản kiểm tra, giám sát hoạt động dạy và học của các đợt kiểm tra, giám sát NH 2019-2020, 2020-2021, 2021-2022</w:t>
            </w:r>
          </w:p>
        </w:tc>
      </w:tr>
      <w:tr w:rsidR="000A5656" w:rsidRPr="000A5656" w14:paraId="4304B9D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BBD5095" w14:textId="77777777" w:rsidR="000A5656" w:rsidRPr="000A5656" w:rsidRDefault="000A5656" w:rsidP="000A5656">
            <w:pPr>
              <w:jc w:val="center"/>
              <w:rPr>
                <w:sz w:val="26"/>
                <w:szCs w:val="26"/>
              </w:rPr>
            </w:pPr>
            <w:r w:rsidRPr="000A5656">
              <w:rPr>
                <w:sz w:val="26"/>
                <w:szCs w:val="26"/>
              </w:rPr>
              <w:t>125</w:t>
            </w:r>
          </w:p>
        </w:tc>
        <w:tc>
          <w:tcPr>
            <w:tcW w:w="722" w:type="dxa"/>
            <w:tcBorders>
              <w:top w:val="nil"/>
              <w:left w:val="nil"/>
              <w:bottom w:val="single" w:sz="4" w:space="0" w:color="auto"/>
              <w:right w:val="single" w:sz="4" w:space="0" w:color="auto"/>
            </w:tcBorders>
            <w:shd w:val="clear" w:color="auto" w:fill="auto"/>
            <w:vAlign w:val="center"/>
            <w:hideMark/>
          </w:tcPr>
          <w:p w14:paraId="68C9329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A6386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8CF6D3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89D929F" w14:textId="77777777" w:rsidR="000A5656" w:rsidRPr="000A5656" w:rsidRDefault="000A5656" w:rsidP="000A5656">
            <w:pPr>
              <w:jc w:val="center"/>
              <w:rPr>
                <w:b/>
                <w:bCs/>
                <w:i/>
                <w:iCs/>
                <w:sz w:val="26"/>
                <w:szCs w:val="26"/>
              </w:rPr>
            </w:pPr>
            <w:r w:rsidRPr="000A5656">
              <w:rPr>
                <w:b/>
                <w:bCs/>
                <w:i/>
                <w:iCs/>
                <w:sz w:val="26"/>
                <w:szCs w:val="26"/>
              </w:rPr>
              <w:t>2.2.13</w:t>
            </w:r>
          </w:p>
        </w:tc>
        <w:tc>
          <w:tcPr>
            <w:tcW w:w="9218" w:type="dxa"/>
            <w:tcBorders>
              <w:top w:val="nil"/>
              <w:left w:val="nil"/>
              <w:bottom w:val="single" w:sz="4" w:space="0" w:color="auto"/>
              <w:right w:val="single" w:sz="4" w:space="0" w:color="auto"/>
            </w:tcBorders>
            <w:shd w:val="clear" w:color="auto" w:fill="auto"/>
            <w:vAlign w:val="center"/>
            <w:hideMark/>
          </w:tcPr>
          <w:p w14:paraId="300ECE15" w14:textId="77777777" w:rsidR="000A5656" w:rsidRPr="000A5656" w:rsidRDefault="000A5656" w:rsidP="000A5656">
            <w:pPr>
              <w:rPr>
                <w:sz w:val="26"/>
                <w:szCs w:val="26"/>
              </w:rPr>
            </w:pPr>
            <w:r w:rsidRPr="000A5656">
              <w:rPr>
                <w:sz w:val="26"/>
                <w:szCs w:val="26"/>
              </w:rPr>
              <w:t>Báo cáo kết quả kiểm tra, giám sát hoạt động dạy và học NH 2019-2020, 2020-2021, 2021-2022</w:t>
            </w:r>
          </w:p>
        </w:tc>
      </w:tr>
      <w:tr w:rsidR="000A5656" w:rsidRPr="000A5656" w14:paraId="199D77A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7597DFD" w14:textId="77777777" w:rsidR="000A5656" w:rsidRPr="000A5656" w:rsidRDefault="000A5656" w:rsidP="000A5656">
            <w:pPr>
              <w:jc w:val="center"/>
              <w:rPr>
                <w:sz w:val="26"/>
                <w:szCs w:val="26"/>
              </w:rPr>
            </w:pPr>
            <w:r w:rsidRPr="000A5656">
              <w:rPr>
                <w:sz w:val="26"/>
                <w:szCs w:val="26"/>
              </w:rPr>
              <w:t>126</w:t>
            </w:r>
          </w:p>
        </w:tc>
        <w:tc>
          <w:tcPr>
            <w:tcW w:w="722" w:type="dxa"/>
            <w:tcBorders>
              <w:top w:val="nil"/>
              <w:left w:val="nil"/>
              <w:bottom w:val="single" w:sz="4" w:space="0" w:color="auto"/>
              <w:right w:val="single" w:sz="4" w:space="0" w:color="auto"/>
            </w:tcBorders>
            <w:shd w:val="clear" w:color="auto" w:fill="auto"/>
            <w:vAlign w:val="center"/>
            <w:hideMark/>
          </w:tcPr>
          <w:p w14:paraId="2F431E7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F38C2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6536E81" w14:textId="77777777" w:rsidR="000A5656" w:rsidRPr="000A5656" w:rsidRDefault="000A5656" w:rsidP="000A5656">
            <w:pPr>
              <w:rPr>
                <w:sz w:val="26"/>
                <w:szCs w:val="26"/>
              </w:rPr>
            </w:pPr>
            <w:r w:rsidRPr="000A5656">
              <w:rPr>
                <w:sz w:val="26"/>
                <w:szCs w:val="26"/>
              </w:rPr>
              <w:t> </w:t>
            </w:r>
          </w:p>
        </w:tc>
        <w:tc>
          <w:tcPr>
            <w:tcW w:w="1185" w:type="dxa"/>
            <w:tcBorders>
              <w:top w:val="nil"/>
              <w:left w:val="nil"/>
              <w:bottom w:val="single" w:sz="4" w:space="0" w:color="auto"/>
              <w:right w:val="single" w:sz="4" w:space="0" w:color="auto"/>
            </w:tcBorders>
            <w:shd w:val="clear" w:color="auto" w:fill="auto"/>
            <w:noWrap/>
            <w:vAlign w:val="center"/>
            <w:hideMark/>
          </w:tcPr>
          <w:p w14:paraId="29C344A0" w14:textId="77777777" w:rsidR="000A5656" w:rsidRPr="000A5656" w:rsidRDefault="000A5656" w:rsidP="000A5656">
            <w:pPr>
              <w:jc w:val="center"/>
              <w:rPr>
                <w:b/>
                <w:bCs/>
                <w:i/>
                <w:iCs/>
                <w:sz w:val="26"/>
                <w:szCs w:val="26"/>
              </w:rPr>
            </w:pPr>
            <w:r w:rsidRPr="000A5656">
              <w:rPr>
                <w:b/>
                <w:bCs/>
                <w:i/>
                <w:iCs/>
                <w:sz w:val="26"/>
                <w:szCs w:val="26"/>
              </w:rPr>
              <w:t>2.1.14</w:t>
            </w:r>
          </w:p>
        </w:tc>
        <w:tc>
          <w:tcPr>
            <w:tcW w:w="9218" w:type="dxa"/>
            <w:tcBorders>
              <w:top w:val="nil"/>
              <w:left w:val="nil"/>
              <w:bottom w:val="single" w:sz="4" w:space="0" w:color="auto"/>
              <w:right w:val="single" w:sz="4" w:space="0" w:color="auto"/>
            </w:tcBorders>
            <w:shd w:val="clear" w:color="auto" w:fill="auto"/>
            <w:vAlign w:val="center"/>
            <w:hideMark/>
          </w:tcPr>
          <w:p w14:paraId="432C67F8" w14:textId="77777777" w:rsidR="000A5656" w:rsidRPr="000A5656" w:rsidRDefault="000A5656" w:rsidP="000A5656">
            <w:pPr>
              <w:rPr>
                <w:sz w:val="26"/>
                <w:szCs w:val="26"/>
              </w:rPr>
            </w:pPr>
            <w:r w:rsidRPr="000A5656">
              <w:rPr>
                <w:sz w:val="26"/>
                <w:szCs w:val="26"/>
              </w:rPr>
              <w:t>Báo cáo kết luận kiểm tra, giám sát việc chấp hành quy định của pháp luật trong việc quản lý, điều hành công tác tuyển sinh, quản lý đào tạo năm 2019, 2020, 2021)</w:t>
            </w:r>
          </w:p>
        </w:tc>
      </w:tr>
      <w:tr w:rsidR="000A5656" w:rsidRPr="000A5656" w14:paraId="38F6CCF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903097E" w14:textId="77777777" w:rsidR="000A5656" w:rsidRPr="000A5656" w:rsidRDefault="000A5656" w:rsidP="000A5656">
            <w:pPr>
              <w:jc w:val="center"/>
              <w:rPr>
                <w:sz w:val="26"/>
                <w:szCs w:val="26"/>
              </w:rPr>
            </w:pPr>
            <w:r w:rsidRPr="000A5656">
              <w:rPr>
                <w:sz w:val="26"/>
                <w:szCs w:val="26"/>
              </w:rPr>
              <w:t>127</w:t>
            </w:r>
          </w:p>
        </w:tc>
        <w:tc>
          <w:tcPr>
            <w:tcW w:w="722" w:type="dxa"/>
            <w:tcBorders>
              <w:top w:val="nil"/>
              <w:left w:val="nil"/>
              <w:bottom w:val="single" w:sz="4" w:space="0" w:color="auto"/>
              <w:right w:val="single" w:sz="4" w:space="0" w:color="auto"/>
            </w:tcBorders>
            <w:shd w:val="clear" w:color="auto" w:fill="auto"/>
            <w:vAlign w:val="center"/>
            <w:hideMark/>
          </w:tcPr>
          <w:p w14:paraId="149014D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7C75C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FBF9FA0" w14:textId="77777777" w:rsidR="000A5656" w:rsidRPr="000A5656" w:rsidRDefault="000A5656" w:rsidP="000A5656">
            <w:pPr>
              <w:rPr>
                <w:sz w:val="26"/>
                <w:szCs w:val="26"/>
              </w:rPr>
            </w:pPr>
            <w:r w:rsidRPr="000A5656">
              <w:rPr>
                <w:sz w:val="26"/>
                <w:szCs w:val="26"/>
              </w:rPr>
              <w:t> </w:t>
            </w:r>
          </w:p>
        </w:tc>
        <w:tc>
          <w:tcPr>
            <w:tcW w:w="1185" w:type="dxa"/>
            <w:tcBorders>
              <w:top w:val="nil"/>
              <w:left w:val="nil"/>
              <w:bottom w:val="single" w:sz="4" w:space="0" w:color="auto"/>
              <w:right w:val="single" w:sz="4" w:space="0" w:color="auto"/>
            </w:tcBorders>
            <w:shd w:val="clear" w:color="auto" w:fill="auto"/>
            <w:noWrap/>
            <w:vAlign w:val="center"/>
            <w:hideMark/>
          </w:tcPr>
          <w:p w14:paraId="155B7D7E" w14:textId="77777777" w:rsidR="000A5656" w:rsidRPr="000A5656" w:rsidRDefault="000A5656" w:rsidP="000A5656">
            <w:pPr>
              <w:jc w:val="center"/>
              <w:rPr>
                <w:b/>
                <w:bCs/>
                <w:i/>
                <w:iCs/>
                <w:sz w:val="26"/>
                <w:szCs w:val="26"/>
              </w:rPr>
            </w:pPr>
            <w:r w:rsidRPr="000A5656">
              <w:rPr>
                <w:b/>
                <w:bCs/>
                <w:i/>
                <w:iCs/>
                <w:sz w:val="26"/>
                <w:szCs w:val="26"/>
              </w:rPr>
              <w:t>2.2.14</w:t>
            </w:r>
          </w:p>
        </w:tc>
        <w:tc>
          <w:tcPr>
            <w:tcW w:w="9218" w:type="dxa"/>
            <w:tcBorders>
              <w:top w:val="nil"/>
              <w:left w:val="nil"/>
              <w:bottom w:val="single" w:sz="4" w:space="0" w:color="auto"/>
              <w:right w:val="single" w:sz="4" w:space="0" w:color="auto"/>
            </w:tcBorders>
            <w:shd w:val="clear" w:color="auto" w:fill="auto"/>
            <w:vAlign w:val="center"/>
            <w:hideMark/>
          </w:tcPr>
          <w:p w14:paraId="71E9FF5F" w14:textId="77777777" w:rsidR="000A5656" w:rsidRPr="000A5656" w:rsidRDefault="000A5656" w:rsidP="000A5656">
            <w:pPr>
              <w:rPr>
                <w:sz w:val="26"/>
                <w:szCs w:val="26"/>
              </w:rPr>
            </w:pPr>
            <w:r w:rsidRPr="000A5656">
              <w:rPr>
                <w:sz w:val="26"/>
                <w:szCs w:val="26"/>
              </w:rPr>
              <w:t>Kế hoạch dự giờ, Phiếu dự giờ năm học   , 2019-20, 2020-21</w:t>
            </w:r>
          </w:p>
        </w:tc>
      </w:tr>
      <w:tr w:rsidR="000A5656" w:rsidRPr="000A5656" w14:paraId="6A0F957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F22A18E" w14:textId="77777777" w:rsidR="000A5656" w:rsidRPr="000A5656" w:rsidRDefault="000A5656" w:rsidP="000A5656">
            <w:pPr>
              <w:jc w:val="center"/>
              <w:rPr>
                <w:sz w:val="26"/>
                <w:szCs w:val="26"/>
              </w:rPr>
            </w:pPr>
            <w:r w:rsidRPr="000A5656">
              <w:rPr>
                <w:sz w:val="26"/>
                <w:szCs w:val="26"/>
              </w:rPr>
              <w:t>128</w:t>
            </w:r>
          </w:p>
        </w:tc>
        <w:tc>
          <w:tcPr>
            <w:tcW w:w="722" w:type="dxa"/>
            <w:tcBorders>
              <w:top w:val="nil"/>
              <w:left w:val="nil"/>
              <w:bottom w:val="single" w:sz="4" w:space="0" w:color="auto"/>
              <w:right w:val="single" w:sz="4" w:space="0" w:color="auto"/>
            </w:tcBorders>
            <w:shd w:val="clear" w:color="auto" w:fill="auto"/>
            <w:vAlign w:val="center"/>
            <w:hideMark/>
          </w:tcPr>
          <w:p w14:paraId="1E9CC5C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5BA95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A7D920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noWrap/>
            <w:vAlign w:val="center"/>
            <w:hideMark/>
          </w:tcPr>
          <w:p w14:paraId="3E58F655" w14:textId="77777777" w:rsidR="000A5656" w:rsidRPr="000A5656" w:rsidRDefault="000A5656" w:rsidP="000A5656">
            <w:pPr>
              <w:jc w:val="center"/>
              <w:rPr>
                <w:b/>
                <w:bCs/>
                <w:i/>
                <w:iCs/>
                <w:sz w:val="26"/>
                <w:szCs w:val="26"/>
              </w:rPr>
            </w:pPr>
            <w:r w:rsidRPr="000A5656">
              <w:rPr>
                <w:b/>
                <w:bCs/>
                <w:i/>
                <w:iCs/>
                <w:sz w:val="26"/>
                <w:szCs w:val="26"/>
              </w:rPr>
              <w:t>2.2.15</w:t>
            </w:r>
          </w:p>
        </w:tc>
        <w:tc>
          <w:tcPr>
            <w:tcW w:w="9218" w:type="dxa"/>
            <w:tcBorders>
              <w:top w:val="nil"/>
              <w:left w:val="nil"/>
              <w:bottom w:val="single" w:sz="4" w:space="0" w:color="auto"/>
              <w:right w:val="single" w:sz="4" w:space="0" w:color="auto"/>
            </w:tcBorders>
            <w:shd w:val="clear" w:color="auto" w:fill="auto"/>
            <w:vAlign w:val="center"/>
            <w:hideMark/>
          </w:tcPr>
          <w:p w14:paraId="75EEED39" w14:textId="77777777" w:rsidR="000A5656" w:rsidRPr="000A5656" w:rsidRDefault="000A5656" w:rsidP="000A5656">
            <w:pPr>
              <w:rPr>
                <w:sz w:val="26"/>
                <w:szCs w:val="26"/>
              </w:rPr>
            </w:pPr>
            <w:r w:rsidRPr="000A5656">
              <w:rPr>
                <w:sz w:val="26"/>
                <w:szCs w:val="26"/>
              </w:rPr>
              <w:t>Báo cáo kết quả dự giờ, đánh giá giảng viên NH 2019-2020, 2020-2021, 2021-2022</w:t>
            </w:r>
          </w:p>
        </w:tc>
      </w:tr>
      <w:tr w:rsidR="000A5656" w:rsidRPr="000A5656" w14:paraId="12E7576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2E52C6C" w14:textId="77777777" w:rsidR="000A5656" w:rsidRPr="000A5656" w:rsidRDefault="000A5656" w:rsidP="000A5656">
            <w:pPr>
              <w:jc w:val="center"/>
              <w:rPr>
                <w:sz w:val="26"/>
                <w:szCs w:val="26"/>
              </w:rPr>
            </w:pPr>
            <w:r w:rsidRPr="000A5656">
              <w:rPr>
                <w:sz w:val="26"/>
                <w:szCs w:val="26"/>
              </w:rPr>
              <w:t>129</w:t>
            </w:r>
          </w:p>
        </w:tc>
        <w:tc>
          <w:tcPr>
            <w:tcW w:w="722" w:type="dxa"/>
            <w:tcBorders>
              <w:top w:val="nil"/>
              <w:left w:val="nil"/>
              <w:bottom w:val="single" w:sz="4" w:space="0" w:color="auto"/>
              <w:right w:val="single" w:sz="4" w:space="0" w:color="auto"/>
            </w:tcBorders>
            <w:shd w:val="clear" w:color="auto" w:fill="auto"/>
            <w:vAlign w:val="center"/>
            <w:hideMark/>
          </w:tcPr>
          <w:p w14:paraId="5CE62EA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98D3F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307E0DA" w14:textId="77777777" w:rsidR="000A5656" w:rsidRPr="000A5656" w:rsidRDefault="000A5656" w:rsidP="000A5656">
            <w:pPr>
              <w:rPr>
                <w:sz w:val="26"/>
                <w:szCs w:val="26"/>
              </w:rPr>
            </w:pPr>
            <w:r w:rsidRPr="000A5656">
              <w:rPr>
                <w:sz w:val="26"/>
                <w:szCs w:val="26"/>
              </w:rPr>
              <w:t> </w:t>
            </w:r>
          </w:p>
        </w:tc>
        <w:tc>
          <w:tcPr>
            <w:tcW w:w="1185" w:type="dxa"/>
            <w:tcBorders>
              <w:top w:val="nil"/>
              <w:left w:val="nil"/>
              <w:bottom w:val="single" w:sz="4" w:space="0" w:color="auto"/>
              <w:right w:val="single" w:sz="4" w:space="0" w:color="auto"/>
            </w:tcBorders>
            <w:shd w:val="clear" w:color="auto" w:fill="auto"/>
            <w:noWrap/>
            <w:vAlign w:val="center"/>
            <w:hideMark/>
          </w:tcPr>
          <w:p w14:paraId="7049E149" w14:textId="77777777" w:rsidR="000A5656" w:rsidRPr="000A5656" w:rsidRDefault="000A5656" w:rsidP="000A5656">
            <w:pPr>
              <w:jc w:val="center"/>
              <w:rPr>
                <w:b/>
                <w:bCs/>
                <w:i/>
                <w:iCs/>
                <w:sz w:val="26"/>
                <w:szCs w:val="26"/>
              </w:rPr>
            </w:pPr>
            <w:r w:rsidRPr="000A5656">
              <w:rPr>
                <w:b/>
                <w:bCs/>
                <w:i/>
                <w:iCs/>
                <w:sz w:val="26"/>
                <w:szCs w:val="26"/>
              </w:rPr>
              <w:t>2.2.16</w:t>
            </w:r>
          </w:p>
        </w:tc>
        <w:tc>
          <w:tcPr>
            <w:tcW w:w="9218" w:type="dxa"/>
            <w:tcBorders>
              <w:top w:val="nil"/>
              <w:left w:val="nil"/>
              <w:bottom w:val="single" w:sz="4" w:space="0" w:color="auto"/>
              <w:right w:val="single" w:sz="4" w:space="0" w:color="auto"/>
            </w:tcBorders>
            <w:shd w:val="clear" w:color="auto" w:fill="auto"/>
            <w:vAlign w:val="center"/>
            <w:hideMark/>
          </w:tcPr>
          <w:p w14:paraId="5D54A268" w14:textId="77777777" w:rsidR="000A5656" w:rsidRPr="000A5656" w:rsidRDefault="000A5656" w:rsidP="000A5656">
            <w:pPr>
              <w:rPr>
                <w:sz w:val="26"/>
                <w:szCs w:val="26"/>
              </w:rPr>
            </w:pPr>
            <w:r w:rsidRPr="000A5656">
              <w:rPr>
                <w:sz w:val="26"/>
                <w:szCs w:val="26"/>
              </w:rPr>
              <w:t>Báo cáo tổng kết Khoa Kế toán - Tài chính ngân hàng, phòng QLĐT, Trung tâm KT&amp;ĐBCL, phòng CTHS-SV</w:t>
            </w:r>
          </w:p>
        </w:tc>
      </w:tr>
      <w:tr w:rsidR="000A5656" w:rsidRPr="000A5656" w14:paraId="0065924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01112A3" w14:textId="77777777" w:rsidR="000A5656" w:rsidRPr="000A5656" w:rsidRDefault="000A5656" w:rsidP="000A5656">
            <w:pPr>
              <w:jc w:val="center"/>
              <w:rPr>
                <w:sz w:val="26"/>
                <w:szCs w:val="26"/>
              </w:rPr>
            </w:pPr>
            <w:r w:rsidRPr="000A5656">
              <w:rPr>
                <w:sz w:val="26"/>
                <w:szCs w:val="26"/>
              </w:rPr>
              <w:t>130</w:t>
            </w:r>
          </w:p>
        </w:tc>
        <w:tc>
          <w:tcPr>
            <w:tcW w:w="722" w:type="dxa"/>
            <w:tcBorders>
              <w:top w:val="nil"/>
              <w:left w:val="nil"/>
              <w:bottom w:val="single" w:sz="4" w:space="0" w:color="auto"/>
              <w:right w:val="single" w:sz="4" w:space="0" w:color="auto"/>
            </w:tcBorders>
            <w:shd w:val="clear" w:color="auto" w:fill="auto"/>
            <w:vAlign w:val="center"/>
            <w:hideMark/>
          </w:tcPr>
          <w:p w14:paraId="3A04D99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1C890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CC12E67" w14:textId="77777777" w:rsidR="000A5656" w:rsidRPr="000A5656" w:rsidRDefault="000A5656" w:rsidP="000A5656">
            <w:pPr>
              <w:jc w:val="center"/>
              <w:rPr>
                <w:b/>
                <w:bCs/>
                <w:i/>
                <w:iCs/>
                <w:sz w:val="26"/>
                <w:szCs w:val="26"/>
              </w:rPr>
            </w:pPr>
            <w:r w:rsidRPr="000A5656">
              <w:rPr>
                <w:b/>
                <w:bCs/>
                <w:i/>
                <w:iCs/>
                <w:sz w:val="26"/>
                <w:szCs w:val="26"/>
              </w:rPr>
              <w:t>2.6.02</w:t>
            </w:r>
          </w:p>
        </w:tc>
        <w:tc>
          <w:tcPr>
            <w:tcW w:w="1185" w:type="dxa"/>
            <w:tcBorders>
              <w:top w:val="nil"/>
              <w:left w:val="nil"/>
              <w:bottom w:val="single" w:sz="4" w:space="0" w:color="auto"/>
              <w:right w:val="single" w:sz="4" w:space="0" w:color="auto"/>
            </w:tcBorders>
            <w:shd w:val="clear" w:color="auto" w:fill="auto"/>
            <w:noWrap/>
            <w:vAlign w:val="center"/>
            <w:hideMark/>
          </w:tcPr>
          <w:p w14:paraId="2A1DF7F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ABF8531" w14:textId="77777777" w:rsidR="000A5656" w:rsidRPr="000A5656" w:rsidRDefault="000A5656" w:rsidP="000A5656">
            <w:pPr>
              <w:rPr>
                <w:sz w:val="26"/>
                <w:szCs w:val="26"/>
              </w:rPr>
            </w:pPr>
            <w:r w:rsidRPr="000A5656">
              <w:rPr>
                <w:sz w:val="26"/>
                <w:szCs w:val="26"/>
              </w:rPr>
              <w:t>Đường link khảo sát của các đối tượng có liên quan về hoạt động dạy và học NH 2019-2020, 2020-2021, 2021-2022</w:t>
            </w:r>
          </w:p>
        </w:tc>
      </w:tr>
      <w:tr w:rsidR="000A5656" w:rsidRPr="000A5656" w14:paraId="0C0234A3"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3AA6438" w14:textId="77777777" w:rsidR="000A5656" w:rsidRPr="000A5656" w:rsidRDefault="000A5656" w:rsidP="000A5656">
            <w:pPr>
              <w:jc w:val="center"/>
              <w:rPr>
                <w:sz w:val="26"/>
                <w:szCs w:val="26"/>
              </w:rPr>
            </w:pPr>
            <w:r w:rsidRPr="000A5656">
              <w:rPr>
                <w:sz w:val="26"/>
                <w:szCs w:val="26"/>
              </w:rPr>
              <w:lastRenderedPageBreak/>
              <w:t>131</w:t>
            </w:r>
          </w:p>
        </w:tc>
        <w:tc>
          <w:tcPr>
            <w:tcW w:w="722" w:type="dxa"/>
            <w:tcBorders>
              <w:top w:val="nil"/>
              <w:left w:val="nil"/>
              <w:bottom w:val="single" w:sz="4" w:space="0" w:color="auto"/>
              <w:right w:val="single" w:sz="4" w:space="0" w:color="auto"/>
            </w:tcBorders>
            <w:shd w:val="clear" w:color="auto" w:fill="auto"/>
            <w:vAlign w:val="center"/>
            <w:hideMark/>
          </w:tcPr>
          <w:p w14:paraId="4AD3A6C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B2719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BBADE1" w14:textId="77777777" w:rsidR="000A5656" w:rsidRPr="000A5656" w:rsidRDefault="000A5656" w:rsidP="000A5656">
            <w:pPr>
              <w:jc w:val="center"/>
              <w:rPr>
                <w:b/>
                <w:bCs/>
                <w:i/>
                <w:iCs/>
                <w:sz w:val="26"/>
                <w:szCs w:val="26"/>
              </w:rPr>
            </w:pPr>
            <w:r w:rsidRPr="000A5656">
              <w:rPr>
                <w:b/>
                <w:bCs/>
                <w:i/>
                <w:iCs/>
                <w:sz w:val="26"/>
                <w:szCs w:val="26"/>
              </w:rPr>
              <w:t>2.6.03</w:t>
            </w:r>
          </w:p>
        </w:tc>
        <w:tc>
          <w:tcPr>
            <w:tcW w:w="1185" w:type="dxa"/>
            <w:tcBorders>
              <w:top w:val="nil"/>
              <w:left w:val="nil"/>
              <w:bottom w:val="single" w:sz="4" w:space="0" w:color="auto"/>
              <w:right w:val="single" w:sz="4" w:space="0" w:color="auto"/>
            </w:tcBorders>
            <w:shd w:val="clear" w:color="auto" w:fill="auto"/>
            <w:vAlign w:val="center"/>
            <w:hideMark/>
          </w:tcPr>
          <w:p w14:paraId="070A614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443117A" w14:textId="77777777" w:rsidR="000A5656" w:rsidRPr="000A5656" w:rsidRDefault="000A5656" w:rsidP="000A5656">
            <w:pPr>
              <w:rPr>
                <w:sz w:val="26"/>
                <w:szCs w:val="26"/>
              </w:rPr>
            </w:pPr>
            <w:r w:rsidRPr="000A5656">
              <w:rPr>
                <w:sz w:val="26"/>
                <w:szCs w:val="26"/>
              </w:rPr>
              <w:t>Báo cáo kết quả khảo sát GV, CBQL để thu thập thông tin về dạy và học, tuyển dụng, bổ nhiệm, bồi dưỡng, phân loại và đánh giá nhà giáo, cán bộ quản lý  năm học  2019-2020, 2020-2021, 2021-2022</w:t>
            </w:r>
          </w:p>
        </w:tc>
      </w:tr>
      <w:tr w:rsidR="000A5656" w:rsidRPr="000A5656" w14:paraId="54A7B4E2"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BAA1759" w14:textId="77777777" w:rsidR="000A5656" w:rsidRPr="000A5656" w:rsidRDefault="000A5656" w:rsidP="000A5656">
            <w:pPr>
              <w:jc w:val="center"/>
              <w:rPr>
                <w:sz w:val="26"/>
                <w:szCs w:val="26"/>
              </w:rPr>
            </w:pPr>
            <w:r w:rsidRPr="000A5656">
              <w:rPr>
                <w:sz w:val="26"/>
                <w:szCs w:val="26"/>
              </w:rPr>
              <w:t>132</w:t>
            </w:r>
          </w:p>
        </w:tc>
        <w:tc>
          <w:tcPr>
            <w:tcW w:w="722" w:type="dxa"/>
            <w:tcBorders>
              <w:top w:val="nil"/>
              <w:left w:val="nil"/>
              <w:bottom w:val="single" w:sz="4" w:space="0" w:color="auto"/>
              <w:right w:val="single" w:sz="4" w:space="0" w:color="auto"/>
            </w:tcBorders>
            <w:shd w:val="clear" w:color="auto" w:fill="auto"/>
            <w:vAlign w:val="center"/>
            <w:hideMark/>
          </w:tcPr>
          <w:p w14:paraId="574E8BC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54E79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3469D8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716D528" w14:textId="77777777" w:rsidR="000A5656" w:rsidRPr="000A5656" w:rsidRDefault="000A5656" w:rsidP="000A5656">
            <w:pPr>
              <w:jc w:val="center"/>
              <w:rPr>
                <w:b/>
                <w:bCs/>
                <w:i/>
                <w:iCs/>
                <w:sz w:val="26"/>
                <w:szCs w:val="26"/>
              </w:rPr>
            </w:pPr>
            <w:r w:rsidRPr="000A5656">
              <w:rPr>
                <w:b/>
                <w:bCs/>
                <w:i/>
                <w:iCs/>
                <w:sz w:val="26"/>
                <w:szCs w:val="26"/>
              </w:rPr>
              <w:t>2.1.16</w:t>
            </w:r>
          </w:p>
        </w:tc>
        <w:tc>
          <w:tcPr>
            <w:tcW w:w="9218" w:type="dxa"/>
            <w:tcBorders>
              <w:top w:val="nil"/>
              <w:left w:val="nil"/>
              <w:bottom w:val="single" w:sz="4" w:space="0" w:color="auto"/>
              <w:right w:val="single" w:sz="4" w:space="0" w:color="auto"/>
            </w:tcBorders>
            <w:shd w:val="clear" w:color="auto" w:fill="auto"/>
            <w:vAlign w:val="center"/>
            <w:hideMark/>
          </w:tcPr>
          <w:p w14:paraId="51FC3C72" w14:textId="77777777" w:rsidR="000A5656" w:rsidRPr="000A5656" w:rsidRDefault="000A5656" w:rsidP="000A5656">
            <w:pPr>
              <w:rPr>
                <w:sz w:val="26"/>
                <w:szCs w:val="26"/>
              </w:rPr>
            </w:pPr>
            <w:r w:rsidRPr="000A5656">
              <w:rPr>
                <w:sz w:val="26"/>
                <w:szCs w:val="26"/>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cơ sở vật chất học nghề) NH  , 2019-20, 2020-21</w:t>
            </w:r>
          </w:p>
        </w:tc>
      </w:tr>
      <w:tr w:rsidR="000A5656" w:rsidRPr="000A5656" w14:paraId="2F137E7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0D32947" w14:textId="77777777" w:rsidR="000A5656" w:rsidRPr="000A5656" w:rsidRDefault="000A5656" w:rsidP="000A5656">
            <w:pPr>
              <w:jc w:val="center"/>
              <w:rPr>
                <w:sz w:val="26"/>
                <w:szCs w:val="26"/>
              </w:rPr>
            </w:pPr>
            <w:r w:rsidRPr="000A5656">
              <w:rPr>
                <w:sz w:val="26"/>
                <w:szCs w:val="26"/>
              </w:rPr>
              <w:t>133</w:t>
            </w:r>
          </w:p>
        </w:tc>
        <w:tc>
          <w:tcPr>
            <w:tcW w:w="722" w:type="dxa"/>
            <w:tcBorders>
              <w:top w:val="nil"/>
              <w:left w:val="nil"/>
              <w:bottom w:val="single" w:sz="4" w:space="0" w:color="auto"/>
              <w:right w:val="single" w:sz="4" w:space="0" w:color="auto"/>
            </w:tcBorders>
            <w:shd w:val="clear" w:color="auto" w:fill="auto"/>
            <w:vAlign w:val="center"/>
            <w:hideMark/>
          </w:tcPr>
          <w:p w14:paraId="7FE3673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FB0AA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D3D37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764B501" w14:textId="77777777" w:rsidR="000A5656" w:rsidRPr="000A5656" w:rsidRDefault="000A5656" w:rsidP="000A5656">
            <w:pPr>
              <w:jc w:val="center"/>
              <w:rPr>
                <w:b/>
                <w:bCs/>
                <w:i/>
                <w:iCs/>
                <w:sz w:val="26"/>
                <w:szCs w:val="26"/>
              </w:rPr>
            </w:pPr>
            <w:r w:rsidRPr="000A5656">
              <w:rPr>
                <w:b/>
                <w:bCs/>
                <w:i/>
                <w:iCs/>
                <w:sz w:val="26"/>
                <w:szCs w:val="26"/>
              </w:rPr>
              <w:t>2.2.03</w:t>
            </w:r>
          </w:p>
        </w:tc>
        <w:tc>
          <w:tcPr>
            <w:tcW w:w="9218" w:type="dxa"/>
            <w:tcBorders>
              <w:top w:val="nil"/>
              <w:left w:val="nil"/>
              <w:bottom w:val="single" w:sz="4" w:space="0" w:color="auto"/>
              <w:right w:val="single" w:sz="4" w:space="0" w:color="auto"/>
            </w:tcBorders>
            <w:shd w:val="clear" w:color="auto" w:fill="auto"/>
            <w:vAlign w:val="center"/>
            <w:hideMark/>
          </w:tcPr>
          <w:p w14:paraId="5D80BE5B" w14:textId="77777777" w:rsidR="000A5656" w:rsidRPr="000A5656" w:rsidRDefault="000A5656" w:rsidP="000A5656">
            <w:pPr>
              <w:rPr>
                <w:sz w:val="26"/>
                <w:szCs w:val="26"/>
              </w:rPr>
            </w:pPr>
            <w:r w:rsidRPr="000A5656">
              <w:rPr>
                <w:sz w:val="26"/>
                <w:szCs w:val="26"/>
              </w:rPr>
              <w:t>Kế hoạch học tập và giảng dạy hàng năm của Trường năm học 2019-2020, 2020-2021, 2021-2022</w:t>
            </w:r>
          </w:p>
        </w:tc>
      </w:tr>
      <w:tr w:rsidR="000A5656" w:rsidRPr="000A5656" w14:paraId="3B9E5A17"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9E7EADC" w14:textId="77777777" w:rsidR="000A5656" w:rsidRPr="000A5656" w:rsidRDefault="000A5656" w:rsidP="000A5656">
            <w:pPr>
              <w:jc w:val="center"/>
              <w:rPr>
                <w:sz w:val="26"/>
                <w:szCs w:val="26"/>
              </w:rPr>
            </w:pPr>
            <w:r w:rsidRPr="000A5656">
              <w:rPr>
                <w:sz w:val="26"/>
                <w:szCs w:val="26"/>
              </w:rPr>
              <w:t>134</w:t>
            </w:r>
          </w:p>
        </w:tc>
        <w:tc>
          <w:tcPr>
            <w:tcW w:w="722" w:type="dxa"/>
            <w:tcBorders>
              <w:top w:val="nil"/>
              <w:left w:val="nil"/>
              <w:bottom w:val="single" w:sz="4" w:space="0" w:color="auto"/>
              <w:right w:val="single" w:sz="4" w:space="0" w:color="auto"/>
            </w:tcBorders>
            <w:shd w:val="clear" w:color="auto" w:fill="auto"/>
            <w:vAlign w:val="center"/>
            <w:hideMark/>
          </w:tcPr>
          <w:p w14:paraId="7129B9E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CDFE2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19B13C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5528052" w14:textId="77777777" w:rsidR="000A5656" w:rsidRPr="000A5656" w:rsidRDefault="000A5656" w:rsidP="000A5656">
            <w:pPr>
              <w:jc w:val="center"/>
              <w:rPr>
                <w:b/>
                <w:bCs/>
                <w:i/>
                <w:iCs/>
                <w:sz w:val="26"/>
                <w:szCs w:val="26"/>
              </w:rPr>
            </w:pPr>
            <w:r w:rsidRPr="000A5656">
              <w:rPr>
                <w:b/>
                <w:bCs/>
                <w:i/>
                <w:iCs/>
                <w:sz w:val="26"/>
                <w:szCs w:val="26"/>
              </w:rPr>
              <w:t>2.2.04</w:t>
            </w:r>
          </w:p>
        </w:tc>
        <w:tc>
          <w:tcPr>
            <w:tcW w:w="9218" w:type="dxa"/>
            <w:tcBorders>
              <w:top w:val="nil"/>
              <w:left w:val="nil"/>
              <w:bottom w:val="single" w:sz="4" w:space="0" w:color="auto"/>
              <w:right w:val="single" w:sz="4" w:space="0" w:color="auto"/>
            </w:tcBorders>
            <w:shd w:val="clear" w:color="auto" w:fill="auto"/>
            <w:vAlign w:val="center"/>
            <w:hideMark/>
          </w:tcPr>
          <w:p w14:paraId="7911D17B" w14:textId="77777777" w:rsidR="000A5656" w:rsidRPr="000A5656" w:rsidRDefault="000A5656" w:rsidP="000A5656">
            <w:pPr>
              <w:rPr>
                <w:sz w:val="26"/>
                <w:szCs w:val="26"/>
              </w:rPr>
            </w:pPr>
            <w:r w:rsidRPr="000A5656">
              <w:rPr>
                <w:sz w:val="26"/>
                <w:szCs w:val="26"/>
              </w:rPr>
              <w:t>Tiến độ đào tạo năm học 2019-2020, 2020-2021, 2021-2022</w:t>
            </w:r>
          </w:p>
        </w:tc>
      </w:tr>
      <w:tr w:rsidR="000A5656" w:rsidRPr="000A5656" w14:paraId="5A654E07"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F2E851" w14:textId="77777777" w:rsidR="000A5656" w:rsidRPr="000A5656" w:rsidRDefault="000A5656" w:rsidP="000A5656">
            <w:pPr>
              <w:jc w:val="center"/>
              <w:rPr>
                <w:sz w:val="26"/>
                <w:szCs w:val="26"/>
              </w:rPr>
            </w:pPr>
            <w:r w:rsidRPr="000A5656">
              <w:rPr>
                <w:sz w:val="26"/>
                <w:szCs w:val="26"/>
              </w:rPr>
              <w:t>135</w:t>
            </w:r>
          </w:p>
        </w:tc>
        <w:tc>
          <w:tcPr>
            <w:tcW w:w="722" w:type="dxa"/>
            <w:tcBorders>
              <w:top w:val="nil"/>
              <w:left w:val="nil"/>
              <w:bottom w:val="single" w:sz="4" w:space="0" w:color="auto"/>
              <w:right w:val="single" w:sz="4" w:space="0" w:color="auto"/>
            </w:tcBorders>
            <w:shd w:val="clear" w:color="auto" w:fill="auto"/>
            <w:vAlign w:val="center"/>
            <w:hideMark/>
          </w:tcPr>
          <w:p w14:paraId="35C73B9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46440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ADC75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EC64BC6" w14:textId="77777777" w:rsidR="000A5656" w:rsidRPr="000A5656" w:rsidRDefault="000A5656" w:rsidP="000A5656">
            <w:pPr>
              <w:jc w:val="center"/>
              <w:rPr>
                <w:b/>
                <w:bCs/>
                <w:i/>
                <w:iCs/>
                <w:sz w:val="26"/>
                <w:szCs w:val="26"/>
              </w:rPr>
            </w:pPr>
            <w:r w:rsidRPr="000A5656">
              <w:rPr>
                <w:b/>
                <w:bCs/>
                <w:i/>
                <w:iCs/>
                <w:sz w:val="26"/>
                <w:szCs w:val="26"/>
              </w:rPr>
              <w:t>2.2.05</w:t>
            </w:r>
          </w:p>
        </w:tc>
        <w:tc>
          <w:tcPr>
            <w:tcW w:w="9218" w:type="dxa"/>
            <w:tcBorders>
              <w:top w:val="nil"/>
              <w:left w:val="nil"/>
              <w:bottom w:val="single" w:sz="4" w:space="0" w:color="auto"/>
              <w:right w:val="single" w:sz="4" w:space="0" w:color="auto"/>
            </w:tcBorders>
            <w:shd w:val="clear" w:color="auto" w:fill="auto"/>
            <w:vAlign w:val="center"/>
            <w:hideMark/>
          </w:tcPr>
          <w:p w14:paraId="0855B09E" w14:textId="77777777" w:rsidR="000A5656" w:rsidRPr="000A5656" w:rsidRDefault="000A5656" w:rsidP="000A5656">
            <w:pPr>
              <w:rPr>
                <w:sz w:val="26"/>
                <w:szCs w:val="26"/>
              </w:rPr>
            </w:pPr>
            <w:r w:rsidRPr="000A5656">
              <w:rPr>
                <w:sz w:val="26"/>
                <w:szCs w:val="26"/>
              </w:rPr>
              <w:t>Thời khóa  biểu theo từng học kỳ, năm học của giảng viên Khoa Kế toán - Tài chính ngân hàng năm học 2019-2020, 2020-2021, 2021-2022</w:t>
            </w:r>
          </w:p>
        </w:tc>
      </w:tr>
      <w:tr w:rsidR="000A5656" w:rsidRPr="000A5656" w14:paraId="2C14D65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B6F37F5" w14:textId="77777777" w:rsidR="000A5656" w:rsidRPr="000A5656" w:rsidRDefault="000A5656" w:rsidP="000A5656">
            <w:pPr>
              <w:jc w:val="center"/>
              <w:rPr>
                <w:sz w:val="26"/>
                <w:szCs w:val="26"/>
              </w:rPr>
            </w:pPr>
            <w:r w:rsidRPr="000A5656">
              <w:rPr>
                <w:sz w:val="26"/>
                <w:szCs w:val="26"/>
              </w:rPr>
              <w:t>136</w:t>
            </w:r>
          </w:p>
        </w:tc>
        <w:tc>
          <w:tcPr>
            <w:tcW w:w="722" w:type="dxa"/>
            <w:tcBorders>
              <w:top w:val="nil"/>
              <w:left w:val="nil"/>
              <w:bottom w:val="single" w:sz="4" w:space="0" w:color="auto"/>
              <w:right w:val="single" w:sz="4" w:space="0" w:color="auto"/>
            </w:tcBorders>
            <w:shd w:val="clear" w:color="auto" w:fill="auto"/>
            <w:vAlign w:val="center"/>
            <w:hideMark/>
          </w:tcPr>
          <w:p w14:paraId="74C2B4E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A2E85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B85D7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BE7AFC5" w14:textId="77777777" w:rsidR="000A5656" w:rsidRPr="000A5656" w:rsidRDefault="000A5656" w:rsidP="000A5656">
            <w:pPr>
              <w:jc w:val="center"/>
              <w:rPr>
                <w:b/>
                <w:bCs/>
                <w:i/>
                <w:iCs/>
                <w:sz w:val="26"/>
                <w:szCs w:val="26"/>
              </w:rPr>
            </w:pPr>
            <w:r w:rsidRPr="000A5656">
              <w:rPr>
                <w:b/>
                <w:bCs/>
                <w:i/>
                <w:iCs/>
                <w:sz w:val="26"/>
                <w:szCs w:val="26"/>
              </w:rPr>
              <w:t>1.1.02</w:t>
            </w:r>
          </w:p>
        </w:tc>
        <w:tc>
          <w:tcPr>
            <w:tcW w:w="9218" w:type="dxa"/>
            <w:tcBorders>
              <w:top w:val="nil"/>
              <w:left w:val="nil"/>
              <w:bottom w:val="single" w:sz="4" w:space="0" w:color="auto"/>
              <w:right w:val="single" w:sz="4" w:space="0" w:color="auto"/>
            </w:tcBorders>
            <w:shd w:val="clear" w:color="auto" w:fill="auto"/>
            <w:vAlign w:val="center"/>
            <w:hideMark/>
          </w:tcPr>
          <w:p w14:paraId="024F0238" w14:textId="77777777" w:rsidR="000A5656" w:rsidRPr="000A5656" w:rsidRDefault="000A5656" w:rsidP="000A5656">
            <w:pPr>
              <w:rPr>
                <w:sz w:val="26"/>
                <w:szCs w:val="26"/>
              </w:rPr>
            </w:pPr>
            <w:r w:rsidRPr="000A5656">
              <w:rPr>
                <w:sz w:val="26"/>
                <w:szCs w:val="26"/>
              </w:rPr>
              <w:t>Quyết định số 907/QĐ-CĐCT ngày 15/12/2017 ban hành Chương trình đào tạo trình độ cao đẳng nghề   Kế toán của Hiệu trưởng  Trường Cao đẳng Công Thương TP HCM</w:t>
            </w:r>
          </w:p>
        </w:tc>
      </w:tr>
      <w:tr w:rsidR="000A5656" w:rsidRPr="000A5656" w14:paraId="59B3F54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66EAF34" w14:textId="77777777" w:rsidR="000A5656" w:rsidRPr="000A5656" w:rsidRDefault="000A5656" w:rsidP="000A5656">
            <w:pPr>
              <w:jc w:val="center"/>
              <w:rPr>
                <w:sz w:val="26"/>
                <w:szCs w:val="26"/>
              </w:rPr>
            </w:pPr>
            <w:r w:rsidRPr="000A5656">
              <w:rPr>
                <w:sz w:val="26"/>
                <w:szCs w:val="26"/>
              </w:rPr>
              <w:t>137</w:t>
            </w:r>
          </w:p>
        </w:tc>
        <w:tc>
          <w:tcPr>
            <w:tcW w:w="722" w:type="dxa"/>
            <w:tcBorders>
              <w:top w:val="nil"/>
              <w:left w:val="nil"/>
              <w:bottom w:val="single" w:sz="4" w:space="0" w:color="auto"/>
              <w:right w:val="single" w:sz="4" w:space="0" w:color="auto"/>
            </w:tcBorders>
            <w:shd w:val="clear" w:color="auto" w:fill="auto"/>
            <w:vAlign w:val="center"/>
            <w:hideMark/>
          </w:tcPr>
          <w:p w14:paraId="4F443D3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ECA92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228FB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1F0490E"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0A2F754E" w14:textId="77777777" w:rsidR="000A5656" w:rsidRPr="000A5656" w:rsidRDefault="000A5656" w:rsidP="000A5656">
            <w:pPr>
              <w:rPr>
                <w:sz w:val="26"/>
                <w:szCs w:val="26"/>
              </w:rPr>
            </w:pPr>
            <w:r w:rsidRPr="000A5656">
              <w:rPr>
                <w:sz w:val="26"/>
                <w:szCs w:val="26"/>
              </w:rPr>
              <w:t>Quyết định số 343/QĐ-CĐCT ngày 8/7/2019 ban hành Chương trình đào tạo trình độ cao đẳng nghề   Kế toán của Hiệu trưởng  Trường Cao đẳng Công Thương TP HCM</w:t>
            </w:r>
          </w:p>
        </w:tc>
      </w:tr>
      <w:tr w:rsidR="000A5656" w:rsidRPr="000A5656" w14:paraId="72CC7D4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7D634C8" w14:textId="77777777" w:rsidR="000A5656" w:rsidRPr="000A5656" w:rsidRDefault="000A5656" w:rsidP="000A5656">
            <w:pPr>
              <w:jc w:val="center"/>
              <w:rPr>
                <w:sz w:val="26"/>
                <w:szCs w:val="26"/>
              </w:rPr>
            </w:pPr>
            <w:r w:rsidRPr="000A5656">
              <w:rPr>
                <w:sz w:val="26"/>
                <w:szCs w:val="26"/>
              </w:rPr>
              <w:t>138</w:t>
            </w:r>
          </w:p>
        </w:tc>
        <w:tc>
          <w:tcPr>
            <w:tcW w:w="722" w:type="dxa"/>
            <w:tcBorders>
              <w:top w:val="nil"/>
              <w:left w:val="nil"/>
              <w:bottom w:val="single" w:sz="4" w:space="0" w:color="auto"/>
              <w:right w:val="single" w:sz="4" w:space="0" w:color="auto"/>
            </w:tcBorders>
            <w:shd w:val="clear" w:color="auto" w:fill="auto"/>
            <w:vAlign w:val="center"/>
            <w:hideMark/>
          </w:tcPr>
          <w:p w14:paraId="1FB3C42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78204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17AE1B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23108FD" w14:textId="77777777" w:rsidR="000A5656" w:rsidRPr="000A5656" w:rsidRDefault="000A5656" w:rsidP="000A5656">
            <w:pPr>
              <w:jc w:val="center"/>
              <w:rPr>
                <w:b/>
                <w:bCs/>
                <w:i/>
                <w:iCs/>
                <w:sz w:val="26"/>
                <w:szCs w:val="26"/>
              </w:rPr>
            </w:pPr>
            <w:r w:rsidRPr="000A5656">
              <w:rPr>
                <w:b/>
                <w:bCs/>
                <w:i/>
                <w:iCs/>
                <w:sz w:val="26"/>
                <w:szCs w:val="26"/>
              </w:rPr>
              <w:t>2.3.01</w:t>
            </w:r>
          </w:p>
        </w:tc>
        <w:tc>
          <w:tcPr>
            <w:tcW w:w="9218" w:type="dxa"/>
            <w:tcBorders>
              <w:top w:val="nil"/>
              <w:left w:val="nil"/>
              <w:bottom w:val="single" w:sz="4" w:space="0" w:color="auto"/>
              <w:right w:val="single" w:sz="4" w:space="0" w:color="auto"/>
            </w:tcBorders>
            <w:shd w:val="clear" w:color="auto" w:fill="auto"/>
            <w:vAlign w:val="center"/>
            <w:hideMark/>
          </w:tcPr>
          <w:p w14:paraId="7E3282AF" w14:textId="77777777" w:rsidR="000A5656" w:rsidRPr="000A5656" w:rsidRDefault="000A5656" w:rsidP="000A5656">
            <w:pPr>
              <w:rPr>
                <w:sz w:val="26"/>
                <w:szCs w:val="26"/>
              </w:rPr>
            </w:pPr>
            <w:r w:rsidRPr="000A5656">
              <w:rPr>
                <w:sz w:val="26"/>
                <w:szCs w:val="26"/>
              </w:rPr>
              <w:t>Đề cương chi tiết 3 mô đun kỹ năng mềm</w:t>
            </w:r>
          </w:p>
        </w:tc>
      </w:tr>
      <w:tr w:rsidR="000A5656" w:rsidRPr="000A5656" w14:paraId="1A46A24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9EF7AB1" w14:textId="77777777" w:rsidR="000A5656" w:rsidRPr="000A5656" w:rsidRDefault="000A5656" w:rsidP="000A5656">
            <w:pPr>
              <w:jc w:val="center"/>
              <w:rPr>
                <w:sz w:val="26"/>
                <w:szCs w:val="26"/>
              </w:rPr>
            </w:pPr>
            <w:r w:rsidRPr="000A5656">
              <w:rPr>
                <w:sz w:val="26"/>
                <w:szCs w:val="26"/>
              </w:rPr>
              <w:t>139</w:t>
            </w:r>
          </w:p>
        </w:tc>
        <w:tc>
          <w:tcPr>
            <w:tcW w:w="722" w:type="dxa"/>
            <w:tcBorders>
              <w:top w:val="nil"/>
              <w:left w:val="nil"/>
              <w:bottom w:val="single" w:sz="4" w:space="0" w:color="auto"/>
              <w:right w:val="single" w:sz="4" w:space="0" w:color="auto"/>
            </w:tcBorders>
            <w:shd w:val="clear" w:color="auto" w:fill="auto"/>
            <w:vAlign w:val="center"/>
            <w:hideMark/>
          </w:tcPr>
          <w:p w14:paraId="6342A70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0F73E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EDDC75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D34784A" w14:textId="77777777" w:rsidR="000A5656" w:rsidRPr="000A5656" w:rsidRDefault="000A5656" w:rsidP="000A5656">
            <w:pPr>
              <w:jc w:val="center"/>
              <w:rPr>
                <w:b/>
                <w:bCs/>
                <w:i/>
                <w:iCs/>
                <w:sz w:val="26"/>
                <w:szCs w:val="26"/>
              </w:rPr>
            </w:pPr>
            <w:r w:rsidRPr="000A5656">
              <w:rPr>
                <w:b/>
                <w:bCs/>
                <w:i/>
                <w:iCs/>
                <w:sz w:val="26"/>
                <w:szCs w:val="26"/>
              </w:rPr>
              <w:t>1.1.12</w:t>
            </w:r>
          </w:p>
        </w:tc>
        <w:tc>
          <w:tcPr>
            <w:tcW w:w="9218" w:type="dxa"/>
            <w:tcBorders>
              <w:top w:val="nil"/>
              <w:left w:val="nil"/>
              <w:bottom w:val="single" w:sz="4" w:space="0" w:color="auto"/>
              <w:right w:val="single" w:sz="4" w:space="0" w:color="auto"/>
            </w:tcBorders>
            <w:shd w:val="clear" w:color="auto" w:fill="auto"/>
            <w:vAlign w:val="center"/>
            <w:hideMark/>
          </w:tcPr>
          <w:p w14:paraId="60F7B77A" w14:textId="77777777" w:rsidR="000A5656" w:rsidRPr="000A5656" w:rsidRDefault="000A5656" w:rsidP="000A5656">
            <w:pPr>
              <w:rPr>
                <w:sz w:val="26"/>
                <w:szCs w:val="26"/>
              </w:rPr>
            </w:pPr>
            <w:r w:rsidRPr="000A5656">
              <w:rPr>
                <w:sz w:val="26"/>
                <w:szCs w:val="26"/>
              </w:rPr>
              <w:t>Báo cáo kết quả khảo sát ý kiến doanh nghiệp về chương trình đào tạo năm học2019-2020, 2020-2021, 2021-2022</w:t>
            </w:r>
          </w:p>
        </w:tc>
      </w:tr>
      <w:tr w:rsidR="000A5656" w:rsidRPr="000A5656" w14:paraId="61E4A78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2CB76C6" w14:textId="77777777" w:rsidR="000A5656" w:rsidRPr="000A5656" w:rsidRDefault="000A5656" w:rsidP="000A5656">
            <w:pPr>
              <w:jc w:val="center"/>
              <w:rPr>
                <w:sz w:val="26"/>
                <w:szCs w:val="26"/>
              </w:rPr>
            </w:pPr>
            <w:r w:rsidRPr="000A5656">
              <w:rPr>
                <w:sz w:val="26"/>
                <w:szCs w:val="26"/>
              </w:rPr>
              <w:t>140</w:t>
            </w:r>
          </w:p>
        </w:tc>
        <w:tc>
          <w:tcPr>
            <w:tcW w:w="722" w:type="dxa"/>
            <w:tcBorders>
              <w:top w:val="nil"/>
              <w:left w:val="nil"/>
              <w:bottom w:val="single" w:sz="4" w:space="0" w:color="auto"/>
              <w:right w:val="single" w:sz="4" w:space="0" w:color="auto"/>
            </w:tcBorders>
            <w:shd w:val="clear" w:color="auto" w:fill="auto"/>
            <w:vAlign w:val="center"/>
            <w:hideMark/>
          </w:tcPr>
          <w:p w14:paraId="729857A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66A33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18F5143" w14:textId="77777777" w:rsidR="000A5656" w:rsidRPr="000A5656" w:rsidRDefault="000A5656" w:rsidP="000A5656">
            <w:pPr>
              <w:jc w:val="center"/>
              <w:rPr>
                <w:b/>
                <w:bCs/>
                <w:i/>
                <w:iCs/>
                <w:sz w:val="26"/>
                <w:szCs w:val="26"/>
              </w:rPr>
            </w:pPr>
            <w:r w:rsidRPr="000A5656">
              <w:rPr>
                <w:b/>
                <w:bCs/>
                <w:i/>
                <w:iCs/>
                <w:sz w:val="26"/>
                <w:szCs w:val="26"/>
              </w:rPr>
              <w:t>2.6.04</w:t>
            </w:r>
          </w:p>
        </w:tc>
        <w:tc>
          <w:tcPr>
            <w:tcW w:w="1185" w:type="dxa"/>
            <w:tcBorders>
              <w:top w:val="nil"/>
              <w:left w:val="nil"/>
              <w:bottom w:val="single" w:sz="4" w:space="0" w:color="auto"/>
              <w:right w:val="single" w:sz="4" w:space="0" w:color="auto"/>
            </w:tcBorders>
            <w:shd w:val="clear" w:color="auto" w:fill="auto"/>
            <w:vAlign w:val="center"/>
            <w:hideMark/>
          </w:tcPr>
          <w:p w14:paraId="022D559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039BBC1" w14:textId="77777777" w:rsidR="000A5656" w:rsidRPr="000A5656" w:rsidRDefault="000A5656" w:rsidP="000A5656">
            <w:pPr>
              <w:rPr>
                <w:sz w:val="26"/>
                <w:szCs w:val="26"/>
              </w:rPr>
            </w:pPr>
            <w:r w:rsidRPr="000A5656">
              <w:rPr>
                <w:sz w:val="26"/>
                <w:szCs w:val="26"/>
              </w:rPr>
              <w:t>Báo cáo kết quả điều tra lần vết về sinh viên sau tốt nghiệp năm học 2019-2020, 2020-2021, 2021-2022</w:t>
            </w:r>
          </w:p>
        </w:tc>
      </w:tr>
      <w:tr w:rsidR="000A5656" w:rsidRPr="000A5656" w14:paraId="0FBD4180"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BFC5478" w14:textId="77777777" w:rsidR="000A5656" w:rsidRPr="000A5656" w:rsidRDefault="000A5656" w:rsidP="000A5656">
            <w:pPr>
              <w:jc w:val="center"/>
              <w:rPr>
                <w:sz w:val="26"/>
                <w:szCs w:val="26"/>
              </w:rPr>
            </w:pPr>
            <w:r w:rsidRPr="000A5656">
              <w:rPr>
                <w:sz w:val="26"/>
                <w:szCs w:val="26"/>
              </w:rPr>
              <w:t>141</w:t>
            </w:r>
          </w:p>
        </w:tc>
        <w:tc>
          <w:tcPr>
            <w:tcW w:w="722" w:type="dxa"/>
            <w:tcBorders>
              <w:top w:val="nil"/>
              <w:left w:val="nil"/>
              <w:bottom w:val="single" w:sz="4" w:space="0" w:color="auto"/>
              <w:right w:val="single" w:sz="4" w:space="0" w:color="auto"/>
            </w:tcBorders>
            <w:shd w:val="clear" w:color="auto" w:fill="auto"/>
            <w:vAlign w:val="center"/>
            <w:hideMark/>
          </w:tcPr>
          <w:p w14:paraId="3A41325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344C8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B67CD19" w14:textId="77777777" w:rsidR="000A5656" w:rsidRPr="000A5656" w:rsidRDefault="000A5656" w:rsidP="000A5656">
            <w:pPr>
              <w:jc w:val="center"/>
              <w:rPr>
                <w:b/>
                <w:bCs/>
                <w:i/>
                <w:iCs/>
                <w:sz w:val="26"/>
                <w:szCs w:val="26"/>
              </w:rPr>
            </w:pPr>
            <w:r w:rsidRPr="000A5656">
              <w:rPr>
                <w:b/>
                <w:bCs/>
                <w:i/>
                <w:iCs/>
                <w:sz w:val="26"/>
                <w:szCs w:val="26"/>
              </w:rPr>
              <w:t>2.6.05</w:t>
            </w:r>
          </w:p>
        </w:tc>
        <w:tc>
          <w:tcPr>
            <w:tcW w:w="1185" w:type="dxa"/>
            <w:tcBorders>
              <w:top w:val="nil"/>
              <w:left w:val="nil"/>
              <w:bottom w:val="single" w:sz="4" w:space="0" w:color="auto"/>
              <w:right w:val="single" w:sz="4" w:space="0" w:color="auto"/>
            </w:tcBorders>
            <w:shd w:val="clear" w:color="auto" w:fill="auto"/>
            <w:vAlign w:val="center"/>
            <w:hideMark/>
          </w:tcPr>
          <w:p w14:paraId="3834290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415B493" w14:textId="77777777" w:rsidR="000A5656" w:rsidRPr="000A5656" w:rsidRDefault="000A5656" w:rsidP="000A5656">
            <w:pPr>
              <w:rPr>
                <w:sz w:val="26"/>
                <w:szCs w:val="26"/>
              </w:rPr>
            </w:pPr>
            <w:r w:rsidRPr="000A5656">
              <w:rPr>
                <w:sz w:val="26"/>
                <w:szCs w:val="26"/>
              </w:rPr>
              <w:t>Danh mục thiết bị hiện có đào tạo ngành Kế toán</w:t>
            </w:r>
          </w:p>
        </w:tc>
      </w:tr>
      <w:tr w:rsidR="000A5656" w:rsidRPr="000A5656" w14:paraId="70C5375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8673A9" w14:textId="77777777" w:rsidR="000A5656" w:rsidRPr="000A5656" w:rsidRDefault="000A5656" w:rsidP="000A5656">
            <w:pPr>
              <w:jc w:val="center"/>
              <w:rPr>
                <w:sz w:val="26"/>
                <w:szCs w:val="26"/>
              </w:rPr>
            </w:pPr>
            <w:r w:rsidRPr="000A5656">
              <w:rPr>
                <w:sz w:val="26"/>
                <w:szCs w:val="26"/>
              </w:rPr>
              <w:lastRenderedPageBreak/>
              <w:t>142</w:t>
            </w:r>
          </w:p>
        </w:tc>
        <w:tc>
          <w:tcPr>
            <w:tcW w:w="722" w:type="dxa"/>
            <w:tcBorders>
              <w:top w:val="nil"/>
              <w:left w:val="nil"/>
              <w:bottom w:val="single" w:sz="4" w:space="0" w:color="auto"/>
              <w:right w:val="single" w:sz="4" w:space="0" w:color="auto"/>
            </w:tcBorders>
            <w:shd w:val="clear" w:color="auto" w:fill="auto"/>
            <w:vAlign w:val="center"/>
            <w:hideMark/>
          </w:tcPr>
          <w:p w14:paraId="4310020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82A5BA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0BB7DD" w14:textId="77777777" w:rsidR="000A5656" w:rsidRPr="000A5656" w:rsidRDefault="000A5656" w:rsidP="000A5656">
            <w:pPr>
              <w:jc w:val="center"/>
              <w:rPr>
                <w:b/>
                <w:bCs/>
                <w:i/>
                <w:iCs/>
                <w:sz w:val="26"/>
                <w:szCs w:val="26"/>
              </w:rPr>
            </w:pPr>
            <w:r w:rsidRPr="000A5656">
              <w:rPr>
                <w:b/>
                <w:bCs/>
                <w:i/>
                <w:iCs/>
                <w:sz w:val="26"/>
                <w:szCs w:val="26"/>
              </w:rPr>
              <w:t>2.6.06</w:t>
            </w:r>
          </w:p>
        </w:tc>
        <w:tc>
          <w:tcPr>
            <w:tcW w:w="1185" w:type="dxa"/>
            <w:tcBorders>
              <w:top w:val="nil"/>
              <w:left w:val="nil"/>
              <w:bottom w:val="single" w:sz="4" w:space="0" w:color="auto"/>
              <w:right w:val="single" w:sz="4" w:space="0" w:color="auto"/>
            </w:tcBorders>
            <w:shd w:val="clear" w:color="auto" w:fill="auto"/>
            <w:vAlign w:val="center"/>
            <w:hideMark/>
          </w:tcPr>
          <w:p w14:paraId="1899861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4B9A394" w14:textId="77777777" w:rsidR="000A5656" w:rsidRPr="000A5656" w:rsidRDefault="000A5656" w:rsidP="000A5656">
            <w:pPr>
              <w:rPr>
                <w:sz w:val="26"/>
                <w:szCs w:val="26"/>
              </w:rPr>
            </w:pPr>
            <w:r w:rsidRPr="000A5656">
              <w:rPr>
                <w:sz w:val="26"/>
                <w:szCs w:val="26"/>
              </w:rPr>
              <w:t>Hồ sơ xuất xứ các máy móc thiết bị thuộc Khoa Kế toán - Tài chính ngân hàng - TCNH  2019, 2020, 2021</w:t>
            </w:r>
          </w:p>
        </w:tc>
      </w:tr>
      <w:tr w:rsidR="000A5656" w:rsidRPr="000A5656" w14:paraId="7065E27C"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E8BE86" w14:textId="77777777" w:rsidR="000A5656" w:rsidRPr="000A5656" w:rsidRDefault="000A5656" w:rsidP="000A5656">
            <w:pPr>
              <w:jc w:val="center"/>
              <w:rPr>
                <w:sz w:val="26"/>
                <w:szCs w:val="26"/>
              </w:rPr>
            </w:pPr>
            <w:r w:rsidRPr="000A5656">
              <w:rPr>
                <w:sz w:val="26"/>
                <w:szCs w:val="26"/>
              </w:rPr>
              <w:t>143</w:t>
            </w:r>
          </w:p>
        </w:tc>
        <w:tc>
          <w:tcPr>
            <w:tcW w:w="722" w:type="dxa"/>
            <w:tcBorders>
              <w:top w:val="nil"/>
              <w:left w:val="nil"/>
              <w:bottom w:val="single" w:sz="4" w:space="0" w:color="auto"/>
              <w:right w:val="single" w:sz="4" w:space="0" w:color="auto"/>
            </w:tcBorders>
            <w:shd w:val="clear" w:color="auto" w:fill="auto"/>
            <w:vAlign w:val="center"/>
            <w:hideMark/>
          </w:tcPr>
          <w:p w14:paraId="73E2044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CA08D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1C1975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AD7B4C8" w14:textId="77777777" w:rsidR="000A5656" w:rsidRPr="000A5656" w:rsidRDefault="000A5656" w:rsidP="000A5656">
            <w:pPr>
              <w:jc w:val="center"/>
              <w:rPr>
                <w:b/>
                <w:bCs/>
                <w:i/>
                <w:iCs/>
                <w:sz w:val="26"/>
                <w:szCs w:val="26"/>
              </w:rPr>
            </w:pPr>
            <w:r w:rsidRPr="000A5656">
              <w:rPr>
                <w:b/>
                <w:bCs/>
                <w:i/>
                <w:iCs/>
                <w:sz w:val="26"/>
                <w:szCs w:val="26"/>
              </w:rPr>
              <w:t>2.5.01</w:t>
            </w:r>
          </w:p>
        </w:tc>
        <w:tc>
          <w:tcPr>
            <w:tcW w:w="9218" w:type="dxa"/>
            <w:tcBorders>
              <w:top w:val="nil"/>
              <w:left w:val="nil"/>
              <w:bottom w:val="single" w:sz="4" w:space="0" w:color="auto"/>
              <w:right w:val="single" w:sz="4" w:space="0" w:color="auto"/>
            </w:tcBorders>
            <w:shd w:val="clear" w:color="auto" w:fill="auto"/>
            <w:vAlign w:val="center"/>
            <w:hideMark/>
          </w:tcPr>
          <w:p w14:paraId="603F1DC4" w14:textId="77777777" w:rsidR="000A5656" w:rsidRPr="000A5656" w:rsidRDefault="000A5656" w:rsidP="000A5656">
            <w:pPr>
              <w:rPr>
                <w:sz w:val="26"/>
                <w:szCs w:val="26"/>
              </w:rPr>
            </w:pPr>
            <w:r w:rsidRPr="000A5656">
              <w:rPr>
                <w:sz w:val="26"/>
                <w:szCs w:val="26"/>
              </w:rPr>
              <w:t>Quyết định số 705/QĐ-CĐCT ngày 10/11/2021 ban hành Quy trình tổ chức thi kết thúc môn học Trường Cao đẳng Công Thương TPHCM</w:t>
            </w:r>
          </w:p>
        </w:tc>
      </w:tr>
      <w:tr w:rsidR="000A5656" w:rsidRPr="000A5656" w14:paraId="7F943BE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FAE99AC" w14:textId="77777777" w:rsidR="000A5656" w:rsidRPr="000A5656" w:rsidRDefault="000A5656" w:rsidP="000A5656">
            <w:pPr>
              <w:jc w:val="center"/>
              <w:rPr>
                <w:sz w:val="26"/>
                <w:szCs w:val="26"/>
              </w:rPr>
            </w:pPr>
            <w:r w:rsidRPr="000A5656">
              <w:rPr>
                <w:sz w:val="26"/>
                <w:szCs w:val="26"/>
              </w:rPr>
              <w:t>144</w:t>
            </w:r>
          </w:p>
        </w:tc>
        <w:tc>
          <w:tcPr>
            <w:tcW w:w="722" w:type="dxa"/>
            <w:tcBorders>
              <w:top w:val="nil"/>
              <w:left w:val="nil"/>
              <w:bottom w:val="single" w:sz="4" w:space="0" w:color="auto"/>
              <w:right w:val="single" w:sz="4" w:space="0" w:color="auto"/>
            </w:tcBorders>
            <w:shd w:val="clear" w:color="auto" w:fill="auto"/>
            <w:vAlign w:val="center"/>
            <w:hideMark/>
          </w:tcPr>
          <w:p w14:paraId="384A213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EA257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7ACD758" w14:textId="77777777" w:rsidR="000A5656" w:rsidRPr="000A5656" w:rsidRDefault="000A5656" w:rsidP="000A5656">
            <w:pPr>
              <w:jc w:val="center"/>
              <w:rPr>
                <w:b/>
                <w:bCs/>
                <w:i/>
                <w:iCs/>
                <w:sz w:val="26"/>
                <w:szCs w:val="26"/>
              </w:rPr>
            </w:pPr>
            <w:r w:rsidRPr="000A5656">
              <w:rPr>
                <w:b/>
                <w:bCs/>
                <w:i/>
                <w:iCs/>
                <w:sz w:val="26"/>
                <w:szCs w:val="26"/>
              </w:rPr>
              <w:t>2.6.07</w:t>
            </w:r>
          </w:p>
        </w:tc>
        <w:tc>
          <w:tcPr>
            <w:tcW w:w="1185" w:type="dxa"/>
            <w:tcBorders>
              <w:top w:val="nil"/>
              <w:left w:val="nil"/>
              <w:bottom w:val="single" w:sz="4" w:space="0" w:color="auto"/>
              <w:right w:val="single" w:sz="4" w:space="0" w:color="auto"/>
            </w:tcBorders>
            <w:shd w:val="clear" w:color="auto" w:fill="auto"/>
            <w:vAlign w:val="center"/>
            <w:hideMark/>
          </w:tcPr>
          <w:p w14:paraId="4CCE27E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BDCC592" w14:textId="77777777" w:rsidR="000A5656" w:rsidRPr="000A5656" w:rsidRDefault="000A5656" w:rsidP="000A5656">
            <w:pPr>
              <w:rPr>
                <w:sz w:val="26"/>
                <w:szCs w:val="26"/>
              </w:rPr>
            </w:pPr>
            <w:r w:rsidRPr="000A5656">
              <w:rPr>
                <w:sz w:val="26"/>
                <w:szCs w:val="26"/>
              </w:rPr>
              <w:t xml:space="preserve">Quyết định thành lập Hội đồng thẩm định giáo trình </w:t>
            </w:r>
          </w:p>
        </w:tc>
      </w:tr>
      <w:tr w:rsidR="000A5656" w:rsidRPr="000A5656" w14:paraId="69010F8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4CB83F4" w14:textId="77777777" w:rsidR="000A5656" w:rsidRPr="000A5656" w:rsidRDefault="000A5656" w:rsidP="000A5656">
            <w:pPr>
              <w:jc w:val="center"/>
              <w:rPr>
                <w:sz w:val="26"/>
                <w:szCs w:val="26"/>
              </w:rPr>
            </w:pPr>
            <w:r w:rsidRPr="000A5656">
              <w:rPr>
                <w:sz w:val="26"/>
                <w:szCs w:val="26"/>
              </w:rPr>
              <w:t>145</w:t>
            </w:r>
          </w:p>
        </w:tc>
        <w:tc>
          <w:tcPr>
            <w:tcW w:w="722" w:type="dxa"/>
            <w:tcBorders>
              <w:top w:val="nil"/>
              <w:left w:val="nil"/>
              <w:bottom w:val="single" w:sz="4" w:space="0" w:color="auto"/>
              <w:right w:val="single" w:sz="4" w:space="0" w:color="auto"/>
            </w:tcBorders>
            <w:shd w:val="clear" w:color="auto" w:fill="auto"/>
            <w:vAlign w:val="center"/>
            <w:hideMark/>
          </w:tcPr>
          <w:p w14:paraId="3E9222E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51A3C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203E08D" w14:textId="77777777" w:rsidR="000A5656" w:rsidRPr="000A5656" w:rsidRDefault="000A5656" w:rsidP="000A5656">
            <w:pPr>
              <w:jc w:val="center"/>
              <w:rPr>
                <w:b/>
                <w:bCs/>
                <w:i/>
                <w:iCs/>
                <w:sz w:val="26"/>
                <w:szCs w:val="26"/>
              </w:rPr>
            </w:pPr>
            <w:r w:rsidRPr="000A5656">
              <w:rPr>
                <w:b/>
                <w:bCs/>
                <w:i/>
                <w:iCs/>
                <w:sz w:val="26"/>
                <w:szCs w:val="26"/>
              </w:rPr>
              <w:t>2.6.08</w:t>
            </w:r>
          </w:p>
        </w:tc>
        <w:tc>
          <w:tcPr>
            <w:tcW w:w="1185" w:type="dxa"/>
            <w:tcBorders>
              <w:top w:val="nil"/>
              <w:left w:val="nil"/>
              <w:bottom w:val="single" w:sz="4" w:space="0" w:color="auto"/>
              <w:right w:val="single" w:sz="4" w:space="0" w:color="auto"/>
            </w:tcBorders>
            <w:shd w:val="clear" w:color="auto" w:fill="auto"/>
            <w:vAlign w:val="center"/>
            <w:hideMark/>
          </w:tcPr>
          <w:p w14:paraId="49CA7F5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88387E3" w14:textId="77777777" w:rsidR="000A5656" w:rsidRPr="000A5656" w:rsidRDefault="000A5656" w:rsidP="000A5656">
            <w:pPr>
              <w:rPr>
                <w:sz w:val="26"/>
                <w:szCs w:val="26"/>
              </w:rPr>
            </w:pPr>
            <w:r w:rsidRPr="000A5656">
              <w:rPr>
                <w:sz w:val="26"/>
                <w:szCs w:val="26"/>
              </w:rPr>
              <w:t>Phiếu đánh giá giáo trình của Hội đồng thẩm định năm 2019, 2020, 2021, 2022</w:t>
            </w:r>
          </w:p>
        </w:tc>
      </w:tr>
      <w:tr w:rsidR="000A5656" w:rsidRPr="000A5656" w14:paraId="6851A1BD"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8BD2520" w14:textId="77777777" w:rsidR="000A5656" w:rsidRPr="000A5656" w:rsidRDefault="000A5656" w:rsidP="000A5656">
            <w:pPr>
              <w:jc w:val="center"/>
              <w:rPr>
                <w:sz w:val="26"/>
                <w:szCs w:val="26"/>
              </w:rPr>
            </w:pPr>
            <w:r w:rsidRPr="000A5656">
              <w:rPr>
                <w:sz w:val="26"/>
                <w:szCs w:val="26"/>
              </w:rPr>
              <w:t>146</w:t>
            </w:r>
          </w:p>
        </w:tc>
        <w:tc>
          <w:tcPr>
            <w:tcW w:w="722" w:type="dxa"/>
            <w:tcBorders>
              <w:top w:val="nil"/>
              <w:left w:val="nil"/>
              <w:bottom w:val="single" w:sz="4" w:space="0" w:color="auto"/>
              <w:right w:val="single" w:sz="4" w:space="0" w:color="auto"/>
            </w:tcBorders>
            <w:shd w:val="clear" w:color="auto" w:fill="auto"/>
            <w:vAlign w:val="center"/>
            <w:hideMark/>
          </w:tcPr>
          <w:p w14:paraId="3B46253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0EEB6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6A87C5" w14:textId="77777777" w:rsidR="000A5656" w:rsidRPr="000A5656" w:rsidRDefault="000A5656" w:rsidP="000A5656">
            <w:pPr>
              <w:jc w:val="center"/>
              <w:rPr>
                <w:b/>
                <w:bCs/>
                <w:i/>
                <w:iCs/>
                <w:sz w:val="26"/>
                <w:szCs w:val="26"/>
              </w:rPr>
            </w:pPr>
            <w:r w:rsidRPr="000A5656">
              <w:rPr>
                <w:b/>
                <w:bCs/>
                <w:i/>
                <w:iCs/>
                <w:sz w:val="26"/>
                <w:szCs w:val="26"/>
              </w:rPr>
              <w:t>2.6.09</w:t>
            </w:r>
          </w:p>
        </w:tc>
        <w:tc>
          <w:tcPr>
            <w:tcW w:w="1185" w:type="dxa"/>
            <w:tcBorders>
              <w:top w:val="nil"/>
              <w:left w:val="nil"/>
              <w:bottom w:val="single" w:sz="4" w:space="0" w:color="auto"/>
              <w:right w:val="single" w:sz="4" w:space="0" w:color="auto"/>
            </w:tcBorders>
            <w:shd w:val="clear" w:color="auto" w:fill="auto"/>
            <w:vAlign w:val="center"/>
            <w:hideMark/>
          </w:tcPr>
          <w:p w14:paraId="61E75BD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3BC428C" w14:textId="77777777" w:rsidR="000A5656" w:rsidRPr="000A5656" w:rsidRDefault="000A5656" w:rsidP="000A5656">
            <w:pPr>
              <w:rPr>
                <w:sz w:val="26"/>
                <w:szCs w:val="26"/>
              </w:rPr>
            </w:pPr>
            <w:r w:rsidRPr="000A5656">
              <w:rPr>
                <w:sz w:val="26"/>
                <w:szCs w:val="26"/>
              </w:rPr>
              <w:t>Biên bản thẩm định giáo trình năm 2019, 2020, 2021</w:t>
            </w:r>
          </w:p>
        </w:tc>
      </w:tr>
      <w:tr w:rsidR="000A5656" w:rsidRPr="000A5656" w14:paraId="3F32153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B6C84C" w14:textId="77777777" w:rsidR="000A5656" w:rsidRPr="000A5656" w:rsidRDefault="000A5656" w:rsidP="000A5656">
            <w:pPr>
              <w:jc w:val="center"/>
              <w:rPr>
                <w:sz w:val="26"/>
                <w:szCs w:val="26"/>
              </w:rPr>
            </w:pPr>
            <w:r w:rsidRPr="000A5656">
              <w:rPr>
                <w:sz w:val="26"/>
                <w:szCs w:val="26"/>
              </w:rPr>
              <w:t>147</w:t>
            </w:r>
          </w:p>
        </w:tc>
        <w:tc>
          <w:tcPr>
            <w:tcW w:w="722" w:type="dxa"/>
            <w:tcBorders>
              <w:top w:val="nil"/>
              <w:left w:val="nil"/>
              <w:bottom w:val="single" w:sz="4" w:space="0" w:color="auto"/>
              <w:right w:val="single" w:sz="4" w:space="0" w:color="auto"/>
            </w:tcBorders>
            <w:shd w:val="clear" w:color="auto" w:fill="auto"/>
            <w:vAlign w:val="center"/>
            <w:hideMark/>
          </w:tcPr>
          <w:p w14:paraId="652ED00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EF237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42F4E70" w14:textId="77777777" w:rsidR="000A5656" w:rsidRPr="000A5656" w:rsidRDefault="000A5656" w:rsidP="000A5656">
            <w:pPr>
              <w:jc w:val="center"/>
              <w:rPr>
                <w:b/>
                <w:bCs/>
                <w:i/>
                <w:iCs/>
                <w:sz w:val="26"/>
                <w:szCs w:val="26"/>
              </w:rPr>
            </w:pPr>
            <w:r w:rsidRPr="000A5656">
              <w:rPr>
                <w:b/>
                <w:bCs/>
                <w:i/>
                <w:iCs/>
                <w:sz w:val="26"/>
                <w:szCs w:val="26"/>
              </w:rPr>
              <w:t>2.6.10</w:t>
            </w:r>
          </w:p>
        </w:tc>
        <w:tc>
          <w:tcPr>
            <w:tcW w:w="1185" w:type="dxa"/>
            <w:tcBorders>
              <w:top w:val="nil"/>
              <w:left w:val="nil"/>
              <w:bottom w:val="single" w:sz="4" w:space="0" w:color="auto"/>
              <w:right w:val="single" w:sz="4" w:space="0" w:color="auto"/>
            </w:tcBorders>
            <w:shd w:val="clear" w:color="auto" w:fill="auto"/>
            <w:vAlign w:val="center"/>
            <w:hideMark/>
          </w:tcPr>
          <w:p w14:paraId="45E0F4D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21E4B0D" w14:textId="77777777" w:rsidR="000A5656" w:rsidRPr="000A5656" w:rsidRDefault="000A5656" w:rsidP="000A5656">
            <w:pPr>
              <w:rPr>
                <w:sz w:val="26"/>
                <w:szCs w:val="26"/>
              </w:rPr>
            </w:pPr>
            <w:r w:rsidRPr="000A5656">
              <w:rPr>
                <w:sz w:val="26"/>
                <w:szCs w:val="26"/>
              </w:rPr>
              <w:t>Danh mục giáo trình các môn học 2019, 2020, 2021</w:t>
            </w:r>
          </w:p>
        </w:tc>
      </w:tr>
      <w:tr w:rsidR="000A5656" w:rsidRPr="000A5656" w14:paraId="32C741E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65344C" w14:textId="77777777" w:rsidR="000A5656" w:rsidRPr="000A5656" w:rsidRDefault="000A5656" w:rsidP="000A5656">
            <w:pPr>
              <w:jc w:val="center"/>
              <w:rPr>
                <w:sz w:val="26"/>
                <w:szCs w:val="26"/>
              </w:rPr>
            </w:pPr>
            <w:r w:rsidRPr="000A5656">
              <w:rPr>
                <w:sz w:val="26"/>
                <w:szCs w:val="26"/>
              </w:rPr>
              <w:t>148</w:t>
            </w:r>
          </w:p>
        </w:tc>
        <w:tc>
          <w:tcPr>
            <w:tcW w:w="722" w:type="dxa"/>
            <w:tcBorders>
              <w:top w:val="nil"/>
              <w:left w:val="nil"/>
              <w:bottom w:val="single" w:sz="4" w:space="0" w:color="auto"/>
              <w:right w:val="single" w:sz="4" w:space="0" w:color="auto"/>
            </w:tcBorders>
            <w:shd w:val="clear" w:color="auto" w:fill="auto"/>
            <w:vAlign w:val="center"/>
            <w:hideMark/>
          </w:tcPr>
          <w:p w14:paraId="68944CD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545FB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BE8F59A" w14:textId="77777777" w:rsidR="000A5656" w:rsidRPr="000A5656" w:rsidRDefault="000A5656" w:rsidP="000A5656">
            <w:pPr>
              <w:jc w:val="center"/>
              <w:rPr>
                <w:b/>
                <w:bCs/>
                <w:i/>
                <w:iCs/>
                <w:sz w:val="26"/>
                <w:szCs w:val="26"/>
              </w:rPr>
            </w:pPr>
            <w:r w:rsidRPr="000A5656">
              <w:rPr>
                <w:b/>
                <w:bCs/>
                <w:i/>
                <w:iCs/>
                <w:sz w:val="26"/>
                <w:szCs w:val="26"/>
              </w:rPr>
              <w:t>2.6.11</w:t>
            </w:r>
          </w:p>
        </w:tc>
        <w:tc>
          <w:tcPr>
            <w:tcW w:w="1185" w:type="dxa"/>
            <w:tcBorders>
              <w:top w:val="nil"/>
              <w:left w:val="nil"/>
              <w:bottom w:val="single" w:sz="4" w:space="0" w:color="auto"/>
              <w:right w:val="single" w:sz="4" w:space="0" w:color="auto"/>
            </w:tcBorders>
            <w:shd w:val="clear" w:color="auto" w:fill="auto"/>
            <w:vAlign w:val="center"/>
            <w:hideMark/>
          </w:tcPr>
          <w:p w14:paraId="6322F40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EF89DB7" w14:textId="77777777" w:rsidR="000A5656" w:rsidRPr="000A5656" w:rsidRDefault="000A5656" w:rsidP="000A5656">
            <w:pPr>
              <w:rPr>
                <w:sz w:val="26"/>
                <w:szCs w:val="26"/>
              </w:rPr>
            </w:pPr>
            <w:r w:rsidRPr="000A5656">
              <w:rPr>
                <w:sz w:val="26"/>
                <w:szCs w:val="26"/>
              </w:rPr>
              <w:t>Bản in giáo trình nghề Kế toán trình độ cao đẳng [có trong Thư viện]</w:t>
            </w:r>
          </w:p>
        </w:tc>
      </w:tr>
      <w:tr w:rsidR="000A5656" w:rsidRPr="000A5656" w14:paraId="54CE13E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138459D" w14:textId="77777777" w:rsidR="000A5656" w:rsidRPr="000A5656" w:rsidRDefault="000A5656" w:rsidP="000A5656">
            <w:pPr>
              <w:jc w:val="center"/>
              <w:rPr>
                <w:sz w:val="26"/>
                <w:szCs w:val="26"/>
              </w:rPr>
            </w:pPr>
            <w:r w:rsidRPr="000A5656">
              <w:rPr>
                <w:sz w:val="26"/>
                <w:szCs w:val="26"/>
              </w:rPr>
              <w:t>149</w:t>
            </w:r>
          </w:p>
        </w:tc>
        <w:tc>
          <w:tcPr>
            <w:tcW w:w="722" w:type="dxa"/>
            <w:tcBorders>
              <w:top w:val="nil"/>
              <w:left w:val="nil"/>
              <w:bottom w:val="single" w:sz="4" w:space="0" w:color="auto"/>
              <w:right w:val="single" w:sz="4" w:space="0" w:color="auto"/>
            </w:tcBorders>
            <w:shd w:val="clear" w:color="auto" w:fill="auto"/>
            <w:vAlign w:val="center"/>
            <w:hideMark/>
          </w:tcPr>
          <w:p w14:paraId="06D353D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43C3E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6BF7797" w14:textId="77777777" w:rsidR="000A5656" w:rsidRPr="000A5656" w:rsidRDefault="000A5656" w:rsidP="000A5656">
            <w:pPr>
              <w:jc w:val="center"/>
              <w:rPr>
                <w:b/>
                <w:bCs/>
                <w:i/>
                <w:iCs/>
                <w:sz w:val="26"/>
                <w:szCs w:val="26"/>
              </w:rPr>
            </w:pPr>
            <w:r w:rsidRPr="000A5656">
              <w:rPr>
                <w:b/>
                <w:bCs/>
                <w:i/>
                <w:iCs/>
                <w:sz w:val="26"/>
                <w:szCs w:val="26"/>
              </w:rPr>
              <w:t>2.6.12</w:t>
            </w:r>
          </w:p>
        </w:tc>
        <w:tc>
          <w:tcPr>
            <w:tcW w:w="1185" w:type="dxa"/>
            <w:tcBorders>
              <w:top w:val="nil"/>
              <w:left w:val="nil"/>
              <w:bottom w:val="single" w:sz="4" w:space="0" w:color="auto"/>
              <w:right w:val="single" w:sz="4" w:space="0" w:color="auto"/>
            </w:tcBorders>
            <w:shd w:val="clear" w:color="auto" w:fill="auto"/>
            <w:vAlign w:val="center"/>
            <w:hideMark/>
          </w:tcPr>
          <w:p w14:paraId="5A5BD3A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FD40B9C" w14:textId="77777777" w:rsidR="000A5656" w:rsidRPr="000A5656" w:rsidRDefault="000A5656" w:rsidP="000A5656">
            <w:pPr>
              <w:rPr>
                <w:sz w:val="26"/>
                <w:szCs w:val="26"/>
              </w:rPr>
            </w:pPr>
            <w:r w:rsidRPr="000A5656">
              <w:rPr>
                <w:sz w:val="26"/>
                <w:szCs w:val="26"/>
              </w:rPr>
              <w:t>Các quyết định cử đi học tập nâng cao trình độ hàng năm của giảng viên ngành  Kế toán 2019-2022</w:t>
            </w:r>
          </w:p>
        </w:tc>
      </w:tr>
      <w:tr w:rsidR="000A5656" w:rsidRPr="000A5656" w14:paraId="76F929C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0DE2930" w14:textId="77777777" w:rsidR="000A5656" w:rsidRPr="000A5656" w:rsidRDefault="000A5656" w:rsidP="000A5656">
            <w:pPr>
              <w:jc w:val="center"/>
              <w:rPr>
                <w:sz w:val="26"/>
                <w:szCs w:val="26"/>
              </w:rPr>
            </w:pPr>
            <w:r w:rsidRPr="000A5656">
              <w:rPr>
                <w:sz w:val="26"/>
                <w:szCs w:val="26"/>
              </w:rPr>
              <w:t>150</w:t>
            </w:r>
          </w:p>
        </w:tc>
        <w:tc>
          <w:tcPr>
            <w:tcW w:w="722" w:type="dxa"/>
            <w:tcBorders>
              <w:top w:val="nil"/>
              <w:left w:val="nil"/>
              <w:bottom w:val="single" w:sz="4" w:space="0" w:color="auto"/>
              <w:right w:val="single" w:sz="4" w:space="0" w:color="auto"/>
            </w:tcBorders>
            <w:shd w:val="clear" w:color="auto" w:fill="auto"/>
            <w:vAlign w:val="center"/>
            <w:hideMark/>
          </w:tcPr>
          <w:p w14:paraId="65DEC69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766D5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4EAFE1" w14:textId="77777777" w:rsidR="000A5656" w:rsidRPr="000A5656" w:rsidRDefault="000A5656" w:rsidP="000A5656">
            <w:pPr>
              <w:jc w:val="center"/>
              <w:rPr>
                <w:b/>
                <w:bCs/>
                <w:i/>
                <w:iCs/>
                <w:sz w:val="26"/>
                <w:szCs w:val="26"/>
              </w:rPr>
            </w:pPr>
            <w:r w:rsidRPr="000A5656">
              <w:rPr>
                <w:b/>
                <w:bCs/>
                <w:i/>
                <w:iCs/>
                <w:sz w:val="26"/>
                <w:szCs w:val="26"/>
              </w:rPr>
              <w:t>2.6.13</w:t>
            </w:r>
          </w:p>
        </w:tc>
        <w:tc>
          <w:tcPr>
            <w:tcW w:w="1185" w:type="dxa"/>
            <w:tcBorders>
              <w:top w:val="nil"/>
              <w:left w:val="nil"/>
              <w:bottom w:val="single" w:sz="4" w:space="0" w:color="auto"/>
              <w:right w:val="single" w:sz="4" w:space="0" w:color="auto"/>
            </w:tcBorders>
            <w:shd w:val="clear" w:color="auto" w:fill="auto"/>
            <w:vAlign w:val="center"/>
            <w:hideMark/>
          </w:tcPr>
          <w:p w14:paraId="35BE007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52491C6" w14:textId="77777777" w:rsidR="000A5656" w:rsidRPr="000A5656" w:rsidRDefault="000A5656" w:rsidP="000A5656">
            <w:pPr>
              <w:rPr>
                <w:sz w:val="26"/>
                <w:szCs w:val="26"/>
              </w:rPr>
            </w:pPr>
            <w:r w:rsidRPr="000A5656">
              <w:rPr>
                <w:sz w:val="26"/>
                <w:szCs w:val="26"/>
              </w:rPr>
              <w:t>Các quyết định tham gia các chương trình tham quan, học tập hàng năm của giảng viên ngành  Kế toán từ năm 2019 – 20222</w:t>
            </w:r>
          </w:p>
        </w:tc>
      </w:tr>
      <w:tr w:rsidR="000A5656" w:rsidRPr="000A5656" w14:paraId="53FF999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FC490C2" w14:textId="77777777" w:rsidR="000A5656" w:rsidRPr="000A5656" w:rsidRDefault="000A5656" w:rsidP="000A5656">
            <w:pPr>
              <w:jc w:val="center"/>
              <w:rPr>
                <w:sz w:val="26"/>
                <w:szCs w:val="26"/>
              </w:rPr>
            </w:pPr>
            <w:r w:rsidRPr="000A5656">
              <w:rPr>
                <w:sz w:val="26"/>
                <w:szCs w:val="26"/>
              </w:rPr>
              <w:t>151</w:t>
            </w:r>
          </w:p>
        </w:tc>
        <w:tc>
          <w:tcPr>
            <w:tcW w:w="722" w:type="dxa"/>
            <w:tcBorders>
              <w:top w:val="nil"/>
              <w:left w:val="nil"/>
              <w:bottom w:val="single" w:sz="4" w:space="0" w:color="auto"/>
              <w:right w:val="single" w:sz="4" w:space="0" w:color="auto"/>
            </w:tcBorders>
            <w:shd w:val="clear" w:color="auto" w:fill="auto"/>
            <w:vAlign w:val="center"/>
            <w:hideMark/>
          </w:tcPr>
          <w:p w14:paraId="42F237D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5448D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97BE407" w14:textId="77777777" w:rsidR="000A5656" w:rsidRPr="000A5656" w:rsidRDefault="000A5656" w:rsidP="000A5656">
            <w:pPr>
              <w:jc w:val="center"/>
              <w:rPr>
                <w:b/>
                <w:bCs/>
                <w:i/>
                <w:iCs/>
                <w:sz w:val="26"/>
                <w:szCs w:val="26"/>
              </w:rPr>
            </w:pPr>
            <w:r w:rsidRPr="000A5656">
              <w:rPr>
                <w:b/>
                <w:bCs/>
                <w:i/>
                <w:iCs/>
                <w:sz w:val="26"/>
                <w:szCs w:val="26"/>
              </w:rPr>
              <w:t>2.6.14</w:t>
            </w:r>
          </w:p>
        </w:tc>
        <w:tc>
          <w:tcPr>
            <w:tcW w:w="1185" w:type="dxa"/>
            <w:tcBorders>
              <w:top w:val="nil"/>
              <w:left w:val="nil"/>
              <w:bottom w:val="single" w:sz="4" w:space="0" w:color="auto"/>
              <w:right w:val="single" w:sz="4" w:space="0" w:color="auto"/>
            </w:tcBorders>
            <w:shd w:val="clear" w:color="auto" w:fill="auto"/>
            <w:vAlign w:val="center"/>
            <w:hideMark/>
          </w:tcPr>
          <w:p w14:paraId="20E7E50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B49A9AF" w14:textId="77777777" w:rsidR="000A5656" w:rsidRPr="000A5656" w:rsidRDefault="000A5656" w:rsidP="000A5656">
            <w:pPr>
              <w:rPr>
                <w:sz w:val="26"/>
                <w:szCs w:val="26"/>
              </w:rPr>
            </w:pPr>
            <w:r w:rsidRPr="000A5656">
              <w:rPr>
                <w:sz w:val="26"/>
                <w:szCs w:val="26"/>
              </w:rPr>
              <w:t>Báo cáo kết quả học tập của giảng viên ngành Kế toán sau khi tham gia học tập, bồi dưỡng từ năm 2019 – 2022</w:t>
            </w:r>
          </w:p>
        </w:tc>
      </w:tr>
      <w:tr w:rsidR="000A5656" w:rsidRPr="000A5656" w14:paraId="1D578159"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FB4B30B" w14:textId="77777777" w:rsidR="000A5656" w:rsidRPr="000A5656" w:rsidRDefault="000A5656" w:rsidP="000A5656">
            <w:pPr>
              <w:jc w:val="center"/>
              <w:rPr>
                <w:sz w:val="26"/>
                <w:szCs w:val="26"/>
              </w:rPr>
            </w:pPr>
            <w:r w:rsidRPr="000A5656">
              <w:rPr>
                <w:sz w:val="26"/>
                <w:szCs w:val="26"/>
              </w:rPr>
              <w:t>152</w:t>
            </w:r>
          </w:p>
        </w:tc>
        <w:tc>
          <w:tcPr>
            <w:tcW w:w="722" w:type="dxa"/>
            <w:tcBorders>
              <w:top w:val="nil"/>
              <w:left w:val="nil"/>
              <w:bottom w:val="single" w:sz="4" w:space="0" w:color="auto"/>
              <w:right w:val="single" w:sz="4" w:space="0" w:color="auto"/>
            </w:tcBorders>
            <w:shd w:val="clear" w:color="auto" w:fill="auto"/>
            <w:vAlign w:val="center"/>
            <w:hideMark/>
          </w:tcPr>
          <w:p w14:paraId="2245576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37034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E85941C" w14:textId="77777777" w:rsidR="000A5656" w:rsidRPr="000A5656" w:rsidRDefault="000A5656" w:rsidP="000A5656">
            <w:pPr>
              <w:jc w:val="center"/>
              <w:rPr>
                <w:b/>
                <w:bCs/>
                <w:i/>
                <w:iCs/>
                <w:sz w:val="26"/>
                <w:szCs w:val="26"/>
              </w:rPr>
            </w:pPr>
            <w:r w:rsidRPr="000A5656">
              <w:rPr>
                <w:b/>
                <w:bCs/>
                <w:i/>
                <w:iCs/>
                <w:sz w:val="26"/>
                <w:szCs w:val="26"/>
              </w:rPr>
              <w:t>2.6.15</w:t>
            </w:r>
          </w:p>
        </w:tc>
        <w:tc>
          <w:tcPr>
            <w:tcW w:w="1185" w:type="dxa"/>
            <w:tcBorders>
              <w:top w:val="nil"/>
              <w:left w:val="nil"/>
              <w:bottom w:val="single" w:sz="4" w:space="0" w:color="auto"/>
              <w:right w:val="single" w:sz="4" w:space="0" w:color="auto"/>
            </w:tcBorders>
            <w:shd w:val="clear" w:color="auto" w:fill="auto"/>
            <w:vAlign w:val="center"/>
            <w:hideMark/>
          </w:tcPr>
          <w:p w14:paraId="558FBD6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noWrap/>
            <w:vAlign w:val="center"/>
            <w:hideMark/>
          </w:tcPr>
          <w:p w14:paraId="0662F4D7" w14:textId="77777777" w:rsidR="000A5656" w:rsidRPr="000A5656" w:rsidRDefault="000A5656" w:rsidP="000A5656">
            <w:pPr>
              <w:rPr>
                <w:sz w:val="26"/>
                <w:szCs w:val="26"/>
              </w:rPr>
            </w:pPr>
            <w:r w:rsidRPr="000A5656">
              <w:rPr>
                <w:sz w:val="26"/>
                <w:szCs w:val="26"/>
              </w:rPr>
              <w:t>Quyết định phân công cố vấn học tập</w:t>
            </w:r>
          </w:p>
        </w:tc>
      </w:tr>
      <w:tr w:rsidR="000A5656" w:rsidRPr="000A5656" w14:paraId="394B983D"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09F15F" w14:textId="77777777" w:rsidR="000A5656" w:rsidRPr="000A5656" w:rsidRDefault="000A5656" w:rsidP="000A5656">
            <w:pPr>
              <w:jc w:val="center"/>
              <w:rPr>
                <w:sz w:val="26"/>
                <w:szCs w:val="26"/>
              </w:rPr>
            </w:pPr>
            <w:r w:rsidRPr="000A5656">
              <w:rPr>
                <w:sz w:val="26"/>
                <w:szCs w:val="26"/>
              </w:rPr>
              <w:t>153</w:t>
            </w:r>
          </w:p>
        </w:tc>
        <w:tc>
          <w:tcPr>
            <w:tcW w:w="722" w:type="dxa"/>
            <w:tcBorders>
              <w:top w:val="nil"/>
              <w:left w:val="nil"/>
              <w:bottom w:val="single" w:sz="4" w:space="0" w:color="auto"/>
              <w:right w:val="single" w:sz="4" w:space="0" w:color="auto"/>
            </w:tcBorders>
            <w:shd w:val="clear" w:color="auto" w:fill="auto"/>
            <w:vAlign w:val="center"/>
            <w:hideMark/>
          </w:tcPr>
          <w:p w14:paraId="357DB2A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3AEAF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955A23C" w14:textId="77777777" w:rsidR="000A5656" w:rsidRPr="000A5656" w:rsidRDefault="000A5656" w:rsidP="000A5656">
            <w:pPr>
              <w:jc w:val="center"/>
              <w:rPr>
                <w:b/>
                <w:bCs/>
                <w:i/>
                <w:iCs/>
                <w:sz w:val="26"/>
                <w:szCs w:val="26"/>
              </w:rPr>
            </w:pPr>
            <w:r w:rsidRPr="000A5656">
              <w:rPr>
                <w:b/>
                <w:bCs/>
                <w:i/>
                <w:iCs/>
                <w:sz w:val="26"/>
                <w:szCs w:val="26"/>
              </w:rPr>
              <w:t>2.6.16</w:t>
            </w:r>
          </w:p>
        </w:tc>
        <w:tc>
          <w:tcPr>
            <w:tcW w:w="1185" w:type="dxa"/>
            <w:tcBorders>
              <w:top w:val="nil"/>
              <w:left w:val="nil"/>
              <w:bottom w:val="single" w:sz="4" w:space="0" w:color="auto"/>
              <w:right w:val="single" w:sz="4" w:space="0" w:color="auto"/>
            </w:tcBorders>
            <w:shd w:val="clear" w:color="auto" w:fill="auto"/>
            <w:vAlign w:val="center"/>
            <w:hideMark/>
          </w:tcPr>
          <w:p w14:paraId="053DA5B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noWrap/>
            <w:vAlign w:val="center"/>
            <w:hideMark/>
          </w:tcPr>
          <w:p w14:paraId="290B8074" w14:textId="77777777" w:rsidR="000A5656" w:rsidRPr="000A5656" w:rsidRDefault="000A5656" w:rsidP="000A5656">
            <w:pPr>
              <w:rPr>
                <w:sz w:val="26"/>
                <w:szCs w:val="26"/>
              </w:rPr>
            </w:pPr>
            <w:r w:rsidRPr="000A5656">
              <w:rPr>
                <w:sz w:val="26"/>
                <w:szCs w:val="26"/>
              </w:rPr>
              <w:t>Kế hoạch cố vấn học tập</w:t>
            </w:r>
          </w:p>
        </w:tc>
      </w:tr>
      <w:tr w:rsidR="000A5656" w:rsidRPr="000A5656" w14:paraId="4073D9A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41C3B8C" w14:textId="77777777" w:rsidR="000A5656" w:rsidRPr="000A5656" w:rsidRDefault="000A5656" w:rsidP="000A5656">
            <w:pPr>
              <w:jc w:val="center"/>
              <w:rPr>
                <w:sz w:val="26"/>
                <w:szCs w:val="26"/>
              </w:rPr>
            </w:pPr>
            <w:r w:rsidRPr="000A5656">
              <w:rPr>
                <w:sz w:val="26"/>
                <w:szCs w:val="26"/>
              </w:rPr>
              <w:t>154</w:t>
            </w:r>
          </w:p>
        </w:tc>
        <w:tc>
          <w:tcPr>
            <w:tcW w:w="722" w:type="dxa"/>
            <w:tcBorders>
              <w:top w:val="nil"/>
              <w:left w:val="nil"/>
              <w:bottom w:val="single" w:sz="4" w:space="0" w:color="auto"/>
              <w:right w:val="single" w:sz="4" w:space="0" w:color="auto"/>
            </w:tcBorders>
            <w:shd w:val="clear" w:color="auto" w:fill="auto"/>
            <w:vAlign w:val="center"/>
            <w:hideMark/>
          </w:tcPr>
          <w:p w14:paraId="6A25261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338EC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AF9789C" w14:textId="77777777" w:rsidR="000A5656" w:rsidRPr="000A5656" w:rsidRDefault="000A5656" w:rsidP="000A5656">
            <w:pPr>
              <w:jc w:val="center"/>
              <w:rPr>
                <w:b/>
                <w:bCs/>
                <w:i/>
                <w:iCs/>
                <w:sz w:val="26"/>
                <w:szCs w:val="26"/>
              </w:rPr>
            </w:pPr>
            <w:r w:rsidRPr="000A5656">
              <w:rPr>
                <w:b/>
                <w:bCs/>
                <w:i/>
                <w:iCs/>
                <w:sz w:val="26"/>
                <w:szCs w:val="26"/>
              </w:rPr>
              <w:t>2.6.17</w:t>
            </w:r>
          </w:p>
        </w:tc>
        <w:tc>
          <w:tcPr>
            <w:tcW w:w="1185" w:type="dxa"/>
            <w:tcBorders>
              <w:top w:val="nil"/>
              <w:left w:val="nil"/>
              <w:bottom w:val="single" w:sz="4" w:space="0" w:color="auto"/>
              <w:right w:val="single" w:sz="4" w:space="0" w:color="auto"/>
            </w:tcBorders>
            <w:shd w:val="clear" w:color="auto" w:fill="auto"/>
            <w:vAlign w:val="center"/>
            <w:hideMark/>
          </w:tcPr>
          <w:p w14:paraId="1F94A60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4B14A15" w14:textId="77777777" w:rsidR="000A5656" w:rsidRPr="000A5656" w:rsidRDefault="000A5656" w:rsidP="000A5656">
            <w:pPr>
              <w:rPr>
                <w:sz w:val="26"/>
                <w:szCs w:val="26"/>
              </w:rPr>
            </w:pPr>
            <w:r w:rsidRPr="000A5656">
              <w:rPr>
                <w:sz w:val="26"/>
                <w:szCs w:val="26"/>
              </w:rPr>
              <w:t>Báo cáo tổng kết Khoa Kế toán - Tài chính ngân hàng  - TCNH năm học 2019-2020, 2020-2021, 2021-2022</w:t>
            </w:r>
          </w:p>
        </w:tc>
      </w:tr>
      <w:tr w:rsidR="000A5656" w:rsidRPr="000A5656" w14:paraId="5BA77452" w14:textId="77777777" w:rsidTr="000A5656">
        <w:trPr>
          <w:trHeight w:val="231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77297B7" w14:textId="77777777" w:rsidR="000A5656" w:rsidRPr="000A5656" w:rsidRDefault="000A5656" w:rsidP="000A5656">
            <w:pPr>
              <w:jc w:val="center"/>
              <w:rPr>
                <w:sz w:val="26"/>
                <w:szCs w:val="26"/>
              </w:rPr>
            </w:pPr>
            <w:r w:rsidRPr="000A5656">
              <w:rPr>
                <w:sz w:val="26"/>
                <w:szCs w:val="26"/>
              </w:rPr>
              <w:lastRenderedPageBreak/>
              <w:t>155</w:t>
            </w:r>
          </w:p>
        </w:tc>
        <w:tc>
          <w:tcPr>
            <w:tcW w:w="722" w:type="dxa"/>
            <w:tcBorders>
              <w:top w:val="nil"/>
              <w:left w:val="nil"/>
              <w:bottom w:val="single" w:sz="4" w:space="0" w:color="auto"/>
              <w:right w:val="single" w:sz="4" w:space="0" w:color="auto"/>
            </w:tcBorders>
            <w:shd w:val="clear" w:color="auto" w:fill="auto"/>
            <w:vAlign w:val="center"/>
            <w:hideMark/>
          </w:tcPr>
          <w:p w14:paraId="42332777" w14:textId="77777777" w:rsidR="000A5656" w:rsidRPr="000A5656" w:rsidRDefault="000A5656" w:rsidP="000A5656">
            <w:pPr>
              <w:jc w:val="center"/>
              <w:rPr>
                <w:b/>
                <w:bCs/>
                <w:sz w:val="26"/>
                <w:szCs w:val="26"/>
              </w:rPr>
            </w:pPr>
            <w:r w:rsidRPr="000A5656">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3F7DCDDB" w14:textId="77777777" w:rsidR="000A5656" w:rsidRPr="000A5656" w:rsidRDefault="000A5656" w:rsidP="000A5656">
            <w:pPr>
              <w:jc w:val="center"/>
              <w:rPr>
                <w:b/>
                <w:bCs/>
                <w:sz w:val="26"/>
                <w:szCs w:val="26"/>
              </w:rPr>
            </w:pPr>
            <w:r w:rsidRPr="000A5656">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584F2B4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03CA2D3" w14:textId="77777777" w:rsidR="000A5656" w:rsidRPr="000A5656" w:rsidRDefault="000A5656" w:rsidP="000A5656">
            <w:pPr>
              <w:jc w:val="center"/>
              <w:rPr>
                <w:b/>
                <w:bCs/>
                <w:i/>
                <w:iCs/>
                <w:sz w:val="26"/>
                <w:szCs w:val="26"/>
              </w:rPr>
            </w:pPr>
            <w:r w:rsidRPr="000A5656">
              <w:rPr>
                <w:b/>
                <w:bCs/>
                <w:i/>
                <w:iCs/>
                <w:sz w:val="26"/>
                <w:szCs w:val="26"/>
              </w:rPr>
              <w:t>1.1.01</w:t>
            </w:r>
          </w:p>
        </w:tc>
        <w:tc>
          <w:tcPr>
            <w:tcW w:w="9218" w:type="dxa"/>
            <w:tcBorders>
              <w:top w:val="nil"/>
              <w:left w:val="nil"/>
              <w:bottom w:val="single" w:sz="4" w:space="0" w:color="auto"/>
              <w:right w:val="single" w:sz="4" w:space="0" w:color="auto"/>
            </w:tcBorders>
            <w:shd w:val="clear" w:color="auto" w:fill="auto"/>
            <w:vAlign w:val="center"/>
            <w:hideMark/>
          </w:tcPr>
          <w:p w14:paraId="613F7CE6" w14:textId="77777777" w:rsidR="000A5656" w:rsidRPr="000A5656" w:rsidRDefault="000A5656" w:rsidP="000A5656">
            <w:pPr>
              <w:rPr>
                <w:sz w:val="26"/>
                <w:szCs w:val="26"/>
              </w:rPr>
            </w:pPr>
            <w:r w:rsidRPr="000A5656">
              <w:rPr>
                <w:sz w:val="26"/>
                <w:szCs w:val="26"/>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0A5656" w:rsidRPr="000A5656" w14:paraId="1CB9B42A"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22655CA" w14:textId="77777777" w:rsidR="000A5656" w:rsidRPr="000A5656" w:rsidRDefault="000A5656" w:rsidP="000A5656">
            <w:pPr>
              <w:jc w:val="center"/>
              <w:rPr>
                <w:sz w:val="26"/>
                <w:szCs w:val="26"/>
              </w:rPr>
            </w:pPr>
            <w:r w:rsidRPr="000A5656">
              <w:rPr>
                <w:sz w:val="26"/>
                <w:szCs w:val="26"/>
              </w:rPr>
              <w:t>156</w:t>
            </w:r>
          </w:p>
        </w:tc>
        <w:tc>
          <w:tcPr>
            <w:tcW w:w="722" w:type="dxa"/>
            <w:tcBorders>
              <w:top w:val="nil"/>
              <w:left w:val="nil"/>
              <w:bottom w:val="single" w:sz="4" w:space="0" w:color="auto"/>
              <w:right w:val="single" w:sz="4" w:space="0" w:color="auto"/>
            </w:tcBorders>
            <w:shd w:val="clear" w:color="auto" w:fill="auto"/>
            <w:vAlign w:val="center"/>
            <w:hideMark/>
          </w:tcPr>
          <w:p w14:paraId="53B604B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DFD49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DECA01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9C590E1" w14:textId="77777777" w:rsidR="000A5656" w:rsidRPr="000A5656" w:rsidRDefault="000A5656" w:rsidP="000A5656">
            <w:pPr>
              <w:jc w:val="center"/>
              <w:rPr>
                <w:b/>
                <w:bCs/>
                <w:i/>
                <w:iCs/>
                <w:sz w:val="26"/>
                <w:szCs w:val="26"/>
              </w:rPr>
            </w:pPr>
            <w:r w:rsidRPr="000A5656">
              <w:rPr>
                <w:b/>
                <w:bCs/>
                <w:i/>
                <w:iCs/>
                <w:sz w:val="26"/>
                <w:szCs w:val="26"/>
              </w:rPr>
              <w:t>2.1.02</w:t>
            </w:r>
          </w:p>
        </w:tc>
        <w:tc>
          <w:tcPr>
            <w:tcW w:w="9218" w:type="dxa"/>
            <w:tcBorders>
              <w:top w:val="nil"/>
              <w:left w:val="nil"/>
              <w:bottom w:val="single" w:sz="4" w:space="0" w:color="auto"/>
              <w:right w:val="single" w:sz="4" w:space="0" w:color="auto"/>
            </w:tcBorders>
            <w:shd w:val="clear" w:color="auto" w:fill="auto"/>
            <w:vAlign w:val="center"/>
            <w:hideMark/>
          </w:tcPr>
          <w:p w14:paraId="3B53E660" w14:textId="77777777" w:rsidR="000A5656" w:rsidRPr="000A5656" w:rsidRDefault="000A5656" w:rsidP="000A5656">
            <w:pPr>
              <w:rPr>
                <w:sz w:val="26"/>
                <w:szCs w:val="26"/>
              </w:rPr>
            </w:pPr>
            <w:r w:rsidRPr="000A5656">
              <w:rPr>
                <w:sz w:val="26"/>
                <w:szCs w:val="26"/>
              </w:rPr>
              <w:t>Giấy chứng nhận đăng ký hoạt động DN số 195/2017/GCNĐKHĐ-TCDN ngày 28/6/2017 của Tổng cục trưởng Tổng cục DN [trong đó có nghề   Kế toán trình độ cao đẳng</w:t>
            </w:r>
          </w:p>
        </w:tc>
      </w:tr>
      <w:tr w:rsidR="000A5656" w:rsidRPr="000A5656" w14:paraId="73CDF590"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B416715" w14:textId="77777777" w:rsidR="000A5656" w:rsidRPr="000A5656" w:rsidRDefault="000A5656" w:rsidP="000A5656">
            <w:pPr>
              <w:jc w:val="center"/>
              <w:rPr>
                <w:sz w:val="26"/>
                <w:szCs w:val="26"/>
              </w:rPr>
            </w:pPr>
            <w:r w:rsidRPr="000A5656">
              <w:rPr>
                <w:sz w:val="26"/>
                <w:szCs w:val="26"/>
              </w:rPr>
              <w:t>157</w:t>
            </w:r>
          </w:p>
        </w:tc>
        <w:tc>
          <w:tcPr>
            <w:tcW w:w="722" w:type="dxa"/>
            <w:tcBorders>
              <w:top w:val="nil"/>
              <w:left w:val="nil"/>
              <w:bottom w:val="single" w:sz="4" w:space="0" w:color="auto"/>
              <w:right w:val="single" w:sz="4" w:space="0" w:color="auto"/>
            </w:tcBorders>
            <w:shd w:val="clear" w:color="auto" w:fill="auto"/>
            <w:vAlign w:val="center"/>
            <w:hideMark/>
          </w:tcPr>
          <w:p w14:paraId="371C507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47DC2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3D53508" w14:textId="77777777" w:rsidR="000A5656" w:rsidRPr="000A5656" w:rsidRDefault="000A5656" w:rsidP="000A5656">
            <w:pPr>
              <w:jc w:val="center"/>
              <w:rPr>
                <w:b/>
                <w:bCs/>
                <w:i/>
                <w:iCs/>
                <w:sz w:val="26"/>
                <w:szCs w:val="26"/>
              </w:rPr>
            </w:pPr>
            <w:r w:rsidRPr="000A5656">
              <w:rPr>
                <w:b/>
                <w:bCs/>
                <w:i/>
                <w:iCs/>
                <w:sz w:val="26"/>
                <w:szCs w:val="26"/>
              </w:rPr>
              <w:t>2.7.01</w:t>
            </w:r>
          </w:p>
        </w:tc>
        <w:tc>
          <w:tcPr>
            <w:tcW w:w="1185" w:type="dxa"/>
            <w:tcBorders>
              <w:top w:val="nil"/>
              <w:left w:val="nil"/>
              <w:bottom w:val="single" w:sz="4" w:space="0" w:color="auto"/>
              <w:right w:val="single" w:sz="4" w:space="0" w:color="auto"/>
            </w:tcBorders>
            <w:shd w:val="clear" w:color="auto" w:fill="auto"/>
            <w:vAlign w:val="center"/>
            <w:hideMark/>
          </w:tcPr>
          <w:p w14:paraId="0560599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C5995A0" w14:textId="77777777" w:rsidR="000A5656" w:rsidRPr="000A5656" w:rsidRDefault="000A5656" w:rsidP="000A5656">
            <w:pPr>
              <w:rPr>
                <w:sz w:val="26"/>
                <w:szCs w:val="26"/>
              </w:rPr>
            </w:pPr>
            <w:r w:rsidRPr="000A5656">
              <w:rPr>
                <w:sz w:val="26"/>
                <w:szCs w:val="26"/>
              </w:rPr>
              <w:t>Quyết định số 521/QĐ-CĐCT ngày 9/9/2019 ban hành Quy định đào tạo liên thông giữa các trình độ trong giáo dục nghề nghiệp của Trường Cao đẳng Công Thương TP. HCM</w:t>
            </w:r>
          </w:p>
        </w:tc>
      </w:tr>
      <w:tr w:rsidR="000A5656" w:rsidRPr="000A5656" w14:paraId="5C376BDD"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F52785E" w14:textId="77777777" w:rsidR="000A5656" w:rsidRPr="000A5656" w:rsidRDefault="000A5656" w:rsidP="000A5656">
            <w:pPr>
              <w:jc w:val="center"/>
              <w:rPr>
                <w:sz w:val="26"/>
                <w:szCs w:val="26"/>
              </w:rPr>
            </w:pPr>
            <w:r w:rsidRPr="000A5656">
              <w:rPr>
                <w:sz w:val="26"/>
                <w:szCs w:val="26"/>
              </w:rPr>
              <w:t>158</w:t>
            </w:r>
          </w:p>
        </w:tc>
        <w:tc>
          <w:tcPr>
            <w:tcW w:w="722" w:type="dxa"/>
            <w:tcBorders>
              <w:top w:val="nil"/>
              <w:left w:val="nil"/>
              <w:bottom w:val="single" w:sz="4" w:space="0" w:color="auto"/>
              <w:right w:val="single" w:sz="4" w:space="0" w:color="auto"/>
            </w:tcBorders>
            <w:shd w:val="clear" w:color="auto" w:fill="auto"/>
            <w:vAlign w:val="center"/>
            <w:hideMark/>
          </w:tcPr>
          <w:p w14:paraId="59E08D1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913DC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CFC3C15" w14:textId="77777777" w:rsidR="000A5656" w:rsidRPr="000A5656" w:rsidRDefault="000A5656" w:rsidP="000A5656">
            <w:pPr>
              <w:jc w:val="center"/>
              <w:rPr>
                <w:b/>
                <w:bCs/>
                <w:i/>
                <w:iCs/>
                <w:sz w:val="26"/>
                <w:szCs w:val="26"/>
              </w:rPr>
            </w:pPr>
            <w:r w:rsidRPr="000A5656">
              <w:rPr>
                <w:b/>
                <w:bCs/>
                <w:i/>
                <w:iCs/>
                <w:sz w:val="26"/>
                <w:szCs w:val="26"/>
              </w:rPr>
              <w:t>2.7.02</w:t>
            </w:r>
          </w:p>
        </w:tc>
        <w:tc>
          <w:tcPr>
            <w:tcW w:w="1185" w:type="dxa"/>
            <w:tcBorders>
              <w:top w:val="nil"/>
              <w:left w:val="nil"/>
              <w:bottom w:val="single" w:sz="4" w:space="0" w:color="auto"/>
              <w:right w:val="single" w:sz="4" w:space="0" w:color="auto"/>
            </w:tcBorders>
            <w:shd w:val="clear" w:color="auto" w:fill="auto"/>
            <w:vAlign w:val="center"/>
            <w:hideMark/>
          </w:tcPr>
          <w:p w14:paraId="5399D95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0335457" w14:textId="77777777" w:rsidR="000A5656" w:rsidRPr="000A5656" w:rsidRDefault="000A5656" w:rsidP="000A5656">
            <w:pPr>
              <w:rPr>
                <w:sz w:val="26"/>
                <w:szCs w:val="26"/>
              </w:rPr>
            </w:pPr>
            <w:r w:rsidRPr="000A5656">
              <w:rPr>
                <w:sz w:val="26"/>
                <w:szCs w:val="26"/>
              </w:rPr>
              <w:t>QĐ số 1171/QĐ-CĐCT ngày 31/12/2020  về việc công nhận giá trị chuyển đổi kết quả học tập các môn học của sinh viên đang học liên thông từ trình độ trung cấp lên trình độ cao đẳng hệ chính quy nghề  Kế toán khoá 2020-2022</w:t>
            </w:r>
          </w:p>
        </w:tc>
      </w:tr>
      <w:tr w:rsidR="000A5656" w:rsidRPr="000A5656" w14:paraId="4E51026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531EA74" w14:textId="77777777" w:rsidR="000A5656" w:rsidRPr="000A5656" w:rsidRDefault="000A5656" w:rsidP="000A5656">
            <w:pPr>
              <w:jc w:val="center"/>
              <w:rPr>
                <w:sz w:val="26"/>
                <w:szCs w:val="26"/>
              </w:rPr>
            </w:pPr>
            <w:r w:rsidRPr="000A5656">
              <w:rPr>
                <w:sz w:val="26"/>
                <w:szCs w:val="26"/>
              </w:rPr>
              <w:t>159</w:t>
            </w:r>
          </w:p>
        </w:tc>
        <w:tc>
          <w:tcPr>
            <w:tcW w:w="722" w:type="dxa"/>
            <w:tcBorders>
              <w:top w:val="nil"/>
              <w:left w:val="nil"/>
              <w:bottom w:val="single" w:sz="4" w:space="0" w:color="auto"/>
              <w:right w:val="single" w:sz="4" w:space="0" w:color="auto"/>
            </w:tcBorders>
            <w:shd w:val="clear" w:color="auto" w:fill="auto"/>
            <w:vAlign w:val="center"/>
            <w:hideMark/>
          </w:tcPr>
          <w:p w14:paraId="76FC56E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9FCCC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280439E" w14:textId="77777777" w:rsidR="000A5656" w:rsidRPr="000A5656" w:rsidRDefault="000A5656" w:rsidP="000A5656">
            <w:pPr>
              <w:jc w:val="center"/>
              <w:rPr>
                <w:b/>
                <w:bCs/>
                <w:i/>
                <w:iCs/>
                <w:sz w:val="26"/>
                <w:szCs w:val="26"/>
              </w:rPr>
            </w:pPr>
            <w:r w:rsidRPr="000A5656">
              <w:rPr>
                <w:b/>
                <w:bCs/>
                <w:i/>
                <w:iCs/>
                <w:sz w:val="26"/>
                <w:szCs w:val="26"/>
              </w:rPr>
              <w:t>2.7.03</w:t>
            </w:r>
          </w:p>
        </w:tc>
        <w:tc>
          <w:tcPr>
            <w:tcW w:w="1185" w:type="dxa"/>
            <w:tcBorders>
              <w:top w:val="nil"/>
              <w:left w:val="nil"/>
              <w:bottom w:val="single" w:sz="4" w:space="0" w:color="auto"/>
              <w:right w:val="single" w:sz="4" w:space="0" w:color="auto"/>
            </w:tcBorders>
            <w:shd w:val="clear" w:color="auto" w:fill="auto"/>
            <w:vAlign w:val="center"/>
            <w:hideMark/>
          </w:tcPr>
          <w:p w14:paraId="5DAEBCE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3917563" w14:textId="77777777" w:rsidR="000A5656" w:rsidRPr="000A5656" w:rsidRDefault="000A5656" w:rsidP="000A5656">
            <w:pPr>
              <w:rPr>
                <w:sz w:val="26"/>
                <w:szCs w:val="26"/>
              </w:rPr>
            </w:pPr>
            <w:r w:rsidRPr="000A5656">
              <w:rPr>
                <w:sz w:val="26"/>
                <w:szCs w:val="26"/>
              </w:rPr>
              <w:t>Quyết định tuyển sinh đào tạo cao đẳng liên thông 2020</w:t>
            </w:r>
          </w:p>
        </w:tc>
      </w:tr>
      <w:tr w:rsidR="000A5656" w:rsidRPr="000A5656" w14:paraId="3AC1A0E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D6D090" w14:textId="77777777" w:rsidR="000A5656" w:rsidRPr="000A5656" w:rsidRDefault="000A5656" w:rsidP="000A5656">
            <w:pPr>
              <w:jc w:val="center"/>
              <w:rPr>
                <w:sz w:val="26"/>
                <w:szCs w:val="26"/>
              </w:rPr>
            </w:pPr>
            <w:r w:rsidRPr="000A5656">
              <w:rPr>
                <w:sz w:val="26"/>
                <w:szCs w:val="26"/>
              </w:rPr>
              <w:t>160</w:t>
            </w:r>
          </w:p>
        </w:tc>
        <w:tc>
          <w:tcPr>
            <w:tcW w:w="722" w:type="dxa"/>
            <w:tcBorders>
              <w:top w:val="nil"/>
              <w:left w:val="nil"/>
              <w:bottom w:val="single" w:sz="4" w:space="0" w:color="auto"/>
              <w:right w:val="single" w:sz="4" w:space="0" w:color="auto"/>
            </w:tcBorders>
            <w:shd w:val="clear" w:color="auto" w:fill="auto"/>
            <w:vAlign w:val="center"/>
            <w:hideMark/>
          </w:tcPr>
          <w:p w14:paraId="100BEA4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28321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5174779" w14:textId="77777777" w:rsidR="000A5656" w:rsidRPr="000A5656" w:rsidRDefault="000A5656" w:rsidP="000A5656">
            <w:pPr>
              <w:jc w:val="center"/>
              <w:rPr>
                <w:b/>
                <w:bCs/>
                <w:i/>
                <w:iCs/>
                <w:sz w:val="26"/>
                <w:szCs w:val="26"/>
              </w:rPr>
            </w:pPr>
            <w:r w:rsidRPr="000A5656">
              <w:rPr>
                <w:b/>
                <w:bCs/>
                <w:i/>
                <w:iCs/>
                <w:sz w:val="26"/>
                <w:szCs w:val="26"/>
              </w:rPr>
              <w:t>2.7.04</w:t>
            </w:r>
          </w:p>
        </w:tc>
        <w:tc>
          <w:tcPr>
            <w:tcW w:w="1185" w:type="dxa"/>
            <w:tcBorders>
              <w:top w:val="nil"/>
              <w:left w:val="nil"/>
              <w:bottom w:val="single" w:sz="4" w:space="0" w:color="auto"/>
              <w:right w:val="single" w:sz="4" w:space="0" w:color="auto"/>
            </w:tcBorders>
            <w:shd w:val="clear" w:color="auto" w:fill="auto"/>
            <w:vAlign w:val="center"/>
            <w:hideMark/>
          </w:tcPr>
          <w:p w14:paraId="691DA4A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1418CC1" w14:textId="77777777" w:rsidR="000A5656" w:rsidRPr="000A5656" w:rsidRDefault="000A5656" w:rsidP="000A5656">
            <w:pPr>
              <w:rPr>
                <w:sz w:val="26"/>
                <w:szCs w:val="26"/>
              </w:rPr>
            </w:pPr>
            <w:r w:rsidRPr="000A5656">
              <w:rPr>
                <w:sz w:val="26"/>
                <w:szCs w:val="26"/>
              </w:rPr>
              <w:t>Thông báo tuyển sinh cao đẳng liên thông năm 2020, 2021, 2022</w:t>
            </w:r>
          </w:p>
        </w:tc>
      </w:tr>
      <w:tr w:rsidR="000A5656" w:rsidRPr="000A5656" w14:paraId="6841BA1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146A120" w14:textId="77777777" w:rsidR="000A5656" w:rsidRPr="000A5656" w:rsidRDefault="000A5656" w:rsidP="000A5656">
            <w:pPr>
              <w:jc w:val="center"/>
              <w:rPr>
                <w:sz w:val="26"/>
                <w:szCs w:val="26"/>
              </w:rPr>
            </w:pPr>
            <w:r w:rsidRPr="000A5656">
              <w:rPr>
                <w:sz w:val="26"/>
                <w:szCs w:val="26"/>
              </w:rPr>
              <w:t>161</w:t>
            </w:r>
          </w:p>
        </w:tc>
        <w:tc>
          <w:tcPr>
            <w:tcW w:w="722" w:type="dxa"/>
            <w:tcBorders>
              <w:top w:val="nil"/>
              <w:left w:val="nil"/>
              <w:bottom w:val="single" w:sz="4" w:space="0" w:color="auto"/>
              <w:right w:val="single" w:sz="4" w:space="0" w:color="auto"/>
            </w:tcBorders>
            <w:shd w:val="clear" w:color="auto" w:fill="auto"/>
            <w:vAlign w:val="center"/>
            <w:hideMark/>
          </w:tcPr>
          <w:p w14:paraId="7DA00EF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6BA28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46EBE3" w14:textId="77777777" w:rsidR="000A5656" w:rsidRPr="000A5656" w:rsidRDefault="000A5656" w:rsidP="000A5656">
            <w:pPr>
              <w:jc w:val="center"/>
              <w:rPr>
                <w:b/>
                <w:bCs/>
                <w:i/>
                <w:iCs/>
                <w:sz w:val="26"/>
                <w:szCs w:val="26"/>
              </w:rPr>
            </w:pPr>
            <w:r w:rsidRPr="000A5656">
              <w:rPr>
                <w:b/>
                <w:bCs/>
                <w:i/>
                <w:iCs/>
                <w:sz w:val="26"/>
                <w:szCs w:val="26"/>
              </w:rPr>
              <w:t>2.7.05</w:t>
            </w:r>
          </w:p>
        </w:tc>
        <w:tc>
          <w:tcPr>
            <w:tcW w:w="1185" w:type="dxa"/>
            <w:tcBorders>
              <w:top w:val="nil"/>
              <w:left w:val="nil"/>
              <w:bottom w:val="single" w:sz="4" w:space="0" w:color="auto"/>
              <w:right w:val="single" w:sz="4" w:space="0" w:color="auto"/>
            </w:tcBorders>
            <w:shd w:val="clear" w:color="auto" w:fill="auto"/>
            <w:vAlign w:val="center"/>
            <w:hideMark/>
          </w:tcPr>
          <w:p w14:paraId="07D42AF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1807627" w14:textId="77777777" w:rsidR="000A5656" w:rsidRPr="000A5656" w:rsidRDefault="000A5656" w:rsidP="000A5656">
            <w:pPr>
              <w:rPr>
                <w:sz w:val="26"/>
                <w:szCs w:val="26"/>
              </w:rPr>
            </w:pPr>
            <w:r w:rsidRPr="000A5656">
              <w:rPr>
                <w:sz w:val="26"/>
                <w:szCs w:val="26"/>
              </w:rPr>
              <w:t>Quyết định thành lập Hội đồng tuyển sinh cao đẳng liên thông từ trình độ trung cấp năm 2020, 2021, 2022</w:t>
            </w:r>
          </w:p>
        </w:tc>
      </w:tr>
      <w:tr w:rsidR="000A5656" w:rsidRPr="000A5656" w14:paraId="393FFA82"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8DE5CB" w14:textId="77777777" w:rsidR="000A5656" w:rsidRPr="000A5656" w:rsidRDefault="000A5656" w:rsidP="000A5656">
            <w:pPr>
              <w:jc w:val="center"/>
              <w:rPr>
                <w:sz w:val="26"/>
                <w:szCs w:val="26"/>
              </w:rPr>
            </w:pPr>
            <w:r w:rsidRPr="000A5656">
              <w:rPr>
                <w:sz w:val="26"/>
                <w:szCs w:val="26"/>
              </w:rPr>
              <w:t>162</w:t>
            </w:r>
          </w:p>
        </w:tc>
        <w:tc>
          <w:tcPr>
            <w:tcW w:w="722" w:type="dxa"/>
            <w:tcBorders>
              <w:top w:val="nil"/>
              <w:left w:val="nil"/>
              <w:bottom w:val="single" w:sz="4" w:space="0" w:color="auto"/>
              <w:right w:val="single" w:sz="4" w:space="0" w:color="auto"/>
            </w:tcBorders>
            <w:shd w:val="clear" w:color="auto" w:fill="auto"/>
            <w:vAlign w:val="center"/>
            <w:hideMark/>
          </w:tcPr>
          <w:p w14:paraId="2AB56ED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6B177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070CBE8" w14:textId="77777777" w:rsidR="000A5656" w:rsidRPr="000A5656" w:rsidRDefault="000A5656" w:rsidP="000A5656">
            <w:pPr>
              <w:jc w:val="center"/>
              <w:rPr>
                <w:b/>
                <w:bCs/>
                <w:i/>
                <w:iCs/>
                <w:sz w:val="26"/>
                <w:szCs w:val="26"/>
              </w:rPr>
            </w:pPr>
            <w:r w:rsidRPr="000A5656">
              <w:rPr>
                <w:b/>
                <w:bCs/>
                <w:i/>
                <w:iCs/>
                <w:sz w:val="26"/>
                <w:szCs w:val="26"/>
              </w:rPr>
              <w:t>2.7.06</w:t>
            </w:r>
          </w:p>
        </w:tc>
        <w:tc>
          <w:tcPr>
            <w:tcW w:w="1185" w:type="dxa"/>
            <w:tcBorders>
              <w:top w:val="nil"/>
              <w:left w:val="nil"/>
              <w:bottom w:val="single" w:sz="4" w:space="0" w:color="auto"/>
              <w:right w:val="single" w:sz="4" w:space="0" w:color="auto"/>
            </w:tcBorders>
            <w:shd w:val="clear" w:color="auto" w:fill="auto"/>
            <w:vAlign w:val="center"/>
            <w:hideMark/>
          </w:tcPr>
          <w:p w14:paraId="624B77A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439D228" w14:textId="77777777" w:rsidR="000A5656" w:rsidRPr="000A5656" w:rsidRDefault="000A5656" w:rsidP="000A5656">
            <w:pPr>
              <w:rPr>
                <w:sz w:val="26"/>
                <w:szCs w:val="26"/>
              </w:rPr>
            </w:pPr>
            <w:r w:rsidRPr="000A5656">
              <w:rPr>
                <w:sz w:val="26"/>
                <w:szCs w:val="26"/>
              </w:rPr>
              <w:t>Báo cáo tình hình đào tạo liên thông năm 2020, 2021, 2022</w:t>
            </w:r>
          </w:p>
        </w:tc>
      </w:tr>
      <w:tr w:rsidR="000A5656" w:rsidRPr="000A5656" w14:paraId="2F015F2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67A2CFC" w14:textId="77777777" w:rsidR="000A5656" w:rsidRPr="000A5656" w:rsidRDefault="000A5656" w:rsidP="000A5656">
            <w:pPr>
              <w:jc w:val="center"/>
              <w:rPr>
                <w:sz w:val="26"/>
                <w:szCs w:val="26"/>
              </w:rPr>
            </w:pPr>
            <w:r w:rsidRPr="000A5656">
              <w:rPr>
                <w:sz w:val="26"/>
                <w:szCs w:val="26"/>
              </w:rPr>
              <w:t>163</w:t>
            </w:r>
          </w:p>
        </w:tc>
        <w:tc>
          <w:tcPr>
            <w:tcW w:w="722" w:type="dxa"/>
            <w:tcBorders>
              <w:top w:val="nil"/>
              <w:left w:val="nil"/>
              <w:bottom w:val="single" w:sz="4" w:space="0" w:color="auto"/>
              <w:right w:val="single" w:sz="4" w:space="0" w:color="auto"/>
            </w:tcBorders>
            <w:shd w:val="clear" w:color="auto" w:fill="auto"/>
            <w:vAlign w:val="center"/>
            <w:hideMark/>
          </w:tcPr>
          <w:p w14:paraId="781C9EA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FE739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8A506F3" w14:textId="77777777" w:rsidR="000A5656" w:rsidRPr="000A5656" w:rsidRDefault="000A5656" w:rsidP="000A5656">
            <w:pPr>
              <w:jc w:val="center"/>
              <w:rPr>
                <w:b/>
                <w:bCs/>
                <w:i/>
                <w:iCs/>
                <w:sz w:val="26"/>
                <w:szCs w:val="26"/>
              </w:rPr>
            </w:pPr>
            <w:r w:rsidRPr="000A5656">
              <w:rPr>
                <w:b/>
                <w:bCs/>
                <w:i/>
                <w:iCs/>
                <w:sz w:val="26"/>
                <w:szCs w:val="26"/>
              </w:rPr>
              <w:t>2.7.07</w:t>
            </w:r>
          </w:p>
        </w:tc>
        <w:tc>
          <w:tcPr>
            <w:tcW w:w="1185" w:type="dxa"/>
            <w:tcBorders>
              <w:top w:val="nil"/>
              <w:left w:val="nil"/>
              <w:bottom w:val="single" w:sz="4" w:space="0" w:color="auto"/>
              <w:right w:val="single" w:sz="4" w:space="0" w:color="auto"/>
            </w:tcBorders>
            <w:shd w:val="clear" w:color="auto" w:fill="auto"/>
            <w:vAlign w:val="center"/>
            <w:hideMark/>
          </w:tcPr>
          <w:p w14:paraId="7E0880C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7422139" w14:textId="77777777" w:rsidR="000A5656" w:rsidRPr="000A5656" w:rsidRDefault="000A5656" w:rsidP="000A5656">
            <w:pPr>
              <w:rPr>
                <w:sz w:val="26"/>
                <w:szCs w:val="26"/>
              </w:rPr>
            </w:pPr>
            <w:r w:rsidRPr="000A5656">
              <w:rPr>
                <w:sz w:val="26"/>
                <w:szCs w:val="26"/>
              </w:rPr>
              <w:t>Biên bản xét tuyển cao đẳng liên thông năm 2020, 2021, 2022</w:t>
            </w:r>
          </w:p>
        </w:tc>
      </w:tr>
      <w:tr w:rsidR="000A5656" w:rsidRPr="000A5656" w14:paraId="7231C45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AC0DAB" w14:textId="77777777" w:rsidR="000A5656" w:rsidRPr="000A5656" w:rsidRDefault="000A5656" w:rsidP="000A5656">
            <w:pPr>
              <w:jc w:val="center"/>
              <w:rPr>
                <w:sz w:val="26"/>
                <w:szCs w:val="26"/>
              </w:rPr>
            </w:pPr>
            <w:r w:rsidRPr="000A5656">
              <w:rPr>
                <w:sz w:val="26"/>
                <w:szCs w:val="26"/>
              </w:rPr>
              <w:t>164</w:t>
            </w:r>
          </w:p>
        </w:tc>
        <w:tc>
          <w:tcPr>
            <w:tcW w:w="722" w:type="dxa"/>
            <w:tcBorders>
              <w:top w:val="nil"/>
              <w:left w:val="nil"/>
              <w:bottom w:val="single" w:sz="4" w:space="0" w:color="auto"/>
              <w:right w:val="single" w:sz="4" w:space="0" w:color="auto"/>
            </w:tcBorders>
            <w:shd w:val="clear" w:color="auto" w:fill="auto"/>
            <w:vAlign w:val="center"/>
            <w:hideMark/>
          </w:tcPr>
          <w:p w14:paraId="7D95434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437CD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195A30" w14:textId="77777777" w:rsidR="000A5656" w:rsidRPr="000A5656" w:rsidRDefault="000A5656" w:rsidP="000A5656">
            <w:pPr>
              <w:jc w:val="center"/>
              <w:rPr>
                <w:b/>
                <w:bCs/>
                <w:i/>
                <w:iCs/>
                <w:sz w:val="26"/>
                <w:szCs w:val="26"/>
              </w:rPr>
            </w:pPr>
            <w:r w:rsidRPr="000A5656">
              <w:rPr>
                <w:b/>
                <w:bCs/>
                <w:i/>
                <w:iCs/>
                <w:sz w:val="26"/>
                <w:szCs w:val="26"/>
              </w:rPr>
              <w:t>2.7.08</w:t>
            </w:r>
          </w:p>
        </w:tc>
        <w:tc>
          <w:tcPr>
            <w:tcW w:w="1185" w:type="dxa"/>
            <w:tcBorders>
              <w:top w:val="nil"/>
              <w:left w:val="nil"/>
              <w:bottom w:val="single" w:sz="4" w:space="0" w:color="auto"/>
              <w:right w:val="single" w:sz="4" w:space="0" w:color="auto"/>
            </w:tcBorders>
            <w:shd w:val="clear" w:color="auto" w:fill="auto"/>
            <w:vAlign w:val="center"/>
            <w:hideMark/>
          </w:tcPr>
          <w:p w14:paraId="31A5B69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D5B49FA" w14:textId="77777777" w:rsidR="000A5656" w:rsidRPr="000A5656" w:rsidRDefault="000A5656" w:rsidP="000A5656">
            <w:pPr>
              <w:rPr>
                <w:sz w:val="26"/>
                <w:szCs w:val="26"/>
              </w:rPr>
            </w:pPr>
            <w:r w:rsidRPr="000A5656">
              <w:rPr>
                <w:sz w:val="26"/>
                <w:szCs w:val="26"/>
              </w:rPr>
              <w:t>Biên bản xác nhận điểm trúng tuyển kỳ xét tuyển cao đẳng liên thông hệ chính quy 2020, 2021, 2022</w:t>
            </w:r>
          </w:p>
        </w:tc>
      </w:tr>
      <w:tr w:rsidR="000A5656" w:rsidRPr="000A5656" w14:paraId="15A43C9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A4683F0" w14:textId="77777777" w:rsidR="000A5656" w:rsidRPr="000A5656" w:rsidRDefault="000A5656" w:rsidP="000A5656">
            <w:pPr>
              <w:jc w:val="center"/>
              <w:rPr>
                <w:sz w:val="26"/>
                <w:szCs w:val="26"/>
              </w:rPr>
            </w:pPr>
            <w:r w:rsidRPr="000A5656">
              <w:rPr>
                <w:sz w:val="26"/>
                <w:szCs w:val="26"/>
              </w:rPr>
              <w:lastRenderedPageBreak/>
              <w:t>165</w:t>
            </w:r>
          </w:p>
        </w:tc>
        <w:tc>
          <w:tcPr>
            <w:tcW w:w="722" w:type="dxa"/>
            <w:tcBorders>
              <w:top w:val="nil"/>
              <w:left w:val="nil"/>
              <w:bottom w:val="single" w:sz="4" w:space="0" w:color="auto"/>
              <w:right w:val="single" w:sz="4" w:space="0" w:color="auto"/>
            </w:tcBorders>
            <w:shd w:val="clear" w:color="auto" w:fill="auto"/>
            <w:vAlign w:val="center"/>
            <w:hideMark/>
          </w:tcPr>
          <w:p w14:paraId="7E4086E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83F10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C1B045" w14:textId="77777777" w:rsidR="000A5656" w:rsidRPr="000A5656" w:rsidRDefault="000A5656" w:rsidP="000A5656">
            <w:pPr>
              <w:jc w:val="center"/>
              <w:rPr>
                <w:b/>
                <w:bCs/>
                <w:i/>
                <w:iCs/>
                <w:sz w:val="26"/>
                <w:szCs w:val="26"/>
              </w:rPr>
            </w:pPr>
            <w:r w:rsidRPr="000A5656">
              <w:rPr>
                <w:b/>
                <w:bCs/>
                <w:i/>
                <w:iCs/>
                <w:sz w:val="26"/>
                <w:szCs w:val="26"/>
              </w:rPr>
              <w:t>2.7.09</w:t>
            </w:r>
          </w:p>
        </w:tc>
        <w:tc>
          <w:tcPr>
            <w:tcW w:w="1185" w:type="dxa"/>
            <w:tcBorders>
              <w:top w:val="nil"/>
              <w:left w:val="nil"/>
              <w:bottom w:val="single" w:sz="4" w:space="0" w:color="auto"/>
              <w:right w:val="single" w:sz="4" w:space="0" w:color="auto"/>
            </w:tcBorders>
            <w:shd w:val="clear" w:color="auto" w:fill="auto"/>
            <w:vAlign w:val="center"/>
            <w:hideMark/>
          </w:tcPr>
          <w:p w14:paraId="6D94190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5916388" w14:textId="77777777" w:rsidR="000A5656" w:rsidRPr="000A5656" w:rsidRDefault="000A5656" w:rsidP="000A5656">
            <w:pPr>
              <w:rPr>
                <w:sz w:val="26"/>
                <w:szCs w:val="26"/>
              </w:rPr>
            </w:pPr>
            <w:r w:rsidRPr="000A5656">
              <w:rPr>
                <w:sz w:val="26"/>
                <w:szCs w:val="26"/>
              </w:rPr>
              <w:t>Quyết định trúng tuyển cao đẳng liên thông năm 2020, 2021, 2022</w:t>
            </w:r>
          </w:p>
        </w:tc>
      </w:tr>
      <w:tr w:rsidR="000A5656" w:rsidRPr="000A5656" w14:paraId="78DCF4F5"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B51AB6" w14:textId="77777777" w:rsidR="000A5656" w:rsidRPr="000A5656" w:rsidRDefault="000A5656" w:rsidP="000A5656">
            <w:pPr>
              <w:jc w:val="center"/>
              <w:rPr>
                <w:sz w:val="26"/>
                <w:szCs w:val="26"/>
              </w:rPr>
            </w:pPr>
            <w:r w:rsidRPr="000A5656">
              <w:rPr>
                <w:sz w:val="26"/>
                <w:szCs w:val="26"/>
              </w:rPr>
              <w:t>166</w:t>
            </w:r>
          </w:p>
        </w:tc>
        <w:tc>
          <w:tcPr>
            <w:tcW w:w="722" w:type="dxa"/>
            <w:tcBorders>
              <w:top w:val="nil"/>
              <w:left w:val="nil"/>
              <w:bottom w:val="single" w:sz="4" w:space="0" w:color="auto"/>
              <w:right w:val="single" w:sz="4" w:space="0" w:color="auto"/>
            </w:tcBorders>
            <w:shd w:val="clear" w:color="auto" w:fill="auto"/>
            <w:vAlign w:val="center"/>
            <w:hideMark/>
          </w:tcPr>
          <w:p w14:paraId="36CE984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B3AAD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DACC60E" w14:textId="77777777" w:rsidR="000A5656" w:rsidRPr="000A5656" w:rsidRDefault="000A5656" w:rsidP="000A5656">
            <w:pPr>
              <w:jc w:val="center"/>
              <w:rPr>
                <w:b/>
                <w:bCs/>
                <w:i/>
                <w:iCs/>
                <w:sz w:val="26"/>
                <w:szCs w:val="26"/>
              </w:rPr>
            </w:pPr>
            <w:r w:rsidRPr="000A5656">
              <w:rPr>
                <w:b/>
                <w:bCs/>
                <w:i/>
                <w:iCs/>
                <w:sz w:val="26"/>
                <w:szCs w:val="26"/>
              </w:rPr>
              <w:t>2.7.10</w:t>
            </w:r>
          </w:p>
        </w:tc>
        <w:tc>
          <w:tcPr>
            <w:tcW w:w="1185" w:type="dxa"/>
            <w:tcBorders>
              <w:top w:val="nil"/>
              <w:left w:val="nil"/>
              <w:bottom w:val="single" w:sz="4" w:space="0" w:color="auto"/>
              <w:right w:val="single" w:sz="4" w:space="0" w:color="auto"/>
            </w:tcBorders>
            <w:shd w:val="clear" w:color="auto" w:fill="auto"/>
            <w:vAlign w:val="center"/>
            <w:hideMark/>
          </w:tcPr>
          <w:p w14:paraId="2836CE6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999B5B6" w14:textId="77777777" w:rsidR="000A5656" w:rsidRPr="000A5656" w:rsidRDefault="000A5656" w:rsidP="000A5656">
            <w:pPr>
              <w:rPr>
                <w:sz w:val="26"/>
                <w:szCs w:val="26"/>
              </w:rPr>
            </w:pPr>
            <w:r w:rsidRPr="000A5656">
              <w:rPr>
                <w:sz w:val="26"/>
                <w:szCs w:val="26"/>
              </w:rPr>
              <w:t>Danh sách SV trúng tuyển cao đẳng liên thông nghề   Kế toán</w:t>
            </w:r>
          </w:p>
        </w:tc>
      </w:tr>
      <w:tr w:rsidR="000A5656" w:rsidRPr="000A5656" w14:paraId="36B9D9E1"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FAE6625" w14:textId="77777777" w:rsidR="000A5656" w:rsidRPr="000A5656" w:rsidRDefault="000A5656" w:rsidP="000A5656">
            <w:pPr>
              <w:jc w:val="center"/>
              <w:rPr>
                <w:sz w:val="26"/>
                <w:szCs w:val="26"/>
              </w:rPr>
            </w:pPr>
            <w:r w:rsidRPr="000A5656">
              <w:rPr>
                <w:sz w:val="26"/>
                <w:szCs w:val="26"/>
              </w:rPr>
              <w:t>167</w:t>
            </w:r>
          </w:p>
        </w:tc>
        <w:tc>
          <w:tcPr>
            <w:tcW w:w="722" w:type="dxa"/>
            <w:tcBorders>
              <w:top w:val="nil"/>
              <w:left w:val="nil"/>
              <w:bottom w:val="single" w:sz="4" w:space="0" w:color="auto"/>
              <w:right w:val="single" w:sz="4" w:space="0" w:color="auto"/>
            </w:tcBorders>
            <w:shd w:val="clear" w:color="auto" w:fill="auto"/>
            <w:vAlign w:val="center"/>
            <w:hideMark/>
          </w:tcPr>
          <w:p w14:paraId="70917F1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C68E6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519322" w14:textId="77777777" w:rsidR="000A5656" w:rsidRPr="000A5656" w:rsidRDefault="000A5656" w:rsidP="000A5656">
            <w:pPr>
              <w:jc w:val="center"/>
              <w:rPr>
                <w:b/>
                <w:bCs/>
                <w:i/>
                <w:iCs/>
                <w:sz w:val="26"/>
                <w:szCs w:val="26"/>
              </w:rPr>
            </w:pPr>
            <w:r w:rsidRPr="000A5656">
              <w:rPr>
                <w:b/>
                <w:bCs/>
                <w:i/>
                <w:iCs/>
                <w:sz w:val="26"/>
                <w:szCs w:val="26"/>
              </w:rPr>
              <w:t>2.7.11</w:t>
            </w:r>
          </w:p>
        </w:tc>
        <w:tc>
          <w:tcPr>
            <w:tcW w:w="1185" w:type="dxa"/>
            <w:tcBorders>
              <w:top w:val="nil"/>
              <w:left w:val="nil"/>
              <w:bottom w:val="single" w:sz="4" w:space="0" w:color="auto"/>
              <w:right w:val="single" w:sz="4" w:space="0" w:color="auto"/>
            </w:tcBorders>
            <w:shd w:val="clear" w:color="auto" w:fill="auto"/>
            <w:vAlign w:val="center"/>
            <w:hideMark/>
          </w:tcPr>
          <w:p w14:paraId="18863C0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0BA50C7" w14:textId="77777777" w:rsidR="000A5656" w:rsidRPr="000A5656" w:rsidRDefault="000A5656" w:rsidP="000A5656">
            <w:pPr>
              <w:rPr>
                <w:sz w:val="26"/>
                <w:szCs w:val="26"/>
              </w:rPr>
            </w:pPr>
            <w:r w:rsidRPr="000A5656">
              <w:rPr>
                <w:sz w:val="26"/>
                <w:szCs w:val="26"/>
              </w:rPr>
              <w:t>Hồ sơ SV trúng tuyển cao dẳng liên thông 2020, 2021, 2022</w:t>
            </w:r>
          </w:p>
        </w:tc>
      </w:tr>
      <w:tr w:rsidR="000A5656" w:rsidRPr="000A5656" w14:paraId="15D694DF"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2E862AF" w14:textId="77777777" w:rsidR="000A5656" w:rsidRPr="000A5656" w:rsidRDefault="000A5656" w:rsidP="000A5656">
            <w:pPr>
              <w:jc w:val="center"/>
              <w:rPr>
                <w:sz w:val="26"/>
                <w:szCs w:val="26"/>
              </w:rPr>
            </w:pPr>
            <w:r w:rsidRPr="000A5656">
              <w:rPr>
                <w:sz w:val="26"/>
                <w:szCs w:val="26"/>
              </w:rPr>
              <w:t>168</w:t>
            </w:r>
          </w:p>
        </w:tc>
        <w:tc>
          <w:tcPr>
            <w:tcW w:w="722" w:type="dxa"/>
            <w:tcBorders>
              <w:top w:val="nil"/>
              <w:left w:val="nil"/>
              <w:bottom w:val="single" w:sz="4" w:space="0" w:color="auto"/>
              <w:right w:val="single" w:sz="4" w:space="0" w:color="auto"/>
            </w:tcBorders>
            <w:shd w:val="clear" w:color="auto" w:fill="auto"/>
            <w:vAlign w:val="center"/>
            <w:hideMark/>
          </w:tcPr>
          <w:p w14:paraId="781E942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26D8C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5569206" w14:textId="77777777" w:rsidR="000A5656" w:rsidRPr="000A5656" w:rsidRDefault="000A5656" w:rsidP="000A5656">
            <w:pPr>
              <w:jc w:val="center"/>
              <w:rPr>
                <w:b/>
                <w:bCs/>
                <w:i/>
                <w:iCs/>
                <w:sz w:val="26"/>
                <w:szCs w:val="26"/>
              </w:rPr>
            </w:pPr>
            <w:r w:rsidRPr="000A5656">
              <w:rPr>
                <w:b/>
                <w:bCs/>
                <w:i/>
                <w:iCs/>
                <w:sz w:val="26"/>
                <w:szCs w:val="26"/>
              </w:rPr>
              <w:t>2.7.12</w:t>
            </w:r>
          </w:p>
        </w:tc>
        <w:tc>
          <w:tcPr>
            <w:tcW w:w="1185" w:type="dxa"/>
            <w:tcBorders>
              <w:top w:val="nil"/>
              <w:left w:val="nil"/>
              <w:bottom w:val="single" w:sz="4" w:space="0" w:color="auto"/>
              <w:right w:val="single" w:sz="4" w:space="0" w:color="auto"/>
            </w:tcBorders>
            <w:shd w:val="clear" w:color="auto" w:fill="auto"/>
            <w:vAlign w:val="center"/>
            <w:hideMark/>
          </w:tcPr>
          <w:p w14:paraId="352CBA3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FF06EC7"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7DBD68C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419FAEA" w14:textId="77777777" w:rsidR="000A5656" w:rsidRPr="000A5656" w:rsidRDefault="000A5656" w:rsidP="000A5656">
            <w:pPr>
              <w:jc w:val="center"/>
              <w:rPr>
                <w:sz w:val="26"/>
                <w:szCs w:val="26"/>
              </w:rPr>
            </w:pPr>
            <w:r w:rsidRPr="000A5656">
              <w:rPr>
                <w:sz w:val="26"/>
                <w:szCs w:val="26"/>
              </w:rPr>
              <w:t>169</w:t>
            </w:r>
          </w:p>
        </w:tc>
        <w:tc>
          <w:tcPr>
            <w:tcW w:w="722" w:type="dxa"/>
            <w:tcBorders>
              <w:top w:val="nil"/>
              <w:left w:val="nil"/>
              <w:bottom w:val="single" w:sz="4" w:space="0" w:color="auto"/>
              <w:right w:val="single" w:sz="4" w:space="0" w:color="auto"/>
            </w:tcBorders>
            <w:shd w:val="clear" w:color="auto" w:fill="auto"/>
            <w:vAlign w:val="center"/>
            <w:hideMark/>
          </w:tcPr>
          <w:p w14:paraId="53BBBCE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4B825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FD57225" w14:textId="77777777" w:rsidR="000A5656" w:rsidRPr="000A5656" w:rsidRDefault="000A5656" w:rsidP="000A5656">
            <w:pPr>
              <w:jc w:val="center"/>
              <w:rPr>
                <w:b/>
                <w:bCs/>
                <w:i/>
                <w:iCs/>
                <w:sz w:val="26"/>
                <w:szCs w:val="26"/>
              </w:rPr>
            </w:pPr>
            <w:r w:rsidRPr="000A5656">
              <w:rPr>
                <w:b/>
                <w:bCs/>
                <w:i/>
                <w:iCs/>
                <w:sz w:val="26"/>
                <w:szCs w:val="26"/>
              </w:rPr>
              <w:t>2.7.13</w:t>
            </w:r>
          </w:p>
        </w:tc>
        <w:tc>
          <w:tcPr>
            <w:tcW w:w="1185" w:type="dxa"/>
            <w:tcBorders>
              <w:top w:val="nil"/>
              <w:left w:val="nil"/>
              <w:bottom w:val="single" w:sz="4" w:space="0" w:color="auto"/>
              <w:right w:val="single" w:sz="4" w:space="0" w:color="auto"/>
            </w:tcBorders>
            <w:shd w:val="clear" w:color="auto" w:fill="auto"/>
            <w:vAlign w:val="center"/>
            <w:hideMark/>
          </w:tcPr>
          <w:p w14:paraId="7A88C40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BD5A23A" w14:textId="77777777" w:rsidR="000A5656" w:rsidRPr="000A5656" w:rsidRDefault="000A5656" w:rsidP="000A5656">
            <w:pPr>
              <w:rPr>
                <w:sz w:val="26"/>
                <w:szCs w:val="26"/>
              </w:rPr>
            </w:pPr>
            <w:r w:rsidRPr="000A5656">
              <w:rPr>
                <w:sz w:val="26"/>
                <w:szCs w:val="26"/>
              </w:rPr>
              <w:t>Kế hoạch và tiến độ đào tạo năm học 2019-20; 2020-21, 2021-22</w:t>
            </w:r>
          </w:p>
        </w:tc>
      </w:tr>
      <w:tr w:rsidR="000A5656" w:rsidRPr="000A5656" w14:paraId="530DE87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66A89AA" w14:textId="77777777" w:rsidR="000A5656" w:rsidRPr="000A5656" w:rsidRDefault="000A5656" w:rsidP="000A5656">
            <w:pPr>
              <w:jc w:val="center"/>
              <w:rPr>
                <w:sz w:val="26"/>
                <w:szCs w:val="26"/>
              </w:rPr>
            </w:pPr>
            <w:r w:rsidRPr="000A5656">
              <w:rPr>
                <w:sz w:val="26"/>
                <w:szCs w:val="26"/>
              </w:rPr>
              <w:t>170</w:t>
            </w:r>
          </w:p>
        </w:tc>
        <w:tc>
          <w:tcPr>
            <w:tcW w:w="722" w:type="dxa"/>
            <w:tcBorders>
              <w:top w:val="nil"/>
              <w:left w:val="nil"/>
              <w:bottom w:val="single" w:sz="4" w:space="0" w:color="auto"/>
              <w:right w:val="single" w:sz="4" w:space="0" w:color="auto"/>
            </w:tcBorders>
            <w:shd w:val="clear" w:color="auto" w:fill="auto"/>
            <w:vAlign w:val="center"/>
            <w:hideMark/>
          </w:tcPr>
          <w:p w14:paraId="20302F1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8AD07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F6BE934" w14:textId="77777777" w:rsidR="000A5656" w:rsidRPr="000A5656" w:rsidRDefault="000A5656" w:rsidP="000A5656">
            <w:pPr>
              <w:jc w:val="center"/>
              <w:rPr>
                <w:b/>
                <w:bCs/>
                <w:i/>
                <w:iCs/>
                <w:sz w:val="26"/>
                <w:szCs w:val="26"/>
              </w:rPr>
            </w:pPr>
            <w:r w:rsidRPr="000A5656">
              <w:rPr>
                <w:b/>
                <w:bCs/>
                <w:i/>
                <w:iCs/>
                <w:sz w:val="26"/>
                <w:szCs w:val="26"/>
              </w:rPr>
              <w:t>2.7.14</w:t>
            </w:r>
          </w:p>
        </w:tc>
        <w:tc>
          <w:tcPr>
            <w:tcW w:w="1185" w:type="dxa"/>
            <w:tcBorders>
              <w:top w:val="nil"/>
              <w:left w:val="nil"/>
              <w:bottom w:val="single" w:sz="4" w:space="0" w:color="auto"/>
              <w:right w:val="single" w:sz="4" w:space="0" w:color="auto"/>
            </w:tcBorders>
            <w:shd w:val="clear" w:color="auto" w:fill="auto"/>
            <w:vAlign w:val="center"/>
            <w:hideMark/>
          </w:tcPr>
          <w:p w14:paraId="59DE3B7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D9D352E" w14:textId="77777777" w:rsidR="000A5656" w:rsidRPr="000A5656" w:rsidRDefault="000A5656" w:rsidP="000A5656">
            <w:pPr>
              <w:rPr>
                <w:sz w:val="26"/>
                <w:szCs w:val="26"/>
              </w:rPr>
            </w:pPr>
            <w:r w:rsidRPr="000A5656">
              <w:rPr>
                <w:sz w:val="26"/>
                <w:szCs w:val="26"/>
              </w:rPr>
              <w:t>Thời khóa biểu giảng dạy của giảng viên NH 2019-20; 2020-21, 2021-22</w:t>
            </w:r>
          </w:p>
        </w:tc>
      </w:tr>
      <w:tr w:rsidR="000A5656" w:rsidRPr="000A5656" w14:paraId="08969AB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9C3DBA" w14:textId="77777777" w:rsidR="000A5656" w:rsidRPr="000A5656" w:rsidRDefault="000A5656" w:rsidP="000A5656">
            <w:pPr>
              <w:jc w:val="center"/>
              <w:rPr>
                <w:sz w:val="26"/>
                <w:szCs w:val="26"/>
              </w:rPr>
            </w:pPr>
            <w:r w:rsidRPr="000A5656">
              <w:rPr>
                <w:sz w:val="26"/>
                <w:szCs w:val="26"/>
              </w:rPr>
              <w:t>171</w:t>
            </w:r>
          </w:p>
        </w:tc>
        <w:tc>
          <w:tcPr>
            <w:tcW w:w="722" w:type="dxa"/>
            <w:tcBorders>
              <w:top w:val="nil"/>
              <w:left w:val="nil"/>
              <w:bottom w:val="single" w:sz="4" w:space="0" w:color="auto"/>
              <w:right w:val="single" w:sz="4" w:space="0" w:color="auto"/>
            </w:tcBorders>
            <w:shd w:val="clear" w:color="auto" w:fill="auto"/>
            <w:vAlign w:val="center"/>
            <w:hideMark/>
          </w:tcPr>
          <w:p w14:paraId="1FF8E54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7FE2E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7308E2A" w14:textId="77777777" w:rsidR="000A5656" w:rsidRPr="000A5656" w:rsidRDefault="000A5656" w:rsidP="000A5656">
            <w:pPr>
              <w:jc w:val="center"/>
              <w:rPr>
                <w:b/>
                <w:bCs/>
                <w:i/>
                <w:iCs/>
                <w:sz w:val="26"/>
                <w:szCs w:val="26"/>
              </w:rPr>
            </w:pPr>
            <w:r w:rsidRPr="000A5656">
              <w:rPr>
                <w:b/>
                <w:bCs/>
                <w:i/>
                <w:iCs/>
                <w:sz w:val="26"/>
                <w:szCs w:val="26"/>
              </w:rPr>
              <w:t>2.7.15</w:t>
            </w:r>
          </w:p>
        </w:tc>
        <w:tc>
          <w:tcPr>
            <w:tcW w:w="1185" w:type="dxa"/>
            <w:tcBorders>
              <w:top w:val="nil"/>
              <w:left w:val="nil"/>
              <w:bottom w:val="single" w:sz="4" w:space="0" w:color="auto"/>
              <w:right w:val="single" w:sz="4" w:space="0" w:color="auto"/>
            </w:tcBorders>
            <w:shd w:val="clear" w:color="auto" w:fill="auto"/>
            <w:vAlign w:val="center"/>
            <w:hideMark/>
          </w:tcPr>
          <w:p w14:paraId="6CCA975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31D5D72" w14:textId="77777777" w:rsidR="000A5656" w:rsidRPr="000A5656" w:rsidRDefault="000A5656" w:rsidP="000A5656">
            <w:pPr>
              <w:rPr>
                <w:sz w:val="26"/>
                <w:szCs w:val="26"/>
              </w:rPr>
            </w:pPr>
            <w:r w:rsidRPr="000A5656">
              <w:rPr>
                <w:sz w:val="26"/>
                <w:szCs w:val="26"/>
              </w:rPr>
              <w:t>Hồ sơ giảng viên NH 2019-20; 2020-21, 2021-22</w:t>
            </w:r>
          </w:p>
        </w:tc>
      </w:tr>
      <w:tr w:rsidR="000A5656" w:rsidRPr="000A5656" w14:paraId="1489360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BADA3E" w14:textId="77777777" w:rsidR="000A5656" w:rsidRPr="000A5656" w:rsidRDefault="000A5656" w:rsidP="000A5656">
            <w:pPr>
              <w:jc w:val="center"/>
              <w:rPr>
                <w:sz w:val="26"/>
                <w:szCs w:val="26"/>
              </w:rPr>
            </w:pPr>
            <w:r w:rsidRPr="000A5656">
              <w:rPr>
                <w:sz w:val="26"/>
                <w:szCs w:val="26"/>
              </w:rPr>
              <w:t>172</w:t>
            </w:r>
          </w:p>
        </w:tc>
        <w:tc>
          <w:tcPr>
            <w:tcW w:w="722" w:type="dxa"/>
            <w:tcBorders>
              <w:top w:val="nil"/>
              <w:left w:val="nil"/>
              <w:bottom w:val="single" w:sz="4" w:space="0" w:color="auto"/>
              <w:right w:val="single" w:sz="4" w:space="0" w:color="auto"/>
            </w:tcBorders>
            <w:shd w:val="clear" w:color="auto" w:fill="auto"/>
            <w:vAlign w:val="center"/>
            <w:hideMark/>
          </w:tcPr>
          <w:p w14:paraId="5F533BF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312CF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976B61" w14:textId="77777777" w:rsidR="000A5656" w:rsidRPr="000A5656" w:rsidRDefault="000A5656" w:rsidP="000A5656">
            <w:pPr>
              <w:jc w:val="center"/>
              <w:rPr>
                <w:b/>
                <w:bCs/>
                <w:i/>
                <w:iCs/>
                <w:sz w:val="26"/>
                <w:szCs w:val="26"/>
              </w:rPr>
            </w:pPr>
            <w:r w:rsidRPr="000A5656">
              <w:rPr>
                <w:b/>
                <w:bCs/>
                <w:i/>
                <w:iCs/>
                <w:sz w:val="26"/>
                <w:szCs w:val="26"/>
              </w:rPr>
              <w:t>2.7.16</w:t>
            </w:r>
          </w:p>
        </w:tc>
        <w:tc>
          <w:tcPr>
            <w:tcW w:w="1185" w:type="dxa"/>
            <w:tcBorders>
              <w:top w:val="nil"/>
              <w:left w:val="nil"/>
              <w:bottom w:val="single" w:sz="4" w:space="0" w:color="auto"/>
              <w:right w:val="single" w:sz="4" w:space="0" w:color="auto"/>
            </w:tcBorders>
            <w:shd w:val="clear" w:color="auto" w:fill="auto"/>
            <w:vAlign w:val="center"/>
            <w:hideMark/>
          </w:tcPr>
          <w:p w14:paraId="4FFF4C0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01519BE" w14:textId="77777777" w:rsidR="000A5656" w:rsidRPr="000A5656" w:rsidRDefault="000A5656" w:rsidP="000A5656">
            <w:pPr>
              <w:rPr>
                <w:sz w:val="26"/>
                <w:szCs w:val="26"/>
              </w:rPr>
            </w:pPr>
            <w:r w:rsidRPr="000A5656">
              <w:rPr>
                <w:sz w:val="26"/>
                <w:szCs w:val="26"/>
              </w:rPr>
              <w:t>Phiếu chấm bài thi lưu kết thúc môn học NH 2019-20; 2020-21, 2021-22</w:t>
            </w:r>
          </w:p>
        </w:tc>
      </w:tr>
      <w:tr w:rsidR="000A5656" w:rsidRPr="000A5656" w14:paraId="2497879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EEAD0F5" w14:textId="77777777" w:rsidR="000A5656" w:rsidRPr="000A5656" w:rsidRDefault="000A5656" w:rsidP="000A5656">
            <w:pPr>
              <w:jc w:val="center"/>
              <w:rPr>
                <w:sz w:val="26"/>
                <w:szCs w:val="26"/>
              </w:rPr>
            </w:pPr>
            <w:r w:rsidRPr="000A5656">
              <w:rPr>
                <w:sz w:val="26"/>
                <w:szCs w:val="26"/>
              </w:rPr>
              <w:t>173</w:t>
            </w:r>
          </w:p>
        </w:tc>
        <w:tc>
          <w:tcPr>
            <w:tcW w:w="722" w:type="dxa"/>
            <w:tcBorders>
              <w:top w:val="nil"/>
              <w:left w:val="nil"/>
              <w:bottom w:val="single" w:sz="4" w:space="0" w:color="auto"/>
              <w:right w:val="single" w:sz="4" w:space="0" w:color="auto"/>
            </w:tcBorders>
            <w:shd w:val="clear" w:color="auto" w:fill="auto"/>
            <w:vAlign w:val="center"/>
            <w:hideMark/>
          </w:tcPr>
          <w:p w14:paraId="415F311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EB941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79C90BF" w14:textId="77777777" w:rsidR="000A5656" w:rsidRPr="000A5656" w:rsidRDefault="000A5656" w:rsidP="000A5656">
            <w:pPr>
              <w:jc w:val="center"/>
              <w:rPr>
                <w:b/>
                <w:bCs/>
                <w:i/>
                <w:iCs/>
                <w:sz w:val="26"/>
                <w:szCs w:val="26"/>
              </w:rPr>
            </w:pPr>
            <w:r w:rsidRPr="000A5656">
              <w:rPr>
                <w:b/>
                <w:bCs/>
                <w:i/>
                <w:iCs/>
                <w:sz w:val="26"/>
                <w:szCs w:val="26"/>
              </w:rPr>
              <w:t>2.7.17</w:t>
            </w:r>
          </w:p>
        </w:tc>
        <w:tc>
          <w:tcPr>
            <w:tcW w:w="1185" w:type="dxa"/>
            <w:tcBorders>
              <w:top w:val="nil"/>
              <w:left w:val="nil"/>
              <w:bottom w:val="single" w:sz="4" w:space="0" w:color="auto"/>
              <w:right w:val="single" w:sz="4" w:space="0" w:color="auto"/>
            </w:tcBorders>
            <w:shd w:val="clear" w:color="auto" w:fill="auto"/>
            <w:vAlign w:val="center"/>
            <w:hideMark/>
          </w:tcPr>
          <w:p w14:paraId="6C699BF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A9155DB" w14:textId="77777777" w:rsidR="000A5656" w:rsidRPr="000A5656" w:rsidRDefault="000A5656" w:rsidP="000A5656">
            <w:pPr>
              <w:rPr>
                <w:sz w:val="26"/>
                <w:szCs w:val="26"/>
              </w:rPr>
            </w:pPr>
            <w:r w:rsidRPr="000A5656">
              <w:rPr>
                <w:sz w:val="26"/>
                <w:szCs w:val="26"/>
              </w:rPr>
              <w:t>Kế hoạch tổ chức thi kết thúc môn HK1, HK2 lớp cao đẳng liên thông</w:t>
            </w:r>
          </w:p>
        </w:tc>
      </w:tr>
      <w:tr w:rsidR="000A5656" w:rsidRPr="000A5656" w14:paraId="63C6F0B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439FF00" w14:textId="77777777" w:rsidR="000A5656" w:rsidRPr="000A5656" w:rsidRDefault="000A5656" w:rsidP="000A5656">
            <w:pPr>
              <w:jc w:val="center"/>
              <w:rPr>
                <w:sz w:val="26"/>
                <w:szCs w:val="26"/>
              </w:rPr>
            </w:pPr>
            <w:r w:rsidRPr="000A5656">
              <w:rPr>
                <w:sz w:val="26"/>
                <w:szCs w:val="26"/>
              </w:rPr>
              <w:t>174</w:t>
            </w:r>
          </w:p>
        </w:tc>
        <w:tc>
          <w:tcPr>
            <w:tcW w:w="722" w:type="dxa"/>
            <w:tcBorders>
              <w:top w:val="nil"/>
              <w:left w:val="nil"/>
              <w:bottom w:val="single" w:sz="4" w:space="0" w:color="auto"/>
              <w:right w:val="single" w:sz="4" w:space="0" w:color="auto"/>
            </w:tcBorders>
            <w:shd w:val="clear" w:color="auto" w:fill="auto"/>
            <w:vAlign w:val="center"/>
            <w:hideMark/>
          </w:tcPr>
          <w:p w14:paraId="1FF89DF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D09C9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115205C" w14:textId="77777777" w:rsidR="000A5656" w:rsidRPr="000A5656" w:rsidRDefault="000A5656" w:rsidP="000A5656">
            <w:pPr>
              <w:jc w:val="center"/>
              <w:rPr>
                <w:b/>
                <w:bCs/>
                <w:i/>
                <w:iCs/>
                <w:sz w:val="26"/>
                <w:szCs w:val="26"/>
              </w:rPr>
            </w:pPr>
            <w:r w:rsidRPr="000A5656">
              <w:rPr>
                <w:b/>
                <w:bCs/>
                <w:i/>
                <w:iCs/>
                <w:sz w:val="26"/>
                <w:szCs w:val="26"/>
              </w:rPr>
              <w:t>2.7.18</w:t>
            </w:r>
          </w:p>
        </w:tc>
        <w:tc>
          <w:tcPr>
            <w:tcW w:w="1185" w:type="dxa"/>
            <w:tcBorders>
              <w:top w:val="nil"/>
              <w:left w:val="nil"/>
              <w:bottom w:val="single" w:sz="4" w:space="0" w:color="auto"/>
              <w:right w:val="single" w:sz="4" w:space="0" w:color="auto"/>
            </w:tcBorders>
            <w:shd w:val="clear" w:color="auto" w:fill="auto"/>
            <w:vAlign w:val="center"/>
            <w:hideMark/>
          </w:tcPr>
          <w:p w14:paraId="42871D6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4809452" w14:textId="77777777" w:rsidR="000A5656" w:rsidRPr="000A5656" w:rsidRDefault="000A5656" w:rsidP="000A5656">
            <w:pPr>
              <w:rPr>
                <w:sz w:val="26"/>
                <w:szCs w:val="26"/>
              </w:rPr>
            </w:pPr>
            <w:r w:rsidRPr="000A5656">
              <w:rPr>
                <w:sz w:val="26"/>
                <w:szCs w:val="26"/>
              </w:rPr>
              <w:t>Danh sách SV đủ điều kiện dự thi và SV không đủ điều kiện dự thi kết thúc môn HK 1 và HK 2 lớp cao đẳng liên thông</w:t>
            </w:r>
          </w:p>
        </w:tc>
      </w:tr>
      <w:tr w:rsidR="000A5656" w:rsidRPr="000A5656" w14:paraId="7EA4984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0CAD83" w14:textId="77777777" w:rsidR="000A5656" w:rsidRPr="000A5656" w:rsidRDefault="000A5656" w:rsidP="000A5656">
            <w:pPr>
              <w:jc w:val="center"/>
              <w:rPr>
                <w:sz w:val="26"/>
                <w:szCs w:val="26"/>
              </w:rPr>
            </w:pPr>
            <w:r w:rsidRPr="000A5656">
              <w:rPr>
                <w:sz w:val="26"/>
                <w:szCs w:val="26"/>
              </w:rPr>
              <w:t>175</w:t>
            </w:r>
          </w:p>
        </w:tc>
        <w:tc>
          <w:tcPr>
            <w:tcW w:w="722" w:type="dxa"/>
            <w:tcBorders>
              <w:top w:val="nil"/>
              <w:left w:val="nil"/>
              <w:bottom w:val="single" w:sz="4" w:space="0" w:color="auto"/>
              <w:right w:val="single" w:sz="4" w:space="0" w:color="auto"/>
            </w:tcBorders>
            <w:shd w:val="clear" w:color="auto" w:fill="auto"/>
            <w:vAlign w:val="center"/>
            <w:hideMark/>
          </w:tcPr>
          <w:p w14:paraId="1B69540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CA724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8EFBCA" w14:textId="77777777" w:rsidR="000A5656" w:rsidRPr="000A5656" w:rsidRDefault="000A5656" w:rsidP="000A5656">
            <w:pPr>
              <w:jc w:val="center"/>
              <w:rPr>
                <w:b/>
                <w:bCs/>
                <w:i/>
                <w:iCs/>
                <w:sz w:val="26"/>
                <w:szCs w:val="26"/>
              </w:rPr>
            </w:pPr>
            <w:r w:rsidRPr="000A5656">
              <w:rPr>
                <w:b/>
                <w:bCs/>
                <w:i/>
                <w:iCs/>
                <w:sz w:val="26"/>
                <w:szCs w:val="26"/>
              </w:rPr>
              <w:t>2.7.19</w:t>
            </w:r>
          </w:p>
        </w:tc>
        <w:tc>
          <w:tcPr>
            <w:tcW w:w="1185" w:type="dxa"/>
            <w:tcBorders>
              <w:top w:val="nil"/>
              <w:left w:val="nil"/>
              <w:bottom w:val="single" w:sz="4" w:space="0" w:color="auto"/>
              <w:right w:val="single" w:sz="4" w:space="0" w:color="auto"/>
            </w:tcBorders>
            <w:shd w:val="clear" w:color="auto" w:fill="auto"/>
            <w:vAlign w:val="center"/>
            <w:hideMark/>
          </w:tcPr>
          <w:p w14:paraId="575E40B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5E649A8" w14:textId="77777777" w:rsidR="000A5656" w:rsidRPr="000A5656" w:rsidRDefault="000A5656" w:rsidP="000A5656">
            <w:pPr>
              <w:rPr>
                <w:sz w:val="26"/>
                <w:szCs w:val="26"/>
              </w:rPr>
            </w:pPr>
            <w:r w:rsidRPr="000A5656">
              <w:rPr>
                <w:sz w:val="26"/>
                <w:szCs w:val="26"/>
              </w:rPr>
              <w:t>Danh sách người học dự thi có chữ ký của người học và cán bộ coi thi HK 1 và HK 2 lớp cao đẳng liên thông</w:t>
            </w:r>
          </w:p>
        </w:tc>
      </w:tr>
      <w:tr w:rsidR="000A5656" w:rsidRPr="000A5656" w14:paraId="5DDC395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73E638" w14:textId="77777777" w:rsidR="000A5656" w:rsidRPr="000A5656" w:rsidRDefault="000A5656" w:rsidP="000A5656">
            <w:pPr>
              <w:jc w:val="center"/>
              <w:rPr>
                <w:sz w:val="26"/>
                <w:szCs w:val="26"/>
              </w:rPr>
            </w:pPr>
            <w:r w:rsidRPr="000A5656">
              <w:rPr>
                <w:sz w:val="26"/>
                <w:szCs w:val="26"/>
              </w:rPr>
              <w:t>176</w:t>
            </w:r>
          </w:p>
        </w:tc>
        <w:tc>
          <w:tcPr>
            <w:tcW w:w="722" w:type="dxa"/>
            <w:tcBorders>
              <w:top w:val="nil"/>
              <w:left w:val="nil"/>
              <w:bottom w:val="single" w:sz="4" w:space="0" w:color="auto"/>
              <w:right w:val="single" w:sz="4" w:space="0" w:color="auto"/>
            </w:tcBorders>
            <w:shd w:val="clear" w:color="auto" w:fill="auto"/>
            <w:vAlign w:val="center"/>
            <w:hideMark/>
          </w:tcPr>
          <w:p w14:paraId="7853ABD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F3309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89CE029" w14:textId="77777777" w:rsidR="000A5656" w:rsidRPr="000A5656" w:rsidRDefault="000A5656" w:rsidP="000A5656">
            <w:pPr>
              <w:jc w:val="center"/>
              <w:rPr>
                <w:b/>
                <w:bCs/>
                <w:i/>
                <w:iCs/>
                <w:sz w:val="26"/>
                <w:szCs w:val="26"/>
              </w:rPr>
            </w:pPr>
            <w:r w:rsidRPr="000A5656">
              <w:rPr>
                <w:b/>
                <w:bCs/>
                <w:i/>
                <w:iCs/>
                <w:sz w:val="26"/>
                <w:szCs w:val="26"/>
              </w:rPr>
              <w:t>2.7.20</w:t>
            </w:r>
          </w:p>
        </w:tc>
        <w:tc>
          <w:tcPr>
            <w:tcW w:w="1185" w:type="dxa"/>
            <w:tcBorders>
              <w:top w:val="nil"/>
              <w:left w:val="nil"/>
              <w:bottom w:val="single" w:sz="4" w:space="0" w:color="auto"/>
              <w:right w:val="single" w:sz="4" w:space="0" w:color="auto"/>
            </w:tcBorders>
            <w:shd w:val="clear" w:color="auto" w:fill="auto"/>
            <w:vAlign w:val="center"/>
            <w:hideMark/>
          </w:tcPr>
          <w:p w14:paraId="155058A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6664E72" w14:textId="77777777" w:rsidR="000A5656" w:rsidRPr="000A5656" w:rsidRDefault="000A5656" w:rsidP="000A5656">
            <w:pPr>
              <w:rPr>
                <w:sz w:val="26"/>
                <w:szCs w:val="26"/>
              </w:rPr>
            </w:pPr>
            <w:r w:rsidRPr="000A5656">
              <w:rPr>
                <w:sz w:val="26"/>
                <w:szCs w:val="26"/>
              </w:rPr>
              <w:t>Bài thi lưu kết thúc môn, HK  (bản cứng, bản mềm) HK 1 và HK 2 lớp cao đẳng liên thông</w:t>
            </w:r>
          </w:p>
        </w:tc>
      </w:tr>
      <w:tr w:rsidR="000A5656" w:rsidRPr="000A5656" w14:paraId="712483F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49094D9" w14:textId="77777777" w:rsidR="000A5656" w:rsidRPr="000A5656" w:rsidRDefault="000A5656" w:rsidP="000A5656">
            <w:pPr>
              <w:jc w:val="center"/>
              <w:rPr>
                <w:sz w:val="26"/>
                <w:szCs w:val="26"/>
              </w:rPr>
            </w:pPr>
            <w:r w:rsidRPr="000A5656">
              <w:rPr>
                <w:sz w:val="26"/>
                <w:szCs w:val="26"/>
              </w:rPr>
              <w:t>177</w:t>
            </w:r>
          </w:p>
        </w:tc>
        <w:tc>
          <w:tcPr>
            <w:tcW w:w="722" w:type="dxa"/>
            <w:tcBorders>
              <w:top w:val="nil"/>
              <w:left w:val="nil"/>
              <w:bottom w:val="single" w:sz="4" w:space="0" w:color="auto"/>
              <w:right w:val="single" w:sz="4" w:space="0" w:color="auto"/>
            </w:tcBorders>
            <w:shd w:val="clear" w:color="auto" w:fill="auto"/>
            <w:vAlign w:val="center"/>
            <w:hideMark/>
          </w:tcPr>
          <w:p w14:paraId="19AB254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C28DA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C03C19" w14:textId="77777777" w:rsidR="000A5656" w:rsidRPr="000A5656" w:rsidRDefault="000A5656" w:rsidP="000A5656">
            <w:pPr>
              <w:jc w:val="center"/>
              <w:rPr>
                <w:b/>
                <w:bCs/>
                <w:i/>
                <w:iCs/>
                <w:sz w:val="26"/>
                <w:szCs w:val="26"/>
              </w:rPr>
            </w:pPr>
            <w:r w:rsidRPr="000A5656">
              <w:rPr>
                <w:b/>
                <w:bCs/>
                <w:i/>
                <w:iCs/>
                <w:sz w:val="26"/>
                <w:szCs w:val="26"/>
              </w:rPr>
              <w:t>2.7.21</w:t>
            </w:r>
          </w:p>
        </w:tc>
        <w:tc>
          <w:tcPr>
            <w:tcW w:w="1185" w:type="dxa"/>
            <w:tcBorders>
              <w:top w:val="nil"/>
              <w:left w:val="nil"/>
              <w:bottom w:val="single" w:sz="4" w:space="0" w:color="auto"/>
              <w:right w:val="single" w:sz="4" w:space="0" w:color="auto"/>
            </w:tcBorders>
            <w:shd w:val="clear" w:color="auto" w:fill="auto"/>
            <w:vAlign w:val="center"/>
            <w:hideMark/>
          </w:tcPr>
          <w:p w14:paraId="20CE400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37C4309" w14:textId="77777777" w:rsidR="000A5656" w:rsidRPr="000A5656" w:rsidRDefault="000A5656" w:rsidP="000A5656">
            <w:pPr>
              <w:rPr>
                <w:sz w:val="26"/>
                <w:szCs w:val="26"/>
              </w:rPr>
            </w:pPr>
            <w:r w:rsidRPr="000A5656">
              <w:rPr>
                <w:sz w:val="26"/>
                <w:szCs w:val="26"/>
              </w:rPr>
              <w:t>Phiếu chấm bài thi lưu kết thúc môn, HK (lý thuyết- thực hành) HK 1 và HK 2 lớp liên thông</w:t>
            </w:r>
          </w:p>
        </w:tc>
      </w:tr>
      <w:tr w:rsidR="000A5656" w:rsidRPr="000A5656" w14:paraId="6788C20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0E77073" w14:textId="77777777" w:rsidR="000A5656" w:rsidRPr="000A5656" w:rsidRDefault="000A5656" w:rsidP="000A5656">
            <w:pPr>
              <w:jc w:val="center"/>
              <w:rPr>
                <w:sz w:val="26"/>
                <w:szCs w:val="26"/>
              </w:rPr>
            </w:pPr>
            <w:r w:rsidRPr="000A5656">
              <w:rPr>
                <w:sz w:val="26"/>
                <w:szCs w:val="26"/>
              </w:rPr>
              <w:t>178</w:t>
            </w:r>
          </w:p>
        </w:tc>
        <w:tc>
          <w:tcPr>
            <w:tcW w:w="722" w:type="dxa"/>
            <w:tcBorders>
              <w:top w:val="nil"/>
              <w:left w:val="nil"/>
              <w:bottom w:val="single" w:sz="4" w:space="0" w:color="auto"/>
              <w:right w:val="single" w:sz="4" w:space="0" w:color="auto"/>
            </w:tcBorders>
            <w:shd w:val="clear" w:color="auto" w:fill="auto"/>
            <w:vAlign w:val="center"/>
            <w:hideMark/>
          </w:tcPr>
          <w:p w14:paraId="69D1BDD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6C1D8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4B5574E" w14:textId="77777777" w:rsidR="000A5656" w:rsidRPr="000A5656" w:rsidRDefault="000A5656" w:rsidP="000A5656">
            <w:pPr>
              <w:jc w:val="center"/>
              <w:rPr>
                <w:b/>
                <w:bCs/>
                <w:i/>
                <w:iCs/>
                <w:sz w:val="26"/>
                <w:szCs w:val="26"/>
              </w:rPr>
            </w:pPr>
            <w:r w:rsidRPr="000A5656">
              <w:rPr>
                <w:b/>
                <w:bCs/>
                <w:i/>
                <w:iCs/>
                <w:sz w:val="26"/>
                <w:szCs w:val="26"/>
              </w:rPr>
              <w:t>2.7.22</w:t>
            </w:r>
          </w:p>
        </w:tc>
        <w:tc>
          <w:tcPr>
            <w:tcW w:w="1185" w:type="dxa"/>
            <w:tcBorders>
              <w:top w:val="nil"/>
              <w:left w:val="nil"/>
              <w:bottom w:val="single" w:sz="4" w:space="0" w:color="auto"/>
              <w:right w:val="single" w:sz="4" w:space="0" w:color="auto"/>
            </w:tcBorders>
            <w:shd w:val="clear" w:color="auto" w:fill="auto"/>
            <w:vAlign w:val="center"/>
            <w:hideMark/>
          </w:tcPr>
          <w:p w14:paraId="3BE2F29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C81B851" w14:textId="77777777" w:rsidR="000A5656" w:rsidRPr="000A5656" w:rsidRDefault="000A5656" w:rsidP="000A5656">
            <w:pPr>
              <w:rPr>
                <w:sz w:val="26"/>
                <w:szCs w:val="26"/>
              </w:rPr>
            </w:pPr>
            <w:r w:rsidRPr="000A5656">
              <w:rPr>
                <w:sz w:val="26"/>
                <w:szCs w:val="26"/>
              </w:rPr>
              <w:t>Bảng điểm SV môn học/mô đun HK 1 và HK 2 lớp cao đẳng liên thông</w:t>
            </w:r>
          </w:p>
        </w:tc>
      </w:tr>
      <w:tr w:rsidR="000A5656" w:rsidRPr="000A5656" w14:paraId="3D3D0EBF"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87A49E" w14:textId="77777777" w:rsidR="000A5656" w:rsidRPr="000A5656" w:rsidRDefault="000A5656" w:rsidP="000A5656">
            <w:pPr>
              <w:jc w:val="center"/>
              <w:rPr>
                <w:sz w:val="26"/>
                <w:szCs w:val="26"/>
              </w:rPr>
            </w:pPr>
            <w:r w:rsidRPr="000A5656">
              <w:rPr>
                <w:sz w:val="26"/>
                <w:szCs w:val="26"/>
              </w:rPr>
              <w:lastRenderedPageBreak/>
              <w:t>179</w:t>
            </w:r>
          </w:p>
        </w:tc>
        <w:tc>
          <w:tcPr>
            <w:tcW w:w="722" w:type="dxa"/>
            <w:tcBorders>
              <w:top w:val="nil"/>
              <w:left w:val="nil"/>
              <w:bottom w:val="single" w:sz="4" w:space="0" w:color="auto"/>
              <w:right w:val="single" w:sz="4" w:space="0" w:color="auto"/>
            </w:tcBorders>
            <w:shd w:val="clear" w:color="auto" w:fill="auto"/>
            <w:vAlign w:val="center"/>
            <w:hideMark/>
          </w:tcPr>
          <w:p w14:paraId="62C2E55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E601D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7E0916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D362A01" w14:textId="77777777" w:rsidR="000A5656" w:rsidRPr="000A5656" w:rsidRDefault="000A5656" w:rsidP="000A5656">
            <w:pPr>
              <w:jc w:val="center"/>
              <w:rPr>
                <w:b/>
                <w:bCs/>
                <w:i/>
                <w:iCs/>
                <w:sz w:val="26"/>
                <w:szCs w:val="26"/>
              </w:rPr>
            </w:pPr>
            <w:r w:rsidRPr="000A5656">
              <w:rPr>
                <w:b/>
                <w:bCs/>
                <w:i/>
                <w:iCs/>
                <w:sz w:val="26"/>
                <w:szCs w:val="26"/>
              </w:rPr>
              <w:t>2.2.01</w:t>
            </w:r>
          </w:p>
        </w:tc>
        <w:tc>
          <w:tcPr>
            <w:tcW w:w="9218" w:type="dxa"/>
            <w:tcBorders>
              <w:top w:val="nil"/>
              <w:left w:val="nil"/>
              <w:bottom w:val="single" w:sz="4" w:space="0" w:color="auto"/>
              <w:right w:val="single" w:sz="4" w:space="0" w:color="auto"/>
            </w:tcBorders>
            <w:shd w:val="clear" w:color="auto" w:fill="auto"/>
            <w:vAlign w:val="center"/>
            <w:hideMark/>
          </w:tcPr>
          <w:p w14:paraId="61F63430" w14:textId="77777777" w:rsidR="000A5656" w:rsidRPr="000A5656" w:rsidRDefault="000A5656" w:rsidP="000A5656">
            <w:pPr>
              <w:rPr>
                <w:sz w:val="26"/>
                <w:szCs w:val="26"/>
              </w:rPr>
            </w:pPr>
            <w:r w:rsidRPr="000A5656">
              <w:rPr>
                <w:sz w:val="26"/>
                <w:szCs w:val="26"/>
              </w:rPr>
              <w:t xml:space="preserve">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 và quy trình tổ chức thi kết thúc môn học </w:t>
            </w:r>
          </w:p>
        </w:tc>
      </w:tr>
      <w:tr w:rsidR="000A5656" w:rsidRPr="000A5656" w14:paraId="55FE6AEF"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6B9225" w14:textId="77777777" w:rsidR="000A5656" w:rsidRPr="000A5656" w:rsidRDefault="000A5656" w:rsidP="000A5656">
            <w:pPr>
              <w:jc w:val="center"/>
              <w:rPr>
                <w:sz w:val="26"/>
                <w:szCs w:val="26"/>
              </w:rPr>
            </w:pPr>
            <w:r w:rsidRPr="000A5656">
              <w:rPr>
                <w:sz w:val="26"/>
                <w:szCs w:val="26"/>
              </w:rPr>
              <w:t>180</w:t>
            </w:r>
          </w:p>
        </w:tc>
        <w:tc>
          <w:tcPr>
            <w:tcW w:w="722" w:type="dxa"/>
            <w:tcBorders>
              <w:top w:val="nil"/>
              <w:left w:val="nil"/>
              <w:bottom w:val="single" w:sz="4" w:space="0" w:color="auto"/>
              <w:right w:val="single" w:sz="4" w:space="0" w:color="auto"/>
            </w:tcBorders>
            <w:shd w:val="clear" w:color="auto" w:fill="auto"/>
            <w:vAlign w:val="center"/>
            <w:hideMark/>
          </w:tcPr>
          <w:p w14:paraId="3BD290B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05F52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79A8FA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F856271" w14:textId="77777777" w:rsidR="000A5656" w:rsidRPr="000A5656" w:rsidRDefault="000A5656" w:rsidP="000A5656">
            <w:pPr>
              <w:jc w:val="center"/>
              <w:rPr>
                <w:b/>
                <w:bCs/>
                <w:i/>
                <w:iCs/>
                <w:sz w:val="26"/>
                <w:szCs w:val="26"/>
              </w:rPr>
            </w:pPr>
            <w:r w:rsidRPr="000A5656">
              <w:rPr>
                <w:b/>
                <w:bCs/>
                <w:i/>
                <w:iCs/>
                <w:sz w:val="26"/>
                <w:szCs w:val="26"/>
              </w:rPr>
              <w:t>2.5.01</w:t>
            </w:r>
          </w:p>
        </w:tc>
        <w:tc>
          <w:tcPr>
            <w:tcW w:w="9218" w:type="dxa"/>
            <w:tcBorders>
              <w:top w:val="nil"/>
              <w:left w:val="nil"/>
              <w:bottom w:val="single" w:sz="4" w:space="0" w:color="auto"/>
              <w:right w:val="single" w:sz="4" w:space="0" w:color="auto"/>
            </w:tcBorders>
            <w:shd w:val="clear" w:color="auto" w:fill="auto"/>
            <w:vAlign w:val="center"/>
            <w:hideMark/>
          </w:tcPr>
          <w:p w14:paraId="7B1E570C" w14:textId="77777777" w:rsidR="000A5656" w:rsidRPr="000A5656" w:rsidRDefault="000A5656" w:rsidP="000A5656">
            <w:pPr>
              <w:rPr>
                <w:sz w:val="26"/>
                <w:szCs w:val="26"/>
              </w:rPr>
            </w:pPr>
            <w:r w:rsidRPr="000A5656">
              <w:rPr>
                <w:sz w:val="26"/>
                <w:szCs w:val="26"/>
              </w:rPr>
              <w:t>Quyết định số 705/QĐ-CĐCT ngày 10/11/2021 ban hành Quy trình tổ chức thi kết thúc môn học Trường Cao đẳng Công Thương TPHCM</w:t>
            </w:r>
          </w:p>
        </w:tc>
      </w:tr>
      <w:tr w:rsidR="000A5656" w:rsidRPr="000A5656" w14:paraId="738581E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C592B2B" w14:textId="77777777" w:rsidR="000A5656" w:rsidRPr="000A5656" w:rsidRDefault="000A5656" w:rsidP="000A5656">
            <w:pPr>
              <w:jc w:val="center"/>
              <w:rPr>
                <w:sz w:val="26"/>
                <w:szCs w:val="26"/>
              </w:rPr>
            </w:pPr>
            <w:r w:rsidRPr="000A5656">
              <w:rPr>
                <w:sz w:val="26"/>
                <w:szCs w:val="26"/>
              </w:rPr>
              <w:t>181</w:t>
            </w:r>
          </w:p>
        </w:tc>
        <w:tc>
          <w:tcPr>
            <w:tcW w:w="722" w:type="dxa"/>
            <w:tcBorders>
              <w:top w:val="nil"/>
              <w:left w:val="nil"/>
              <w:bottom w:val="single" w:sz="4" w:space="0" w:color="auto"/>
              <w:right w:val="single" w:sz="4" w:space="0" w:color="auto"/>
            </w:tcBorders>
            <w:shd w:val="clear" w:color="auto" w:fill="auto"/>
            <w:vAlign w:val="center"/>
            <w:hideMark/>
          </w:tcPr>
          <w:p w14:paraId="23D9CA0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527DA8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F7A6D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BC9581B" w14:textId="77777777" w:rsidR="000A5656" w:rsidRPr="000A5656" w:rsidRDefault="000A5656" w:rsidP="000A5656">
            <w:pPr>
              <w:jc w:val="center"/>
              <w:rPr>
                <w:b/>
                <w:bCs/>
                <w:i/>
                <w:iCs/>
                <w:sz w:val="26"/>
                <w:szCs w:val="26"/>
              </w:rPr>
            </w:pPr>
            <w:r w:rsidRPr="000A5656">
              <w:rPr>
                <w:b/>
                <w:bCs/>
                <w:i/>
                <w:iCs/>
                <w:sz w:val="26"/>
                <w:szCs w:val="26"/>
              </w:rPr>
              <w:t>2.5.19</w:t>
            </w:r>
          </w:p>
        </w:tc>
        <w:tc>
          <w:tcPr>
            <w:tcW w:w="9218" w:type="dxa"/>
            <w:tcBorders>
              <w:top w:val="nil"/>
              <w:left w:val="nil"/>
              <w:bottom w:val="single" w:sz="4" w:space="0" w:color="auto"/>
              <w:right w:val="single" w:sz="4" w:space="0" w:color="auto"/>
            </w:tcBorders>
            <w:shd w:val="clear" w:color="auto" w:fill="auto"/>
            <w:vAlign w:val="center"/>
            <w:hideMark/>
          </w:tcPr>
          <w:p w14:paraId="7645EC41" w14:textId="77777777" w:rsidR="000A5656" w:rsidRPr="000A5656" w:rsidRDefault="000A5656" w:rsidP="000A5656">
            <w:pPr>
              <w:rPr>
                <w:sz w:val="26"/>
                <w:szCs w:val="26"/>
              </w:rPr>
            </w:pPr>
            <w:r w:rsidRPr="000A5656">
              <w:rPr>
                <w:sz w:val="26"/>
                <w:szCs w:val="26"/>
              </w:rPr>
              <w:t>Kế hoạch tổ chức đánh giá rèn luyện của HSSV năm học 2020-2021 hình thức trực tuyến</w:t>
            </w:r>
          </w:p>
        </w:tc>
      </w:tr>
      <w:tr w:rsidR="000A5656" w:rsidRPr="000A5656" w14:paraId="5412A14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3D58AB4" w14:textId="77777777" w:rsidR="000A5656" w:rsidRPr="000A5656" w:rsidRDefault="000A5656" w:rsidP="000A5656">
            <w:pPr>
              <w:jc w:val="center"/>
              <w:rPr>
                <w:sz w:val="26"/>
                <w:szCs w:val="26"/>
              </w:rPr>
            </w:pPr>
            <w:r w:rsidRPr="000A5656">
              <w:rPr>
                <w:sz w:val="26"/>
                <w:szCs w:val="26"/>
              </w:rPr>
              <w:t>182</w:t>
            </w:r>
          </w:p>
        </w:tc>
        <w:tc>
          <w:tcPr>
            <w:tcW w:w="722" w:type="dxa"/>
            <w:tcBorders>
              <w:top w:val="nil"/>
              <w:left w:val="nil"/>
              <w:bottom w:val="single" w:sz="4" w:space="0" w:color="auto"/>
              <w:right w:val="single" w:sz="4" w:space="0" w:color="auto"/>
            </w:tcBorders>
            <w:shd w:val="clear" w:color="auto" w:fill="auto"/>
            <w:vAlign w:val="center"/>
            <w:hideMark/>
          </w:tcPr>
          <w:p w14:paraId="12370B1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B2045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C5D6F4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78298F6" w14:textId="77777777" w:rsidR="000A5656" w:rsidRPr="000A5656" w:rsidRDefault="000A5656" w:rsidP="000A5656">
            <w:pPr>
              <w:jc w:val="center"/>
              <w:rPr>
                <w:b/>
                <w:bCs/>
                <w:i/>
                <w:iCs/>
                <w:sz w:val="26"/>
                <w:szCs w:val="26"/>
              </w:rPr>
            </w:pPr>
            <w:r w:rsidRPr="000A5656">
              <w:rPr>
                <w:b/>
                <w:bCs/>
                <w:i/>
                <w:iCs/>
                <w:sz w:val="26"/>
                <w:szCs w:val="26"/>
              </w:rPr>
              <w:t>2.5.20</w:t>
            </w:r>
          </w:p>
        </w:tc>
        <w:tc>
          <w:tcPr>
            <w:tcW w:w="9218" w:type="dxa"/>
            <w:tcBorders>
              <w:top w:val="nil"/>
              <w:left w:val="nil"/>
              <w:bottom w:val="single" w:sz="4" w:space="0" w:color="auto"/>
              <w:right w:val="single" w:sz="4" w:space="0" w:color="auto"/>
            </w:tcBorders>
            <w:shd w:val="clear" w:color="auto" w:fill="auto"/>
            <w:vAlign w:val="center"/>
            <w:hideMark/>
          </w:tcPr>
          <w:p w14:paraId="7832E89C" w14:textId="77777777" w:rsidR="000A5656" w:rsidRPr="000A5656" w:rsidRDefault="000A5656" w:rsidP="000A5656">
            <w:pPr>
              <w:rPr>
                <w:sz w:val="26"/>
                <w:szCs w:val="26"/>
              </w:rPr>
            </w:pPr>
            <w:r w:rsidRPr="000A5656">
              <w:rPr>
                <w:sz w:val="26"/>
                <w:szCs w:val="26"/>
              </w:rPr>
              <w:t>Mẫu phiếu tự đánh giá rèn luyện năm học 2020-2021trực tuyến</w:t>
            </w:r>
          </w:p>
        </w:tc>
      </w:tr>
      <w:tr w:rsidR="000A5656" w:rsidRPr="000A5656" w14:paraId="2DDBBF0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9C31842" w14:textId="77777777" w:rsidR="000A5656" w:rsidRPr="000A5656" w:rsidRDefault="000A5656" w:rsidP="000A5656">
            <w:pPr>
              <w:jc w:val="center"/>
              <w:rPr>
                <w:sz w:val="26"/>
                <w:szCs w:val="26"/>
              </w:rPr>
            </w:pPr>
            <w:r w:rsidRPr="000A5656">
              <w:rPr>
                <w:sz w:val="26"/>
                <w:szCs w:val="26"/>
              </w:rPr>
              <w:t>183</w:t>
            </w:r>
          </w:p>
        </w:tc>
        <w:tc>
          <w:tcPr>
            <w:tcW w:w="722" w:type="dxa"/>
            <w:tcBorders>
              <w:top w:val="nil"/>
              <w:left w:val="nil"/>
              <w:bottom w:val="single" w:sz="4" w:space="0" w:color="auto"/>
              <w:right w:val="single" w:sz="4" w:space="0" w:color="auto"/>
            </w:tcBorders>
            <w:shd w:val="clear" w:color="auto" w:fill="auto"/>
            <w:vAlign w:val="center"/>
            <w:hideMark/>
          </w:tcPr>
          <w:p w14:paraId="7C867D8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8AB74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AA5F5C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BD2F571" w14:textId="77777777" w:rsidR="000A5656" w:rsidRPr="000A5656" w:rsidRDefault="000A5656" w:rsidP="000A5656">
            <w:pPr>
              <w:jc w:val="center"/>
              <w:rPr>
                <w:b/>
                <w:bCs/>
                <w:i/>
                <w:iCs/>
                <w:sz w:val="26"/>
                <w:szCs w:val="26"/>
              </w:rPr>
            </w:pPr>
            <w:r w:rsidRPr="000A5656">
              <w:rPr>
                <w:b/>
                <w:bCs/>
                <w:i/>
                <w:iCs/>
                <w:sz w:val="26"/>
                <w:szCs w:val="26"/>
              </w:rPr>
              <w:t>2.5.21</w:t>
            </w:r>
          </w:p>
        </w:tc>
        <w:tc>
          <w:tcPr>
            <w:tcW w:w="9218" w:type="dxa"/>
            <w:tcBorders>
              <w:top w:val="nil"/>
              <w:left w:val="nil"/>
              <w:bottom w:val="single" w:sz="4" w:space="0" w:color="auto"/>
              <w:right w:val="single" w:sz="4" w:space="0" w:color="auto"/>
            </w:tcBorders>
            <w:shd w:val="clear" w:color="auto" w:fill="auto"/>
            <w:vAlign w:val="center"/>
            <w:hideMark/>
          </w:tcPr>
          <w:p w14:paraId="371EA63A" w14:textId="77777777" w:rsidR="000A5656" w:rsidRPr="000A5656" w:rsidRDefault="000A5656" w:rsidP="000A5656">
            <w:pPr>
              <w:rPr>
                <w:sz w:val="26"/>
                <w:szCs w:val="26"/>
              </w:rPr>
            </w:pPr>
            <w:r w:rsidRPr="000A5656">
              <w:rPr>
                <w:sz w:val="26"/>
                <w:szCs w:val="26"/>
              </w:rPr>
              <w:t>Danh sách HSSV thực hiện tự đánh giá rèn luyện năm học 2020-2021 trực tuyến</w:t>
            </w:r>
          </w:p>
        </w:tc>
      </w:tr>
      <w:tr w:rsidR="000A5656" w:rsidRPr="000A5656" w14:paraId="159AE4F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3D80EF" w14:textId="77777777" w:rsidR="000A5656" w:rsidRPr="000A5656" w:rsidRDefault="000A5656" w:rsidP="000A5656">
            <w:pPr>
              <w:jc w:val="center"/>
              <w:rPr>
                <w:sz w:val="26"/>
                <w:szCs w:val="26"/>
              </w:rPr>
            </w:pPr>
            <w:r w:rsidRPr="000A5656">
              <w:rPr>
                <w:sz w:val="26"/>
                <w:szCs w:val="26"/>
              </w:rPr>
              <w:t>184</w:t>
            </w:r>
          </w:p>
        </w:tc>
        <w:tc>
          <w:tcPr>
            <w:tcW w:w="722" w:type="dxa"/>
            <w:tcBorders>
              <w:top w:val="nil"/>
              <w:left w:val="nil"/>
              <w:bottom w:val="single" w:sz="4" w:space="0" w:color="auto"/>
              <w:right w:val="single" w:sz="4" w:space="0" w:color="auto"/>
            </w:tcBorders>
            <w:shd w:val="clear" w:color="auto" w:fill="auto"/>
            <w:vAlign w:val="center"/>
            <w:hideMark/>
          </w:tcPr>
          <w:p w14:paraId="6C882C8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F216A3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FF3E5B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ABF95DC" w14:textId="77777777" w:rsidR="000A5656" w:rsidRPr="000A5656" w:rsidRDefault="000A5656" w:rsidP="000A5656">
            <w:pPr>
              <w:jc w:val="center"/>
              <w:rPr>
                <w:b/>
                <w:bCs/>
                <w:i/>
                <w:iCs/>
                <w:sz w:val="26"/>
                <w:szCs w:val="26"/>
              </w:rPr>
            </w:pPr>
            <w:r w:rsidRPr="000A5656">
              <w:rPr>
                <w:b/>
                <w:bCs/>
                <w:i/>
                <w:iCs/>
                <w:sz w:val="26"/>
                <w:szCs w:val="26"/>
              </w:rPr>
              <w:t>2.5.22</w:t>
            </w:r>
          </w:p>
        </w:tc>
        <w:tc>
          <w:tcPr>
            <w:tcW w:w="9218" w:type="dxa"/>
            <w:tcBorders>
              <w:top w:val="nil"/>
              <w:left w:val="nil"/>
              <w:bottom w:val="single" w:sz="4" w:space="0" w:color="auto"/>
              <w:right w:val="single" w:sz="4" w:space="0" w:color="auto"/>
            </w:tcBorders>
            <w:shd w:val="clear" w:color="auto" w:fill="auto"/>
            <w:vAlign w:val="center"/>
            <w:hideMark/>
          </w:tcPr>
          <w:p w14:paraId="32E4FBC1" w14:textId="77777777" w:rsidR="000A5656" w:rsidRPr="000A5656" w:rsidRDefault="000A5656" w:rsidP="000A5656">
            <w:pPr>
              <w:rPr>
                <w:sz w:val="26"/>
                <w:szCs w:val="26"/>
              </w:rPr>
            </w:pPr>
            <w:r w:rsidRPr="000A5656">
              <w:rPr>
                <w:sz w:val="26"/>
                <w:szCs w:val="26"/>
              </w:rPr>
              <w:t>Bảng tổng hợp KQRL của HSSV các khoa năm học  2020-21</w:t>
            </w:r>
          </w:p>
        </w:tc>
      </w:tr>
      <w:tr w:rsidR="000A5656" w:rsidRPr="000A5656" w14:paraId="0E7F0102"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24FC1DB" w14:textId="77777777" w:rsidR="000A5656" w:rsidRPr="000A5656" w:rsidRDefault="000A5656" w:rsidP="000A5656">
            <w:pPr>
              <w:jc w:val="center"/>
              <w:rPr>
                <w:sz w:val="26"/>
                <w:szCs w:val="26"/>
              </w:rPr>
            </w:pPr>
            <w:r w:rsidRPr="000A5656">
              <w:rPr>
                <w:sz w:val="26"/>
                <w:szCs w:val="26"/>
              </w:rPr>
              <w:t>185</w:t>
            </w:r>
          </w:p>
        </w:tc>
        <w:tc>
          <w:tcPr>
            <w:tcW w:w="722" w:type="dxa"/>
            <w:tcBorders>
              <w:top w:val="nil"/>
              <w:left w:val="nil"/>
              <w:bottom w:val="single" w:sz="4" w:space="0" w:color="auto"/>
              <w:right w:val="single" w:sz="4" w:space="0" w:color="auto"/>
            </w:tcBorders>
            <w:shd w:val="clear" w:color="auto" w:fill="auto"/>
            <w:vAlign w:val="center"/>
            <w:hideMark/>
          </w:tcPr>
          <w:p w14:paraId="78CCE9B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2FE92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111446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E791FB1" w14:textId="77777777" w:rsidR="000A5656" w:rsidRPr="000A5656" w:rsidRDefault="000A5656" w:rsidP="000A5656">
            <w:pPr>
              <w:jc w:val="center"/>
              <w:rPr>
                <w:b/>
                <w:bCs/>
                <w:i/>
                <w:iCs/>
                <w:sz w:val="26"/>
                <w:szCs w:val="26"/>
              </w:rPr>
            </w:pPr>
            <w:r w:rsidRPr="000A5656">
              <w:rPr>
                <w:b/>
                <w:bCs/>
                <w:i/>
                <w:iCs/>
                <w:sz w:val="26"/>
                <w:szCs w:val="26"/>
              </w:rPr>
              <w:t>2.5.23</w:t>
            </w:r>
          </w:p>
        </w:tc>
        <w:tc>
          <w:tcPr>
            <w:tcW w:w="9218" w:type="dxa"/>
            <w:tcBorders>
              <w:top w:val="nil"/>
              <w:left w:val="nil"/>
              <w:bottom w:val="single" w:sz="4" w:space="0" w:color="auto"/>
              <w:right w:val="single" w:sz="4" w:space="0" w:color="auto"/>
            </w:tcBorders>
            <w:shd w:val="clear" w:color="auto" w:fill="auto"/>
            <w:vAlign w:val="center"/>
            <w:hideMark/>
          </w:tcPr>
          <w:p w14:paraId="67C1BD10" w14:textId="77777777" w:rsidR="000A5656" w:rsidRPr="000A5656" w:rsidRDefault="000A5656" w:rsidP="000A5656">
            <w:pPr>
              <w:rPr>
                <w:sz w:val="26"/>
                <w:szCs w:val="26"/>
              </w:rPr>
            </w:pPr>
            <w:r w:rsidRPr="000A5656">
              <w:rPr>
                <w:sz w:val="26"/>
                <w:szCs w:val="26"/>
              </w:rPr>
              <w:t>Bảng tổng hợp KQRL của HSSV năm học 2020-2021</w:t>
            </w:r>
          </w:p>
        </w:tc>
      </w:tr>
      <w:tr w:rsidR="000A5656" w:rsidRPr="000A5656" w14:paraId="118B628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956564F" w14:textId="77777777" w:rsidR="000A5656" w:rsidRPr="000A5656" w:rsidRDefault="000A5656" w:rsidP="000A5656">
            <w:pPr>
              <w:jc w:val="center"/>
              <w:rPr>
                <w:sz w:val="26"/>
                <w:szCs w:val="26"/>
              </w:rPr>
            </w:pPr>
            <w:r w:rsidRPr="000A5656">
              <w:rPr>
                <w:sz w:val="26"/>
                <w:szCs w:val="26"/>
              </w:rPr>
              <w:t>186</w:t>
            </w:r>
          </w:p>
        </w:tc>
        <w:tc>
          <w:tcPr>
            <w:tcW w:w="722" w:type="dxa"/>
            <w:tcBorders>
              <w:top w:val="nil"/>
              <w:left w:val="nil"/>
              <w:bottom w:val="single" w:sz="4" w:space="0" w:color="auto"/>
              <w:right w:val="single" w:sz="4" w:space="0" w:color="auto"/>
            </w:tcBorders>
            <w:shd w:val="clear" w:color="auto" w:fill="auto"/>
            <w:vAlign w:val="center"/>
            <w:hideMark/>
          </w:tcPr>
          <w:p w14:paraId="4039F17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F110C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1CDAF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E08EC33" w14:textId="77777777" w:rsidR="000A5656" w:rsidRPr="000A5656" w:rsidRDefault="000A5656" w:rsidP="000A5656">
            <w:pPr>
              <w:jc w:val="center"/>
              <w:rPr>
                <w:b/>
                <w:bCs/>
                <w:i/>
                <w:iCs/>
                <w:sz w:val="26"/>
                <w:szCs w:val="26"/>
              </w:rPr>
            </w:pPr>
            <w:r w:rsidRPr="000A5656">
              <w:rPr>
                <w:b/>
                <w:bCs/>
                <w:i/>
                <w:iCs/>
                <w:sz w:val="26"/>
                <w:szCs w:val="26"/>
              </w:rPr>
              <w:t>2.5.24</w:t>
            </w:r>
          </w:p>
        </w:tc>
        <w:tc>
          <w:tcPr>
            <w:tcW w:w="9218" w:type="dxa"/>
            <w:tcBorders>
              <w:top w:val="nil"/>
              <w:left w:val="nil"/>
              <w:bottom w:val="single" w:sz="4" w:space="0" w:color="auto"/>
              <w:right w:val="single" w:sz="4" w:space="0" w:color="auto"/>
            </w:tcBorders>
            <w:shd w:val="clear" w:color="auto" w:fill="auto"/>
            <w:vAlign w:val="center"/>
            <w:hideMark/>
          </w:tcPr>
          <w:p w14:paraId="675A62C1" w14:textId="77777777" w:rsidR="000A5656" w:rsidRPr="000A5656" w:rsidRDefault="000A5656" w:rsidP="000A5656">
            <w:pPr>
              <w:rPr>
                <w:sz w:val="26"/>
                <w:szCs w:val="26"/>
              </w:rPr>
            </w:pPr>
            <w:r w:rsidRPr="000A5656">
              <w:rPr>
                <w:sz w:val="26"/>
                <w:szCs w:val="26"/>
              </w:rPr>
              <w:t>Biên bản họp Hội đồng đánh giá kết quả rèn luyện của HSSV năm học 2020-2021</w:t>
            </w:r>
          </w:p>
        </w:tc>
      </w:tr>
      <w:tr w:rsidR="000A5656" w:rsidRPr="000A5656" w14:paraId="03B76B0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4EA0EB" w14:textId="77777777" w:rsidR="000A5656" w:rsidRPr="000A5656" w:rsidRDefault="000A5656" w:rsidP="000A5656">
            <w:pPr>
              <w:jc w:val="center"/>
              <w:rPr>
                <w:sz w:val="26"/>
                <w:szCs w:val="26"/>
              </w:rPr>
            </w:pPr>
            <w:r w:rsidRPr="000A5656">
              <w:rPr>
                <w:sz w:val="26"/>
                <w:szCs w:val="26"/>
              </w:rPr>
              <w:t>187</w:t>
            </w:r>
          </w:p>
        </w:tc>
        <w:tc>
          <w:tcPr>
            <w:tcW w:w="722" w:type="dxa"/>
            <w:tcBorders>
              <w:top w:val="nil"/>
              <w:left w:val="nil"/>
              <w:bottom w:val="single" w:sz="4" w:space="0" w:color="auto"/>
              <w:right w:val="single" w:sz="4" w:space="0" w:color="auto"/>
            </w:tcBorders>
            <w:shd w:val="clear" w:color="auto" w:fill="auto"/>
            <w:vAlign w:val="center"/>
            <w:hideMark/>
          </w:tcPr>
          <w:p w14:paraId="028017B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1B624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956B7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F47F3B5" w14:textId="77777777" w:rsidR="000A5656" w:rsidRPr="000A5656" w:rsidRDefault="000A5656" w:rsidP="000A5656">
            <w:pPr>
              <w:jc w:val="center"/>
              <w:rPr>
                <w:b/>
                <w:bCs/>
                <w:i/>
                <w:iCs/>
                <w:sz w:val="26"/>
                <w:szCs w:val="26"/>
              </w:rPr>
            </w:pPr>
            <w:r w:rsidRPr="000A5656">
              <w:rPr>
                <w:b/>
                <w:bCs/>
                <w:i/>
                <w:iCs/>
                <w:sz w:val="26"/>
                <w:szCs w:val="26"/>
              </w:rPr>
              <w:t>2.5.25</w:t>
            </w:r>
          </w:p>
        </w:tc>
        <w:tc>
          <w:tcPr>
            <w:tcW w:w="9218" w:type="dxa"/>
            <w:tcBorders>
              <w:top w:val="nil"/>
              <w:left w:val="nil"/>
              <w:bottom w:val="single" w:sz="4" w:space="0" w:color="auto"/>
              <w:right w:val="single" w:sz="4" w:space="0" w:color="auto"/>
            </w:tcBorders>
            <w:shd w:val="clear" w:color="auto" w:fill="auto"/>
            <w:vAlign w:val="center"/>
            <w:hideMark/>
          </w:tcPr>
          <w:p w14:paraId="465D489C" w14:textId="77777777" w:rsidR="000A5656" w:rsidRPr="000A5656" w:rsidRDefault="000A5656" w:rsidP="000A5656">
            <w:pPr>
              <w:rPr>
                <w:sz w:val="26"/>
                <w:szCs w:val="26"/>
              </w:rPr>
            </w:pPr>
            <w:r w:rsidRPr="000A5656">
              <w:rPr>
                <w:sz w:val="26"/>
                <w:szCs w:val="26"/>
              </w:rPr>
              <w:t>Các quyết định công nhận kết quả rèn luyện của HSSV năm học 2020-2021</w:t>
            </w:r>
          </w:p>
        </w:tc>
      </w:tr>
      <w:tr w:rsidR="000A5656" w:rsidRPr="000A5656" w14:paraId="57231A4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E92BE85" w14:textId="77777777" w:rsidR="000A5656" w:rsidRPr="000A5656" w:rsidRDefault="000A5656" w:rsidP="000A5656">
            <w:pPr>
              <w:jc w:val="center"/>
              <w:rPr>
                <w:sz w:val="26"/>
                <w:szCs w:val="26"/>
              </w:rPr>
            </w:pPr>
            <w:r w:rsidRPr="000A5656">
              <w:rPr>
                <w:sz w:val="26"/>
                <w:szCs w:val="26"/>
              </w:rPr>
              <w:t>188</w:t>
            </w:r>
          </w:p>
        </w:tc>
        <w:tc>
          <w:tcPr>
            <w:tcW w:w="722" w:type="dxa"/>
            <w:tcBorders>
              <w:top w:val="nil"/>
              <w:left w:val="nil"/>
              <w:bottom w:val="single" w:sz="4" w:space="0" w:color="auto"/>
              <w:right w:val="single" w:sz="4" w:space="0" w:color="auto"/>
            </w:tcBorders>
            <w:shd w:val="clear" w:color="auto" w:fill="auto"/>
            <w:vAlign w:val="center"/>
            <w:hideMark/>
          </w:tcPr>
          <w:p w14:paraId="4EA3C44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AD374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F2E58B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00E27B0" w14:textId="77777777" w:rsidR="000A5656" w:rsidRPr="000A5656" w:rsidRDefault="000A5656" w:rsidP="000A5656">
            <w:pPr>
              <w:jc w:val="center"/>
              <w:rPr>
                <w:b/>
                <w:bCs/>
                <w:i/>
                <w:iCs/>
                <w:sz w:val="26"/>
                <w:szCs w:val="26"/>
              </w:rPr>
            </w:pPr>
            <w:r w:rsidRPr="000A5656">
              <w:rPr>
                <w:b/>
                <w:bCs/>
                <w:i/>
                <w:iCs/>
                <w:sz w:val="26"/>
                <w:szCs w:val="26"/>
              </w:rPr>
              <w:t>2.5.26</w:t>
            </w:r>
          </w:p>
        </w:tc>
        <w:tc>
          <w:tcPr>
            <w:tcW w:w="9218" w:type="dxa"/>
            <w:tcBorders>
              <w:top w:val="nil"/>
              <w:left w:val="nil"/>
              <w:bottom w:val="single" w:sz="4" w:space="0" w:color="auto"/>
              <w:right w:val="single" w:sz="4" w:space="0" w:color="auto"/>
            </w:tcBorders>
            <w:shd w:val="clear" w:color="auto" w:fill="auto"/>
            <w:vAlign w:val="center"/>
            <w:hideMark/>
          </w:tcPr>
          <w:p w14:paraId="6A158884" w14:textId="77777777" w:rsidR="000A5656" w:rsidRPr="000A5656" w:rsidRDefault="000A5656" w:rsidP="000A5656">
            <w:pPr>
              <w:rPr>
                <w:sz w:val="26"/>
                <w:szCs w:val="26"/>
              </w:rPr>
            </w:pPr>
            <w:r w:rsidRPr="000A5656">
              <w:rPr>
                <w:sz w:val="26"/>
                <w:szCs w:val="26"/>
              </w:rPr>
              <w:t>Ảnh chụp tra cứu kết quả điểm rèn luyện trên webite Trường</w:t>
            </w:r>
          </w:p>
        </w:tc>
      </w:tr>
      <w:tr w:rsidR="000A5656" w:rsidRPr="000A5656" w14:paraId="406F1283"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8B3E5F7" w14:textId="77777777" w:rsidR="000A5656" w:rsidRPr="000A5656" w:rsidRDefault="000A5656" w:rsidP="000A5656">
            <w:pPr>
              <w:jc w:val="center"/>
              <w:rPr>
                <w:sz w:val="26"/>
                <w:szCs w:val="26"/>
              </w:rPr>
            </w:pPr>
            <w:r w:rsidRPr="000A5656">
              <w:rPr>
                <w:sz w:val="26"/>
                <w:szCs w:val="26"/>
              </w:rPr>
              <w:t>189</w:t>
            </w:r>
          </w:p>
        </w:tc>
        <w:tc>
          <w:tcPr>
            <w:tcW w:w="722" w:type="dxa"/>
            <w:tcBorders>
              <w:top w:val="nil"/>
              <w:left w:val="nil"/>
              <w:bottom w:val="single" w:sz="4" w:space="0" w:color="auto"/>
              <w:right w:val="single" w:sz="4" w:space="0" w:color="auto"/>
            </w:tcBorders>
            <w:shd w:val="clear" w:color="auto" w:fill="auto"/>
            <w:vAlign w:val="center"/>
            <w:hideMark/>
          </w:tcPr>
          <w:p w14:paraId="288A1C3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68F13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5FBEF7B"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D1F0340" w14:textId="77777777" w:rsidR="000A5656" w:rsidRPr="000A5656" w:rsidRDefault="000A5656" w:rsidP="000A5656">
            <w:pPr>
              <w:jc w:val="center"/>
              <w:rPr>
                <w:b/>
                <w:bCs/>
                <w:i/>
                <w:iCs/>
                <w:sz w:val="26"/>
                <w:szCs w:val="26"/>
              </w:rPr>
            </w:pPr>
            <w:r w:rsidRPr="000A5656">
              <w:rPr>
                <w:b/>
                <w:bCs/>
                <w:i/>
                <w:iCs/>
                <w:sz w:val="26"/>
                <w:szCs w:val="26"/>
              </w:rPr>
              <w:t>2.6.01</w:t>
            </w:r>
          </w:p>
        </w:tc>
        <w:tc>
          <w:tcPr>
            <w:tcW w:w="9218" w:type="dxa"/>
            <w:tcBorders>
              <w:top w:val="nil"/>
              <w:left w:val="nil"/>
              <w:bottom w:val="single" w:sz="4" w:space="0" w:color="auto"/>
              <w:right w:val="single" w:sz="4" w:space="0" w:color="auto"/>
            </w:tcBorders>
            <w:shd w:val="clear" w:color="auto" w:fill="auto"/>
            <w:vAlign w:val="center"/>
            <w:hideMark/>
          </w:tcPr>
          <w:p w14:paraId="49CC5F41" w14:textId="77777777" w:rsidR="000A5656" w:rsidRPr="000A5656" w:rsidRDefault="000A5656" w:rsidP="000A5656">
            <w:pPr>
              <w:rPr>
                <w:sz w:val="26"/>
                <w:szCs w:val="26"/>
              </w:rPr>
            </w:pPr>
            <w:r w:rsidRPr="000A5656">
              <w:rPr>
                <w:sz w:val="26"/>
                <w:szCs w:val="26"/>
              </w:rPr>
              <w:t>Kế hoạch thanh tra đào tạo NH 2019-20; 2020-21, 2021-22</w:t>
            </w:r>
          </w:p>
        </w:tc>
      </w:tr>
      <w:tr w:rsidR="000A5656" w:rsidRPr="000A5656" w14:paraId="1EF5B20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025F386" w14:textId="77777777" w:rsidR="000A5656" w:rsidRPr="000A5656" w:rsidRDefault="000A5656" w:rsidP="000A5656">
            <w:pPr>
              <w:jc w:val="center"/>
              <w:rPr>
                <w:sz w:val="26"/>
                <w:szCs w:val="26"/>
              </w:rPr>
            </w:pPr>
            <w:r w:rsidRPr="000A5656">
              <w:rPr>
                <w:sz w:val="26"/>
                <w:szCs w:val="26"/>
              </w:rPr>
              <w:t>190</w:t>
            </w:r>
          </w:p>
        </w:tc>
        <w:tc>
          <w:tcPr>
            <w:tcW w:w="722" w:type="dxa"/>
            <w:tcBorders>
              <w:top w:val="nil"/>
              <w:left w:val="nil"/>
              <w:bottom w:val="single" w:sz="4" w:space="0" w:color="auto"/>
              <w:right w:val="single" w:sz="4" w:space="0" w:color="auto"/>
            </w:tcBorders>
            <w:shd w:val="clear" w:color="auto" w:fill="auto"/>
            <w:vAlign w:val="center"/>
            <w:hideMark/>
          </w:tcPr>
          <w:p w14:paraId="4AFC1D8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062A6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89474A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24CD57C" w14:textId="77777777" w:rsidR="000A5656" w:rsidRPr="000A5656" w:rsidRDefault="000A5656" w:rsidP="000A5656">
            <w:pPr>
              <w:jc w:val="center"/>
              <w:rPr>
                <w:b/>
                <w:bCs/>
                <w:i/>
                <w:iCs/>
                <w:sz w:val="26"/>
                <w:szCs w:val="26"/>
              </w:rPr>
            </w:pPr>
            <w:r w:rsidRPr="000A5656">
              <w:rPr>
                <w:b/>
                <w:bCs/>
                <w:i/>
                <w:iCs/>
                <w:sz w:val="26"/>
                <w:szCs w:val="26"/>
              </w:rPr>
              <w:t>2.2.12</w:t>
            </w:r>
          </w:p>
        </w:tc>
        <w:tc>
          <w:tcPr>
            <w:tcW w:w="9218" w:type="dxa"/>
            <w:tcBorders>
              <w:top w:val="nil"/>
              <w:left w:val="nil"/>
              <w:bottom w:val="single" w:sz="4" w:space="0" w:color="auto"/>
              <w:right w:val="single" w:sz="4" w:space="0" w:color="auto"/>
            </w:tcBorders>
            <w:shd w:val="clear" w:color="auto" w:fill="auto"/>
            <w:vAlign w:val="center"/>
            <w:hideMark/>
          </w:tcPr>
          <w:p w14:paraId="28A6B836" w14:textId="77777777" w:rsidR="000A5656" w:rsidRPr="000A5656" w:rsidRDefault="000A5656" w:rsidP="000A5656">
            <w:pPr>
              <w:rPr>
                <w:sz w:val="26"/>
                <w:szCs w:val="26"/>
              </w:rPr>
            </w:pPr>
            <w:r w:rsidRPr="000A5656">
              <w:rPr>
                <w:sz w:val="26"/>
                <w:szCs w:val="26"/>
              </w:rPr>
              <w:t>Tập biên bản kiểm tra, giám sát hoạt động dạy và học NH  2019-20; 2020-21, 2021-22</w:t>
            </w:r>
          </w:p>
        </w:tc>
      </w:tr>
      <w:tr w:rsidR="000A5656" w:rsidRPr="000A5656" w14:paraId="4B2735D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2BAA7A7" w14:textId="77777777" w:rsidR="000A5656" w:rsidRPr="000A5656" w:rsidRDefault="000A5656" w:rsidP="000A5656">
            <w:pPr>
              <w:jc w:val="center"/>
              <w:rPr>
                <w:sz w:val="26"/>
                <w:szCs w:val="26"/>
              </w:rPr>
            </w:pPr>
            <w:r w:rsidRPr="000A5656">
              <w:rPr>
                <w:sz w:val="26"/>
                <w:szCs w:val="26"/>
              </w:rPr>
              <w:t>191</w:t>
            </w:r>
          </w:p>
        </w:tc>
        <w:tc>
          <w:tcPr>
            <w:tcW w:w="722" w:type="dxa"/>
            <w:tcBorders>
              <w:top w:val="nil"/>
              <w:left w:val="nil"/>
              <w:bottom w:val="single" w:sz="4" w:space="0" w:color="auto"/>
              <w:right w:val="single" w:sz="4" w:space="0" w:color="auto"/>
            </w:tcBorders>
            <w:shd w:val="clear" w:color="auto" w:fill="auto"/>
            <w:vAlign w:val="center"/>
            <w:hideMark/>
          </w:tcPr>
          <w:p w14:paraId="5DBEA2F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57E836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18487B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45794C2" w14:textId="77777777" w:rsidR="000A5656" w:rsidRPr="000A5656" w:rsidRDefault="000A5656" w:rsidP="000A5656">
            <w:pPr>
              <w:jc w:val="center"/>
              <w:rPr>
                <w:b/>
                <w:bCs/>
                <w:i/>
                <w:iCs/>
                <w:sz w:val="26"/>
                <w:szCs w:val="26"/>
              </w:rPr>
            </w:pPr>
            <w:r w:rsidRPr="000A5656">
              <w:rPr>
                <w:b/>
                <w:bCs/>
                <w:i/>
                <w:iCs/>
                <w:sz w:val="26"/>
                <w:szCs w:val="26"/>
              </w:rPr>
              <w:t>2.2.13</w:t>
            </w:r>
          </w:p>
        </w:tc>
        <w:tc>
          <w:tcPr>
            <w:tcW w:w="9218" w:type="dxa"/>
            <w:tcBorders>
              <w:top w:val="nil"/>
              <w:left w:val="nil"/>
              <w:bottom w:val="single" w:sz="4" w:space="0" w:color="auto"/>
              <w:right w:val="single" w:sz="4" w:space="0" w:color="auto"/>
            </w:tcBorders>
            <w:shd w:val="clear" w:color="auto" w:fill="auto"/>
            <w:vAlign w:val="center"/>
            <w:hideMark/>
          </w:tcPr>
          <w:p w14:paraId="4EF29411" w14:textId="77777777" w:rsidR="000A5656" w:rsidRPr="000A5656" w:rsidRDefault="000A5656" w:rsidP="000A5656">
            <w:pPr>
              <w:rPr>
                <w:sz w:val="26"/>
                <w:szCs w:val="26"/>
              </w:rPr>
            </w:pPr>
            <w:r w:rsidRPr="000A5656">
              <w:rPr>
                <w:sz w:val="26"/>
                <w:szCs w:val="26"/>
              </w:rPr>
              <w:t>Báo cáo kết quả kiểm tra, giám sát hoạt động dạy và học NH  2019-20; 2020-21, 2021-22</w:t>
            </w:r>
          </w:p>
        </w:tc>
      </w:tr>
      <w:tr w:rsidR="000A5656" w:rsidRPr="000A5656" w14:paraId="13CA95A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A49D8B1" w14:textId="77777777" w:rsidR="000A5656" w:rsidRPr="000A5656" w:rsidRDefault="000A5656" w:rsidP="000A5656">
            <w:pPr>
              <w:jc w:val="center"/>
              <w:rPr>
                <w:sz w:val="26"/>
                <w:szCs w:val="26"/>
              </w:rPr>
            </w:pPr>
            <w:r w:rsidRPr="000A5656">
              <w:rPr>
                <w:sz w:val="26"/>
                <w:szCs w:val="26"/>
              </w:rPr>
              <w:lastRenderedPageBreak/>
              <w:t>192</w:t>
            </w:r>
          </w:p>
        </w:tc>
        <w:tc>
          <w:tcPr>
            <w:tcW w:w="722" w:type="dxa"/>
            <w:tcBorders>
              <w:top w:val="nil"/>
              <w:left w:val="nil"/>
              <w:bottom w:val="single" w:sz="4" w:space="0" w:color="auto"/>
              <w:right w:val="single" w:sz="4" w:space="0" w:color="auto"/>
            </w:tcBorders>
            <w:shd w:val="clear" w:color="auto" w:fill="auto"/>
            <w:vAlign w:val="center"/>
            <w:hideMark/>
          </w:tcPr>
          <w:p w14:paraId="3E0AD8BD"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4129ADB7" w14:textId="77777777" w:rsidR="000A5656" w:rsidRPr="000A5656" w:rsidRDefault="000A5656" w:rsidP="000A5656">
            <w:pPr>
              <w:jc w:val="center"/>
              <w:rPr>
                <w:b/>
                <w:bCs/>
                <w:sz w:val="26"/>
                <w:szCs w:val="26"/>
              </w:rPr>
            </w:pPr>
            <w:r w:rsidRPr="000A5656">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76FA2443" w14:textId="77777777" w:rsidR="000A5656" w:rsidRPr="000A5656" w:rsidRDefault="000A5656" w:rsidP="000A5656">
            <w:pPr>
              <w:jc w:val="center"/>
              <w:rPr>
                <w:b/>
                <w:bCs/>
                <w:i/>
                <w:iCs/>
                <w:sz w:val="26"/>
                <w:szCs w:val="26"/>
              </w:rPr>
            </w:pPr>
            <w:r w:rsidRPr="000A5656">
              <w:rPr>
                <w:b/>
                <w:bCs/>
                <w:i/>
                <w:iCs/>
                <w:sz w:val="26"/>
                <w:szCs w:val="26"/>
              </w:rPr>
              <w:t>3.1.01</w:t>
            </w:r>
          </w:p>
        </w:tc>
        <w:tc>
          <w:tcPr>
            <w:tcW w:w="1185" w:type="dxa"/>
            <w:tcBorders>
              <w:top w:val="nil"/>
              <w:left w:val="nil"/>
              <w:bottom w:val="single" w:sz="4" w:space="0" w:color="auto"/>
              <w:right w:val="single" w:sz="4" w:space="0" w:color="auto"/>
            </w:tcBorders>
            <w:shd w:val="clear" w:color="auto" w:fill="auto"/>
            <w:vAlign w:val="center"/>
            <w:hideMark/>
          </w:tcPr>
          <w:p w14:paraId="754E15E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FABFB0A" w14:textId="77777777" w:rsidR="000A5656" w:rsidRPr="000A5656" w:rsidRDefault="000A5656" w:rsidP="000A5656">
            <w:pPr>
              <w:rPr>
                <w:sz w:val="26"/>
                <w:szCs w:val="26"/>
              </w:rPr>
            </w:pPr>
            <w:r w:rsidRPr="000A5656">
              <w:rPr>
                <w:sz w:val="26"/>
                <w:szCs w:val="26"/>
              </w:rPr>
              <w:t>Danh sách trích ngang giảng viên ngành   Kế toán</w:t>
            </w:r>
          </w:p>
        </w:tc>
      </w:tr>
      <w:tr w:rsidR="000A5656" w:rsidRPr="000A5656" w14:paraId="31F7588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DC44DE" w14:textId="77777777" w:rsidR="000A5656" w:rsidRPr="000A5656" w:rsidRDefault="000A5656" w:rsidP="000A5656">
            <w:pPr>
              <w:jc w:val="center"/>
              <w:rPr>
                <w:sz w:val="26"/>
                <w:szCs w:val="26"/>
              </w:rPr>
            </w:pPr>
            <w:r w:rsidRPr="000A5656">
              <w:rPr>
                <w:sz w:val="26"/>
                <w:szCs w:val="26"/>
              </w:rPr>
              <w:t>193</w:t>
            </w:r>
          </w:p>
        </w:tc>
        <w:tc>
          <w:tcPr>
            <w:tcW w:w="722" w:type="dxa"/>
            <w:tcBorders>
              <w:top w:val="nil"/>
              <w:left w:val="nil"/>
              <w:bottom w:val="single" w:sz="4" w:space="0" w:color="auto"/>
              <w:right w:val="single" w:sz="4" w:space="0" w:color="auto"/>
            </w:tcBorders>
            <w:shd w:val="clear" w:color="auto" w:fill="auto"/>
            <w:vAlign w:val="center"/>
            <w:hideMark/>
          </w:tcPr>
          <w:p w14:paraId="664AD5A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F291A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7CA796C" w14:textId="77777777" w:rsidR="000A5656" w:rsidRPr="000A5656" w:rsidRDefault="000A5656" w:rsidP="000A5656">
            <w:pPr>
              <w:jc w:val="center"/>
              <w:rPr>
                <w:b/>
                <w:bCs/>
                <w:i/>
                <w:iCs/>
                <w:sz w:val="26"/>
                <w:szCs w:val="26"/>
              </w:rPr>
            </w:pPr>
            <w:r w:rsidRPr="000A5656">
              <w:rPr>
                <w:b/>
                <w:bCs/>
                <w:i/>
                <w:iCs/>
                <w:sz w:val="26"/>
                <w:szCs w:val="26"/>
              </w:rPr>
              <w:t> 3.1.02</w:t>
            </w:r>
          </w:p>
        </w:tc>
        <w:tc>
          <w:tcPr>
            <w:tcW w:w="1185" w:type="dxa"/>
            <w:tcBorders>
              <w:top w:val="nil"/>
              <w:left w:val="nil"/>
              <w:bottom w:val="single" w:sz="4" w:space="0" w:color="auto"/>
              <w:right w:val="single" w:sz="4" w:space="0" w:color="auto"/>
            </w:tcBorders>
            <w:shd w:val="clear" w:color="auto" w:fill="auto"/>
            <w:vAlign w:val="center"/>
            <w:hideMark/>
          </w:tcPr>
          <w:p w14:paraId="2DA1288F" w14:textId="77777777" w:rsidR="000A5656" w:rsidRPr="000A5656" w:rsidRDefault="000A5656" w:rsidP="000A5656">
            <w:pPr>
              <w:rPr>
                <w:sz w:val="26"/>
                <w:szCs w:val="26"/>
              </w:rPr>
            </w:pPr>
            <w:r w:rsidRPr="000A5656">
              <w:rPr>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A9DC766" w14:textId="77777777" w:rsidR="000A5656" w:rsidRPr="000A5656" w:rsidRDefault="000A5656" w:rsidP="000A5656">
            <w:pPr>
              <w:rPr>
                <w:sz w:val="26"/>
                <w:szCs w:val="26"/>
              </w:rPr>
            </w:pPr>
            <w:r w:rsidRPr="000A5656">
              <w:rPr>
                <w:sz w:val="26"/>
                <w:szCs w:val="26"/>
              </w:rPr>
              <w:t>Hồ sơ giảng viên ngành   Kế toán</w:t>
            </w:r>
          </w:p>
        </w:tc>
      </w:tr>
      <w:tr w:rsidR="000A5656" w:rsidRPr="000A5656" w14:paraId="607EA94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0C80B8" w14:textId="77777777" w:rsidR="000A5656" w:rsidRPr="000A5656" w:rsidRDefault="000A5656" w:rsidP="000A5656">
            <w:pPr>
              <w:jc w:val="center"/>
              <w:rPr>
                <w:sz w:val="26"/>
                <w:szCs w:val="26"/>
              </w:rPr>
            </w:pPr>
            <w:r w:rsidRPr="000A5656">
              <w:rPr>
                <w:sz w:val="26"/>
                <w:szCs w:val="26"/>
              </w:rPr>
              <w:t>194</w:t>
            </w:r>
          </w:p>
        </w:tc>
        <w:tc>
          <w:tcPr>
            <w:tcW w:w="722" w:type="dxa"/>
            <w:tcBorders>
              <w:top w:val="nil"/>
              <w:left w:val="nil"/>
              <w:bottom w:val="single" w:sz="4" w:space="0" w:color="auto"/>
              <w:right w:val="single" w:sz="4" w:space="0" w:color="auto"/>
            </w:tcBorders>
            <w:shd w:val="clear" w:color="auto" w:fill="auto"/>
            <w:vAlign w:val="center"/>
            <w:hideMark/>
          </w:tcPr>
          <w:p w14:paraId="6FB303D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A6FF4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9C6591" w14:textId="77777777" w:rsidR="000A5656" w:rsidRPr="000A5656" w:rsidRDefault="000A5656" w:rsidP="000A5656">
            <w:pPr>
              <w:jc w:val="center"/>
              <w:rPr>
                <w:b/>
                <w:bCs/>
                <w:i/>
                <w:iCs/>
                <w:sz w:val="26"/>
                <w:szCs w:val="26"/>
              </w:rPr>
            </w:pPr>
            <w:r w:rsidRPr="000A5656">
              <w:rPr>
                <w:b/>
                <w:bCs/>
                <w:i/>
                <w:iCs/>
                <w:sz w:val="26"/>
                <w:szCs w:val="26"/>
              </w:rPr>
              <w:t>3.1.03</w:t>
            </w:r>
          </w:p>
        </w:tc>
        <w:tc>
          <w:tcPr>
            <w:tcW w:w="1185" w:type="dxa"/>
            <w:tcBorders>
              <w:top w:val="nil"/>
              <w:left w:val="nil"/>
              <w:bottom w:val="single" w:sz="4" w:space="0" w:color="auto"/>
              <w:right w:val="single" w:sz="4" w:space="0" w:color="auto"/>
            </w:tcBorders>
            <w:shd w:val="clear" w:color="auto" w:fill="auto"/>
            <w:vAlign w:val="center"/>
            <w:hideMark/>
          </w:tcPr>
          <w:p w14:paraId="10F1418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26C517B" w14:textId="77777777" w:rsidR="000A5656" w:rsidRPr="000A5656" w:rsidRDefault="000A5656" w:rsidP="000A5656">
            <w:pPr>
              <w:rPr>
                <w:sz w:val="26"/>
                <w:szCs w:val="26"/>
              </w:rPr>
            </w:pPr>
            <w:r w:rsidRPr="000A5656">
              <w:rPr>
                <w:sz w:val="26"/>
                <w:szCs w:val="26"/>
              </w:rPr>
              <w:t>Báo cáo kết quả đánh giá trình độ giảng viên theo Thông tư 08 NH 2019-20; 2020-21, 2021-22</w:t>
            </w:r>
          </w:p>
        </w:tc>
      </w:tr>
      <w:tr w:rsidR="000A5656" w:rsidRPr="000A5656" w14:paraId="605EC82B"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6321C6E" w14:textId="77777777" w:rsidR="000A5656" w:rsidRPr="000A5656" w:rsidRDefault="000A5656" w:rsidP="000A5656">
            <w:pPr>
              <w:jc w:val="center"/>
              <w:rPr>
                <w:sz w:val="26"/>
                <w:szCs w:val="26"/>
              </w:rPr>
            </w:pPr>
            <w:r w:rsidRPr="000A5656">
              <w:rPr>
                <w:sz w:val="26"/>
                <w:szCs w:val="26"/>
              </w:rPr>
              <w:t>195</w:t>
            </w:r>
          </w:p>
        </w:tc>
        <w:tc>
          <w:tcPr>
            <w:tcW w:w="722" w:type="dxa"/>
            <w:tcBorders>
              <w:top w:val="nil"/>
              <w:left w:val="nil"/>
              <w:bottom w:val="single" w:sz="4" w:space="0" w:color="auto"/>
              <w:right w:val="single" w:sz="4" w:space="0" w:color="auto"/>
            </w:tcBorders>
            <w:shd w:val="clear" w:color="auto" w:fill="auto"/>
            <w:vAlign w:val="center"/>
            <w:hideMark/>
          </w:tcPr>
          <w:p w14:paraId="7B7994E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52665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E2C09C5" w14:textId="77777777" w:rsidR="000A5656" w:rsidRPr="000A5656" w:rsidRDefault="000A5656" w:rsidP="000A5656">
            <w:pPr>
              <w:jc w:val="center"/>
              <w:rPr>
                <w:b/>
                <w:bCs/>
                <w:i/>
                <w:iCs/>
                <w:sz w:val="26"/>
                <w:szCs w:val="26"/>
              </w:rPr>
            </w:pPr>
            <w:r w:rsidRPr="000A5656">
              <w:rPr>
                <w:b/>
                <w:bCs/>
                <w:i/>
                <w:iCs/>
                <w:sz w:val="26"/>
                <w:szCs w:val="26"/>
              </w:rPr>
              <w:t>3.1.04</w:t>
            </w:r>
          </w:p>
        </w:tc>
        <w:tc>
          <w:tcPr>
            <w:tcW w:w="1185" w:type="dxa"/>
            <w:tcBorders>
              <w:top w:val="nil"/>
              <w:left w:val="nil"/>
              <w:bottom w:val="single" w:sz="4" w:space="0" w:color="auto"/>
              <w:right w:val="single" w:sz="4" w:space="0" w:color="auto"/>
            </w:tcBorders>
            <w:shd w:val="clear" w:color="auto" w:fill="auto"/>
            <w:vAlign w:val="center"/>
            <w:hideMark/>
          </w:tcPr>
          <w:p w14:paraId="6A7F83F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8F66A74" w14:textId="77777777" w:rsidR="000A5656" w:rsidRPr="000A5656" w:rsidRDefault="000A5656" w:rsidP="000A5656">
            <w:pPr>
              <w:rPr>
                <w:sz w:val="26"/>
                <w:szCs w:val="26"/>
              </w:rPr>
            </w:pPr>
            <w:r w:rsidRPr="000A5656">
              <w:rPr>
                <w:sz w:val="26"/>
                <w:szCs w:val="26"/>
              </w:rPr>
              <w:t>Danh sách và hồ sơ GV dạy các môn học chung</w:t>
            </w:r>
          </w:p>
        </w:tc>
      </w:tr>
      <w:tr w:rsidR="000A5656" w:rsidRPr="000A5656" w14:paraId="0F2A159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F320645" w14:textId="77777777" w:rsidR="000A5656" w:rsidRPr="000A5656" w:rsidRDefault="000A5656" w:rsidP="000A5656">
            <w:pPr>
              <w:jc w:val="center"/>
              <w:rPr>
                <w:sz w:val="26"/>
                <w:szCs w:val="26"/>
              </w:rPr>
            </w:pPr>
            <w:r w:rsidRPr="000A5656">
              <w:rPr>
                <w:sz w:val="26"/>
                <w:szCs w:val="26"/>
              </w:rPr>
              <w:t>196</w:t>
            </w:r>
          </w:p>
        </w:tc>
        <w:tc>
          <w:tcPr>
            <w:tcW w:w="722" w:type="dxa"/>
            <w:tcBorders>
              <w:top w:val="nil"/>
              <w:left w:val="nil"/>
              <w:bottom w:val="single" w:sz="4" w:space="0" w:color="auto"/>
              <w:right w:val="single" w:sz="4" w:space="0" w:color="auto"/>
            </w:tcBorders>
            <w:shd w:val="clear" w:color="auto" w:fill="auto"/>
            <w:vAlign w:val="center"/>
            <w:hideMark/>
          </w:tcPr>
          <w:p w14:paraId="2D274714"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56DEA514" w14:textId="77777777" w:rsidR="000A5656" w:rsidRPr="000A5656" w:rsidRDefault="000A5656" w:rsidP="000A5656">
            <w:pPr>
              <w:jc w:val="center"/>
              <w:rPr>
                <w:b/>
                <w:bCs/>
                <w:sz w:val="26"/>
                <w:szCs w:val="26"/>
              </w:rPr>
            </w:pPr>
            <w:r w:rsidRPr="000A5656">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366FCFCD" w14:textId="77777777" w:rsidR="000A5656" w:rsidRPr="000A5656" w:rsidRDefault="000A5656" w:rsidP="000A5656">
            <w:pPr>
              <w:jc w:val="center"/>
              <w:rPr>
                <w:b/>
                <w:bCs/>
                <w:i/>
                <w:iCs/>
                <w:sz w:val="26"/>
                <w:szCs w:val="26"/>
              </w:rPr>
            </w:pPr>
            <w:r w:rsidRPr="000A5656">
              <w:rPr>
                <w:b/>
                <w:bCs/>
                <w:i/>
                <w:iCs/>
                <w:sz w:val="26"/>
                <w:szCs w:val="26"/>
              </w:rPr>
              <w:t>3.2.01</w:t>
            </w:r>
          </w:p>
        </w:tc>
        <w:tc>
          <w:tcPr>
            <w:tcW w:w="1185" w:type="dxa"/>
            <w:tcBorders>
              <w:top w:val="nil"/>
              <w:left w:val="nil"/>
              <w:bottom w:val="single" w:sz="4" w:space="0" w:color="auto"/>
              <w:right w:val="single" w:sz="4" w:space="0" w:color="auto"/>
            </w:tcBorders>
            <w:shd w:val="clear" w:color="auto" w:fill="auto"/>
            <w:vAlign w:val="center"/>
            <w:hideMark/>
          </w:tcPr>
          <w:p w14:paraId="7A83B5A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9DC9AC4" w14:textId="77777777" w:rsidR="000A5656" w:rsidRPr="000A5656" w:rsidRDefault="000A5656" w:rsidP="000A5656">
            <w:pPr>
              <w:rPr>
                <w:sz w:val="26"/>
                <w:szCs w:val="26"/>
              </w:rPr>
            </w:pPr>
            <w:r w:rsidRPr="000A5656">
              <w:rPr>
                <w:sz w:val="26"/>
                <w:szCs w:val="26"/>
              </w:rPr>
              <w:t>Quyết định số 505/QĐ-CĐCT ngày 05/9/2019 quy định về chuẩn chuyên môn, nghiệp vụ của giảng viên</w:t>
            </w:r>
          </w:p>
        </w:tc>
      </w:tr>
      <w:tr w:rsidR="000A5656" w:rsidRPr="000A5656" w14:paraId="70C041F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C8BFBA7" w14:textId="77777777" w:rsidR="000A5656" w:rsidRPr="000A5656" w:rsidRDefault="000A5656" w:rsidP="000A5656">
            <w:pPr>
              <w:jc w:val="center"/>
              <w:rPr>
                <w:sz w:val="26"/>
                <w:szCs w:val="26"/>
              </w:rPr>
            </w:pPr>
            <w:r w:rsidRPr="000A5656">
              <w:rPr>
                <w:sz w:val="26"/>
                <w:szCs w:val="26"/>
              </w:rPr>
              <w:t>197</w:t>
            </w:r>
          </w:p>
        </w:tc>
        <w:tc>
          <w:tcPr>
            <w:tcW w:w="722" w:type="dxa"/>
            <w:tcBorders>
              <w:top w:val="nil"/>
              <w:left w:val="nil"/>
              <w:bottom w:val="single" w:sz="4" w:space="0" w:color="auto"/>
              <w:right w:val="single" w:sz="4" w:space="0" w:color="auto"/>
            </w:tcBorders>
            <w:shd w:val="clear" w:color="auto" w:fill="auto"/>
            <w:vAlign w:val="center"/>
            <w:hideMark/>
          </w:tcPr>
          <w:p w14:paraId="01422AC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7010D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424427" w14:textId="77777777" w:rsidR="000A5656" w:rsidRPr="000A5656" w:rsidRDefault="000A5656" w:rsidP="000A5656">
            <w:pPr>
              <w:jc w:val="center"/>
              <w:rPr>
                <w:b/>
                <w:bCs/>
                <w:i/>
                <w:iCs/>
                <w:sz w:val="26"/>
                <w:szCs w:val="26"/>
              </w:rPr>
            </w:pPr>
            <w:r w:rsidRPr="000A5656">
              <w:rPr>
                <w:b/>
                <w:bCs/>
                <w:i/>
                <w:iCs/>
                <w:sz w:val="26"/>
                <w:szCs w:val="26"/>
              </w:rPr>
              <w:t>3.2.02</w:t>
            </w:r>
          </w:p>
        </w:tc>
        <w:tc>
          <w:tcPr>
            <w:tcW w:w="1185" w:type="dxa"/>
            <w:tcBorders>
              <w:top w:val="nil"/>
              <w:left w:val="nil"/>
              <w:bottom w:val="single" w:sz="4" w:space="0" w:color="auto"/>
              <w:right w:val="single" w:sz="4" w:space="0" w:color="auto"/>
            </w:tcBorders>
            <w:shd w:val="clear" w:color="auto" w:fill="auto"/>
            <w:vAlign w:val="center"/>
            <w:hideMark/>
          </w:tcPr>
          <w:p w14:paraId="093D2E6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B2A4C5D" w14:textId="77777777" w:rsidR="000A5656" w:rsidRPr="000A5656" w:rsidRDefault="000A5656" w:rsidP="000A5656">
            <w:pPr>
              <w:rPr>
                <w:sz w:val="26"/>
                <w:szCs w:val="26"/>
              </w:rPr>
            </w:pPr>
            <w:r w:rsidRPr="000A5656">
              <w:rPr>
                <w:sz w:val="26"/>
                <w:szCs w:val="26"/>
              </w:rPr>
              <w:t>Quyết định số 504/QĐ-CĐCT ngày 05/9/2019 Quy định chế độ làm việc của giảng viên Trường CĐ Công Thương TP.HCM</w:t>
            </w:r>
          </w:p>
        </w:tc>
      </w:tr>
      <w:tr w:rsidR="000A5656" w:rsidRPr="000A5656" w14:paraId="500071C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AEDE60" w14:textId="77777777" w:rsidR="000A5656" w:rsidRPr="000A5656" w:rsidRDefault="000A5656" w:rsidP="000A5656">
            <w:pPr>
              <w:jc w:val="center"/>
              <w:rPr>
                <w:sz w:val="26"/>
                <w:szCs w:val="26"/>
              </w:rPr>
            </w:pPr>
            <w:r w:rsidRPr="000A5656">
              <w:rPr>
                <w:sz w:val="26"/>
                <w:szCs w:val="26"/>
              </w:rPr>
              <w:t>198</w:t>
            </w:r>
          </w:p>
        </w:tc>
        <w:tc>
          <w:tcPr>
            <w:tcW w:w="722" w:type="dxa"/>
            <w:tcBorders>
              <w:top w:val="nil"/>
              <w:left w:val="nil"/>
              <w:bottom w:val="single" w:sz="4" w:space="0" w:color="auto"/>
              <w:right w:val="single" w:sz="4" w:space="0" w:color="auto"/>
            </w:tcBorders>
            <w:shd w:val="clear" w:color="auto" w:fill="auto"/>
            <w:vAlign w:val="center"/>
            <w:hideMark/>
          </w:tcPr>
          <w:p w14:paraId="4195C66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E8C90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2754EE3" w14:textId="77777777" w:rsidR="000A5656" w:rsidRPr="000A5656" w:rsidRDefault="000A5656" w:rsidP="000A5656">
            <w:pPr>
              <w:jc w:val="center"/>
              <w:rPr>
                <w:b/>
                <w:bCs/>
                <w:i/>
                <w:iCs/>
                <w:sz w:val="26"/>
                <w:szCs w:val="26"/>
              </w:rPr>
            </w:pPr>
            <w:r w:rsidRPr="000A5656">
              <w:rPr>
                <w:b/>
                <w:bCs/>
                <w:i/>
                <w:iCs/>
                <w:sz w:val="26"/>
                <w:szCs w:val="26"/>
              </w:rPr>
              <w:t>3.2.03</w:t>
            </w:r>
          </w:p>
        </w:tc>
        <w:tc>
          <w:tcPr>
            <w:tcW w:w="1185" w:type="dxa"/>
            <w:tcBorders>
              <w:top w:val="nil"/>
              <w:left w:val="nil"/>
              <w:bottom w:val="single" w:sz="4" w:space="0" w:color="auto"/>
              <w:right w:val="single" w:sz="4" w:space="0" w:color="auto"/>
            </w:tcBorders>
            <w:shd w:val="clear" w:color="auto" w:fill="auto"/>
            <w:vAlign w:val="center"/>
            <w:hideMark/>
          </w:tcPr>
          <w:p w14:paraId="4960348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ACC05A0" w14:textId="77777777" w:rsidR="000A5656" w:rsidRPr="000A5656" w:rsidRDefault="000A5656" w:rsidP="000A5656">
            <w:pPr>
              <w:rPr>
                <w:sz w:val="26"/>
                <w:szCs w:val="26"/>
              </w:rPr>
            </w:pPr>
            <w:r w:rsidRPr="000A5656">
              <w:rPr>
                <w:sz w:val="26"/>
                <w:szCs w:val="26"/>
              </w:rPr>
              <w:t>Hồ sơ đánh giá và phân loại nhà giáo nghề Kế toán năm học 2019-20; 2020-21, 2021-22</w:t>
            </w:r>
          </w:p>
        </w:tc>
      </w:tr>
      <w:tr w:rsidR="000A5656" w:rsidRPr="000A5656" w14:paraId="6493943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1A21BC" w14:textId="77777777" w:rsidR="000A5656" w:rsidRPr="000A5656" w:rsidRDefault="000A5656" w:rsidP="000A5656">
            <w:pPr>
              <w:jc w:val="center"/>
              <w:rPr>
                <w:sz w:val="26"/>
                <w:szCs w:val="26"/>
              </w:rPr>
            </w:pPr>
            <w:r w:rsidRPr="000A5656">
              <w:rPr>
                <w:sz w:val="26"/>
                <w:szCs w:val="26"/>
              </w:rPr>
              <w:t>199</w:t>
            </w:r>
          </w:p>
        </w:tc>
        <w:tc>
          <w:tcPr>
            <w:tcW w:w="722" w:type="dxa"/>
            <w:tcBorders>
              <w:top w:val="nil"/>
              <w:left w:val="nil"/>
              <w:bottom w:val="single" w:sz="4" w:space="0" w:color="auto"/>
              <w:right w:val="single" w:sz="4" w:space="0" w:color="auto"/>
            </w:tcBorders>
            <w:shd w:val="clear" w:color="auto" w:fill="auto"/>
            <w:vAlign w:val="center"/>
            <w:hideMark/>
          </w:tcPr>
          <w:p w14:paraId="518CEA7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0C71F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67BC453" w14:textId="77777777" w:rsidR="000A5656" w:rsidRPr="000A5656" w:rsidRDefault="000A5656" w:rsidP="000A5656">
            <w:pPr>
              <w:jc w:val="center"/>
              <w:rPr>
                <w:b/>
                <w:bCs/>
                <w:i/>
                <w:iCs/>
                <w:sz w:val="26"/>
                <w:szCs w:val="26"/>
              </w:rPr>
            </w:pPr>
            <w:r w:rsidRPr="000A5656">
              <w:rPr>
                <w:b/>
                <w:bCs/>
                <w:i/>
                <w:iCs/>
                <w:sz w:val="26"/>
                <w:szCs w:val="26"/>
              </w:rPr>
              <w:t>3.2.04</w:t>
            </w:r>
          </w:p>
        </w:tc>
        <w:tc>
          <w:tcPr>
            <w:tcW w:w="1185" w:type="dxa"/>
            <w:tcBorders>
              <w:top w:val="nil"/>
              <w:left w:val="nil"/>
              <w:bottom w:val="single" w:sz="4" w:space="0" w:color="auto"/>
              <w:right w:val="single" w:sz="4" w:space="0" w:color="auto"/>
            </w:tcBorders>
            <w:shd w:val="clear" w:color="auto" w:fill="auto"/>
            <w:vAlign w:val="center"/>
            <w:hideMark/>
          </w:tcPr>
          <w:p w14:paraId="1527909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9E22AE0" w14:textId="77777777" w:rsidR="000A5656" w:rsidRPr="000A5656" w:rsidRDefault="000A5656" w:rsidP="000A5656">
            <w:pPr>
              <w:rPr>
                <w:sz w:val="26"/>
                <w:szCs w:val="26"/>
              </w:rPr>
            </w:pPr>
            <w:r w:rsidRPr="000A5656">
              <w:rPr>
                <w:sz w:val="26"/>
                <w:szCs w:val="26"/>
              </w:rPr>
              <w:t>Báo cáo kết quả cụ thể đánh giá; phân loại nhà giáo của Trường năm 2019, 2020, 2021</w:t>
            </w:r>
          </w:p>
        </w:tc>
      </w:tr>
      <w:tr w:rsidR="000A5656" w:rsidRPr="000A5656" w14:paraId="288DBF9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CA8D3DA" w14:textId="77777777" w:rsidR="000A5656" w:rsidRPr="000A5656" w:rsidRDefault="000A5656" w:rsidP="000A5656">
            <w:pPr>
              <w:jc w:val="center"/>
              <w:rPr>
                <w:sz w:val="26"/>
                <w:szCs w:val="26"/>
              </w:rPr>
            </w:pPr>
            <w:r w:rsidRPr="000A5656">
              <w:rPr>
                <w:sz w:val="26"/>
                <w:szCs w:val="26"/>
              </w:rPr>
              <w:t>200</w:t>
            </w:r>
          </w:p>
        </w:tc>
        <w:tc>
          <w:tcPr>
            <w:tcW w:w="722" w:type="dxa"/>
            <w:tcBorders>
              <w:top w:val="nil"/>
              <w:left w:val="nil"/>
              <w:bottom w:val="single" w:sz="4" w:space="0" w:color="auto"/>
              <w:right w:val="single" w:sz="4" w:space="0" w:color="auto"/>
            </w:tcBorders>
            <w:shd w:val="clear" w:color="auto" w:fill="auto"/>
            <w:vAlign w:val="center"/>
            <w:hideMark/>
          </w:tcPr>
          <w:p w14:paraId="43D4009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26F1F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1CDC5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A3E6A2C" w14:textId="77777777" w:rsidR="000A5656" w:rsidRPr="000A5656" w:rsidRDefault="000A5656" w:rsidP="000A5656">
            <w:pPr>
              <w:jc w:val="center"/>
              <w:rPr>
                <w:b/>
                <w:bCs/>
                <w:i/>
                <w:iCs/>
                <w:sz w:val="26"/>
                <w:szCs w:val="26"/>
              </w:rPr>
            </w:pPr>
            <w:r w:rsidRPr="000A5656">
              <w:rPr>
                <w:b/>
                <w:bCs/>
                <w:i/>
                <w:iCs/>
                <w:sz w:val="26"/>
                <w:szCs w:val="26"/>
              </w:rPr>
              <w:t>2.6.17</w:t>
            </w:r>
          </w:p>
        </w:tc>
        <w:tc>
          <w:tcPr>
            <w:tcW w:w="9218" w:type="dxa"/>
            <w:tcBorders>
              <w:top w:val="nil"/>
              <w:left w:val="nil"/>
              <w:bottom w:val="single" w:sz="4" w:space="0" w:color="auto"/>
              <w:right w:val="single" w:sz="4" w:space="0" w:color="auto"/>
            </w:tcBorders>
            <w:shd w:val="clear" w:color="auto" w:fill="auto"/>
            <w:vAlign w:val="center"/>
            <w:hideMark/>
          </w:tcPr>
          <w:p w14:paraId="377BEF07" w14:textId="77777777" w:rsidR="000A5656" w:rsidRPr="000A5656" w:rsidRDefault="000A5656" w:rsidP="000A5656">
            <w:pPr>
              <w:rPr>
                <w:sz w:val="26"/>
                <w:szCs w:val="26"/>
              </w:rPr>
            </w:pPr>
            <w:r w:rsidRPr="000A5656">
              <w:rPr>
                <w:sz w:val="26"/>
                <w:szCs w:val="26"/>
              </w:rPr>
              <w:t>Báo cáo tổng kết hàng năm Khoa Kế toán - Tài chính ngân hàng năm học 2019-20; 2020-21, 2021-22</w:t>
            </w:r>
          </w:p>
        </w:tc>
      </w:tr>
      <w:tr w:rsidR="000A5656" w:rsidRPr="000A5656" w14:paraId="22DD90E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FC4B8A" w14:textId="77777777" w:rsidR="000A5656" w:rsidRPr="000A5656" w:rsidRDefault="000A5656" w:rsidP="000A5656">
            <w:pPr>
              <w:jc w:val="center"/>
              <w:rPr>
                <w:sz w:val="26"/>
                <w:szCs w:val="26"/>
              </w:rPr>
            </w:pPr>
            <w:r w:rsidRPr="000A5656">
              <w:rPr>
                <w:sz w:val="26"/>
                <w:szCs w:val="26"/>
              </w:rPr>
              <w:t>201</w:t>
            </w:r>
          </w:p>
        </w:tc>
        <w:tc>
          <w:tcPr>
            <w:tcW w:w="722" w:type="dxa"/>
            <w:tcBorders>
              <w:top w:val="nil"/>
              <w:left w:val="nil"/>
              <w:bottom w:val="single" w:sz="4" w:space="0" w:color="auto"/>
              <w:right w:val="single" w:sz="4" w:space="0" w:color="auto"/>
            </w:tcBorders>
            <w:shd w:val="clear" w:color="auto" w:fill="auto"/>
            <w:vAlign w:val="center"/>
            <w:hideMark/>
          </w:tcPr>
          <w:p w14:paraId="49EAC9B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4A6B5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504E95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8783DF7" w14:textId="77777777" w:rsidR="000A5656" w:rsidRPr="000A5656" w:rsidRDefault="000A5656" w:rsidP="000A5656">
            <w:pPr>
              <w:jc w:val="center"/>
              <w:rPr>
                <w:b/>
                <w:bCs/>
                <w:i/>
                <w:iCs/>
                <w:sz w:val="26"/>
                <w:szCs w:val="26"/>
              </w:rPr>
            </w:pPr>
            <w:r w:rsidRPr="000A5656">
              <w:rPr>
                <w:b/>
                <w:bCs/>
                <w:i/>
                <w:iCs/>
                <w:sz w:val="26"/>
                <w:szCs w:val="26"/>
              </w:rPr>
              <w:t>1.2.04</w:t>
            </w:r>
          </w:p>
        </w:tc>
        <w:tc>
          <w:tcPr>
            <w:tcW w:w="9218" w:type="dxa"/>
            <w:tcBorders>
              <w:top w:val="nil"/>
              <w:left w:val="nil"/>
              <w:bottom w:val="single" w:sz="4" w:space="0" w:color="auto"/>
              <w:right w:val="single" w:sz="4" w:space="0" w:color="auto"/>
            </w:tcBorders>
            <w:shd w:val="clear" w:color="auto" w:fill="auto"/>
            <w:vAlign w:val="center"/>
            <w:hideMark/>
          </w:tcPr>
          <w:p w14:paraId="17EE0FB7" w14:textId="77777777" w:rsidR="000A5656" w:rsidRPr="000A5656" w:rsidRDefault="000A5656" w:rsidP="000A5656">
            <w:pPr>
              <w:rPr>
                <w:sz w:val="26"/>
                <w:szCs w:val="26"/>
              </w:rPr>
            </w:pPr>
            <w:r w:rsidRPr="000A5656">
              <w:rPr>
                <w:sz w:val="26"/>
                <w:szCs w:val="26"/>
              </w:rPr>
              <w:t>Các Quyết định công nhận danh hiệu thi đua của tập thể Khoa Kế toán - Tài chính ngân hàng từ năm học 2019 đến 2022</w:t>
            </w:r>
          </w:p>
        </w:tc>
      </w:tr>
      <w:tr w:rsidR="000A5656" w:rsidRPr="000A5656" w14:paraId="634F999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90DF62B" w14:textId="77777777" w:rsidR="000A5656" w:rsidRPr="000A5656" w:rsidRDefault="000A5656" w:rsidP="000A5656">
            <w:pPr>
              <w:jc w:val="center"/>
              <w:rPr>
                <w:sz w:val="26"/>
                <w:szCs w:val="26"/>
              </w:rPr>
            </w:pPr>
            <w:r w:rsidRPr="000A5656">
              <w:rPr>
                <w:sz w:val="26"/>
                <w:szCs w:val="26"/>
              </w:rPr>
              <w:t>202</w:t>
            </w:r>
          </w:p>
        </w:tc>
        <w:tc>
          <w:tcPr>
            <w:tcW w:w="722" w:type="dxa"/>
            <w:tcBorders>
              <w:top w:val="nil"/>
              <w:left w:val="nil"/>
              <w:bottom w:val="single" w:sz="4" w:space="0" w:color="auto"/>
              <w:right w:val="single" w:sz="4" w:space="0" w:color="auto"/>
            </w:tcBorders>
            <w:shd w:val="clear" w:color="auto" w:fill="auto"/>
            <w:vAlign w:val="center"/>
            <w:hideMark/>
          </w:tcPr>
          <w:p w14:paraId="17A9A531"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62330CE9" w14:textId="77777777" w:rsidR="000A5656" w:rsidRPr="000A5656" w:rsidRDefault="000A5656" w:rsidP="000A5656">
            <w:pPr>
              <w:jc w:val="center"/>
              <w:rPr>
                <w:b/>
                <w:bCs/>
                <w:sz w:val="26"/>
                <w:szCs w:val="26"/>
              </w:rPr>
            </w:pPr>
            <w:r w:rsidRPr="000A5656">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5B8324C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125DF59" w14:textId="77777777" w:rsidR="000A5656" w:rsidRPr="000A5656" w:rsidRDefault="000A5656" w:rsidP="000A5656">
            <w:pPr>
              <w:jc w:val="center"/>
              <w:rPr>
                <w:b/>
                <w:bCs/>
                <w:i/>
                <w:iCs/>
                <w:sz w:val="26"/>
                <w:szCs w:val="26"/>
              </w:rPr>
            </w:pPr>
            <w:r w:rsidRPr="000A5656">
              <w:rPr>
                <w:b/>
                <w:bCs/>
                <w:i/>
                <w:iCs/>
                <w:sz w:val="26"/>
                <w:szCs w:val="26"/>
              </w:rPr>
              <w:t>3.2.02</w:t>
            </w:r>
          </w:p>
        </w:tc>
        <w:tc>
          <w:tcPr>
            <w:tcW w:w="9218" w:type="dxa"/>
            <w:tcBorders>
              <w:top w:val="nil"/>
              <w:left w:val="nil"/>
              <w:bottom w:val="single" w:sz="4" w:space="0" w:color="auto"/>
              <w:right w:val="single" w:sz="4" w:space="0" w:color="auto"/>
            </w:tcBorders>
            <w:shd w:val="clear" w:color="auto" w:fill="auto"/>
            <w:vAlign w:val="center"/>
            <w:hideMark/>
          </w:tcPr>
          <w:p w14:paraId="34F62E01" w14:textId="77777777" w:rsidR="000A5656" w:rsidRPr="000A5656" w:rsidRDefault="000A5656" w:rsidP="000A5656">
            <w:pPr>
              <w:rPr>
                <w:sz w:val="26"/>
                <w:szCs w:val="26"/>
              </w:rPr>
            </w:pPr>
            <w:r w:rsidRPr="000A5656">
              <w:rPr>
                <w:sz w:val="26"/>
                <w:szCs w:val="26"/>
              </w:rPr>
              <w:t>Quyết định số 504/QĐ-CĐCT ngày 05/9/2019 Quy định chế độ làm việc của giảng viên Trường CĐ Công Thương TP.HCM</w:t>
            </w:r>
          </w:p>
        </w:tc>
      </w:tr>
      <w:tr w:rsidR="000A5656" w:rsidRPr="000A5656" w14:paraId="0BF0FA6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C3ABF6" w14:textId="77777777" w:rsidR="000A5656" w:rsidRPr="000A5656" w:rsidRDefault="000A5656" w:rsidP="000A5656">
            <w:pPr>
              <w:jc w:val="center"/>
              <w:rPr>
                <w:sz w:val="26"/>
                <w:szCs w:val="26"/>
              </w:rPr>
            </w:pPr>
            <w:r w:rsidRPr="000A5656">
              <w:rPr>
                <w:sz w:val="26"/>
                <w:szCs w:val="26"/>
              </w:rPr>
              <w:t>203</w:t>
            </w:r>
          </w:p>
        </w:tc>
        <w:tc>
          <w:tcPr>
            <w:tcW w:w="722" w:type="dxa"/>
            <w:tcBorders>
              <w:top w:val="nil"/>
              <w:left w:val="nil"/>
              <w:bottom w:val="single" w:sz="4" w:space="0" w:color="auto"/>
              <w:right w:val="single" w:sz="4" w:space="0" w:color="auto"/>
            </w:tcBorders>
            <w:shd w:val="clear" w:color="auto" w:fill="auto"/>
            <w:vAlign w:val="center"/>
            <w:hideMark/>
          </w:tcPr>
          <w:p w14:paraId="10A8FD7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10BD3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387C1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8FC66C6" w14:textId="77777777" w:rsidR="000A5656" w:rsidRPr="000A5656" w:rsidRDefault="000A5656" w:rsidP="000A5656">
            <w:pPr>
              <w:jc w:val="center"/>
              <w:rPr>
                <w:b/>
                <w:bCs/>
                <w:i/>
                <w:iCs/>
                <w:sz w:val="26"/>
                <w:szCs w:val="26"/>
              </w:rPr>
            </w:pPr>
            <w:r w:rsidRPr="000A5656">
              <w:rPr>
                <w:b/>
                <w:bCs/>
                <w:i/>
                <w:iCs/>
                <w:sz w:val="26"/>
                <w:szCs w:val="26"/>
              </w:rPr>
              <w:t>2.2.06</w:t>
            </w:r>
          </w:p>
        </w:tc>
        <w:tc>
          <w:tcPr>
            <w:tcW w:w="9218" w:type="dxa"/>
            <w:tcBorders>
              <w:top w:val="nil"/>
              <w:left w:val="nil"/>
              <w:bottom w:val="single" w:sz="4" w:space="0" w:color="auto"/>
              <w:right w:val="single" w:sz="4" w:space="0" w:color="auto"/>
            </w:tcBorders>
            <w:shd w:val="clear" w:color="auto" w:fill="auto"/>
            <w:vAlign w:val="center"/>
            <w:hideMark/>
          </w:tcPr>
          <w:p w14:paraId="15FFA887" w14:textId="77777777" w:rsidR="000A5656" w:rsidRPr="000A5656" w:rsidRDefault="000A5656" w:rsidP="000A5656">
            <w:pPr>
              <w:rPr>
                <w:sz w:val="26"/>
                <w:szCs w:val="26"/>
              </w:rPr>
            </w:pPr>
            <w:r w:rsidRPr="000A5656">
              <w:rPr>
                <w:sz w:val="26"/>
                <w:szCs w:val="26"/>
              </w:rPr>
              <w:t>Kế hoạch giảng viên-kế hoạch giảng dạy Khoa Kế toán - Tài chính ngân hàng NH 2019-20; 2020-21, 2021-22</w:t>
            </w:r>
          </w:p>
        </w:tc>
      </w:tr>
      <w:tr w:rsidR="000A5656" w:rsidRPr="000A5656" w14:paraId="7F769150"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6C39744" w14:textId="77777777" w:rsidR="000A5656" w:rsidRPr="000A5656" w:rsidRDefault="000A5656" w:rsidP="000A5656">
            <w:pPr>
              <w:jc w:val="center"/>
              <w:rPr>
                <w:sz w:val="26"/>
                <w:szCs w:val="26"/>
              </w:rPr>
            </w:pPr>
            <w:r w:rsidRPr="000A5656">
              <w:rPr>
                <w:sz w:val="26"/>
                <w:szCs w:val="26"/>
              </w:rPr>
              <w:t>204</w:t>
            </w:r>
          </w:p>
        </w:tc>
        <w:tc>
          <w:tcPr>
            <w:tcW w:w="722" w:type="dxa"/>
            <w:tcBorders>
              <w:top w:val="nil"/>
              <w:left w:val="nil"/>
              <w:bottom w:val="single" w:sz="4" w:space="0" w:color="auto"/>
              <w:right w:val="single" w:sz="4" w:space="0" w:color="auto"/>
            </w:tcBorders>
            <w:shd w:val="clear" w:color="auto" w:fill="auto"/>
            <w:vAlign w:val="center"/>
            <w:hideMark/>
          </w:tcPr>
          <w:p w14:paraId="088ECE9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993EB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708D378" w14:textId="77777777" w:rsidR="000A5656" w:rsidRPr="000A5656" w:rsidRDefault="000A5656" w:rsidP="000A5656">
            <w:pPr>
              <w:jc w:val="center"/>
              <w:rPr>
                <w:b/>
                <w:bCs/>
                <w:i/>
                <w:iCs/>
                <w:sz w:val="26"/>
                <w:szCs w:val="26"/>
              </w:rPr>
            </w:pPr>
            <w:r w:rsidRPr="000A5656">
              <w:rPr>
                <w:b/>
                <w:bCs/>
                <w:i/>
                <w:iCs/>
                <w:sz w:val="26"/>
                <w:szCs w:val="26"/>
              </w:rPr>
              <w:t>3.3.01</w:t>
            </w:r>
          </w:p>
        </w:tc>
        <w:tc>
          <w:tcPr>
            <w:tcW w:w="1185" w:type="dxa"/>
            <w:tcBorders>
              <w:top w:val="nil"/>
              <w:left w:val="nil"/>
              <w:bottom w:val="single" w:sz="4" w:space="0" w:color="auto"/>
              <w:right w:val="single" w:sz="4" w:space="0" w:color="auto"/>
            </w:tcBorders>
            <w:shd w:val="clear" w:color="auto" w:fill="auto"/>
            <w:vAlign w:val="center"/>
            <w:hideMark/>
          </w:tcPr>
          <w:p w14:paraId="68A5714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DF73344" w14:textId="77777777" w:rsidR="000A5656" w:rsidRPr="000A5656" w:rsidRDefault="000A5656" w:rsidP="000A5656">
            <w:pPr>
              <w:rPr>
                <w:sz w:val="26"/>
                <w:szCs w:val="26"/>
              </w:rPr>
            </w:pPr>
            <w:r w:rsidRPr="000A5656">
              <w:rPr>
                <w:sz w:val="26"/>
                <w:szCs w:val="26"/>
              </w:rPr>
              <w:t>Các Sổ lên lớp</w:t>
            </w:r>
          </w:p>
        </w:tc>
      </w:tr>
      <w:tr w:rsidR="000A5656" w:rsidRPr="000A5656" w14:paraId="4D1BBD6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2B1B38F" w14:textId="77777777" w:rsidR="000A5656" w:rsidRPr="000A5656" w:rsidRDefault="000A5656" w:rsidP="000A5656">
            <w:pPr>
              <w:jc w:val="center"/>
              <w:rPr>
                <w:sz w:val="26"/>
                <w:szCs w:val="26"/>
              </w:rPr>
            </w:pPr>
            <w:r w:rsidRPr="000A5656">
              <w:rPr>
                <w:sz w:val="26"/>
                <w:szCs w:val="26"/>
              </w:rPr>
              <w:t>205</w:t>
            </w:r>
          </w:p>
        </w:tc>
        <w:tc>
          <w:tcPr>
            <w:tcW w:w="722" w:type="dxa"/>
            <w:tcBorders>
              <w:top w:val="nil"/>
              <w:left w:val="nil"/>
              <w:bottom w:val="single" w:sz="4" w:space="0" w:color="auto"/>
              <w:right w:val="single" w:sz="4" w:space="0" w:color="auto"/>
            </w:tcBorders>
            <w:shd w:val="clear" w:color="auto" w:fill="auto"/>
            <w:vAlign w:val="center"/>
            <w:hideMark/>
          </w:tcPr>
          <w:p w14:paraId="7642346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E19A9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DF4090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60BA657" w14:textId="77777777" w:rsidR="000A5656" w:rsidRPr="000A5656" w:rsidRDefault="000A5656" w:rsidP="000A5656">
            <w:pPr>
              <w:jc w:val="center"/>
              <w:rPr>
                <w:b/>
                <w:bCs/>
                <w:i/>
                <w:iCs/>
                <w:sz w:val="26"/>
                <w:szCs w:val="26"/>
              </w:rPr>
            </w:pPr>
            <w:r w:rsidRPr="000A5656">
              <w:rPr>
                <w:b/>
                <w:bCs/>
                <w:i/>
                <w:iCs/>
                <w:sz w:val="26"/>
                <w:szCs w:val="26"/>
              </w:rPr>
              <w:t>2.2.02</w:t>
            </w:r>
          </w:p>
        </w:tc>
        <w:tc>
          <w:tcPr>
            <w:tcW w:w="9218" w:type="dxa"/>
            <w:tcBorders>
              <w:top w:val="nil"/>
              <w:left w:val="nil"/>
              <w:bottom w:val="single" w:sz="4" w:space="0" w:color="auto"/>
              <w:right w:val="single" w:sz="4" w:space="0" w:color="auto"/>
            </w:tcBorders>
            <w:shd w:val="clear" w:color="auto" w:fill="auto"/>
            <w:vAlign w:val="center"/>
            <w:hideMark/>
          </w:tcPr>
          <w:p w14:paraId="17F92C0D" w14:textId="77777777" w:rsidR="000A5656" w:rsidRPr="000A5656" w:rsidRDefault="000A5656" w:rsidP="000A5656">
            <w:pPr>
              <w:rPr>
                <w:sz w:val="26"/>
                <w:szCs w:val="26"/>
              </w:rPr>
            </w:pPr>
            <w:r w:rsidRPr="000A5656">
              <w:rPr>
                <w:sz w:val="26"/>
                <w:szCs w:val="26"/>
              </w:rPr>
              <w:t>Danh sách Sinh viên các lớp Khoa Kế toán - Tài chính ngân hàng năm học 2019-20; 2020-21, 2021-22</w:t>
            </w:r>
          </w:p>
        </w:tc>
      </w:tr>
      <w:tr w:rsidR="000A5656" w:rsidRPr="000A5656" w14:paraId="67FC6BA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3DC141" w14:textId="77777777" w:rsidR="000A5656" w:rsidRPr="000A5656" w:rsidRDefault="000A5656" w:rsidP="000A5656">
            <w:pPr>
              <w:jc w:val="center"/>
              <w:rPr>
                <w:sz w:val="26"/>
                <w:szCs w:val="26"/>
              </w:rPr>
            </w:pPr>
            <w:r w:rsidRPr="000A5656">
              <w:rPr>
                <w:sz w:val="26"/>
                <w:szCs w:val="26"/>
              </w:rPr>
              <w:t>206</w:t>
            </w:r>
          </w:p>
        </w:tc>
        <w:tc>
          <w:tcPr>
            <w:tcW w:w="722" w:type="dxa"/>
            <w:tcBorders>
              <w:top w:val="nil"/>
              <w:left w:val="nil"/>
              <w:bottom w:val="single" w:sz="4" w:space="0" w:color="auto"/>
              <w:right w:val="single" w:sz="4" w:space="0" w:color="auto"/>
            </w:tcBorders>
            <w:shd w:val="clear" w:color="auto" w:fill="auto"/>
            <w:vAlign w:val="center"/>
            <w:hideMark/>
          </w:tcPr>
          <w:p w14:paraId="282BB43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ADF83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17A248" w14:textId="77777777" w:rsidR="000A5656" w:rsidRPr="000A5656" w:rsidRDefault="000A5656" w:rsidP="000A5656">
            <w:pPr>
              <w:jc w:val="center"/>
              <w:rPr>
                <w:b/>
                <w:bCs/>
                <w:i/>
                <w:iCs/>
                <w:sz w:val="26"/>
                <w:szCs w:val="26"/>
              </w:rPr>
            </w:pPr>
            <w:r w:rsidRPr="000A5656">
              <w:rPr>
                <w:b/>
                <w:bCs/>
                <w:i/>
                <w:iCs/>
                <w:sz w:val="26"/>
                <w:szCs w:val="26"/>
              </w:rPr>
              <w:t>3.3.02</w:t>
            </w:r>
          </w:p>
        </w:tc>
        <w:tc>
          <w:tcPr>
            <w:tcW w:w="1185" w:type="dxa"/>
            <w:tcBorders>
              <w:top w:val="nil"/>
              <w:left w:val="nil"/>
              <w:bottom w:val="single" w:sz="4" w:space="0" w:color="auto"/>
              <w:right w:val="single" w:sz="4" w:space="0" w:color="auto"/>
            </w:tcBorders>
            <w:shd w:val="clear" w:color="auto" w:fill="auto"/>
            <w:vAlign w:val="center"/>
            <w:hideMark/>
          </w:tcPr>
          <w:p w14:paraId="65B9714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63AC74C" w14:textId="77777777" w:rsidR="000A5656" w:rsidRPr="000A5656" w:rsidRDefault="000A5656" w:rsidP="000A5656">
            <w:pPr>
              <w:rPr>
                <w:sz w:val="26"/>
                <w:szCs w:val="26"/>
              </w:rPr>
            </w:pPr>
            <w:r w:rsidRPr="000A5656">
              <w:rPr>
                <w:sz w:val="26"/>
                <w:szCs w:val="26"/>
              </w:rPr>
              <w:t>Danh sách Sinh viên các lớp học lý thuyết, thực hành</w:t>
            </w:r>
          </w:p>
        </w:tc>
      </w:tr>
      <w:tr w:rsidR="000A5656" w:rsidRPr="000A5656" w14:paraId="5CBF797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9BBA71C" w14:textId="77777777" w:rsidR="000A5656" w:rsidRPr="000A5656" w:rsidRDefault="000A5656" w:rsidP="000A5656">
            <w:pPr>
              <w:jc w:val="center"/>
              <w:rPr>
                <w:sz w:val="26"/>
                <w:szCs w:val="26"/>
              </w:rPr>
            </w:pPr>
            <w:r w:rsidRPr="000A5656">
              <w:rPr>
                <w:sz w:val="26"/>
                <w:szCs w:val="26"/>
              </w:rPr>
              <w:lastRenderedPageBreak/>
              <w:t>207</w:t>
            </w:r>
          </w:p>
        </w:tc>
        <w:tc>
          <w:tcPr>
            <w:tcW w:w="722" w:type="dxa"/>
            <w:tcBorders>
              <w:top w:val="nil"/>
              <w:left w:val="nil"/>
              <w:bottom w:val="single" w:sz="4" w:space="0" w:color="auto"/>
              <w:right w:val="single" w:sz="4" w:space="0" w:color="auto"/>
            </w:tcBorders>
            <w:shd w:val="clear" w:color="auto" w:fill="auto"/>
            <w:vAlign w:val="center"/>
            <w:hideMark/>
          </w:tcPr>
          <w:p w14:paraId="0F06C02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1066FF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F02EBE4" w14:textId="77777777" w:rsidR="000A5656" w:rsidRPr="000A5656" w:rsidRDefault="000A5656" w:rsidP="000A5656">
            <w:pPr>
              <w:jc w:val="center"/>
              <w:rPr>
                <w:b/>
                <w:bCs/>
                <w:i/>
                <w:iCs/>
                <w:sz w:val="26"/>
                <w:szCs w:val="26"/>
              </w:rPr>
            </w:pPr>
            <w:r w:rsidRPr="000A5656">
              <w:rPr>
                <w:b/>
                <w:bCs/>
                <w:i/>
                <w:iCs/>
                <w:sz w:val="26"/>
                <w:szCs w:val="26"/>
              </w:rPr>
              <w:t>3.3.03</w:t>
            </w:r>
          </w:p>
        </w:tc>
        <w:tc>
          <w:tcPr>
            <w:tcW w:w="1185" w:type="dxa"/>
            <w:tcBorders>
              <w:top w:val="nil"/>
              <w:left w:val="nil"/>
              <w:bottom w:val="single" w:sz="4" w:space="0" w:color="auto"/>
              <w:right w:val="single" w:sz="4" w:space="0" w:color="auto"/>
            </w:tcBorders>
            <w:shd w:val="clear" w:color="auto" w:fill="auto"/>
            <w:vAlign w:val="center"/>
            <w:hideMark/>
          </w:tcPr>
          <w:p w14:paraId="6E205F6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AF8902A" w14:textId="77777777" w:rsidR="000A5656" w:rsidRPr="000A5656" w:rsidRDefault="000A5656" w:rsidP="000A5656">
            <w:pPr>
              <w:rPr>
                <w:sz w:val="26"/>
                <w:szCs w:val="26"/>
              </w:rPr>
            </w:pPr>
            <w:r w:rsidRPr="000A5656">
              <w:rPr>
                <w:sz w:val="26"/>
                <w:szCs w:val="26"/>
              </w:rPr>
              <w:t>Thống kê giờ giảng hàng năm của giảng viên Khoa Kế toán - Tài chính ngân hàng năm 2019, 2020, 2021</w:t>
            </w:r>
          </w:p>
        </w:tc>
      </w:tr>
      <w:tr w:rsidR="000A5656" w:rsidRPr="000A5656" w14:paraId="14EC4D0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8A2CA54" w14:textId="77777777" w:rsidR="000A5656" w:rsidRPr="000A5656" w:rsidRDefault="000A5656" w:rsidP="000A5656">
            <w:pPr>
              <w:jc w:val="center"/>
              <w:rPr>
                <w:sz w:val="26"/>
                <w:szCs w:val="26"/>
              </w:rPr>
            </w:pPr>
            <w:r w:rsidRPr="000A5656">
              <w:rPr>
                <w:sz w:val="26"/>
                <w:szCs w:val="26"/>
              </w:rPr>
              <w:t>208</w:t>
            </w:r>
          </w:p>
        </w:tc>
        <w:tc>
          <w:tcPr>
            <w:tcW w:w="722" w:type="dxa"/>
            <w:tcBorders>
              <w:top w:val="nil"/>
              <w:left w:val="nil"/>
              <w:bottom w:val="single" w:sz="4" w:space="0" w:color="auto"/>
              <w:right w:val="single" w:sz="4" w:space="0" w:color="auto"/>
            </w:tcBorders>
            <w:shd w:val="clear" w:color="auto" w:fill="auto"/>
            <w:vAlign w:val="center"/>
            <w:hideMark/>
          </w:tcPr>
          <w:p w14:paraId="5838D00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91A2B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1D12B6" w14:textId="77777777" w:rsidR="000A5656" w:rsidRPr="000A5656" w:rsidRDefault="000A5656" w:rsidP="000A5656">
            <w:pPr>
              <w:jc w:val="center"/>
              <w:rPr>
                <w:b/>
                <w:bCs/>
                <w:i/>
                <w:iCs/>
                <w:sz w:val="26"/>
                <w:szCs w:val="26"/>
              </w:rPr>
            </w:pPr>
            <w:r w:rsidRPr="000A5656">
              <w:rPr>
                <w:b/>
                <w:bCs/>
                <w:i/>
                <w:iCs/>
                <w:sz w:val="26"/>
                <w:szCs w:val="26"/>
              </w:rPr>
              <w:t>3.3.04</w:t>
            </w:r>
          </w:p>
        </w:tc>
        <w:tc>
          <w:tcPr>
            <w:tcW w:w="1185" w:type="dxa"/>
            <w:tcBorders>
              <w:top w:val="nil"/>
              <w:left w:val="nil"/>
              <w:bottom w:val="single" w:sz="4" w:space="0" w:color="auto"/>
              <w:right w:val="single" w:sz="4" w:space="0" w:color="auto"/>
            </w:tcBorders>
            <w:shd w:val="clear" w:color="auto" w:fill="auto"/>
            <w:vAlign w:val="center"/>
            <w:hideMark/>
          </w:tcPr>
          <w:p w14:paraId="3263B91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6C093A1" w14:textId="77777777" w:rsidR="000A5656" w:rsidRPr="000A5656" w:rsidRDefault="000A5656" w:rsidP="000A5656">
            <w:pPr>
              <w:rPr>
                <w:sz w:val="26"/>
                <w:szCs w:val="26"/>
              </w:rPr>
            </w:pPr>
            <w:r w:rsidRPr="000A5656">
              <w:rPr>
                <w:sz w:val="26"/>
                <w:szCs w:val="26"/>
              </w:rPr>
              <w:t>Bảng thanh toán lương hàng năm của giảng viên Khoa Kế toán - Tài chính ngân hàng năm 2019, 2020, 2021</w:t>
            </w:r>
          </w:p>
        </w:tc>
      </w:tr>
      <w:tr w:rsidR="000A5656" w:rsidRPr="000A5656" w14:paraId="2BC512A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853A83C" w14:textId="77777777" w:rsidR="000A5656" w:rsidRPr="000A5656" w:rsidRDefault="000A5656" w:rsidP="000A5656">
            <w:pPr>
              <w:jc w:val="center"/>
              <w:rPr>
                <w:sz w:val="26"/>
                <w:szCs w:val="26"/>
              </w:rPr>
            </w:pPr>
            <w:r w:rsidRPr="000A5656">
              <w:rPr>
                <w:sz w:val="26"/>
                <w:szCs w:val="26"/>
              </w:rPr>
              <w:t>209</w:t>
            </w:r>
          </w:p>
        </w:tc>
        <w:tc>
          <w:tcPr>
            <w:tcW w:w="722" w:type="dxa"/>
            <w:tcBorders>
              <w:top w:val="nil"/>
              <w:left w:val="nil"/>
              <w:bottom w:val="single" w:sz="4" w:space="0" w:color="auto"/>
              <w:right w:val="single" w:sz="4" w:space="0" w:color="auto"/>
            </w:tcBorders>
            <w:shd w:val="clear" w:color="auto" w:fill="auto"/>
            <w:vAlign w:val="center"/>
            <w:hideMark/>
          </w:tcPr>
          <w:p w14:paraId="4C69E37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47DB4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B49348" w14:textId="77777777" w:rsidR="000A5656" w:rsidRPr="000A5656" w:rsidRDefault="000A5656" w:rsidP="000A5656">
            <w:pPr>
              <w:jc w:val="center"/>
              <w:rPr>
                <w:b/>
                <w:bCs/>
                <w:i/>
                <w:iCs/>
                <w:sz w:val="26"/>
                <w:szCs w:val="26"/>
              </w:rPr>
            </w:pPr>
            <w:r w:rsidRPr="000A5656">
              <w:rPr>
                <w:b/>
                <w:bCs/>
                <w:i/>
                <w:iCs/>
                <w:sz w:val="26"/>
                <w:szCs w:val="26"/>
              </w:rPr>
              <w:t>3.3.05</w:t>
            </w:r>
          </w:p>
        </w:tc>
        <w:tc>
          <w:tcPr>
            <w:tcW w:w="1185" w:type="dxa"/>
            <w:tcBorders>
              <w:top w:val="nil"/>
              <w:left w:val="nil"/>
              <w:bottom w:val="single" w:sz="4" w:space="0" w:color="auto"/>
              <w:right w:val="single" w:sz="4" w:space="0" w:color="auto"/>
            </w:tcBorders>
            <w:shd w:val="clear" w:color="auto" w:fill="auto"/>
            <w:vAlign w:val="center"/>
            <w:hideMark/>
          </w:tcPr>
          <w:p w14:paraId="2A82EC2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BA95F97" w14:textId="77777777" w:rsidR="000A5656" w:rsidRPr="000A5656" w:rsidRDefault="000A5656" w:rsidP="000A5656">
            <w:pPr>
              <w:rPr>
                <w:sz w:val="26"/>
                <w:szCs w:val="26"/>
              </w:rPr>
            </w:pPr>
            <w:r w:rsidRPr="000A5656">
              <w:rPr>
                <w:sz w:val="26"/>
                <w:szCs w:val="26"/>
              </w:rPr>
              <w:t>Bảng thanh toán vượt giờ của giảng viên Khoa Kế toán - Tài chính ngân hàng năm 2019, 2020, 2021</w:t>
            </w:r>
          </w:p>
        </w:tc>
      </w:tr>
      <w:tr w:rsidR="000A5656" w:rsidRPr="000A5656" w14:paraId="029F574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268D34D" w14:textId="77777777" w:rsidR="000A5656" w:rsidRPr="000A5656" w:rsidRDefault="000A5656" w:rsidP="000A5656">
            <w:pPr>
              <w:jc w:val="center"/>
              <w:rPr>
                <w:sz w:val="26"/>
                <w:szCs w:val="26"/>
              </w:rPr>
            </w:pPr>
            <w:r w:rsidRPr="000A5656">
              <w:rPr>
                <w:sz w:val="26"/>
                <w:szCs w:val="26"/>
              </w:rPr>
              <w:t>210</w:t>
            </w:r>
          </w:p>
        </w:tc>
        <w:tc>
          <w:tcPr>
            <w:tcW w:w="722" w:type="dxa"/>
            <w:tcBorders>
              <w:top w:val="nil"/>
              <w:left w:val="nil"/>
              <w:bottom w:val="single" w:sz="4" w:space="0" w:color="auto"/>
              <w:right w:val="single" w:sz="4" w:space="0" w:color="auto"/>
            </w:tcBorders>
            <w:shd w:val="clear" w:color="auto" w:fill="auto"/>
            <w:vAlign w:val="center"/>
            <w:hideMark/>
          </w:tcPr>
          <w:p w14:paraId="4A7F13E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2A6F9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F07A6F4" w14:textId="77777777" w:rsidR="000A5656" w:rsidRPr="000A5656" w:rsidRDefault="000A5656" w:rsidP="000A5656">
            <w:pPr>
              <w:jc w:val="center"/>
              <w:rPr>
                <w:b/>
                <w:bCs/>
                <w:i/>
                <w:iCs/>
                <w:sz w:val="26"/>
                <w:szCs w:val="26"/>
              </w:rPr>
            </w:pPr>
            <w:r w:rsidRPr="000A5656">
              <w:rPr>
                <w:b/>
                <w:bCs/>
                <w:i/>
                <w:iCs/>
                <w:sz w:val="26"/>
                <w:szCs w:val="26"/>
              </w:rPr>
              <w:t>3.3.06</w:t>
            </w:r>
          </w:p>
        </w:tc>
        <w:tc>
          <w:tcPr>
            <w:tcW w:w="1185" w:type="dxa"/>
            <w:tcBorders>
              <w:top w:val="nil"/>
              <w:left w:val="nil"/>
              <w:bottom w:val="single" w:sz="4" w:space="0" w:color="auto"/>
              <w:right w:val="single" w:sz="4" w:space="0" w:color="auto"/>
            </w:tcBorders>
            <w:shd w:val="clear" w:color="auto" w:fill="auto"/>
            <w:vAlign w:val="center"/>
            <w:hideMark/>
          </w:tcPr>
          <w:p w14:paraId="439CDA3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36B9E28" w14:textId="77777777" w:rsidR="000A5656" w:rsidRPr="000A5656" w:rsidRDefault="000A5656" w:rsidP="000A5656">
            <w:pPr>
              <w:rPr>
                <w:sz w:val="26"/>
                <w:szCs w:val="26"/>
              </w:rPr>
            </w:pPr>
            <w:r w:rsidRPr="000A5656">
              <w:rPr>
                <w:sz w:val="26"/>
                <w:szCs w:val="26"/>
              </w:rPr>
              <w:t>Danh sách và hồ sơ các đề tài NKế toánH hàng năm của giảng viên ngành   Kế toán năm 2019, 2020, 2021</w:t>
            </w:r>
          </w:p>
        </w:tc>
      </w:tr>
      <w:tr w:rsidR="000A5656" w:rsidRPr="000A5656" w14:paraId="620AE51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E2E953" w14:textId="77777777" w:rsidR="000A5656" w:rsidRPr="000A5656" w:rsidRDefault="000A5656" w:rsidP="000A5656">
            <w:pPr>
              <w:jc w:val="center"/>
              <w:rPr>
                <w:sz w:val="26"/>
                <w:szCs w:val="26"/>
              </w:rPr>
            </w:pPr>
            <w:r w:rsidRPr="000A5656">
              <w:rPr>
                <w:sz w:val="26"/>
                <w:szCs w:val="26"/>
              </w:rPr>
              <w:t>211</w:t>
            </w:r>
          </w:p>
        </w:tc>
        <w:tc>
          <w:tcPr>
            <w:tcW w:w="722" w:type="dxa"/>
            <w:tcBorders>
              <w:top w:val="nil"/>
              <w:left w:val="nil"/>
              <w:bottom w:val="single" w:sz="4" w:space="0" w:color="auto"/>
              <w:right w:val="single" w:sz="4" w:space="0" w:color="auto"/>
            </w:tcBorders>
            <w:shd w:val="clear" w:color="auto" w:fill="auto"/>
            <w:vAlign w:val="center"/>
            <w:hideMark/>
          </w:tcPr>
          <w:p w14:paraId="5D1DDC0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8F2FA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9248A4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9D90FB1" w14:textId="77777777" w:rsidR="000A5656" w:rsidRPr="000A5656" w:rsidRDefault="000A5656" w:rsidP="000A5656">
            <w:pPr>
              <w:jc w:val="center"/>
              <w:rPr>
                <w:b/>
                <w:bCs/>
                <w:i/>
                <w:iCs/>
                <w:sz w:val="26"/>
                <w:szCs w:val="26"/>
              </w:rPr>
            </w:pPr>
            <w:r w:rsidRPr="000A5656">
              <w:rPr>
                <w:b/>
                <w:bCs/>
                <w:i/>
                <w:iCs/>
                <w:sz w:val="26"/>
                <w:szCs w:val="26"/>
              </w:rPr>
              <w:t xml:space="preserve">3.1.01 </w:t>
            </w:r>
          </w:p>
        </w:tc>
        <w:tc>
          <w:tcPr>
            <w:tcW w:w="9218" w:type="dxa"/>
            <w:tcBorders>
              <w:top w:val="nil"/>
              <w:left w:val="nil"/>
              <w:bottom w:val="single" w:sz="4" w:space="0" w:color="auto"/>
              <w:right w:val="single" w:sz="4" w:space="0" w:color="auto"/>
            </w:tcBorders>
            <w:shd w:val="clear" w:color="auto" w:fill="auto"/>
            <w:vAlign w:val="center"/>
            <w:hideMark/>
          </w:tcPr>
          <w:p w14:paraId="473BF3F5" w14:textId="77777777" w:rsidR="000A5656" w:rsidRPr="000A5656" w:rsidRDefault="000A5656" w:rsidP="000A5656">
            <w:pPr>
              <w:rPr>
                <w:sz w:val="26"/>
                <w:szCs w:val="26"/>
              </w:rPr>
            </w:pPr>
            <w:r w:rsidRPr="000A5656">
              <w:rPr>
                <w:sz w:val="26"/>
                <w:szCs w:val="26"/>
              </w:rPr>
              <w:t>Danh sách trích ngang giảng viên ngành   Kế toán</w:t>
            </w:r>
          </w:p>
        </w:tc>
      </w:tr>
      <w:tr w:rsidR="000A5656" w:rsidRPr="000A5656" w14:paraId="27461984"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041440" w14:textId="77777777" w:rsidR="000A5656" w:rsidRPr="000A5656" w:rsidRDefault="000A5656" w:rsidP="000A5656">
            <w:pPr>
              <w:jc w:val="center"/>
              <w:rPr>
                <w:sz w:val="26"/>
                <w:szCs w:val="26"/>
              </w:rPr>
            </w:pPr>
            <w:r w:rsidRPr="000A5656">
              <w:rPr>
                <w:sz w:val="26"/>
                <w:szCs w:val="26"/>
              </w:rPr>
              <w:t>212</w:t>
            </w:r>
          </w:p>
        </w:tc>
        <w:tc>
          <w:tcPr>
            <w:tcW w:w="722" w:type="dxa"/>
            <w:tcBorders>
              <w:top w:val="nil"/>
              <w:left w:val="nil"/>
              <w:bottom w:val="single" w:sz="4" w:space="0" w:color="auto"/>
              <w:right w:val="single" w:sz="4" w:space="0" w:color="auto"/>
            </w:tcBorders>
            <w:shd w:val="clear" w:color="auto" w:fill="auto"/>
            <w:vAlign w:val="center"/>
            <w:hideMark/>
          </w:tcPr>
          <w:p w14:paraId="5289B41D"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07CFA6B6" w14:textId="77777777" w:rsidR="000A5656" w:rsidRPr="000A5656" w:rsidRDefault="000A5656" w:rsidP="000A5656">
            <w:pPr>
              <w:jc w:val="center"/>
              <w:rPr>
                <w:b/>
                <w:bCs/>
                <w:sz w:val="26"/>
                <w:szCs w:val="26"/>
              </w:rPr>
            </w:pPr>
            <w:r w:rsidRPr="000A5656">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443B565B" w14:textId="77777777" w:rsidR="000A5656" w:rsidRPr="000A5656" w:rsidRDefault="000A5656" w:rsidP="000A5656">
            <w:pPr>
              <w:jc w:val="center"/>
              <w:rPr>
                <w:b/>
                <w:bCs/>
                <w:i/>
                <w:iCs/>
                <w:sz w:val="26"/>
                <w:szCs w:val="26"/>
              </w:rPr>
            </w:pPr>
            <w:r w:rsidRPr="000A5656">
              <w:rPr>
                <w:b/>
                <w:bCs/>
                <w:i/>
                <w:iCs/>
                <w:sz w:val="26"/>
                <w:szCs w:val="26"/>
              </w:rPr>
              <w:t>3.4.01</w:t>
            </w:r>
          </w:p>
        </w:tc>
        <w:tc>
          <w:tcPr>
            <w:tcW w:w="1185" w:type="dxa"/>
            <w:tcBorders>
              <w:top w:val="nil"/>
              <w:left w:val="nil"/>
              <w:bottom w:val="single" w:sz="4" w:space="0" w:color="auto"/>
              <w:right w:val="single" w:sz="4" w:space="0" w:color="auto"/>
            </w:tcBorders>
            <w:shd w:val="clear" w:color="auto" w:fill="auto"/>
            <w:vAlign w:val="center"/>
            <w:hideMark/>
          </w:tcPr>
          <w:p w14:paraId="336CAA6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AD277AD" w14:textId="77777777" w:rsidR="000A5656" w:rsidRPr="000A5656" w:rsidRDefault="000A5656" w:rsidP="000A5656">
            <w:pPr>
              <w:rPr>
                <w:sz w:val="26"/>
                <w:szCs w:val="26"/>
              </w:rPr>
            </w:pPr>
            <w:r w:rsidRPr="000A5656">
              <w:rPr>
                <w:sz w:val="26"/>
                <w:szCs w:val="26"/>
              </w:rPr>
              <w:t>Quy chế chi tiêu nội bộ năm 2020, 2021, 2022</w:t>
            </w:r>
          </w:p>
        </w:tc>
      </w:tr>
      <w:tr w:rsidR="000A5656" w:rsidRPr="000A5656" w14:paraId="4A4E027A"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74DA58F" w14:textId="77777777" w:rsidR="000A5656" w:rsidRPr="000A5656" w:rsidRDefault="000A5656" w:rsidP="000A5656">
            <w:pPr>
              <w:jc w:val="center"/>
              <w:rPr>
                <w:sz w:val="26"/>
                <w:szCs w:val="26"/>
              </w:rPr>
            </w:pPr>
            <w:r w:rsidRPr="000A5656">
              <w:rPr>
                <w:sz w:val="26"/>
                <w:szCs w:val="26"/>
              </w:rPr>
              <w:t>213</w:t>
            </w:r>
          </w:p>
        </w:tc>
        <w:tc>
          <w:tcPr>
            <w:tcW w:w="722" w:type="dxa"/>
            <w:tcBorders>
              <w:top w:val="nil"/>
              <w:left w:val="nil"/>
              <w:bottom w:val="single" w:sz="4" w:space="0" w:color="auto"/>
              <w:right w:val="single" w:sz="4" w:space="0" w:color="auto"/>
            </w:tcBorders>
            <w:shd w:val="clear" w:color="auto" w:fill="auto"/>
            <w:vAlign w:val="center"/>
            <w:hideMark/>
          </w:tcPr>
          <w:p w14:paraId="08D5392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FECE6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84156EE" w14:textId="77777777" w:rsidR="000A5656" w:rsidRPr="000A5656" w:rsidRDefault="000A5656" w:rsidP="000A5656">
            <w:pPr>
              <w:jc w:val="center"/>
              <w:rPr>
                <w:b/>
                <w:bCs/>
                <w:i/>
                <w:iCs/>
                <w:sz w:val="26"/>
                <w:szCs w:val="26"/>
              </w:rPr>
            </w:pPr>
            <w:r w:rsidRPr="000A5656">
              <w:rPr>
                <w:b/>
                <w:bCs/>
                <w:i/>
                <w:iCs/>
                <w:sz w:val="26"/>
                <w:szCs w:val="26"/>
              </w:rPr>
              <w:t>3.4.02</w:t>
            </w:r>
          </w:p>
        </w:tc>
        <w:tc>
          <w:tcPr>
            <w:tcW w:w="1185" w:type="dxa"/>
            <w:tcBorders>
              <w:top w:val="nil"/>
              <w:left w:val="nil"/>
              <w:bottom w:val="single" w:sz="4" w:space="0" w:color="auto"/>
              <w:right w:val="single" w:sz="4" w:space="0" w:color="auto"/>
            </w:tcBorders>
            <w:shd w:val="clear" w:color="auto" w:fill="auto"/>
            <w:vAlign w:val="center"/>
            <w:hideMark/>
          </w:tcPr>
          <w:p w14:paraId="6DB0B8B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FAAE633" w14:textId="77777777" w:rsidR="000A5656" w:rsidRPr="000A5656" w:rsidRDefault="000A5656" w:rsidP="000A5656">
            <w:pPr>
              <w:rPr>
                <w:sz w:val="26"/>
                <w:szCs w:val="26"/>
              </w:rPr>
            </w:pPr>
            <w:r w:rsidRPr="000A5656">
              <w:rPr>
                <w:sz w:val="26"/>
                <w:szCs w:val="26"/>
              </w:rPr>
              <w:t>Quyết định số 568/QĐ-CĐCT ngày 03/6/2020 công nhận 03 giảng viên dạy giỏi cấp trường thuộc Khoa Kế toán - Tài chính ngân hàng năm 2020</w:t>
            </w:r>
          </w:p>
        </w:tc>
      </w:tr>
      <w:tr w:rsidR="000A5656" w:rsidRPr="000A5656" w14:paraId="7722515D"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C1D4E5" w14:textId="77777777" w:rsidR="000A5656" w:rsidRPr="000A5656" w:rsidRDefault="000A5656" w:rsidP="000A5656">
            <w:pPr>
              <w:jc w:val="center"/>
              <w:rPr>
                <w:sz w:val="26"/>
                <w:szCs w:val="26"/>
              </w:rPr>
            </w:pPr>
            <w:r w:rsidRPr="000A5656">
              <w:rPr>
                <w:sz w:val="26"/>
                <w:szCs w:val="26"/>
              </w:rPr>
              <w:t>214</w:t>
            </w:r>
          </w:p>
        </w:tc>
        <w:tc>
          <w:tcPr>
            <w:tcW w:w="722" w:type="dxa"/>
            <w:tcBorders>
              <w:top w:val="nil"/>
              <w:left w:val="nil"/>
              <w:bottom w:val="single" w:sz="4" w:space="0" w:color="auto"/>
              <w:right w:val="single" w:sz="4" w:space="0" w:color="auto"/>
            </w:tcBorders>
            <w:shd w:val="clear" w:color="auto" w:fill="auto"/>
            <w:vAlign w:val="center"/>
            <w:hideMark/>
          </w:tcPr>
          <w:p w14:paraId="00110F1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7D8EA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0D72CBC" w14:textId="77777777" w:rsidR="000A5656" w:rsidRPr="000A5656" w:rsidRDefault="000A5656" w:rsidP="000A5656">
            <w:pPr>
              <w:jc w:val="center"/>
              <w:rPr>
                <w:b/>
                <w:bCs/>
                <w:i/>
                <w:iCs/>
                <w:sz w:val="26"/>
                <w:szCs w:val="26"/>
              </w:rPr>
            </w:pPr>
            <w:r w:rsidRPr="000A5656">
              <w:rPr>
                <w:b/>
                <w:bCs/>
                <w:i/>
                <w:iCs/>
                <w:sz w:val="26"/>
                <w:szCs w:val="26"/>
              </w:rPr>
              <w:t>3.4.03</w:t>
            </w:r>
          </w:p>
        </w:tc>
        <w:tc>
          <w:tcPr>
            <w:tcW w:w="1185" w:type="dxa"/>
            <w:tcBorders>
              <w:top w:val="nil"/>
              <w:left w:val="nil"/>
              <w:bottom w:val="single" w:sz="4" w:space="0" w:color="auto"/>
              <w:right w:val="single" w:sz="4" w:space="0" w:color="auto"/>
            </w:tcBorders>
            <w:shd w:val="clear" w:color="auto" w:fill="auto"/>
            <w:vAlign w:val="center"/>
            <w:hideMark/>
          </w:tcPr>
          <w:p w14:paraId="69DBFE0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7ACB180" w14:textId="77777777" w:rsidR="000A5656" w:rsidRPr="000A5656" w:rsidRDefault="000A5656" w:rsidP="000A5656">
            <w:pPr>
              <w:rPr>
                <w:sz w:val="26"/>
                <w:szCs w:val="26"/>
              </w:rPr>
            </w:pPr>
            <w:r w:rsidRPr="000A5656">
              <w:rPr>
                <w:sz w:val="26"/>
                <w:szCs w:val="26"/>
              </w:rPr>
              <w:t>Bằng khen 01 giảng viên nghề   Kế toán đạt thành tích trong các Hội thi cấp Thành phố năm 2018 và 01 giảng viên có bằng khen năm 2020</w:t>
            </w:r>
          </w:p>
        </w:tc>
      </w:tr>
      <w:tr w:rsidR="000A5656" w:rsidRPr="000A5656" w14:paraId="175F540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A986321" w14:textId="77777777" w:rsidR="000A5656" w:rsidRPr="000A5656" w:rsidRDefault="000A5656" w:rsidP="000A5656">
            <w:pPr>
              <w:jc w:val="center"/>
              <w:rPr>
                <w:sz w:val="26"/>
                <w:szCs w:val="26"/>
              </w:rPr>
            </w:pPr>
            <w:r w:rsidRPr="000A5656">
              <w:rPr>
                <w:sz w:val="26"/>
                <w:szCs w:val="26"/>
              </w:rPr>
              <w:t>215</w:t>
            </w:r>
          </w:p>
        </w:tc>
        <w:tc>
          <w:tcPr>
            <w:tcW w:w="722" w:type="dxa"/>
            <w:tcBorders>
              <w:top w:val="nil"/>
              <w:left w:val="nil"/>
              <w:bottom w:val="single" w:sz="4" w:space="0" w:color="auto"/>
              <w:right w:val="single" w:sz="4" w:space="0" w:color="auto"/>
            </w:tcBorders>
            <w:shd w:val="clear" w:color="auto" w:fill="auto"/>
            <w:vAlign w:val="center"/>
            <w:hideMark/>
          </w:tcPr>
          <w:p w14:paraId="431FDD0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70238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10EAEE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B59BA99" w14:textId="77777777" w:rsidR="000A5656" w:rsidRPr="000A5656" w:rsidRDefault="000A5656" w:rsidP="000A5656">
            <w:pPr>
              <w:jc w:val="center"/>
              <w:rPr>
                <w:b/>
                <w:bCs/>
                <w:i/>
                <w:iCs/>
                <w:sz w:val="26"/>
                <w:szCs w:val="26"/>
              </w:rPr>
            </w:pPr>
            <w:r w:rsidRPr="000A5656">
              <w:rPr>
                <w:b/>
                <w:bCs/>
                <w:i/>
                <w:iCs/>
                <w:sz w:val="26"/>
                <w:szCs w:val="26"/>
              </w:rPr>
              <w:t>3.3.06</w:t>
            </w:r>
          </w:p>
        </w:tc>
        <w:tc>
          <w:tcPr>
            <w:tcW w:w="9218" w:type="dxa"/>
            <w:tcBorders>
              <w:top w:val="nil"/>
              <w:left w:val="nil"/>
              <w:bottom w:val="single" w:sz="4" w:space="0" w:color="auto"/>
              <w:right w:val="single" w:sz="4" w:space="0" w:color="auto"/>
            </w:tcBorders>
            <w:shd w:val="clear" w:color="auto" w:fill="auto"/>
            <w:vAlign w:val="center"/>
            <w:hideMark/>
          </w:tcPr>
          <w:p w14:paraId="6C586D20" w14:textId="77777777" w:rsidR="000A5656" w:rsidRPr="000A5656" w:rsidRDefault="000A5656" w:rsidP="000A5656">
            <w:pPr>
              <w:rPr>
                <w:sz w:val="26"/>
                <w:szCs w:val="26"/>
              </w:rPr>
            </w:pPr>
            <w:r w:rsidRPr="000A5656">
              <w:rPr>
                <w:sz w:val="26"/>
                <w:szCs w:val="26"/>
              </w:rPr>
              <w:t>Danh sách và hồ sơ các đề tài NKế toánH của giảng viên nghề   Kế toán năm 2019, 2020, 2021</w:t>
            </w:r>
          </w:p>
        </w:tc>
      </w:tr>
      <w:tr w:rsidR="000A5656" w:rsidRPr="000A5656" w14:paraId="638AA06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F2807BB" w14:textId="77777777" w:rsidR="000A5656" w:rsidRPr="000A5656" w:rsidRDefault="000A5656" w:rsidP="000A5656">
            <w:pPr>
              <w:jc w:val="center"/>
              <w:rPr>
                <w:sz w:val="26"/>
                <w:szCs w:val="26"/>
              </w:rPr>
            </w:pPr>
            <w:r w:rsidRPr="000A5656">
              <w:rPr>
                <w:sz w:val="26"/>
                <w:szCs w:val="26"/>
              </w:rPr>
              <w:t>216</w:t>
            </w:r>
          </w:p>
        </w:tc>
        <w:tc>
          <w:tcPr>
            <w:tcW w:w="722" w:type="dxa"/>
            <w:tcBorders>
              <w:top w:val="nil"/>
              <w:left w:val="nil"/>
              <w:bottom w:val="single" w:sz="4" w:space="0" w:color="auto"/>
              <w:right w:val="single" w:sz="4" w:space="0" w:color="auto"/>
            </w:tcBorders>
            <w:shd w:val="clear" w:color="auto" w:fill="auto"/>
            <w:vAlign w:val="center"/>
            <w:hideMark/>
          </w:tcPr>
          <w:p w14:paraId="7DBD73B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0C103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1D6C966" w14:textId="77777777" w:rsidR="000A5656" w:rsidRPr="000A5656" w:rsidRDefault="000A5656" w:rsidP="000A5656">
            <w:pPr>
              <w:jc w:val="center"/>
              <w:rPr>
                <w:b/>
                <w:bCs/>
                <w:i/>
                <w:iCs/>
                <w:sz w:val="26"/>
                <w:szCs w:val="26"/>
              </w:rPr>
            </w:pPr>
            <w:r w:rsidRPr="000A5656">
              <w:rPr>
                <w:b/>
                <w:bCs/>
                <w:i/>
                <w:iCs/>
                <w:sz w:val="26"/>
                <w:szCs w:val="26"/>
              </w:rPr>
              <w:t>3.4.04</w:t>
            </w:r>
          </w:p>
        </w:tc>
        <w:tc>
          <w:tcPr>
            <w:tcW w:w="1185" w:type="dxa"/>
            <w:tcBorders>
              <w:top w:val="nil"/>
              <w:left w:val="nil"/>
              <w:bottom w:val="single" w:sz="4" w:space="0" w:color="auto"/>
              <w:right w:val="single" w:sz="4" w:space="0" w:color="auto"/>
            </w:tcBorders>
            <w:shd w:val="clear" w:color="auto" w:fill="auto"/>
            <w:vAlign w:val="center"/>
            <w:hideMark/>
          </w:tcPr>
          <w:p w14:paraId="17F9297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CB8AB26" w14:textId="77777777" w:rsidR="000A5656" w:rsidRPr="000A5656" w:rsidRDefault="000A5656" w:rsidP="000A5656">
            <w:pPr>
              <w:rPr>
                <w:sz w:val="26"/>
                <w:szCs w:val="26"/>
              </w:rPr>
            </w:pPr>
            <w:r w:rsidRPr="000A5656">
              <w:rPr>
                <w:sz w:val="26"/>
                <w:szCs w:val="26"/>
              </w:rPr>
              <w:t>Các bài báo khoa học và các mô hình dạy học tự làm của Khoa Kế toán - Tài chính ngân hàng</w:t>
            </w:r>
          </w:p>
        </w:tc>
      </w:tr>
      <w:tr w:rsidR="000A5656" w:rsidRPr="000A5656" w14:paraId="63158D7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377F54" w14:textId="77777777" w:rsidR="000A5656" w:rsidRPr="000A5656" w:rsidRDefault="000A5656" w:rsidP="000A5656">
            <w:pPr>
              <w:jc w:val="center"/>
              <w:rPr>
                <w:sz w:val="26"/>
                <w:szCs w:val="26"/>
              </w:rPr>
            </w:pPr>
            <w:r w:rsidRPr="000A5656">
              <w:rPr>
                <w:sz w:val="26"/>
                <w:szCs w:val="26"/>
              </w:rPr>
              <w:t>217</w:t>
            </w:r>
          </w:p>
        </w:tc>
        <w:tc>
          <w:tcPr>
            <w:tcW w:w="722" w:type="dxa"/>
            <w:tcBorders>
              <w:top w:val="nil"/>
              <w:left w:val="nil"/>
              <w:bottom w:val="single" w:sz="4" w:space="0" w:color="auto"/>
              <w:right w:val="single" w:sz="4" w:space="0" w:color="auto"/>
            </w:tcBorders>
            <w:shd w:val="clear" w:color="auto" w:fill="auto"/>
            <w:vAlign w:val="center"/>
            <w:hideMark/>
          </w:tcPr>
          <w:p w14:paraId="641CAE67"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B5B8D0B" w14:textId="77777777" w:rsidR="000A5656" w:rsidRPr="000A5656" w:rsidRDefault="000A5656" w:rsidP="000A5656">
            <w:pPr>
              <w:jc w:val="center"/>
              <w:rPr>
                <w:b/>
                <w:bCs/>
                <w:sz w:val="26"/>
                <w:szCs w:val="26"/>
              </w:rPr>
            </w:pPr>
            <w:r w:rsidRPr="000A5656">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423EC0DA" w14:textId="77777777" w:rsidR="000A5656" w:rsidRPr="000A5656" w:rsidRDefault="000A5656" w:rsidP="000A5656">
            <w:pPr>
              <w:jc w:val="center"/>
              <w:rPr>
                <w:b/>
                <w:bCs/>
                <w:i/>
                <w:iCs/>
                <w:sz w:val="26"/>
                <w:szCs w:val="26"/>
              </w:rPr>
            </w:pPr>
            <w:r w:rsidRPr="000A5656">
              <w:rPr>
                <w:b/>
                <w:bCs/>
                <w:i/>
                <w:iCs/>
                <w:sz w:val="26"/>
                <w:szCs w:val="26"/>
              </w:rPr>
              <w:t>3.5.01</w:t>
            </w:r>
          </w:p>
        </w:tc>
        <w:tc>
          <w:tcPr>
            <w:tcW w:w="1185" w:type="dxa"/>
            <w:tcBorders>
              <w:top w:val="nil"/>
              <w:left w:val="nil"/>
              <w:bottom w:val="single" w:sz="4" w:space="0" w:color="auto"/>
              <w:right w:val="single" w:sz="4" w:space="0" w:color="auto"/>
            </w:tcBorders>
            <w:shd w:val="clear" w:color="auto" w:fill="auto"/>
            <w:vAlign w:val="center"/>
            <w:hideMark/>
          </w:tcPr>
          <w:p w14:paraId="7C794D9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4A1ED33" w14:textId="77777777" w:rsidR="000A5656" w:rsidRPr="000A5656" w:rsidRDefault="000A5656" w:rsidP="000A5656">
            <w:pPr>
              <w:rPr>
                <w:sz w:val="26"/>
                <w:szCs w:val="26"/>
              </w:rPr>
            </w:pPr>
            <w:r w:rsidRPr="000A5656">
              <w:rPr>
                <w:sz w:val="26"/>
                <w:szCs w:val="26"/>
              </w:rPr>
              <w:t>Các quyết định, danh sách cử giảng viên nghề   Kế toán bồi dưỡng, thực tập tại doanh nghiệp năm 2020, 2021, 2022</w:t>
            </w:r>
          </w:p>
        </w:tc>
      </w:tr>
      <w:tr w:rsidR="000A5656" w:rsidRPr="000A5656" w14:paraId="2D56704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CE153E4" w14:textId="77777777" w:rsidR="000A5656" w:rsidRPr="000A5656" w:rsidRDefault="000A5656" w:rsidP="000A5656">
            <w:pPr>
              <w:jc w:val="center"/>
              <w:rPr>
                <w:sz w:val="26"/>
                <w:szCs w:val="26"/>
              </w:rPr>
            </w:pPr>
            <w:r w:rsidRPr="000A5656">
              <w:rPr>
                <w:sz w:val="26"/>
                <w:szCs w:val="26"/>
              </w:rPr>
              <w:t>218</w:t>
            </w:r>
          </w:p>
        </w:tc>
        <w:tc>
          <w:tcPr>
            <w:tcW w:w="722" w:type="dxa"/>
            <w:tcBorders>
              <w:top w:val="nil"/>
              <w:left w:val="nil"/>
              <w:bottom w:val="single" w:sz="4" w:space="0" w:color="auto"/>
              <w:right w:val="single" w:sz="4" w:space="0" w:color="auto"/>
            </w:tcBorders>
            <w:shd w:val="clear" w:color="auto" w:fill="auto"/>
            <w:vAlign w:val="center"/>
            <w:hideMark/>
          </w:tcPr>
          <w:p w14:paraId="7B5C321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FB45A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4ACA7BC" w14:textId="77777777" w:rsidR="000A5656" w:rsidRPr="000A5656" w:rsidRDefault="000A5656" w:rsidP="000A5656">
            <w:pPr>
              <w:jc w:val="center"/>
              <w:rPr>
                <w:b/>
                <w:bCs/>
                <w:i/>
                <w:iCs/>
                <w:sz w:val="26"/>
                <w:szCs w:val="26"/>
              </w:rPr>
            </w:pPr>
            <w:r w:rsidRPr="000A5656">
              <w:rPr>
                <w:b/>
                <w:bCs/>
                <w:i/>
                <w:iCs/>
                <w:sz w:val="26"/>
                <w:szCs w:val="26"/>
              </w:rPr>
              <w:t>3.5.02</w:t>
            </w:r>
          </w:p>
        </w:tc>
        <w:tc>
          <w:tcPr>
            <w:tcW w:w="1185" w:type="dxa"/>
            <w:tcBorders>
              <w:top w:val="nil"/>
              <w:left w:val="nil"/>
              <w:bottom w:val="single" w:sz="4" w:space="0" w:color="auto"/>
              <w:right w:val="single" w:sz="4" w:space="0" w:color="auto"/>
            </w:tcBorders>
            <w:shd w:val="clear" w:color="auto" w:fill="auto"/>
            <w:vAlign w:val="center"/>
            <w:hideMark/>
          </w:tcPr>
          <w:p w14:paraId="5EAB9F6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90E1C09" w14:textId="77777777" w:rsidR="000A5656" w:rsidRPr="000A5656" w:rsidRDefault="000A5656" w:rsidP="000A5656">
            <w:pPr>
              <w:rPr>
                <w:sz w:val="26"/>
                <w:szCs w:val="26"/>
              </w:rPr>
            </w:pPr>
            <w:r w:rsidRPr="000A5656">
              <w:rPr>
                <w:sz w:val="26"/>
                <w:szCs w:val="26"/>
              </w:rPr>
              <w:t>Chương trình, kế hoạch học tập hàng năm nghề   Kế toán năm 2020, 2021, 2022</w:t>
            </w:r>
          </w:p>
        </w:tc>
      </w:tr>
      <w:tr w:rsidR="000A5656" w:rsidRPr="000A5656" w14:paraId="68654E1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81DC93A" w14:textId="77777777" w:rsidR="000A5656" w:rsidRPr="000A5656" w:rsidRDefault="000A5656" w:rsidP="000A5656">
            <w:pPr>
              <w:jc w:val="center"/>
              <w:rPr>
                <w:sz w:val="26"/>
                <w:szCs w:val="26"/>
              </w:rPr>
            </w:pPr>
            <w:r w:rsidRPr="000A5656">
              <w:rPr>
                <w:sz w:val="26"/>
                <w:szCs w:val="26"/>
              </w:rPr>
              <w:t>219</w:t>
            </w:r>
          </w:p>
        </w:tc>
        <w:tc>
          <w:tcPr>
            <w:tcW w:w="722" w:type="dxa"/>
            <w:tcBorders>
              <w:top w:val="nil"/>
              <w:left w:val="nil"/>
              <w:bottom w:val="single" w:sz="4" w:space="0" w:color="auto"/>
              <w:right w:val="single" w:sz="4" w:space="0" w:color="auto"/>
            </w:tcBorders>
            <w:shd w:val="clear" w:color="auto" w:fill="auto"/>
            <w:vAlign w:val="center"/>
            <w:hideMark/>
          </w:tcPr>
          <w:p w14:paraId="59BD9ED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82B59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37CE00E" w14:textId="77777777" w:rsidR="000A5656" w:rsidRPr="000A5656" w:rsidRDefault="000A5656" w:rsidP="000A5656">
            <w:pPr>
              <w:jc w:val="center"/>
              <w:rPr>
                <w:b/>
                <w:bCs/>
                <w:i/>
                <w:iCs/>
                <w:sz w:val="26"/>
                <w:szCs w:val="26"/>
              </w:rPr>
            </w:pPr>
            <w:r w:rsidRPr="000A5656">
              <w:rPr>
                <w:b/>
                <w:bCs/>
                <w:i/>
                <w:iCs/>
                <w:sz w:val="26"/>
                <w:szCs w:val="26"/>
              </w:rPr>
              <w:t>3.5.03</w:t>
            </w:r>
          </w:p>
        </w:tc>
        <w:tc>
          <w:tcPr>
            <w:tcW w:w="1185" w:type="dxa"/>
            <w:tcBorders>
              <w:top w:val="nil"/>
              <w:left w:val="nil"/>
              <w:bottom w:val="single" w:sz="4" w:space="0" w:color="auto"/>
              <w:right w:val="single" w:sz="4" w:space="0" w:color="auto"/>
            </w:tcBorders>
            <w:shd w:val="clear" w:color="auto" w:fill="auto"/>
            <w:vAlign w:val="center"/>
            <w:hideMark/>
          </w:tcPr>
          <w:p w14:paraId="48AC6B8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9A4F55A" w14:textId="77777777" w:rsidR="000A5656" w:rsidRPr="000A5656" w:rsidRDefault="000A5656" w:rsidP="000A5656">
            <w:pPr>
              <w:rPr>
                <w:sz w:val="26"/>
                <w:szCs w:val="26"/>
              </w:rPr>
            </w:pPr>
            <w:r w:rsidRPr="000A5656">
              <w:rPr>
                <w:sz w:val="26"/>
                <w:szCs w:val="26"/>
              </w:rPr>
              <w:t>Các hình ảnh giảng viên tham các lớp tập huấn, khóa học tập, chương trình tham quan học tập từ năm 2019 - 2021</w:t>
            </w:r>
          </w:p>
        </w:tc>
      </w:tr>
      <w:tr w:rsidR="000A5656" w:rsidRPr="000A5656" w14:paraId="6255D018"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71C4BD" w14:textId="77777777" w:rsidR="000A5656" w:rsidRPr="000A5656" w:rsidRDefault="000A5656" w:rsidP="000A5656">
            <w:pPr>
              <w:jc w:val="center"/>
              <w:rPr>
                <w:sz w:val="26"/>
                <w:szCs w:val="26"/>
              </w:rPr>
            </w:pPr>
            <w:r w:rsidRPr="000A5656">
              <w:rPr>
                <w:sz w:val="26"/>
                <w:szCs w:val="26"/>
              </w:rPr>
              <w:lastRenderedPageBreak/>
              <w:t>220</w:t>
            </w:r>
          </w:p>
        </w:tc>
        <w:tc>
          <w:tcPr>
            <w:tcW w:w="722" w:type="dxa"/>
            <w:tcBorders>
              <w:top w:val="nil"/>
              <w:left w:val="nil"/>
              <w:bottom w:val="single" w:sz="4" w:space="0" w:color="auto"/>
              <w:right w:val="single" w:sz="4" w:space="0" w:color="auto"/>
            </w:tcBorders>
            <w:shd w:val="clear" w:color="auto" w:fill="auto"/>
            <w:vAlign w:val="center"/>
            <w:hideMark/>
          </w:tcPr>
          <w:p w14:paraId="54954E3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E67FB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BBEE40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53FACB4"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46D1311C"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NH 2019-20, 2020-21, 2021-22</w:t>
            </w:r>
          </w:p>
        </w:tc>
      </w:tr>
      <w:tr w:rsidR="000A5656" w:rsidRPr="000A5656" w14:paraId="012985C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1D0928" w14:textId="77777777" w:rsidR="000A5656" w:rsidRPr="000A5656" w:rsidRDefault="000A5656" w:rsidP="000A5656">
            <w:pPr>
              <w:jc w:val="center"/>
              <w:rPr>
                <w:sz w:val="26"/>
                <w:szCs w:val="26"/>
              </w:rPr>
            </w:pPr>
            <w:r w:rsidRPr="000A5656">
              <w:rPr>
                <w:sz w:val="26"/>
                <w:szCs w:val="26"/>
              </w:rPr>
              <w:t>221</w:t>
            </w:r>
          </w:p>
        </w:tc>
        <w:tc>
          <w:tcPr>
            <w:tcW w:w="722" w:type="dxa"/>
            <w:tcBorders>
              <w:top w:val="nil"/>
              <w:left w:val="nil"/>
              <w:bottom w:val="single" w:sz="4" w:space="0" w:color="auto"/>
              <w:right w:val="single" w:sz="4" w:space="0" w:color="auto"/>
            </w:tcBorders>
            <w:shd w:val="clear" w:color="auto" w:fill="auto"/>
            <w:vAlign w:val="center"/>
            <w:hideMark/>
          </w:tcPr>
          <w:p w14:paraId="21F4EE3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64888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7D6923D" w14:textId="77777777" w:rsidR="000A5656" w:rsidRPr="000A5656" w:rsidRDefault="000A5656" w:rsidP="000A5656">
            <w:pPr>
              <w:jc w:val="center"/>
              <w:rPr>
                <w:b/>
                <w:bCs/>
                <w:i/>
                <w:iCs/>
                <w:sz w:val="26"/>
                <w:szCs w:val="26"/>
              </w:rPr>
            </w:pPr>
            <w:r w:rsidRPr="000A5656">
              <w:rPr>
                <w:b/>
                <w:bCs/>
                <w:i/>
                <w:iCs/>
                <w:sz w:val="26"/>
                <w:szCs w:val="26"/>
              </w:rPr>
              <w:t>3.5.04</w:t>
            </w:r>
          </w:p>
        </w:tc>
        <w:tc>
          <w:tcPr>
            <w:tcW w:w="1185" w:type="dxa"/>
            <w:tcBorders>
              <w:top w:val="nil"/>
              <w:left w:val="nil"/>
              <w:bottom w:val="single" w:sz="4" w:space="0" w:color="auto"/>
              <w:right w:val="single" w:sz="4" w:space="0" w:color="auto"/>
            </w:tcBorders>
            <w:shd w:val="clear" w:color="auto" w:fill="auto"/>
            <w:vAlign w:val="center"/>
            <w:hideMark/>
          </w:tcPr>
          <w:p w14:paraId="0DB4F6E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2715728" w14:textId="77777777" w:rsidR="000A5656" w:rsidRPr="000A5656" w:rsidRDefault="000A5656" w:rsidP="000A5656">
            <w:pPr>
              <w:rPr>
                <w:sz w:val="26"/>
                <w:szCs w:val="26"/>
              </w:rPr>
            </w:pPr>
            <w:r w:rsidRPr="000A5656">
              <w:rPr>
                <w:sz w:val="26"/>
                <w:szCs w:val="26"/>
              </w:rPr>
              <w:t>Báo cáo kết quả học tập của giảng viên nghề   Kế toán sau khi tham gia học tập, bồi dưỡng năm 2019, 2020, 2021</w:t>
            </w:r>
          </w:p>
        </w:tc>
      </w:tr>
      <w:tr w:rsidR="000A5656" w:rsidRPr="000A5656" w14:paraId="7AAD2BAD"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FEF572" w14:textId="77777777" w:rsidR="000A5656" w:rsidRPr="000A5656" w:rsidRDefault="000A5656" w:rsidP="000A5656">
            <w:pPr>
              <w:jc w:val="center"/>
              <w:rPr>
                <w:sz w:val="26"/>
                <w:szCs w:val="26"/>
              </w:rPr>
            </w:pPr>
            <w:r w:rsidRPr="000A5656">
              <w:rPr>
                <w:sz w:val="26"/>
                <w:szCs w:val="26"/>
              </w:rPr>
              <w:t>222</w:t>
            </w:r>
          </w:p>
        </w:tc>
        <w:tc>
          <w:tcPr>
            <w:tcW w:w="722" w:type="dxa"/>
            <w:tcBorders>
              <w:top w:val="nil"/>
              <w:left w:val="nil"/>
              <w:bottom w:val="single" w:sz="4" w:space="0" w:color="auto"/>
              <w:right w:val="single" w:sz="4" w:space="0" w:color="auto"/>
            </w:tcBorders>
            <w:shd w:val="clear" w:color="auto" w:fill="auto"/>
            <w:vAlign w:val="center"/>
            <w:hideMark/>
          </w:tcPr>
          <w:p w14:paraId="401AE67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073BB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78B396B" w14:textId="77777777" w:rsidR="000A5656" w:rsidRPr="000A5656" w:rsidRDefault="000A5656" w:rsidP="000A5656">
            <w:pPr>
              <w:jc w:val="center"/>
              <w:rPr>
                <w:b/>
                <w:bCs/>
                <w:i/>
                <w:iCs/>
                <w:sz w:val="26"/>
                <w:szCs w:val="26"/>
              </w:rPr>
            </w:pPr>
            <w:r w:rsidRPr="000A5656">
              <w:rPr>
                <w:b/>
                <w:bCs/>
                <w:i/>
                <w:iCs/>
                <w:sz w:val="26"/>
                <w:szCs w:val="26"/>
              </w:rPr>
              <w:t>3.5.05</w:t>
            </w:r>
          </w:p>
        </w:tc>
        <w:tc>
          <w:tcPr>
            <w:tcW w:w="1185" w:type="dxa"/>
            <w:tcBorders>
              <w:top w:val="nil"/>
              <w:left w:val="nil"/>
              <w:bottom w:val="single" w:sz="4" w:space="0" w:color="auto"/>
              <w:right w:val="single" w:sz="4" w:space="0" w:color="auto"/>
            </w:tcBorders>
            <w:shd w:val="clear" w:color="auto" w:fill="auto"/>
            <w:vAlign w:val="center"/>
            <w:hideMark/>
          </w:tcPr>
          <w:p w14:paraId="2326987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AB3B180" w14:textId="77777777" w:rsidR="000A5656" w:rsidRPr="000A5656" w:rsidRDefault="000A5656" w:rsidP="000A5656">
            <w:pPr>
              <w:rPr>
                <w:sz w:val="26"/>
                <w:szCs w:val="26"/>
              </w:rPr>
            </w:pPr>
            <w:r w:rsidRPr="000A5656">
              <w:rPr>
                <w:sz w:val="26"/>
                <w:szCs w:val="26"/>
              </w:rPr>
              <w:t>Đường link khảo sát cán bộ quản lý, giảng viên, nhân viên về các nội dung liên quan đến công tác dạy và học, tuyển dụng, bổ nhiệm, bồi dưỡng, phân loại và đánh giá nhà giáo, cán bộ quản lý NH 2019-20, 2020-21, 2021-22</w:t>
            </w:r>
          </w:p>
        </w:tc>
      </w:tr>
      <w:tr w:rsidR="000A5656" w:rsidRPr="000A5656" w14:paraId="135D5B4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71842E" w14:textId="77777777" w:rsidR="000A5656" w:rsidRPr="000A5656" w:rsidRDefault="000A5656" w:rsidP="000A5656">
            <w:pPr>
              <w:jc w:val="center"/>
              <w:rPr>
                <w:sz w:val="26"/>
                <w:szCs w:val="26"/>
              </w:rPr>
            </w:pPr>
            <w:r w:rsidRPr="000A5656">
              <w:rPr>
                <w:sz w:val="26"/>
                <w:szCs w:val="26"/>
              </w:rPr>
              <w:t>223</w:t>
            </w:r>
          </w:p>
        </w:tc>
        <w:tc>
          <w:tcPr>
            <w:tcW w:w="722" w:type="dxa"/>
            <w:tcBorders>
              <w:top w:val="nil"/>
              <w:left w:val="nil"/>
              <w:bottom w:val="single" w:sz="4" w:space="0" w:color="auto"/>
              <w:right w:val="single" w:sz="4" w:space="0" w:color="auto"/>
            </w:tcBorders>
            <w:shd w:val="clear" w:color="auto" w:fill="auto"/>
            <w:vAlign w:val="center"/>
            <w:hideMark/>
          </w:tcPr>
          <w:p w14:paraId="7DE8CE1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386D4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AC60E7E" w14:textId="77777777" w:rsidR="000A5656" w:rsidRPr="000A5656" w:rsidRDefault="000A5656" w:rsidP="000A5656">
            <w:pPr>
              <w:jc w:val="center"/>
              <w:rPr>
                <w:b/>
                <w:bCs/>
                <w:i/>
                <w:iCs/>
                <w:sz w:val="26"/>
                <w:szCs w:val="26"/>
              </w:rPr>
            </w:pPr>
            <w:r w:rsidRPr="000A5656">
              <w:rPr>
                <w:b/>
                <w:bCs/>
                <w:i/>
                <w:iCs/>
                <w:sz w:val="26"/>
                <w:szCs w:val="26"/>
              </w:rPr>
              <w:t>3.5.06</w:t>
            </w:r>
          </w:p>
        </w:tc>
        <w:tc>
          <w:tcPr>
            <w:tcW w:w="1185" w:type="dxa"/>
            <w:tcBorders>
              <w:top w:val="nil"/>
              <w:left w:val="nil"/>
              <w:bottom w:val="single" w:sz="4" w:space="0" w:color="auto"/>
              <w:right w:val="single" w:sz="4" w:space="0" w:color="auto"/>
            </w:tcBorders>
            <w:shd w:val="clear" w:color="auto" w:fill="auto"/>
            <w:vAlign w:val="center"/>
            <w:hideMark/>
          </w:tcPr>
          <w:p w14:paraId="1B26EAB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F073A88" w14:textId="77777777" w:rsidR="000A5656" w:rsidRPr="000A5656" w:rsidRDefault="000A5656" w:rsidP="000A5656">
            <w:pPr>
              <w:rPr>
                <w:sz w:val="26"/>
                <w:szCs w:val="26"/>
              </w:rPr>
            </w:pPr>
            <w:r w:rsidRPr="000A5656">
              <w:rPr>
                <w:sz w:val="26"/>
                <w:szCs w:val="26"/>
              </w:rPr>
              <w:t>Kết quả khảo sát CBQL, GV, NV về chất lượng các khóa học tập, bồi dưỡng NH 2019-20, 2020-21, 2021-22</w:t>
            </w:r>
          </w:p>
        </w:tc>
      </w:tr>
      <w:tr w:rsidR="000A5656" w:rsidRPr="000A5656" w14:paraId="466150B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82C35F" w14:textId="77777777" w:rsidR="000A5656" w:rsidRPr="000A5656" w:rsidRDefault="000A5656" w:rsidP="000A5656">
            <w:pPr>
              <w:jc w:val="center"/>
              <w:rPr>
                <w:sz w:val="26"/>
                <w:szCs w:val="26"/>
              </w:rPr>
            </w:pPr>
            <w:r w:rsidRPr="000A5656">
              <w:rPr>
                <w:sz w:val="26"/>
                <w:szCs w:val="26"/>
              </w:rPr>
              <w:t>224</w:t>
            </w:r>
          </w:p>
        </w:tc>
        <w:tc>
          <w:tcPr>
            <w:tcW w:w="722" w:type="dxa"/>
            <w:tcBorders>
              <w:top w:val="nil"/>
              <w:left w:val="nil"/>
              <w:bottom w:val="single" w:sz="4" w:space="0" w:color="auto"/>
              <w:right w:val="single" w:sz="4" w:space="0" w:color="auto"/>
            </w:tcBorders>
            <w:shd w:val="clear" w:color="auto" w:fill="auto"/>
            <w:vAlign w:val="center"/>
            <w:hideMark/>
          </w:tcPr>
          <w:p w14:paraId="568E0FE4"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23048BC0" w14:textId="77777777" w:rsidR="000A5656" w:rsidRPr="000A5656" w:rsidRDefault="000A5656" w:rsidP="000A5656">
            <w:pPr>
              <w:jc w:val="center"/>
              <w:rPr>
                <w:b/>
                <w:bCs/>
                <w:sz w:val="26"/>
                <w:szCs w:val="26"/>
              </w:rPr>
            </w:pPr>
            <w:r w:rsidRPr="000A5656">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00720A23" w14:textId="77777777" w:rsidR="000A5656" w:rsidRPr="000A5656" w:rsidRDefault="000A5656" w:rsidP="000A5656">
            <w:pPr>
              <w:rPr>
                <w:sz w:val="26"/>
                <w:szCs w:val="26"/>
              </w:rPr>
            </w:pPr>
            <w:r w:rsidRPr="000A5656">
              <w:rPr>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1FB9BD6" w14:textId="77777777" w:rsidR="000A5656" w:rsidRPr="000A5656" w:rsidRDefault="000A5656" w:rsidP="000A5656">
            <w:pPr>
              <w:jc w:val="center"/>
              <w:rPr>
                <w:b/>
                <w:bCs/>
                <w:i/>
                <w:iCs/>
                <w:sz w:val="26"/>
                <w:szCs w:val="26"/>
              </w:rPr>
            </w:pPr>
            <w:r w:rsidRPr="000A5656">
              <w:rPr>
                <w:b/>
                <w:bCs/>
                <w:i/>
                <w:iCs/>
                <w:sz w:val="26"/>
                <w:szCs w:val="26"/>
              </w:rPr>
              <w:t>3.5.01</w:t>
            </w:r>
          </w:p>
        </w:tc>
        <w:tc>
          <w:tcPr>
            <w:tcW w:w="9218" w:type="dxa"/>
            <w:tcBorders>
              <w:top w:val="nil"/>
              <w:left w:val="nil"/>
              <w:bottom w:val="single" w:sz="4" w:space="0" w:color="auto"/>
              <w:right w:val="single" w:sz="4" w:space="0" w:color="auto"/>
            </w:tcBorders>
            <w:shd w:val="clear" w:color="auto" w:fill="auto"/>
            <w:vAlign w:val="center"/>
            <w:hideMark/>
          </w:tcPr>
          <w:p w14:paraId="1C962049" w14:textId="77777777" w:rsidR="000A5656" w:rsidRPr="000A5656" w:rsidRDefault="000A5656" w:rsidP="000A5656">
            <w:pPr>
              <w:rPr>
                <w:sz w:val="26"/>
                <w:szCs w:val="26"/>
              </w:rPr>
            </w:pPr>
            <w:r w:rsidRPr="000A5656">
              <w:rPr>
                <w:sz w:val="26"/>
                <w:szCs w:val="26"/>
              </w:rPr>
              <w:t>Quyết định, danh sách cử giảng viên nghề   Kế toán bồi dưỡng, thực tập tại doanh nghiệp năm 2019, 2020, 2021</w:t>
            </w:r>
          </w:p>
        </w:tc>
      </w:tr>
      <w:tr w:rsidR="000A5656" w:rsidRPr="000A5656" w14:paraId="49144F5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619964" w14:textId="77777777" w:rsidR="000A5656" w:rsidRPr="000A5656" w:rsidRDefault="000A5656" w:rsidP="000A5656">
            <w:pPr>
              <w:jc w:val="center"/>
              <w:rPr>
                <w:sz w:val="26"/>
                <w:szCs w:val="26"/>
              </w:rPr>
            </w:pPr>
            <w:r w:rsidRPr="000A5656">
              <w:rPr>
                <w:sz w:val="26"/>
                <w:szCs w:val="26"/>
              </w:rPr>
              <w:t>225</w:t>
            </w:r>
          </w:p>
        </w:tc>
        <w:tc>
          <w:tcPr>
            <w:tcW w:w="722" w:type="dxa"/>
            <w:tcBorders>
              <w:top w:val="nil"/>
              <w:left w:val="nil"/>
              <w:bottom w:val="single" w:sz="4" w:space="0" w:color="auto"/>
              <w:right w:val="single" w:sz="4" w:space="0" w:color="auto"/>
            </w:tcBorders>
            <w:shd w:val="clear" w:color="auto" w:fill="auto"/>
            <w:vAlign w:val="center"/>
            <w:hideMark/>
          </w:tcPr>
          <w:p w14:paraId="21464F8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65720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BD3CEFB" w14:textId="77777777" w:rsidR="000A5656" w:rsidRPr="000A5656" w:rsidRDefault="000A5656" w:rsidP="000A5656">
            <w:pPr>
              <w:jc w:val="center"/>
              <w:rPr>
                <w:b/>
                <w:bCs/>
                <w:i/>
                <w:iCs/>
                <w:sz w:val="26"/>
                <w:szCs w:val="26"/>
              </w:rPr>
            </w:pPr>
            <w:r w:rsidRPr="000A5656">
              <w:rPr>
                <w:b/>
                <w:bCs/>
                <w:i/>
                <w:iCs/>
                <w:sz w:val="26"/>
                <w:szCs w:val="26"/>
              </w:rPr>
              <w:t>3.6.01</w:t>
            </w:r>
          </w:p>
        </w:tc>
        <w:tc>
          <w:tcPr>
            <w:tcW w:w="1185" w:type="dxa"/>
            <w:tcBorders>
              <w:top w:val="nil"/>
              <w:left w:val="nil"/>
              <w:bottom w:val="single" w:sz="4" w:space="0" w:color="auto"/>
              <w:right w:val="single" w:sz="4" w:space="0" w:color="auto"/>
            </w:tcBorders>
            <w:shd w:val="clear" w:color="auto" w:fill="auto"/>
            <w:vAlign w:val="center"/>
            <w:hideMark/>
          </w:tcPr>
          <w:p w14:paraId="17B8509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4F9AAA6" w14:textId="77777777" w:rsidR="000A5656" w:rsidRPr="000A5656" w:rsidRDefault="000A5656" w:rsidP="000A5656">
            <w:pPr>
              <w:rPr>
                <w:sz w:val="26"/>
                <w:szCs w:val="26"/>
              </w:rPr>
            </w:pPr>
            <w:r w:rsidRPr="000A5656">
              <w:rPr>
                <w:sz w:val="26"/>
                <w:szCs w:val="26"/>
              </w:rPr>
              <w:t>Đề cương thực tập tại doanh nghiệp của giảng viên</w:t>
            </w:r>
          </w:p>
        </w:tc>
      </w:tr>
      <w:tr w:rsidR="000A5656" w:rsidRPr="000A5656" w14:paraId="53CFD76D"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347674" w14:textId="77777777" w:rsidR="000A5656" w:rsidRPr="000A5656" w:rsidRDefault="000A5656" w:rsidP="000A5656">
            <w:pPr>
              <w:jc w:val="center"/>
              <w:rPr>
                <w:sz w:val="26"/>
                <w:szCs w:val="26"/>
              </w:rPr>
            </w:pPr>
            <w:r w:rsidRPr="000A5656">
              <w:rPr>
                <w:sz w:val="26"/>
                <w:szCs w:val="26"/>
              </w:rPr>
              <w:t>226</w:t>
            </w:r>
          </w:p>
        </w:tc>
        <w:tc>
          <w:tcPr>
            <w:tcW w:w="722" w:type="dxa"/>
            <w:tcBorders>
              <w:top w:val="nil"/>
              <w:left w:val="nil"/>
              <w:bottom w:val="single" w:sz="4" w:space="0" w:color="auto"/>
              <w:right w:val="single" w:sz="4" w:space="0" w:color="auto"/>
            </w:tcBorders>
            <w:shd w:val="clear" w:color="auto" w:fill="auto"/>
            <w:vAlign w:val="center"/>
            <w:hideMark/>
          </w:tcPr>
          <w:p w14:paraId="16B0FC5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CC371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69753F" w14:textId="77777777" w:rsidR="000A5656" w:rsidRPr="000A5656" w:rsidRDefault="000A5656" w:rsidP="000A5656">
            <w:pPr>
              <w:jc w:val="center"/>
              <w:rPr>
                <w:b/>
                <w:bCs/>
                <w:i/>
                <w:iCs/>
                <w:sz w:val="26"/>
                <w:szCs w:val="26"/>
              </w:rPr>
            </w:pPr>
            <w:r w:rsidRPr="000A5656">
              <w:rPr>
                <w:b/>
                <w:bCs/>
                <w:i/>
                <w:iCs/>
                <w:sz w:val="26"/>
                <w:szCs w:val="26"/>
              </w:rPr>
              <w:t>3.6.02</w:t>
            </w:r>
          </w:p>
        </w:tc>
        <w:tc>
          <w:tcPr>
            <w:tcW w:w="1185" w:type="dxa"/>
            <w:tcBorders>
              <w:top w:val="nil"/>
              <w:left w:val="nil"/>
              <w:bottom w:val="single" w:sz="4" w:space="0" w:color="auto"/>
              <w:right w:val="single" w:sz="4" w:space="0" w:color="auto"/>
            </w:tcBorders>
            <w:shd w:val="clear" w:color="auto" w:fill="auto"/>
            <w:vAlign w:val="center"/>
            <w:hideMark/>
          </w:tcPr>
          <w:p w14:paraId="37C3C53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C715B7E" w14:textId="77777777" w:rsidR="000A5656" w:rsidRPr="000A5656" w:rsidRDefault="000A5656" w:rsidP="000A5656">
            <w:pPr>
              <w:rPr>
                <w:sz w:val="26"/>
                <w:szCs w:val="26"/>
              </w:rPr>
            </w:pPr>
            <w:r w:rsidRPr="000A5656">
              <w:rPr>
                <w:sz w:val="26"/>
                <w:szCs w:val="26"/>
              </w:rPr>
              <w:t>Báo cáo thực tập tại doanh nghiệp của giảng viên</w:t>
            </w:r>
          </w:p>
        </w:tc>
      </w:tr>
      <w:tr w:rsidR="000A5656" w:rsidRPr="000A5656" w14:paraId="69F091A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78844BD" w14:textId="77777777" w:rsidR="000A5656" w:rsidRPr="000A5656" w:rsidRDefault="000A5656" w:rsidP="000A5656">
            <w:pPr>
              <w:jc w:val="center"/>
              <w:rPr>
                <w:sz w:val="26"/>
                <w:szCs w:val="26"/>
              </w:rPr>
            </w:pPr>
            <w:r w:rsidRPr="000A5656">
              <w:rPr>
                <w:sz w:val="26"/>
                <w:szCs w:val="26"/>
              </w:rPr>
              <w:t>227</w:t>
            </w:r>
          </w:p>
        </w:tc>
        <w:tc>
          <w:tcPr>
            <w:tcW w:w="722" w:type="dxa"/>
            <w:tcBorders>
              <w:top w:val="nil"/>
              <w:left w:val="nil"/>
              <w:bottom w:val="single" w:sz="4" w:space="0" w:color="auto"/>
              <w:right w:val="single" w:sz="4" w:space="0" w:color="auto"/>
            </w:tcBorders>
            <w:shd w:val="clear" w:color="auto" w:fill="auto"/>
            <w:vAlign w:val="center"/>
            <w:hideMark/>
          </w:tcPr>
          <w:p w14:paraId="71C2062F"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B743F1F" w14:textId="77777777" w:rsidR="000A5656" w:rsidRPr="000A5656" w:rsidRDefault="000A5656" w:rsidP="000A5656">
            <w:pPr>
              <w:jc w:val="center"/>
              <w:rPr>
                <w:b/>
                <w:bCs/>
                <w:sz w:val="26"/>
                <w:szCs w:val="26"/>
              </w:rPr>
            </w:pPr>
            <w:r w:rsidRPr="000A5656">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75A66073" w14:textId="77777777" w:rsidR="000A5656" w:rsidRPr="000A5656" w:rsidRDefault="000A5656" w:rsidP="000A5656">
            <w:pPr>
              <w:rPr>
                <w:sz w:val="26"/>
                <w:szCs w:val="26"/>
              </w:rPr>
            </w:pPr>
            <w:r w:rsidRPr="000A5656">
              <w:rPr>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ACF13F7" w14:textId="77777777" w:rsidR="000A5656" w:rsidRPr="000A5656" w:rsidRDefault="000A5656" w:rsidP="000A5656">
            <w:pPr>
              <w:jc w:val="center"/>
              <w:rPr>
                <w:b/>
                <w:bCs/>
                <w:i/>
                <w:iCs/>
                <w:sz w:val="26"/>
                <w:szCs w:val="26"/>
              </w:rPr>
            </w:pPr>
            <w:r w:rsidRPr="000A5656">
              <w:rPr>
                <w:b/>
                <w:bCs/>
                <w:i/>
                <w:iCs/>
                <w:sz w:val="26"/>
                <w:szCs w:val="26"/>
              </w:rPr>
              <w:t>3.1.01 </w:t>
            </w:r>
          </w:p>
        </w:tc>
        <w:tc>
          <w:tcPr>
            <w:tcW w:w="9218" w:type="dxa"/>
            <w:tcBorders>
              <w:top w:val="nil"/>
              <w:left w:val="nil"/>
              <w:bottom w:val="single" w:sz="4" w:space="0" w:color="auto"/>
              <w:right w:val="single" w:sz="4" w:space="0" w:color="auto"/>
            </w:tcBorders>
            <w:shd w:val="clear" w:color="auto" w:fill="auto"/>
            <w:vAlign w:val="center"/>
            <w:hideMark/>
          </w:tcPr>
          <w:p w14:paraId="453DABB1" w14:textId="77777777" w:rsidR="000A5656" w:rsidRPr="000A5656" w:rsidRDefault="000A5656" w:rsidP="000A5656">
            <w:pPr>
              <w:rPr>
                <w:sz w:val="26"/>
                <w:szCs w:val="26"/>
              </w:rPr>
            </w:pPr>
            <w:r w:rsidRPr="000A5656">
              <w:rPr>
                <w:sz w:val="26"/>
                <w:szCs w:val="26"/>
              </w:rPr>
              <w:t>Danh sách trích ngang giảng viên ngành   Kế toán NH 2019-20, 2020-21, 2021-22</w:t>
            </w:r>
          </w:p>
        </w:tc>
      </w:tr>
      <w:tr w:rsidR="000A5656" w:rsidRPr="000A5656" w14:paraId="6093634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D1059CE" w14:textId="77777777" w:rsidR="000A5656" w:rsidRPr="000A5656" w:rsidRDefault="000A5656" w:rsidP="000A5656">
            <w:pPr>
              <w:jc w:val="center"/>
              <w:rPr>
                <w:sz w:val="26"/>
                <w:szCs w:val="26"/>
              </w:rPr>
            </w:pPr>
            <w:r w:rsidRPr="000A5656">
              <w:rPr>
                <w:sz w:val="26"/>
                <w:szCs w:val="26"/>
              </w:rPr>
              <w:t>228</w:t>
            </w:r>
          </w:p>
        </w:tc>
        <w:tc>
          <w:tcPr>
            <w:tcW w:w="722" w:type="dxa"/>
            <w:tcBorders>
              <w:top w:val="nil"/>
              <w:left w:val="nil"/>
              <w:bottom w:val="single" w:sz="4" w:space="0" w:color="auto"/>
              <w:right w:val="single" w:sz="4" w:space="0" w:color="auto"/>
            </w:tcBorders>
            <w:shd w:val="clear" w:color="auto" w:fill="auto"/>
            <w:vAlign w:val="center"/>
            <w:hideMark/>
          </w:tcPr>
          <w:p w14:paraId="07521F2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81396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C83633C" w14:textId="77777777" w:rsidR="000A5656" w:rsidRPr="000A5656" w:rsidRDefault="000A5656" w:rsidP="000A5656">
            <w:pPr>
              <w:jc w:val="center"/>
              <w:rPr>
                <w:b/>
                <w:bCs/>
                <w:i/>
                <w:iCs/>
                <w:sz w:val="26"/>
                <w:szCs w:val="26"/>
              </w:rPr>
            </w:pPr>
            <w:r w:rsidRPr="000A5656">
              <w:rPr>
                <w:b/>
                <w:bCs/>
                <w:i/>
                <w:iCs/>
                <w:sz w:val="26"/>
                <w:szCs w:val="26"/>
              </w:rPr>
              <w:t>3.7.01</w:t>
            </w:r>
          </w:p>
        </w:tc>
        <w:tc>
          <w:tcPr>
            <w:tcW w:w="1185" w:type="dxa"/>
            <w:tcBorders>
              <w:top w:val="nil"/>
              <w:left w:val="nil"/>
              <w:bottom w:val="single" w:sz="4" w:space="0" w:color="auto"/>
              <w:right w:val="single" w:sz="4" w:space="0" w:color="auto"/>
            </w:tcBorders>
            <w:shd w:val="clear" w:color="auto" w:fill="auto"/>
            <w:vAlign w:val="center"/>
            <w:hideMark/>
          </w:tcPr>
          <w:p w14:paraId="7782A75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A5BD8A7" w14:textId="77777777" w:rsidR="000A5656" w:rsidRPr="000A5656" w:rsidRDefault="000A5656" w:rsidP="000A5656">
            <w:pPr>
              <w:rPr>
                <w:sz w:val="26"/>
                <w:szCs w:val="26"/>
              </w:rPr>
            </w:pPr>
            <w:r w:rsidRPr="000A5656">
              <w:rPr>
                <w:sz w:val="26"/>
                <w:szCs w:val="26"/>
              </w:rPr>
              <w:t>Hồ sơ cán bộ quản lý và nhân viên Khoa Kế toán - Tài chính ngân hàng</w:t>
            </w:r>
          </w:p>
        </w:tc>
      </w:tr>
      <w:tr w:rsidR="000A5656" w:rsidRPr="000A5656" w14:paraId="0A2D92B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553247" w14:textId="77777777" w:rsidR="000A5656" w:rsidRPr="000A5656" w:rsidRDefault="000A5656" w:rsidP="000A5656">
            <w:pPr>
              <w:jc w:val="center"/>
              <w:rPr>
                <w:sz w:val="26"/>
                <w:szCs w:val="26"/>
              </w:rPr>
            </w:pPr>
            <w:r w:rsidRPr="000A5656">
              <w:rPr>
                <w:sz w:val="26"/>
                <w:szCs w:val="26"/>
              </w:rPr>
              <w:t>229</w:t>
            </w:r>
          </w:p>
        </w:tc>
        <w:tc>
          <w:tcPr>
            <w:tcW w:w="722" w:type="dxa"/>
            <w:tcBorders>
              <w:top w:val="nil"/>
              <w:left w:val="nil"/>
              <w:bottom w:val="single" w:sz="4" w:space="0" w:color="auto"/>
              <w:right w:val="single" w:sz="4" w:space="0" w:color="auto"/>
            </w:tcBorders>
            <w:shd w:val="clear" w:color="auto" w:fill="auto"/>
            <w:vAlign w:val="center"/>
            <w:hideMark/>
          </w:tcPr>
          <w:p w14:paraId="0C769534" w14:textId="77777777" w:rsidR="000A5656" w:rsidRPr="000A5656" w:rsidRDefault="000A5656" w:rsidP="000A5656">
            <w:pPr>
              <w:jc w:val="center"/>
              <w:rPr>
                <w:b/>
                <w:bCs/>
                <w:sz w:val="26"/>
                <w:szCs w:val="26"/>
              </w:rPr>
            </w:pPr>
            <w:r w:rsidRPr="000A5656">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C46A357" w14:textId="77777777" w:rsidR="000A5656" w:rsidRPr="000A5656" w:rsidRDefault="000A5656" w:rsidP="000A5656">
            <w:pPr>
              <w:jc w:val="center"/>
              <w:rPr>
                <w:b/>
                <w:bCs/>
                <w:sz w:val="26"/>
                <w:szCs w:val="26"/>
              </w:rPr>
            </w:pPr>
            <w:r w:rsidRPr="000A5656">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7CF503F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EA5FFE2" w14:textId="77777777" w:rsidR="000A5656" w:rsidRPr="000A5656" w:rsidRDefault="000A5656" w:rsidP="000A5656">
            <w:pPr>
              <w:jc w:val="center"/>
              <w:rPr>
                <w:b/>
                <w:bCs/>
                <w:i/>
                <w:iCs/>
                <w:sz w:val="26"/>
                <w:szCs w:val="26"/>
              </w:rPr>
            </w:pPr>
            <w:r w:rsidRPr="000A5656">
              <w:rPr>
                <w:b/>
                <w:bCs/>
                <w:i/>
                <w:iCs/>
                <w:sz w:val="26"/>
                <w:szCs w:val="26"/>
              </w:rPr>
              <w:t>3.2.03</w:t>
            </w:r>
          </w:p>
        </w:tc>
        <w:tc>
          <w:tcPr>
            <w:tcW w:w="9218" w:type="dxa"/>
            <w:tcBorders>
              <w:top w:val="nil"/>
              <w:left w:val="nil"/>
              <w:bottom w:val="single" w:sz="4" w:space="0" w:color="auto"/>
              <w:right w:val="single" w:sz="4" w:space="0" w:color="auto"/>
            </w:tcBorders>
            <w:shd w:val="clear" w:color="auto" w:fill="auto"/>
            <w:vAlign w:val="center"/>
            <w:hideMark/>
          </w:tcPr>
          <w:p w14:paraId="21566356" w14:textId="77777777" w:rsidR="000A5656" w:rsidRPr="000A5656" w:rsidRDefault="000A5656" w:rsidP="000A5656">
            <w:pPr>
              <w:rPr>
                <w:sz w:val="26"/>
                <w:szCs w:val="26"/>
              </w:rPr>
            </w:pPr>
            <w:r w:rsidRPr="000A5656">
              <w:rPr>
                <w:sz w:val="26"/>
                <w:szCs w:val="26"/>
              </w:rPr>
              <w:t>Hồ sơ đánh giá và phân loại nhà giáo Khoa Kế toán - Tài chính ngân hàng năm học 2019-20, 2020-21, 2021-22</w:t>
            </w:r>
          </w:p>
        </w:tc>
      </w:tr>
      <w:tr w:rsidR="000A5656" w:rsidRPr="000A5656" w14:paraId="140FAB2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6334DB" w14:textId="77777777" w:rsidR="000A5656" w:rsidRPr="000A5656" w:rsidRDefault="000A5656" w:rsidP="000A5656">
            <w:pPr>
              <w:jc w:val="center"/>
              <w:rPr>
                <w:sz w:val="26"/>
                <w:szCs w:val="26"/>
              </w:rPr>
            </w:pPr>
            <w:r w:rsidRPr="000A5656">
              <w:rPr>
                <w:sz w:val="26"/>
                <w:szCs w:val="26"/>
              </w:rPr>
              <w:t>230</w:t>
            </w:r>
          </w:p>
        </w:tc>
        <w:tc>
          <w:tcPr>
            <w:tcW w:w="722" w:type="dxa"/>
            <w:tcBorders>
              <w:top w:val="nil"/>
              <w:left w:val="nil"/>
              <w:bottom w:val="single" w:sz="4" w:space="0" w:color="auto"/>
              <w:right w:val="single" w:sz="4" w:space="0" w:color="auto"/>
            </w:tcBorders>
            <w:shd w:val="clear" w:color="auto" w:fill="auto"/>
            <w:vAlign w:val="center"/>
            <w:hideMark/>
          </w:tcPr>
          <w:p w14:paraId="25EF610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69BDC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A267A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B6ECB3B" w14:textId="77777777" w:rsidR="000A5656" w:rsidRPr="000A5656" w:rsidRDefault="000A5656" w:rsidP="000A5656">
            <w:pPr>
              <w:jc w:val="center"/>
              <w:rPr>
                <w:b/>
                <w:bCs/>
                <w:i/>
                <w:iCs/>
                <w:sz w:val="26"/>
                <w:szCs w:val="26"/>
              </w:rPr>
            </w:pPr>
            <w:r w:rsidRPr="000A5656">
              <w:rPr>
                <w:b/>
                <w:bCs/>
                <w:i/>
                <w:iCs/>
                <w:sz w:val="26"/>
                <w:szCs w:val="26"/>
              </w:rPr>
              <w:t>2.6.17</w:t>
            </w:r>
          </w:p>
        </w:tc>
        <w:tc>
          <w:tcPr>
            <w:tcW w:w="9218" w:type="dxa"/>
            <w:tcBorders>
              <w:top w:val="nil"/>
              <w:left w:val="nil"/>
              <w:bottom w:val="single" w:sz="4" w:space="0" w:color="auto"/>
              <w:right w:val="single" w:sz="4" w:space="0" w:color="auto"/>
            </w:tcBorders>
            <w:shd w:val="clear" w:color="auto" w:fill="auto"/>
            <w:vAlign w:val="center"/>
            <w:hideMark/>
          </w:tcPr>
          <w:p w14:paraId="2477694E" w14:textId="77777777" w:rsidR="000A5656" w:rsidRPr="000A5656" w:rsidRDefault="000A5656" w:rsidP="000A5656">
            <w:pPr>
              <w:rPr>
                <w:sz w:val="26"/>
                <w:szCs w:val="26"/>
              </w:rPr>
            </w:pPr>
            <w:r w:rsidRPr="000A5656">
              <w:rPr>
                <w:sz w:val="26"/>
                <w:szCs w:val="26"/>
              </w:rPr>
              <w:t>Báo cáo tổng kết hàng năm Khoa Kế toán - Tài chính ngân hàng năm học 2019-20, 2020-21, 2021-22</w:t>
            </w:r>
          </w:p>
        </w:tc>
      </w:tr>
      <w:tr w:rsidR="000A5656" w:rsidRPr="000A5656" w14:paraId="531295A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824EA01" w14:textId="77777777" w:rsidR="000A5656" w:rsidRPr="000A5656" w:rsidRDefault="000A5656" w:rsidP="000A5656">
            <w:pPr>
              <w:jc w:val="center"/>
              <w:rPr>
                <w:sz w:val="26"/>
                <w:szCs w:val="26"/>
              </w:rPr>
            </w:pPr>
            <w:r w:rsidRPr="000A5656">
              <w:rPr>
                <w:sz w:val="26"/>
                <w:szCs w:val="26"/>
              </w:rPr>
              <w:t>231</w:t>
            </w:r>
          </w:p>
        </w:tc>
        <w:tc>
          <w:tcPr>
            <w:tcW w:w="722" w:type="dxa"/>
            <w:tcBorders>
              <w:top w:val="nil"/>
              <w:left w:val="nil"/>
              <w:bottom w:val="single" w:sz="4" w:space="0" w:color="auto"/>
              <w:right w:val="single" w:sz="4" w:space="0" w:color="auto"/>
            </w:tcBorders>
            <w:shd w:val="clear" w:color="auto" w:fill="auto"/>
            <w:vAlign w:val="center"/>
            <w:hideMark/>
          </w:tcPr>
          <w:p w14:paraId="7B31FA1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54E48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ECFFFAA" w14:textId="77777777" w:rsidR="000A5656" w:rsidRPr="000A5656" w:rsidRDefault="000A5656" w:rsidP="000A5656">
            <w:pPr>
              <w:jc w:val="center"/>
              <w:rPr>
                <w:b/>
                <w:bCs/>
                <w:i/>
                <w:iCs/>
                <w:sz w:val="26"/>
                <w:szCs w:val="26"/>
              </w:rPr>
            </w:pPr>
            <w:r w:rsidRPr="000A5656">
              <w:rPr>
                <w:b/>
                <w:bCs/>
                <w:i/>
                <w:iCs/>
                <w:sz w:val="26"/>
                <w:szCs w:val="26"/>
              </w:rPr>
              <w:t xml:space="preserve"> 3.8.01</w:t>
            </w:r>
          </w:p>
        </w:tc>
        <w:tc>
          <w:tcPr>
            <w:tcW w:w="1185" w:type="dxa"/>
            <w:tcBorders>
              <w:top w:val="nil"/>
              <w:left w:val="nil"/>
              <w:bottom w:val="single" w:sz="4" w:space="0" w:color="auto"/>
              <w:right w:val="single" w:sz="4" w:space="0" w:color="auto"/>
            </w:tcBorders>
            <w:shd w:val="clear" w:color="auto" w:fill="auto"/>
            <w:vAlign w:val="center"/>
            <w:hideMark/>
          </w:tcPr>
          <w:p w14:paraId="2C8FD07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43CFF15" w14:textId="77777777" w:rsidR="000A5656" w:rsidRPr="000A5656" w:rsidRDefault="000A5656" w:rsidP="000A5656">
            <w:pPr>
              <w:rPr>
                <w:sz w:val="26"/>
                <w:szCs w:val="26"/>
              </w:rPr>
            </w:pPr>
            <w:r w:rsidRPr="000A5656">
              <w:rPr>
                <w:sz w:val="26"/>
                <w:szCs w:val="26"/>
              </w:rPr>
              <w:t>Quyết định số 17/QĐ-CĐCT quy định về đánh giá, phân loại và xét thi đua khen thưởng</w:t>
            </w:r>
          </w:p>
        </w:tc>
      </w:tr>
      <w:tr w:rsidR="000A5656" w:rsidRPr="000A5656" w14:paraId="3B22078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041D62" w14:textId="77777777" w:rsidR="000A5656" w:rsidRPr="000A5656" w:rsidRDefault="000A5656" w:rsidP="000A5656">
            <w:pPr>
              <w:jc w:val="center"/>
              <w:rPr>
                <w:sz w:val="26"/>
                <w:szCs w:val="26"/>
              </w:rPr>
            </w:pPr>
            <w:r w:rsidRPr="000A5656">
              <w:rPr>
                <w:sz w:val="26"/>
                <w:szCs w:val="26"/>
              </w:rPr>
              <w:t>232</w:t>
            </w:r>
          </w:p>
        </w:tc>
        <w:tc>
          <w:tcPr>
            <w:tcW w:w="722" w:type="dxa"/>
            <w:tcBorders>
              <w:top w:val="nil"/>
              <w:left w:val="nil"/>
              <w:bottom w:val="single" w:sz="4" w:space="0" w:color="auto"/>
              <w:right w:val="single" w:sz="4" w:space="0" w:color="auto"/>
            </w:tcBorders>
            <w:shd w:val="clear" w:color="auto" w:fill="auto"/>
            <w:vAlign w:val="center"/>
            <w:hideMark/>
          </w:tcPr>
          <w:p w14:paraId="37E7F9C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66954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795E91" w14:textId="77777777" w:rsidR="000A5656" w:rsidRPr="000A5656" w:rsidRDefault="000A5656" w:rsidP="000A5656">
            <w:pPr>
              <w:jc w:val="center"/>
              <w:rPr>
                <w:b/>
                <w:bCs/>
                <w:i/>
                <w:iCs/>
                <w:sz w:val="26"/>
                <w:szCs w:val="26"/>
              </w:rPr>
            </w:pPr>
            <w:r w:rsidRPr="000A5656">
              <w:rPr>
                <w:b/>
                <w:bCs/>
                <w:i/>
                <w:iCs/>
                <w:sz w:val="26"/>
                <w:szCs w:val="26"/>
              </w:rPr>
              <w:t xml:space="preserve"> </w:t>
            </w:r>
          </w:p>
        </w:tc>
        <w:tc>
          <w:tcPr>
            <w:tcW w:w="1185" w:type="dxa"/>
            <w:tcBorders>
              <w:top w:val="nil"/>
              <w:left w:val="nil"/>
              <w:bottom w:val="single" w:sz="4" w:space="0" w:color="auto"/>
              <w:right w:val="single" w:sz="4" w:space="0" w:color="auto"/>
            </w:tcBorders>
            <w:shd w:val="clear" w:color="auto" w:fill="auto"/>
            <w:vAlign w:val="center"/>
            <w:hideMark/>
          </w:tcPr>
          <w:p w14:paraId="7E2DCD18" w14:textId="77777777" w:rsidR="000A5656" w:rsidRPr="000A5656" w:rsidRDefault="000A5656" w:rsidP="000A5656">
            <w:pPr>
              <w:jc w:val="center"/>
              <w:rPr>
                <w:b/>
                <w:bCs/>
                <w:i/>
                <w:iCs/>
                <w:sz w:val="26"/>
                <w:szCs w:val="26"/>
              </w:rPr>
            </w:pPr>
            <w:r w:rsidRPr="000A5656">
              <w:rPr>
                <w:b/>
                <w:bCs/>
                <w:i/>
                <w:iCs/>
                <w:sz w:val="26"/>
                <w:szCs w:val="26"/>
              </w:rPr>
              <w:t>3.2.04 </w:t>
            </w:r>
          </w:p>
        </w:tc>
        <w:tc>
          <w:tcPr>
            <w:tcW w:w="9218" w:type="dxa"/>
            <w:tcBorders>
              <w:top w:val="nil"/>
              <w:left w:val="nil"/>
              <w:bottom w:val="single" w:sz="4" w:space="0" w:color="auto"/>
              <w:right w:val="single" w:sz="4" w:space="0" w:color="auto"/>
            </w:tcBorders>
            <w:shd w:val="clear" w:color="auto" w:fill="auto"/>
            <w:vAlign w:val="center"/>
            <w:hideMark/>
          </w:tcPr>
          <w:p w14:paraId="3E220B8D" w14:textId="77777777" w:rsidR="000A5656" w:rsidRPr="000A5656" w:rsidRDefault="000A5656" w:rsidP="000A5656">
            <w:pPr>
              <w:rPr>
                <w:sz w:val="26"/>
                <w:szCs w:val="26"/>
              </w:rPr>
            </w:pPr>
            <w:r w:rsidRPr="000A5656">
              <w:rPr>
                <w:sz w:val="26"/>
                <w:szCs w:val="26"/>
              </w:rPr>
              <w:t>Báo cáo kết quả cụ thể đánh giá; phân loại nhà giáo của Trường năm 2019, 2020, 2021</w:t>
            </w:r>
          </w:p>
        </w:tc>
      </w:tr>
      <w:tr w:rsidR="000A5656" w:rsidRPr="000A5656" w14:paraId="0EEA36F5"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887235" w14:textId="77777777" w:rsidR="000A5656" w:rsidRPr="000A5656" w:rsidRDefault="000A5656" w:rsidP="000A5656">
            <w:pPr>
              <w:jc w:val="center"/>
              <w:rPr>
                <w:sz w:val="26"/>
                <w:szCs w:val="26"/>
              </w:rPr>
            </w:pPr>
            <w:r w:rsidRPr="000A5656">
              <w:rPr>
                <w:sz w:val="26"/>
                <w:szCs w:val="26"/>
              </w:rPr>
              <w:lastRenderedPageBreak/>
              <w:t>233</w:t>
            </w:r>
          </w:p>
        </w:tc>
        <w:tc>
          <w:tcPr>
            <w:tcW w:w="722" w:type="dxa"/>
            <w:tcBorders>
              <w:top w:val="nil"/>
              <w:left w:val="nil"/>
              <w:bottom w:val="single" w:sz="4" w:space="0" w:color="auto"/>
              <w:right w:val="single" w:sz="4" w:space="0" w:color="auto"/>
            </w:tcBorders>
            <w:shd w:val="clear" w:color="auto" w:fill="auto"/>
            <w:vAlign w:val="center"/>
            <w:hideMark/>
          </w:tcPr>
          <w:p w14:paraId="449227C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0C026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5C5542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E3B40F9" w14:textId="77777777" w:rsidR="000A5656" w:rsidRPr="000A5656" w:rsidRDefault="000A5656" w:rsidP="000A5656">
            <w:pPr>
              <w:jc w:val="center"/>
              <w:rPr>
                <w:b/>
                <w:bCs/>
                <w:i/>
                <w:iCs/>
                <w:sz w:val="26"/>
                <w:szCs w:val="26"/>
              </w:rPr>
            </w:pPr>
            <w:r w:rsidRPr="000A5656">
              <w:rPr>
                <w:b/>
                <w:bCs/>
                <w:i/>
                <w:iCs/>
                <w:sz w:val="26"/>
                <w:szCs w:val="26"/>
              </w:rPr>
              <w:t>1.2.04</w:t>
            </w:r>
          </w:p>
        </w:tc>
        <w:tc>
          <w:tcPr>
            <w:tcW w:w="9218" w:type="dxa"/>
            <w:tcBorders>
              <w:top w:val="nil"/>
              <w:left w:val="nil"/>
              <w:bottom w:val="single" w:sz="4" w:space="0" w:color="auto"/>
              <w:right w:val="single" w:sz="4" w:space="0" w:color="auto"/>
            </w:tcBorders>
            <w:shd w:val="clear" w:color="auto" w:fill="auto"/>
            <w:vAlign w:val="center"/>
            <w:hideMark/>
          </w:tcPr>
          <w:p w14:paraId="42388F9C" w14:textId="77777777" w:rsidR="000A5656" w:rsidRPr="000A5656" w:rsidRDefault="000A5656" w:rsidP="000A5656">
            <w:pPr>
              <w:rPr>
                <w:sz w:val="26"/>
                <w:szCs w:val="26"/>
              </w:rPr>
            </w:pPr>
            <w:r w:rsidRPr="000A5656">
              <w:rPr>
                <w:sz w:val="26"/>
                <w:szCs w:val="26"/>
              </w:rPr>
              <w:t>Các Quyết định công nhận danh hiệu thi đua tập thể và cá nhân của Khoa Kế toán - Tài chính ngân hàng từ năm học 2019 đến 2021</w:t>
            </w:r>
          </w:p>
        </w:tc>
      </w:tr>
      <w:tr w:rsidR="000A5656" w:rsidRPr="000A5656" w14:paraId="0568897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4AFBF7" w14:textId="77777777" w:rsidR="000A5656" w:rsidRPr="000A5656" w:rsidRDefault="000A5656" w:rsidP="000A5656">
            <w:pPr>
              <w:jc w:val="center"/>
              <w:rPr>
                <w:sz w:val="26"/>
                <w:szCs w:val="26"/>
              </w:rPr>
            </w:pPr>
            <w:r w:rsidRPr="000A5656">
              <w:rPr>
                <w:sz w:val="26"/>
                <w:szCs w:val="26"/>
              </w:rPr>
              <w:t>234</w:t>
            </w:r>
          </w:p>
        </w:tc>
        <w:tc>
          <w:tcPr>
            <w:tcW w:w="722" w:type="dxa"/>
            <w:tcBorders>
              <w:top w:val="nil"/>
              <w:left w:val="nil"/>
              <w:bottom w:val="single" w:sz="4" w:space="0" w:color="auto"/>
              <w:right w:val="single" w:sz="4" w:space="0" w:color="auto"/>
            </w:tcBorders>
            <w:shd w:val="clear" w:color="auto" w:fill="auto"/>
            <w:vAlign w:val="center"/>
            <w:hideMark/>
          </w:tcPr>
          <w:p w14:paraId="39B11DF4"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AD6F0B5" w14:textId="77777777" w:rsidR="000A5656" w:rsidRPr="000A5656" w:rsidRDefault="000A5656" w:rsidP="000A5656">
            <w:pPr>
              <w:jc w:val="center"/>
              <w:rPr>
                <w:b/>
                <w:bCs/>
                <w:sz w:val="26"/>
                <w:szCs w:val="26"/>
              </w:rPr>
            </w:pPr>
            <w:r w:rsidRPr="000A5656">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02DD2C25"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9F3397E" w14:textId="77777777" w:rsidR="000A5656" w:rsidRPr="000A5656" w:rsidRDefault="000A5656" w:rsidP="000A5656">
            <w:pPr>
              <w:jc w:val="center"/>
              <w:rPr>
                <w:b/>
                <w:bCs/>
                <w:i/>
                <w:iCs/>
                <w:sz w:val="26"/>
                <w:szCs w:val="26"/>
              </w:rPr>
            </w:pPr>
            <w:r w:rsidRPr="000A5656">
              <w:rPr>
                <w:b/>
                <w:bCs/>
                <w:i/>
                <w:iCs/>
                <w:sz w:val="26"/>
                <w:szCs w:val="26"/>
              </w:rPr>
              <w:t>2.1.02</w:t>
            </w:r>
          </w:p>
        </w:tc>
        <w:tc>
          <w:tcPr>
            <w:tcW w:w="9218" w:type="dxa"/>
            <w:tcBorders>
              <w:top w:val="nil"/>
              <w:left w:val="nil"/>
              <w:bottom w:val="single" w:sz="4" w:space="0" w:color="auto"/>
              <w:right w:val="single" w:sz="4" w:space="0" w:color="auto"/>
            </w:tcBorders>
            <w:shd w:val="clear" w:color="auto" w:fill="auto"/>
            <w:vAlign w:val="center"/>
            <w:hideMark/>
          </w:tcPr>
          <w:p w14:paraId="02F17D82" w14:textId="77777777" w:rsidR="000A5656" w:rsidRPr="000A5656" w:rsidRDefault="000A5656" w:rsidP="000A5656">
            <w:pPr>
              <w:rPr>
                <w:sz w:val="26"/>
                <w:szCs w:val="26"/>
              </w:rPr>
            </w:pPr>
            <w:r w:rsidRPr="000A5656">
              <w:rPr>
                <w:sz w:val="26"/>
                <w:szCs w:val="26"/>
              </w:rPr>
              <w:t>Quyết định số 195/2017/GCNĐKHĐ-TCDN ngày 28/6/2017 Giấy chứng nhận đăng ký hoạt động DN</w:t>
            </w:r>
          </w:p>
        </w:tc>
      </w:tr>
      <w:tr w:rsidR="000A5656" w:rsidRPr="000A5656" w14:paraId="151C62B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66E7EA4" w14:textId="77777777" w:rsidR="000A5656" w:rsidRPr="000A5656" w:rsidRDefault="000A5656" w:rsidP="000A5656">
            <w:pPr>
              <w:jc w:val="center"/>
              <w:rPr>
                <w:sz w:val="26"/>
                <w:szCs w:val="26"/>
              </w:rPr>
            </w:pPr>
            <w:r w:rsidRPr="000A5656">
              <w:rPr>
                <w:sz w:val="26"/>
                <w:szCs w:val="26"/>
              </w:rPr>
              <w:t>235</w:t>
            </w:r>
          </w:p>
        </w:tc>
        <w:tc>
          <w:tcPr>
            <w:tcW w:w="722" w:type="dxa"/>
            <w:tcBorders>
              <w:top w:val="nil"/>
              <w:left w:val="nil"/>
              <w:bottom w:val="single" w:sz="4" w:space="0" w:color="auto"/>
              <w:right w:val="single" w:sz="4" w:space="0" w:color="auto"/>
            </w:tcBorders>
            <w:shd w:val="clear" w:color="auto" w:fill="auto"/>
            <w:vAlign w:val="center"/>
            <w:hideMark/>
          </w:tcPr>
          <w:p w14:paraId="27FD0CF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E767E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58A47B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4EE5FE1" w14:textId="77777777" w:rsidR="000A5656" w:rsidRPr="000A5656" w:rsidRDefault="000A5656" w:rsidP="000A5656">
            <w:pPr>
              <w:jc w:val="center"/>
              <w:rPr>
                <w:b/>
                <w:bCs/>
                <w:i/>
                <w:iCs/>
                <w:sz w:val="26"/>
                <w:szCs w:val="26"/>
              </w:rPr>
            </w:pPr>
            <w:r w:rsidRPr="000A5656">
              <w:rPr>
                <w:b/>
                <w:bCs/>
                <w:i/>
                <w:iCs/>
                <w:sz w:val="26"/>
                <w:szCs w:val="26"/>
              </w:rPr>
              <w:t>1.1.02</w:t>
            </w:r>
          </w:p>
        </w:tc>
        <w:tc>
          <w:tcPr>
            <w:tcW w:w="9218" w:type="dxa"/>
            <w:tcBorders>
              <w:top w:val="nil"/>
              <w:left w:val="nil"/>
              <w:bottom w:val="single" w:sz="4" w:space="0" w:color="auto"/>
              <w:right w:val="single" w:sz="4" w:space="0" w:color="auto"/>
            </w:tcBorders>
            <w:shd w:val="clear" w:color="auto" w:fill="auto"/>
            <w:vAlign w:val="center"/>
            <w:hideMark/>
          </w:tcPr>
          <w:p w14:paraId="77E130DC" w14:textId="77777777" w:rsidR="000A5656" w:rsidRPr="000A5656" w:rsidRDefault="000A5656" w:rsidP="000A5656">
            <w:pPr>
              <w:rPr>
                <w:sz w:val="26"/>
                <w:szCs w:val="26"/>
              </w:rPr>
            </w:pPr>
            <w:r w:rsidRPr="000A5656">
              <w:rPr>
                <w:sz w:val="26"/>
                <w:szCs w:val="26"/>
              </w:rPr>
              <w:t>Quyết định số 907/QĐ-CĐCT ngày 15/12/2017 của Hiệu trưởng trường CĐCT về việc ban hành CTĐT trình độ cao đẳng nghề  Kế toán</w:t>
            </w:r>
          </w:p>
        </w:tc>
      </w:tr>
      <w:tr w:rsidR="000A5656" w:rsidRPr="000A5656" w14:paraId="75546475"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D046EAE" w14:textId="77777777" w:rsidR="000A5656" w:rsidRPr="000A5656" w:rsidRDefault="000A5656" w:rsidP="000A5656">
            <w:pPr>
              <w:jc w:val="center"/>
              <w:rPr>
                <w:sz w:val="26"/>
                <w:szCs w:val="26"/>
              </w:rPr>
            </w:pPr>
            <w:r w:rsidRPr="000A5656">
              <w:rPr>
                <w:sz w:val="26"/>
                <w:szCs w:val="26"/>
              </w:rPr>
              <w:t>236</w:t>
            </w:r>
          </w:p>
        </w:tc>
        <w:tc>
          <w:tcPr>
            <w:tcW w:w="722" w:type="dxa"/>
            <w:tcBorders>
              <w:top w:val="nil"/>
              <w:left w:val="nil"/>
              <w:bottom w:val="single" w:sz="4" w:space="0" w:color="auto"/>
              <w:right w:val="single" w:sz="4" w:space="0" w:color="auto"/>
            </w:tcBorders>
            <w:shd w:val="clear" w:color="auto" w:fill="auto"/>
            <w:vAlign w:val="center"/>
            <w:hideMark/>
          </w:tcPr>
          <w:p w14:paraId="2E1705B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441FA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47FAE34" w14:textId="77777777" w:rsidR="000A5656" w:rsidRPr="000A5656" w:rsidRDefault="000A5656" w:rsidP="000A5656">
            <w:pPr>
              <w:jc w:val="center"/>
              <w:rPr>
                <w:b/>
                <w:bCs/>
                <w:i/>
                <w:iCs/>
                <w:sz w:val="26"/>
                <w:szCs w:val="26"/>
              </w:rPr>
            </w:pPr>
            <w:r w:rsidRPr="000A5656">
              <w:rPr>
                <w:b/>
                <w:bCs/>
                <w:i/>
                <w:iCs/>
                <w:sz w:val="26"/>
                <w:szCs w:val="26"/>
              </w:rPr>
              <w:t>4.1.01</w:t>
            </w:r>
          </w:p>
        </w:tc>
        <w:tc>
          <w:tcPr>
            <w:tcW w:w="1185" w:type="dxa"/>
            <w:tcBorders>
              <w:top w:val="nil"/>
              <w:left w:val="nil"/>
              <w:bottom w:val="single" w:sz="4" w:space="0" w:color="auto"/>
              <w:right w:val="single" w:sz="4" w:space="0" w:color="auto"/>
            </w:tcBorders>
            <w:shd w:val="clear" w:color="auto" w:fill="auto"/>
            <w:vAlign w:val="center"/>
            <w:hideMark/>
          </w:tcPr>
          <w:p w14:paraId="314AB48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9FC0B90" w14:textId="77777777" w:rsidR="000A5656" w:rsidRPr="000A5656" w:rsidRDefault="000A5656" w:rsidP="000A5656">
            <w:pPr>
              <w:rPr>
                <w:sz w:val="26"/>
                <w:szCs w:val="26"/>
              </w:rPr>
            </w:pPr>
            <w:r w:rsidRPr="000A5656">
              <w:rPr>
                <w:sz w:val="26"/>
                <w:szCs w:val="26"/>
              </w:rPr>
              <w:t>Quyết định số 509/QĐ-CĐCT ngày 05/9/2019 của Hiệu trưởng trường CĐCT về việc ban hành quy định xây dựng, thẩm định CTĐT trình độ cao đẳng trường CĐCT</w:t>
            </w:r>
          </w:p>
        </w:tc>
      </w:tr>
      <w:tr w:rsidR="000A5656" w:rsidRPr="000A5656" w14:paraId="67BE555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9ED1D8" w14:textId="77777777" w:rsidR="000A5656" w:rsidRPr="000A5656" w:rsidRDefault="000A5656" w:rsidP="000A5656">
            <w:pPr>
              <w:jc w:val="center"/>
              <w:rPr>
                <w:sz w:val="26"/>
                <w:szCs w:val="26"/>
              </w:rPr>
            </w:pPr>
            <w:r w:rsidRPr="000A5656">
              <w:rPr>
                <w:sz w:val="26"/>
                <w:szCs w:val="26"/>
              </w:rPr>
              <w:t>237</w:t>
            </w:r>
          </w:p>
        </w:tc>
        <w:tc>
          <w:tcPr>
            <w:tcW w:w="722" w:type="dxa"/>
            <w:tcBorders>
              <w:top w:val="nil"/>
              <w:left w:val="nil"/>
              <w:bottom w:val="single" w:sz="4" w:space="0" w:color="auto"/>
              <w:right w:val="single" w:sz="4" w:space="0" w:color="auto"/>
            </w:tcBorders>
            <w:shd w:val="clear" w:color="auto" w:fill="auto"/>
            <w:vAlign w:val="center"/>
            <w:hideMark/>
          </w:tcPr>
          <w:p w14:paraId="04E5105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B03D9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E375985"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C71F55E" w14:textId="77777777" w:rsidR="000A5656" w:rsidRPr="000A5656" w:rsidRDefault="000A5656" w:rsidP="000A5656">
            <w:pPr>
              <w:jc w:val="center"/>
              <w:rPr>
                <w:b/>
                <w:bCs/>
                <w:i/>
                <w:iCs/>
                <w:sz w:val="26"/>
                <w:szCs w:val="26"/>
              </w:rPr>
            </w:pPr>
            <w:r w:rsidRPr="000A5656">
              <w:rPr>
                <w:b/>
                <w:bCs/>
                <w:i/>
                <w:iCs/>
                <w:sz w:val="26"/>
                <w:szCs w:val="26"/>
              </w:rPr>
              <w:t>1.1.05</w:t>
            </w:r>
          </w:p>
        </w:tc>
        <w:tc>
          <w:tcPr>
            <w:tcW w:w="9218" w:type="dxa"/>
            <w:tcBorders>
              <w:top w:val="nil"/>
              <w:left w:val="nil"/>
              <w:bottom w:val="single" w:sz="4" w:space="0" w:color="auto"/>
              <w:right w:val="single" w:sz="4" w:space="0" w:color="auto"/>
            </w:tcBorders>
            <w:shd w:val="clear" w:color="auto" w:fill="auto"/>
            <w:vAlign w:val="center"/>
            <w:hideMark/>
          </w:tcPr>
          <w:p w14:paraId="4ADEFDE0" w14:textId="77777777" w:rsidR="000A5656" w:rsidRPr="000A5656" w:rsidRDefault="000A5656" w:rsidP="000A5656">
            <w:pPr>
              <w:rPr>
                <w:sz w:val="26"/>
                <w:szCs w:val="26"/>
              </w:rPr>
            </w:pPr>
            <w:r w:rsidRPr="000A5656">
              <w:rPr>
                <w:sz w:val="26"/>
                <w:szCs w:val="26"/>
              </w:rPr>
              <w:t>QĐ số 146/QĐ-CĐCT ngày 7/5/2019  về việc thành lập tổ biên soạn CTĐT Cao đẳng ngành  Kế toán</w:t>
            </w:r>
          </w:p>
        </w:tc>
      </w:tr>
      <w:tr w:rsidR="000A5656" w:rsidRPr="000A5656" w14:paraId="68F530C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DCB1B7" w14:textId="77777777" w:rsidR="000A5656" w:rsidRPr="000A5656" w:rsidRDefault="000A5656" w:rsidP="000A5656">
            <w:pPr>
              <w:jc w:val="center"/>
              <w:rPr>
                <w:sz w:val="26"/>
                <w:szCs w:val="26"/>
              </w:rPr>
            </w:pPr>
            <w:r w:rsidRPr="000A5656">
              <w:rPr>
                <w:sz w:val="26"/>
                <w:szCs w:val="26"/>
              </w:rPr>
              <w:t>238</w:t>
            </w:r>
          </w:p>
        </w:tc>
        <w:tc>
          <w:tcPr>
            <w:tcW w:w="722" w:type="dxa"/>
            <w:tcBorders>
              <w:top w:val="nil"/>
              <w:left w:val="nil"/>
              <w:bottom w:val="single" w:sz="4" w:space="0" w:color="auto"/>
              <w:right w:val="single" w:sz="4" w:space="0" w:color="auto"/>
            </w:tcBorders>
            <w:shd w:val="clear" w:color="auto" w:fill="auto"/>
            <w:vAlign w:val="center"/>
            <w:hideMark/>
          </w:tcPr>
          <w:p w14:paraId="2C9A7B6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7D8BB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65CF2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0C83B85" w14:textId="77777777" w:rsidR="000A5656" w:rsidRPr="000A5656" w:rsidRDefault="000A5656" w:rsidP="000A5656">
            <w:pPr>
              <w:jc w:val="center"/>
              <w:rPr>
                <w:b/>
                <w:bCs/>
                <w:i/>
                <w:iCs/>
                <w:sz w:val="26"/>
                <w:szCs w:val="26"/>
              </w:rPr>
            </w:pPr>
            <w:r w:rsidRPr="000A5656">
              <w:rPr>
                <w:b/>
                <w:bCs/>
                <w:i/>
                <w:iCs/>
                <w:sz w:val="26"/>
                <w:szCs w:val="26"/>
              </w:rPr>
              <w:t>1.1.06</w:t>
            </w:r>
          </w:p>
        </w:tc>
        <w:tc>
          <w:tcPr>
            <w:tcW w:w="9218" w:type="dxa"/>
            <w:tcBorders>
              <w:top w:val="nil"/>
              <w:left w:val="nil"/>
              <w:bottom w:val="single" w:sz="4" w:space="0" w:color="auto"/>
              <w:right w:val="single" w:sz="4" w:space="0" w:color="auto"/>
            </w:tcBorders>
            <w:shd w:val="clear" w:color="auto" w:fill="auto"/>
            <w:vAlign w:val="center"/>
            <w:hideMark/>
          </w:tcPr>
          <w:p w14:paraId="3CA033EF" w14:textId="77777777" w:rsidR="000A5656" w:rsidRPr="000A5656" w:rsidRDefault="000A5656" w:rsidP="000A5656">
            <w:pPr>
              <w:rPr>
                <w:sz w:val="26"/>
                <w:szCs w:val="26"/>
              </w:rPr>
            </w:pPr>
            <w:r w:rsidRPr="000A5656">
              <w:rPr>
                <w:sz w:val="26"/>
                <w:szCs w:val="26"/>
              </w:rPr>
              <w:t>QĐ số 300/QĐ-CĐCT ngày 26/6/2019 về việc thành lập Hội đồng thẩm định CTĐT ngành  Kế toán</w:t>
            </w:r>
          </w:p>
        </w:tc>
      </w:tr>
      <w:tr w:rsidR="000A5656" w:rsidRPr="000A5656" w14:paraId="2AA49B4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15C99FC" w14:textId="77777777" w:rsidR="000A5656" w:rsidRPr="000A5656" w:rsidRDefault="000A5656" w:rsidP="000A5656">
            <w:pPr>
              <w:jc w:val="center"/>
              <w:rPr>
                <w:sz w:val="26"/>
                <w:szCs w:val="26"/>
              </w:rPr>
            </w:pPr>
            <w:r w:rsidRPr="000A5656">
              <w:rPr>
                <w:sz w:val="26"/>
                <w:szCs w:val="26"/>
              </w:rPr>
              <w:t>239</w:t>
            </w:r>
          </w:p>
        </w:tc>
        <w:tc>
          <w:tcPr>
            <w:tcW w:w="722" w:type="dxa"/>
            <w:tcBorders>
              <w:top w:val="nil"/>
              <w:left w:val="nil"/>
              <w:bottom w:val="single" w:sz="4" w:space="0" w:color="auto"/>
              <w:right w:val="single" w:sz="4" w:space="0" w:color="auto"/>
            </w:tcBorders>
            <w:shd w:val="clear" w:color="auto" w:fill="auto"/>
            <w:vAlign w:val="center"/>
            <w:hideMark/>
          </w:tcPr>
          <w:p w14:paraId="788C16A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4E417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33281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F94A483" w14:textId="77777777" w:rsidR="000A5656" w:rsidRPr="000A5656" w:rsidRDefault="000A5656" w:rsidP="000A5656">
            <w:pPr>
              <w:jc w:val="center"/>
              <w:rPr>
                <w:b/>
                <w:bCs/>
                <w:i/>
                <w:iCs/>
                <w:sz w:val="26"/>
                <w:szCs w:val="26"/>
              </w:rPr>
            </w:pPr>
            <w:r w:rsidRPr="000A5656">
              <w:rPr>
                <w:b/>
                <w:bCs/>
                <w:i/>
                <w:iCs/>
                <w:sz w:val="26"/>
                <w:szCs w:val="26"/>
              </w:rPr>
              <w:t>1.1.07</w:t>
            </w:r>
          </w:p>
        </w:tc>
        <w:tc>
          <w:tcPr>
            <w:tcW w:w="9218" w:type="dxa"/>
            <w:tcBorders>
              <w:top w:val="nil"/>
              <w:left w:val="nil"/>
              <w:bottom w:val="single" w:sz="4" w:space="0" w:color="auto"/>
              <w:right w:val="single" w:sz="4" w:space="0" w:color="auto"/>
            </w:tcBorders>
            <w:shd w:val="clear" w:color="auto" w:fill="auto"/>
            <w:vAlign w:val="center"/>
            <w:hideMark/>
          </w:tcPr>
          <w:p w14:paraId="2477FFFF" w14:textId="77777777" w:rsidR="000A5656" w:rsidRPr="000A5656" w:rsidRDefault="000A5656" w:rsidP="000A5656">
            <w:pPr>
              <w:rPr>
                <w:sz w:val="26"/>
                <w:szCs w:val="26"/>
              </w:rPr>
            </w:pPr>
            <w:r w:rsidRPr="000A5656">
              <w:rPr>
                <w:sz w:val="26"/>
                <w:szCs w:val="26"/>
              </w:rPr>
              <w:t>Các biên bản, phiếu nhận xét, góp ý, phản biện trong điều chỉnh chương trình đào tạo</w:t>
            </w:r>
          </w:p>
        </w:tc>
      </w:tr>
      <w:tr w:rsidR="000A5656" w:rsidRPr="000A5656" w14:paraId="3F113E1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7E5AAC5" w14:textId="77777777" w:rsidR="000A5656" w:rsidRPr="000A5656" w:rsidRDefault="000A5656" w:rsidP="000A5656">
            <w:pPr>
              <w:jc w:val="center"/>
              <w:rPr>
                <w:sz w:val="26"/>
                <w:szCs w:val="26"/>
              </w:rPr>
            </w:pPr>
            <w:r w:rsidRPr="000A5656">
              <w:rPr>
                <w:sz w:val="26"/>
                <w:szCs w:val="26"/>
              </w:rPr>
              <w:t>240</w:t>
            </w:r>
          </w:p>
        </w:tc>
        <w:tc>
          <w:tcPr>
            <w:tcW w:w="722" w:type="dxa"/>
            <w:tcBorders>
              <w:top w:val="nil"/>
              <w:left w:val="nil"/>
              <w:bottom w:val="single" w:sz="4" w:space="0" w:color="auto"/>
              <w:right w:val="single" w:sz="4" w:space="0" w:color="auto"/>
            </w:tcBorders>
            <w:shd w:val="clear" w:color="auto" w:fill="auto"/>
            <w:vAlign w:val="center"/>
            <w:hideMark/>
          </w:tcPr>
          <w:p w14:paraId="10D4EEF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3E0DB7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4512F1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9894A2B"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52EF3D58" w14:textId="77777777" w:rsidR="000A5656" w:rsidRPr="000A5656" w:rsidRDefault="000A5656" w:rsidP="000A5656">
            <w:pPr>
              <w:rPr>
                <w:sz w:val="26"/>
                <w:szCs w:val="26"/>
              </w:rPr>
            </w:pPr>
            <w:r w:rsidRPr="000A5656">
              <w:rPr>
                <w:sz w:val="26"/>
                <w:szCs w:val="26"/>
              </w:rPr>
              <w:t>QĐ số 343/QĐ-CĐCT ngày 8/7/2019  về việc ban hành CTĐT nghề Công nghệ KTKế toán</w:t>
            </w:r>
          </w:p>
        </w:tc>
      </w:tr>
      <w:tr w:rsidR="000A5656" w:rsidRPr="000A5656" w14:paraId="29C638C7"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3890D59" w14:textId="77777777" w:rsidR="000A5656" w:rsidRPr="000A5656" w:rsidRDefault="000A5656" w:rsidP="000A5656">
            <w:pPr>
              <w:jc w:val="center"/>
              <w:rPr>
                <w:sz w:val="26"/>
                <w:szCs w:val="26"/>
              </w:rPr>
            </w:pPr>
            <w:r w:rsidRPr="000A5656">
              <w:rPr>
                <w:sz w:val="26"/>
                <w:szCs w:val="26"/>
              </w:rPr>
              <w:t>241</w:t>
            </w:r>
          </w:p>
        </w:tc>
        <w:tc>
          <w:tcPr>
            <w:tcW w:w="722" w:type="dxa"/>
            <w:tcBorders>
              <w:top w:val="nil"/>
              <w:left w:val="nil"/>
              <w:bottom w:val="single" w:sz="4" w:space="0" w:color="auto"/>
              <w:right w:val="single" w:sz="4" w:space="0" w:color="auto"/>
            </w:tcBorders>
            <w:shd w:val="clear" w:color="auto" w:fill="auto"/>
            <w:vAlign w:val="center"/>
            <w:hideMark/>
          </w:tcPr>
          <w:p w14:paraId="0BD1B9E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D5404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0F1B6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D9B7984" w14:textId="77777777" w:rsidR="000A5656" w:rsidRPr="000A5656" w:rsidRDefault="000A5656" w:rsidP="000A5656">
            <w:pPr>
              <w:jc w:val="center"/>
              <w:rPr>
                <w:b/>
                <w:bCs/>
                <w:i/>
                <w:iCs/>
                <w:sz w:val="26"/>
                <w:szCs w:val="26"/>
              </w:rPr>
            </w:pPr>
            <w:r w:rsidRPr="000A5656">
              <w:rPr>
                <w:b/>
                <w:bCs/>
                <w:i/>
                <w:iCs/>
                <w:sz w:val="26"/>
                <w:szCs w:val="26"/>
              </w:rPr>
              <w:t>2.7.01</w:t>
            </w:r>
          </w:p>
        </w:tc>
        <w:tc>
          <w:tcPr>
            <w:tcW w:w="9218" w:type="dxa"/>
            <w:tcBorders>
              <w:top w:val="nil"/>
              <w:left w:val="nil"/>
              <w:bottom w:val="single" w:sz="4" w:space="0" w:color="auto"/>
              <w:right w:val="single" w:sz="4" w:space="0" w:color="auto"/>
            </w:tcBorders>
            <w:shd w:val="clear" w:color="auto" w:fill="auto"/>
            <w:vAlign w:val="center"/>
            <w:hideMark/>
          </w:tcPr>
          <w:p w14:paraId="409185C9" w14:textId="77777777" w:rsidR="000A5656" w:rsidRPr="000A5656" w:rsidRDefault="000A5656" w:rsidP="000A5656">
            <w:pPr>
              <w:rPr>
                <w:sz w:val="26"/>
                <w:szCs w:val="26"/>
              </w:rPr>
            </w:pPr>
            <w:r w:rsidRPr="000A5656">
              <w:rPr>
                <w:sz w:val="26"/>
                <w:szCs w:val="26"/>
              </w:rPr>
              <w:t>Quyết định số 521/QĐ-CĐCT ngày 05/9/2019 của Hiệu trưởng trường CĐCT về việc ban hành quy định về đào tạo liên thông</w:t>
            </w:r>
          </w:p>
        </w:tc>
      </w:tr>
      <w:tr w:rsidR="000A5656" w:rsidRPr="000A5656" w14:paraId="48091DF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47CEC15" w14:textId="77777777" w:rsidR="000A5656" w:rsidRPr="000A5656" w:rsidRDefault="000A5656" w:rsidP="000A5656">
            <w:pPr>
              <w:jc w:val="center"/>
              <w:rPr>
                <w:sz w:val="26"/>
                <w:szCs w:val="26"/>
              </w:rPr>
            </w:pPr>
            <w:r w:rsidRPr="000A5656">
              <w:rPr>
                <w:sz w:val="26"/>
                <w:szCs w:val="26"/>
              </w:rPr>
              <w:t>242</w:t>
            </w:r>
          </w:p>
        </w:tc>
        <w:tc>
          <w:tcPr>
            <w:tcW w:w="722" w:type="dxa"/>
            <w:tcBorders>
              <w:top w:val="nil"/>
              <w:left w:val="nil"/>
              <w:bottom w:val="single" w:sz="4" w:space="0" w:color="auto"/>
              <w:right w:val="single" w:sz="4" w:space="0" w:color="auto"/>
            </w:tcBorders>
            <w:shd w:val="clear" w:color="auto" w:fill="auto"/>
            <w:vAlign w:val="center"/>
            <w:hideMark/>
          </w:tcPr>
          <w:p w14:paraId="3779A78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1D1EA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52E4F2D" w14:textId="77777777" w:rsidR="000A5656" w:rsidRPr="000A5656" w:rsidRDefault="000A5656" w:rsidP="000A5656">
            <w:pPr>
              <w:jc w:val="center"/>
              <w:rPr>
                <w:b/>
                <w:bCs/>
                <w:i/>
                <w:iCs/>
                <w:sz w:val="26"/>
                <w:szCs w:val="26"/>
              </w:rPr>
            </w:pPr>
            <w:r w:rsidRPr="000A5656">
              <w:rPr>
                <w:b/>
                <w:bCs/>
                <w:i/>
                <w:iCs/>
                <w:sz w:val="26"/>
                <w:szCs w:val="26"/>
              </w:rPr>
              <w:t>4.1.02</w:t>
            </w:r>
          </w:p>
        </w:tc>
        <w:tc>
          <w:tcPr>
            <w:tcW w:w="1185" w:type="dxa"/>
            <w:tcBorders>
              <w:top w:val="nil"/>
              <w:left w:val="nil"/>
              <w:bottom w:val="single" w:sz="4" w:space="0" w:color="auto"/>
              <w:right w:val="single" w:sz="4" w:space="0" w:color="auto"/>
            </w:tcBorders>
            <w:shd w:val="clear" w:color="auto" w:fill="auto"/>
            <w:vAlign w:val="center"/>
            <w:hideMark/>
          </w:tcPr>
          <w:p w14:paraId="3CA04F0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D03DB83" w14:textId="77777777" w:rsidR="000A5656" w:rsidRPr="000A5656" w:rsidRDefault="000A5656" w:rsidP="000A5656">
            <w:pPr>
              <w:rPr>
                <w:sz w:val="26"/>
                <w:szCs w:val="26"/>
              </w:rPr>
            </w:pPr>
            <w:r w:rsidRPr="000A5656">
              <w:rPr>
                <w:sz w:val="26"/>
                <w:szCs w:val="26"/>
              </w:rPr>
              <w:t>QĐ số 123/QĐ-CĐCT ngày 2/4/2019  về việc thành lập tổ biên soạn CTĐT Cao đẳng liên thông nghề  Kế toán</w:t>
            </w:r>
          </w:p>
        </w:tc>
      </w:tr>
      <w:tr w:rsidR="000A5656" w:rsidRPr="000A5656" w14:paraId="5A74017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0D02DE2" w14:textId="77777777" w:rsidR="000A5656" w:rsidRPr="000A5656" w:rsidRDefault="000A5656" w:rsidP="000A5656">
            <w:pPr>
              <w:jc w:val="center"/>
              <w:rPr>
                <w:sz w:val="26"/>
                <w:szCs w:val="26"/>
              </w:rPr>
            </w:pPr>
            <w:r w:rsidRPr="000A5656">
              <w:rPr>
                <w:sz w:val="26"/>
                <w:szCs w:val="26"/>
              </w:rPr>
              <w:t>243</w:t>
            </w:r>
          </w:p>
        </w:tc>
        <w:tc>
          <w:tcPr>
            <w:tcW w:w="722" w:type="dxa"/>
            <w:tcBorders>
              <w:top w:val="nil"/>
              <w:left w:val="nil"/>
              <w:bottom w:val="single" w:sz="4" w:space="0" w:color="auto"/>
              <w:right w:val="single" w:sz="4" w:space="0" w:color="auto"/>
            </w:tcBorders>
            <w:shd w:val="clear" w:color="auto" w:fill="auto"/>
            <w:vAlign w:val="center"/>
            <w:hideMark/>
          </w:tcPr>
          <w:p w14:paraId="6D7CE8B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F824A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9A3A7E3" w14:textId="77777777" w:rsidR="000A5656" w:rsidRPr="000A5656" w:rsidRDefault="000A5656" w:rsidP="000A5656">
            <w:pPr>
              <w:jc w:val="center"/>
              <w:rPr>
                <w:b/>
                <w:bCs/>
                <w:i/>
                <w:iCs/>
                <w:sz w:val="26"/>
                <w:szCs w:val="26"/>
              </w:rPr>
            </w:pPr>
            <w:r w:rsidRPr="000A5656">
              <w:rPr>
                <w:b/>
                <w:bCs/>
                <w:i/>
                <w:iCs/>
                <w:sz w:val="26"/>
                <w:szCs w:val="26"/>
              </w:rPr>
              <w:t>4.1.03</w:t>
            </w:r>
          </w:p>
        </w:tc>
        <w:tc>
          <w:tcPr>
            <w:tcW w:w="1185" w:type="dxa"/>
            <w:tcBorders>
              <w:top w:val="nil"/>
              <w:left w:val="nil"/>
              <w:bottom w:val="single" w:sz="4" w:space="0" w:color="auto"/>
              <w:right w:val="single" w:sz="4" w:space="0" w:color="auto"/>
            </w:tcBorders>
            <w:shd w:val="clear" w:color="auto" w:fill="auto"/>
            <w:vAlign w:val="center"/>
            <w:hideMark/>
          </w:tcPr>
          <w:p w14:paraId="066C7B5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AC59F11" w14:textId="77777777" w:rsidR="000A5656" w:rsidRPr="000A5656" w:rsidRDefault="000A5656" w:rsidP="000A5656">
            <w:pPr>
              <w:rPr>
                <w:sz w:val="26"/>
                <w:szCs w:val="26"/>
              </w:rPr>
            </w:pPr>
            <w:r w:rsidRPr="000A5656">
              <w:rPr>
                <w:sz w:val="26"/>
                <w:szCs w:val="26"/>
              </w:rPr>
              <w:t>QĐ số 628/QĐ-CĐCT ngày 23/9/2019  về việc thành lập Hội đồng thẩm định CTĐT liên thông từ trình độ trung cấp lên trình độ cao đẳng ngành  Kế toán</w:t>
            </w:r>
          </w:p>
        </w:tc>
      </w:tr>
      <w:tr w:rsidR="000A5656" w:rsidRPr="000A5656" w14:paraId="73CB1F68"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F689469" w14:textId="77777777" w:rsidR="000A5656" w:rsidRPr="000A5656" w:rsidRDefault="000A5656" w:rsidP="000A5656">
            <w:pPr>
              <w:jc w:val="center"/>
              <w:rPr>
                <w:sz w:val="26"/>
                <w:szCs w:val="26"/>
              </w:rPr>
            </w:pPr>
            <w:r w:rsidRPr="000A5656">
              <w:rPr>
                <w:sz w:val="26"/>
                <w:szCs w:val="26"/>
              </w:rPr>
              <w:lastRenderedPageBreak/>
              <w:t>244</w:t>
            </w:r>
          </w:p>
        </w:tc>
        <w:tc>
          <w:tcPr>
            <w:tcW w:w="722" w:type="dxa"/>
            <w:tcBorders>
              <w:top w:val="nil"/>
              <w:left w:val="nil"/>
              <w:bottom w:val="single" w:sz="4" w:space="0" w:color="auto"/>
              <w:right w:val="single" w:sz="4" w:space="0" w:color="auto"/>
            </w:tcBorders>
            <w:shd w:val="clear" w:color="auto" w:fill="auto"/>
            <w:vAlign w:val="center"/>
            <w:hideMark/>
          </w:tcPr>
          <w:p w14:paraId="5A124EB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63BD9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C6E3423" w14:textId="77777777" w:rsidR="000A5656" w:rsidRPr="000A5656" w:rsidRDefault="000A5656" w:rsidP="000A5656">
            <w:pPr>
              <w:jc w:val="center"/>
              <w:rPr>
                <w:b/>
                <w:bCs/>
                <w:i/>
                <w:iCs/>
                <w:sz w:val="26"/>
                <w:szCs w:val="26"/>
              </w:rPr>
            </w:pPr>
            <w:r w:rsidRPr="000A5656">
              <w:rPr>
                <w:b/>
                <w:bCs/>
                <w:i/>
                <w:iCs/>
                <w:sz w:val="26"/>
                <w:szCs w:val="26"/>
              </w:rPr>
              <w:t>4.1.04</w:t>
            </w:r>
          </w:p>
        </w:tc>
        <w:tc>
          <w:tcPr>
            <w:tcW w:w="1185" w:type="dxa"/>
            <w:tcBorders>
              <w:top w:val="nil"/>
              <w:left w:val="nil"/>
              <w:bottom w:val="single" w:sz="4" w:space="0" w:color="auto"/>
              <w:right w:val="single" w:sz="4" w:space="0" w:color="auto"/>
            </w:tcBorders>
            <w:shd w:val="clear" w:color="auto" w:fill="auto"/>
            <w:vAlign w:val="center"/>
            <w:hideMark/>
          </w:tcPr>
          <w:p w14:paraId="7AD2DF1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6C5F816" w14:textId="77777777" w:rsidR="000A5656" w:rsidRPr="000A5656" w:rsidRDefault="000A5656" w:rsidP="000A5656">
            <w:pPr>
              <w:rPr>
                <w:sz w:val="26"/>
                <w:szCs w:val="26"/>
              </w:rPr>
            </w:pPr>
            <w:r w:rsidRPr="000A5656">
              <w:rPr>
                <w:sz w:val="26"/>
                <w:szCs w:val="26"/>
              </w:rPr>
              <w:t>Các biên bản, phiếu nhận xét, góp ý, phản biện trong xây dựng CTĐT liên thông từ trình độ trung cấp lên trình độ cao đẳng nghề  Kế toán</w:t>
            </w:r>
          </w:p>
        </w:tc>
      </w:tr>
      <w:tr w:rsidR="000A5656" w:rsidRPr="000A5656" w14:paraId="0E54BC1A"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280DA8E" w14:textId="77777777" w:rsidR="000A5656" w:rsidRPr="000A5656" w:rsidRDefault="000A5656" w:rsidP="000A5656">
            <w:pPr>
              <w:jc w:val="center"/>
              <w:rPr>
                <w:sz w:val="26"/>
                <w:szCs w:val="26"/>
              </w:rPr>
            </w:pPr>
            <w:r w:rsidRPr="000A5656">
              <w:rPr>
                <w:sz w:val="26"/>
                <w:szCs w:val="26"/>
              </w:rPr>
              <w:t>245</w:t>
            </w:r>
          </w:p>
        </w:tc>
        <w:tc>
          <w:tcPr>
            <w:tcW w:w="722" w:type="dxa"/>
            <w:tcBorders>
              <w:top w:val="nil"/>
              <w:left w:val="nil"/>
              <w:bottom w:val="single" w:sz="4" w:space="0" w:color="auto"/>
              <w:right w:val="single" w:sz="4" w:space="0" w:color="auto"/>
            </w:tcBorders>
            <w:shd w:val="clear" w:color="auto" w:fill="auto"/>
            <w:vAlign w:val="center"/>
            <w:hideMark/>
          </w:tcPr>
          <w:p w14:paraId="344D6A8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FBA67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92CECC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B84832F"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45A96356"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74CF051A"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3C0ED76" w14:textId="77777777" w:rsidR="000A5656" w:rsidRPr="000A5656" w:rsidRDefault="000A5656" w:rsidP="000A5656">
            <w:pPr>
              <w:jc w:val="center"/>
              <w:rPr>
                <w:sz w:val="26"/>
                <w:szCs w:val="26"/>
              </w:rPr>
            </w:pPr>
            <w:r w:rsidRPr="000A5656">
              <w:rPr>
                <w:sz w:val="26"/>
                <w:szCs w:val="26"/>
              </w:rPr>
              <w:t>246</w:t>
            </w:r>
          </w:p>
        </w:tc>
        <w:tc>
          <w:tcPr>
            <w:tcW w:w="722" w:type="dxa"/>
            <w:tcBorders>
              <w:top w:val="nil"/>
              <w:left w:val="nil"/>
              <w:bottom w:val="single" w:sz="4" w:space="0" w:color="auto"/>
              <w:right w:val="single" w:sz="4" w:space="0" w:color="auto"/>
            </w:tcBorders>
            <w:shd w:val="clear" w:color="auto" w:fill="auto"/>
            <w:vAlign w:val="center"/>
            <w:hideMark/>
          </w:tcPr>
          <w:p w14:paraId="7B62B4A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B9ADB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249CB6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40CEF4E" w14:textId="77777777" w:rsidR="000A5656" w:rsidRPr="000A5656" w:rsidRDefault="000A5656" w:rsidP="000A5656">
            <w:pPr>
              <w:jc w:val="center"/>
              <w:rPr>
                <w:b/>
                <w:bCs/>
                <w:i/>
                <w:iCs/>
                <w:sz w:val="26"/>
                <w:szCs w:val="26"/>
              </w:rPr>
            </w:pPr>
            <w:r w:rsidRPr="000A5656">
              <w:rPr>
                <w:b/>
                <w:bCs/>
                <w:i/>
                <w:iCs/>
                <w:sz w:val="26"/>
                <w:szCs w:val="26"/>
              </w:rPr>
              <w:t>2.7.02</w:t>
            </w:r>
          </w:p>
        </w:tc>
        <w:tc>
          <w:tcPr>
            <w:tcW w:w="9218" w:type="dxa"/>
            <w:tcBorders>
              <w:top w:val="nil"/>
              <w:left w:val="nil"/>
              <w:bottom w:val="single" w:sz="4" w:space="0" w:color="auto"/>
              <w:right w:val="single" w:sz="4" w:space="0" w:color="auto"/>
            </w:tcBorders>
            <w:shd w:val="clear" w:color="auto" w:fill="auto"/>
            <w:vAlign w:val="center"/>
            <w:hideMark/>
          </w:tcPr>
          <w:p w14:paraId="0F4568B8" w14:textId="77777777" w:rsidR="000A5656" w:rsidRPr="000A5656" w:rsidRDefault="000A5656" w:rsidP="000A5656">
            <w:pPr>
              <w:rPr>
                <w:sz w:val="26"/>
                <w:szCs w:val="26"/>
              </w:rPr>
            </w:pPr>
            <w:r w:rsidRPr="000A5656">
              <w:rPr>
                <w:sz w:val="26"/>
                <w:szCs w:val="26"/>
              </w:rPr>
              <w:t>QĐ số 1171/QĐ-CĐCT ngày 31/12/2020  về việc công nhận giá trị chuyển đổi kết quả học tập các môn học của sinh viên đang học liên thông từ trình độ trung cáp lên trình độ cao đẳng hệ chính quy nghề  Kế toán khoá 2020-2022</w:t>
            </w:r>
          </w:p>
        </w:tc>
      </w:tr>
      <w:tr w:rsidR="000A5656" w:rsidRPr="000A5656" w14:paraId="457C3F6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503A15E" w14:textId="77777777" w:rsidR="000A5656" w:rsidRPr="000A5656" w:rsidRDefault="000A5656" w:rsidP="000A5656">
            <w:pPr>
              <w:jc w:val="center"/>
              <w:rPr>
                <w:sz w:val="26"/>
                <w:szCs w:val="26"/>
              </w:rPr>
            </w:pPr>
            <w:r w:rsidRPr="000A5656">
              <w:rPr>
                <w:sz w:val="26"/>
                <w:szCs w:val="26"/>
              </w:rPr>
              <w:t>247</w:t>
            </w:r>
          </w:p>
        </w:tc>
        <w:tc>
          <w:tcPr>
            <w:tcW w:w="722" w:type="dxa"/>
            <w:tcBorders>
              <w:top w:val="nil"/>
              <w:left w:val="nil"/>
              <w:bottom w:val="single" w:sz="4" w:space="0" w:color="auto"/>
              <w:right w:val="single" w:sz="4" w:space="0" w:color="auto"/>
            </w:tcBorders>
            <w:shd w:val="clear" w:color="auto" w:fill="auto"/>
            <w:vAlign w:val="center"/>
            <w:hideMark/>
          </w:tcPr>
          <w:p w14:paraId="375274C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56EA2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E60ED2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77699B4" w14:textId="77777777" w:rsidR="000A5656" w:rsidRPr="000A5656" w:rsidRDefault="000A5656" w:rsidP="000A5656">
            <w:pPr>
              <w:jc w:val="center"/>
              <w:rPr>
                <w:b/>
                <w:bCs/>
                <w:i/>
                <w:iCs/>
                <w:sz w:val="26"/>
                <w:szCs w:val="26"/>
              </w:rPr>
            </w:pPr>
            <w:r w:rsidRPr="000A5656">
              <w:rPr>
                <w:b/>
                <w:bCs/>
                <w:i/>
                <w:iCs/>
                <w:sz w:val="26"/>
                <w:szCs w:val="26"/>
              </w:rPr>
              <w:t>1.1.14</w:t>
            </w:r>
          </w:p>
        </w:tc>
        <w:tc>
          <w:tcPr>
            <w:tcW w:w="9218" w:type="dxa"/>
            <w:tcBorders>
              <w:top w:val="nil"/>
              <w:left w:val="nil"/>
              <w:bottom w:val="single" w:sz="4" w:space="0" w:color="auto"/>
              <w:right w:val="single" w:sz="4" w:space="0" w:color="auto"/>
            </w:tcBorders>
            <w:shd w:val="clear" w:color="auto" w:fill="auto"/>
            <w:vAlign w:val="center"/>
            <w:hideMark/>
          </w:tcPr>
          <w:p w14:paraId="7BF3727E" w14:textId="77777777" w:rsidR="000A5656" w:rsidRPr="000A5656" w:rsidRDefault="000A5656" w:rsidP="000A5656">
            <w:pPr>
              <w:rPr>
                <w:sz w:val="26"/>
                <w:szCs w:val="26"/>
              </w:rPr>
            </w:pPr>
            <w:r w:rsidRPr="000A5656">
              <w:rPr>
                <w:sz w:val="26"/>
                <w:szCs w:val="26"/>
              </w:rPr>
              <w:t>Biên bản ngày 03/6/2020 họp về việc điều chỉnh chương trình đào tạo</w:t>
            </w:r>
          </w:p>
        </w:tc>
      </w:tr>
      <w:tr w:rsidR="000A5656" w:rsidRPr="000A5656" w14:paraId="2862B3D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989D4B" w14:textId="77777777" w:rsidR="000A5656" w:rsidRPr="000A5656" w:rsidRDefault="000A5656" w:rsidP="000A5656">
            <w:pPr>
              <w:jc w:val="center"/>
              <w:rPr>
                <w:sz w:val="26"/>
                <w:szCs w:val="26"/>
              </w:rPr>
            </w:pPr>
            <w:r w:rsidRPr="000A5656">
              <w:rPr>
                <w:sz w:val="26"/>
                <w:szCs w:val="26"/>
              </w:rPr>
              <w:t>248</w:t>
            </w:r>
          </w:p>
        </w:tc>
        <w:tc>
          <w:tcPr>
            <w:tcW w:w="722" w:type="dxa"/>
            <w:tcBorders>
              <w:top w:val="nil"/>
              <w:left w:val="nil"/>
              <w:bottom w:val="single" w:sz="4" w:space="0" w:color="auto"/>
              <w:right w:val="single" w:sz="4" w:space="0" w:color="auto"/>
            </w:tcBorders>
            <w:shd w:val="clear" w:color="auto" w:fill="auto"/>
            <w:vAlign w:val="center"/>
            <w:hideMark/>
          </w:tcPr>
          <w:p w14:paraId="5BD72867"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6835CF4F" w14:textId="77777777" w:rsidR="000A5656" w:rsidRPr="000A5656" w:rsidRDefault="000A5656" w:rsidP="000A5656">
            <w:pPr>
              <w:jc w:val="center"/>
              <w:rPr>
                <w:b/>
                <w:bCs/>
                <w:sz w:val="26"/>
                <w:szCs w:val="26"/>
              </w:rPr>
            </w:pPr>
            <w:r w:rsidRPr="000A5656">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735EE602" w14:textId="77777777" w:rsidR="000A5656" w:rsidRPr="000A5656" w:rsidRDefault="000A5656" w:rsidP="000A5656">
            <w:pPr>
              <w:jc w:val="center"/>
              <w:rPr>
                <w:b/>
                <w:bCs/>
                <w:i/>
                <w:iCs/>
                <w:sz w:val="26"/>
                <w:szCs w:val="26"/>
              </w:rPr>
            </w:pPr>
            <w:r w:rsidRPr="000A5656">
              <w:rPr>
                <w:b/>
                <w:bCs/>
                <w:i/>
                <w:iCs/>
                <w:sz w:val="26"/>
                <w:szCs w:val="26"/>
              </w:rPr>
              <w:t>4.2.01</w:t>
            </w:r>
          </w:p>
        </w:tc>
        <w:tc>
          <w:tcPr>
            <w:tcW w:w="1185" w:type="dxa"/>
            <w:tcBorders>
              <w:top w:val="nil"/>
              <w:left w:val="nil"/>
              <w:bottom w:val="single" w:sz="4" w:space="0" w:color="auto"/>
              <w:right w:val="single" w:sz="4" w:space="0" w:color="auto"/>
            </w:tcBorders>
            <w:shd w:val="clear" w:color="auto" w:fill="auto"/>
            <w:vAlign w:val="center"/>
            <w:hideMark/>
          </w:tcPr>
          <w:p w14:paraId="1AAAD28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65BBCB2" w14:textId="77777777" w:rsidR="000A5656" w:rsidRPr="000A5656" w:rsidRDefault="000A5656" w:rsidP="000A5656">
            <w:pPr>
              <w:rPr>
                <w:sz w:val="26"/>
                <w:szCs w:val="26"/>
              </w:rPr>
            </w:pPr>
            <w:r w:rsidRPr="000A5656">
              <w:rPr>
                <w:sz w:val="26"/>
                <w:szCs w:val="26"/>
              </w:rPr>
              <w:t xml:space="preserve">Lý lịch khoa học </w:t>
            </w:r>
          </w:p>
        </w:tc>
      </w:tr>
      <w:tr w:rsidR="000A5656" w:rsidRPr="000A5656" w14:paraId="2678DB6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9AC56D" w14:textId="77777777" w:rsidR="000A5656" w:rsidRPr="000A5656" w:rsidRDefault="000A5656" w:rsidP="000A5656">
            <w:pPr>
              <w:jc w:val="center"/>
              <w:rPr>
                <w:sz w:val="26"/>
                <w:szCs w:val="26"/>
              </w:rPr>
            </w:pPr>
            <w:r w:rsidRPr="000A5656">
              <w:rPr>
                <w:sz w:val="26"/>
                <w:szCs w:val="26"/>
              </w:rPr>
              <w:t>249</w:t>
            </w:r>
          </w:p>
        </w:tc>
        <w:tc>
          <w:tcPr>
            <w:tcW w:w="722" w:type="dxa"/>
            <w:tcBorders>
              <w:top w:val="nil"/>
              <w:left w:val="nil"/>
              <w:bottom w:val="single" w:sz="4" w:space="0" w:color="auto"/>
              <w:right w:val="single" w:sz="4" w:space="0" w:color="auto"/>
            </w:tcBorders>
            <w:shd w:val="clear" w:color="auto" w:fill="auto"/>
            <w:noWrap/>
            <w:vAlign w:val="bottom"/>
            <w:hideMark/>
          </w:tcPr>
          <w:p w14:paraId="6594E3E0"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1BF6FD31"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D5BFB1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CBCADB1" w14:textId="77777777" w:rsidR="000A5656" w:rsidRPr="000A5656" w:rsidRDefault="000A5656" w:rsidP="000A5656">
            <w:pPr>
              <w:jc w:val="center"/>
              <w:rPr>
                <w:b/>
                <w:bCs/>
                <w:i/>
                <w:iCs/>
                <w:sz w:val="26"/>
                <w:szCs w:val="26"/>
              </w:rPr>
            </w:pPr>
            <w:r w:rsidRPr="000A5656">
              <w:rPr>
                <w:b/>
                <w:bCs/>
                <w:i/>
                <w:iCs/>
                <w:sz w:val="26"/>
                <w:szCs w:val="26"/>
              </w:rPr>
              <w:t>1.1.06</w:t>
            </w:r>
          </w:p>
        </w:tc>
        <w:tc>
          <w:tcPr>
            <w:tcW w:w="9218" w:type="dxa"/>
            <w:tcBorders>
              <w:top w:val="nil"/>
              <w:left w:val="nil"/>
              <w:bottom w:val="single" w:sz="4" w:space="0" w:color="auto"/>
              <w:right w:val="single" w:sz="4" w:space="0" w:color="auto"/>
            </w:tcBorders>
            <w:shd w:val="clear" w:color="auto" w:fill="auto"/>
            <w:vAlign w:val="center"/>
            <w:hideMark/>
          </w:tcPr>
          <w:p w14:paraId="6D6067BE" w14:textId="77777777" w:rsidR="000A5656" w:rsidRPr="000A5656" w:rsidRDefault="000A5656" w:rsidP="000A5656">
            <w:pPr>
              <w:rPr>
                <w:sz w:val="26"/>
                <w:szCs w:val="26"/>
              </w:rPr>
            </w:pPr>
            <w:r w:rsidRPr="000A5656">
              <w:rPr>
                <w:sz w:val="26"/>
                <w:szCs w:val="26"/>
              </w:rPr>
              <w:t>QĐ số 300/QĐ-CĐCT ngày 26/6/2019  về việc thành lập Hội đồng thẩm định CTĐT nghề  Kế toán</w:t>
            </w:r>
          </w:p>
        </w:tc>
      </w:tr>
      <w:tr w:rsidR="000A5656" w:rsidRPr="000A5656" w14:paraId="1923D76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5852615" w14:textId="77777777" w:rsidR="000A5656" w:rsidRPr="000A5656" w:rsidRDefault="000A5656" w:rsidP="000A5656">
            <w:pPr>
              <w:jc w:val="center"/>
              <w:rPr>
                <w:sz w:val="26"/>
                <w:szCs w:val="26"/>
              </w:rPr>
            </w:pPr>
            <w:r w:rsidRPr="000A5656">
              <w:rPr>
                <w:sz w:val="26"/>
                <w:szCs w:val="26"/>
              </w:rPr>
              <w:t>250</w:t>
            </w:r>
          </w:p>
        </w:tc>
        <w:tc>
          <w:tcPr>
            <w:tcW w:w="722" w:type="dxa"/>
            <w:tcBorders>
              <w:top w:val="nil"/>
              <w:left w:val="nil"/>
              <w:bottom w:val="single" w:sz="4" w:space="0" w:color="auto"/>
              <w:right w:val="single" w:sz="4" w:space="0" w:color="auto"/>
            </w:tcBorders>
            <w:shd w:val="clear" w:color="auto" w:fill="auto"/>
            <w:vAlign w:val="center"/>
            <w:hideMark/>
          </w:tcPr>
          <w:p w14:paraId="6012A12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BE72B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64302B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3CBD71C" w14:textId="77777777" w:rsidR="000A5656" w:rsidRPr="000A5656" w:rsidRDefault="000A5656" w:rsidP="000A5656">
            <w:pPr>
              <w:jc w:val="center"/>
              <w:rPr>
                <w:b/>
                <w:bCs/>
                <w:i/>
                <w:iCs/>
                <w:sz w:val="26"/>
                <w:szCs w:val="26"/>
              </w:rPr>
            </w:pPr>
            <w:r w:rsidRPr="000A5656">
              <w:rPr>
                <w:b/>
                <w:bCs/>
                <w:i/>
                <w:iCs/>
                <w:sz w:val="26"/>
                <w:szCs w:val="26"/>
              </w:rPr>
              <w:t>1.1.07</w:t>
            </w:r>
          </w:p>
        </w:tc>
        <w:tc>
          <w:tcPr>
            <w:tcW w:w="9218" w:type="dxa"/>
            <w:tcBorders>
              <w:top w:val="nil"/>
              <w:left w:val="nil"/>
              <w:bottom w:val="single" w:sz="4" w:space="0" w:color="auto"/>
              <w:right w:val="single" w:sz="4" w:space="0" w:color="auto"/>
            </w:tcBorders>
            <w:shd w:val="clear" w:color="auto" w:fill="auto"/>
            <w:vAlign w:val="center"/>
            <w:hideMark/>
          </w:tcPr>
          <w:p w14:paraId="7E082296" w14:textId="77777777" w:rsidR="000A5656" w:rsidRPr="000A5656" w:rsidRDefault="000A5656" w:rsidP="000A5656">
            <w:pPr>
              <w:rPr>
                <w:sz w:val="26"/>
                <w:szCs w:val="26"/>
              </w:rPr>
            </w:pPr>
            <w:r w:rsidRPr="000A5656">
              <w:rPr>
                <w:sz w:val="26"/>
                <w:szCs w:val="26"/>
              </w:rPr>
              <w:t>Các biên bản, phiếu nhận xét, góp ý, phản biện trong điều chỉnh chương trình đào tạo</w:t>
            </w:r>
          </w:p>
        </w:tc>
      </w:tr>
      <w:tr w:rsidR="000A5656" w:rsidRPr="000A5656" w14:paraId="5CCC9F8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F0AFDC2" w14:textId="77777777" w:rsidR="000A5656" w:rsidRPr="000A5656" w:rsidRDefault="000A5656" w:rsidP="000A5656">
            <w:pPr>
              <w:jc w:val="center"/>
              <w:rPr>
                <w:sz w:val="26"/>
                <w:szCs w:val="26"/>
              </w:rPr>
            </w:pPr>
            <w:r w:rsidRPr="000A5656">
              <w:rPr>
                <w:sz w:val="26"/>
                <w:szCs w:val="26"/>
              </w:rPr>
              <w:t>251</w:t>
            </w:r>
          </w:p>
        </w:tc>
        <w:tc>
          <w:tcPr>
            <w:tcW w:w="722" w:type="dxa"/>
            <w:tcBorders>
              <w:top w:val="nil"/>
              <w:left w:val="nil"/>
              <w:bottom w:val="single" w:sz="4" w:space="0" w:color="auto"/>
              <w:right w:val="single" w:sz="4" w:space="0" w:color="auto"/>
            </w:tcBorders>
            <w:shd w:val="clear" w:color="auto" w:fill="auto"/>
            <w:vAlign w:val="center"/>
            <w:hideMark/>
          </w:tcPr>
          <w:p w14:paraId="33B5BA9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C3244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532B8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BB8D5CB"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2CEEB619" w14:textId="77777777" w:rsidR="000A5656" w:rsidRPr="000A5656" w:rsidRDefault="000A5656" w:rsidP="000A5656">
            <w:pPr>
              <w:rPr>
                <w:sz w:val="26"/>
                <w:szCs w:val="26"/>
              </w:rPr>
            </w:pPr>
            <w:r w:rsidRPr="000A5656">
              <w:rPr>
                <w:sz w:val="26"/>
                <w:szCs w:val="26"/>
              </w:rPr>
              <w:t xml:space="preserve">QĐ số 343/QĐ-CĐCT ngày 8/7/2019 của Hiệu trưởng trường CĐCT về việc ban hành CTĐT nghề  Kế toán). CTĐT liên thông </w:t>
            </w:r>
          </w:p>
        </w:tc>
      </w:tr>
      <w:tr w:rsidR="000A5656" w:rsidRPr="000A5656" w14:paraId="6A1342C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11175C2" w14:textId="77777777" w:rsidR="000A5656" w:rsidRPr="000A5656" w:rsidRDefault="000A5656" w:rsidP="000A5656">
            <w:pPr>
              <w:jc w:val="center"/>
              <w:rPr>
                <w:sz w:val="26"/>
                <w:szCs w:val="26"/>
              </w:rPr>
            </w:pPr>
            <w:r w:rsidRPr="000A5656">
              <w:rPr>
                <w:sz w:val="26"/>
                <w:szCs w:val="26"/>
              </w:rPr>
              <w:t>252</w:t>
            </w:r>
          </w:p>
        </w:tc>
        <w:tc>
          <w:tcPr>
            <w:tcW w:w="722" w:type="dxa"/>
            <w:tcBorders>
              <w:top w:val="nil"/>
              <w:left w:val="nil"/>
              <w:bottom w:val="single" w:sz="4" w:space="0" w:color="auto"/>
              <w:right w:val="single" w:sz="4" w:space="0" w:color="auto"/>
            </w:tcBorders>
            <w:shd w:val="clear" w:color="auto" w:fill="auto"/>
            <w:vAlign w:val="center"/>
            <w:hideMark/>
          </w:tcPr>
          <w:p w14:paraId="05DF5A4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976EF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0881E3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0FD12AF" w14:textId="77777777" w:rsidR="000A5656" w:rsidRPr="000A5656" w:rsidRDefault="000A5656" w:rsidP="000A5656">
            <w:pPr>
              <w:jc w:val="center"/>
              <w:rPr>
                <w:b/>
                <w:bCs/>
                <w:i/>
                <w:iCs/>
                <w:sz w:val="26"/>
                <w:szCs w:val="26"/>
              </w:rPr>
            </w:pPr>
            <w:r w:rsidRPr="000A5656">
              <w:rPr>
                <w:b/>
                <w:bCs/>
                <w:i/>
                <w:iCs/>
                <w:sz w:val="26"/>
                <w:szCs w:val="26"/>
              </w:rPr>
              <w:t>4.1.03</w:t>
            </w:r>
          </w:p>
        </w:tc>
        <w:tc>
          <w:tcPr>
            <w:tcW w:w="9218" w:type="dxa"/>
            <w:tcBorders>
              <w:top w:val="nil"/>
              <w:left w:val="nil"/>
              <w:bottom w:val="single" w:sz="4" w:space="0" w:color="auto"/>
              <w:right w:val="single" w:sz="4" w:space="0" w:color="auto"/>
            </w:tcBorders>
            <w:shd w:val="clear" w:color="auto" w:fill="auto"/>
            <w:vAlign w:val="center"/>
            <w:hideMark/>
          </w:tcPr>
          <w:p w14:paraId="27C2751B" w14:textId="77777777" w:rsidR="000A5656" w:rsidRPr="000A5656" w:rsidRDefault="000A5656" w:rsidP="000A5656">
            <w:pPr>
              <w:rPr>
                <w:sz w:val="26"/>
                <w:szCs w:val="26"/>
              </w:rPr>
            </w:pPr>
            <w:r w:rsidRPr="000A5656">
              <w:rPr>
                <w:sz w:val="26"/>
                <w:szCs w:val="26"/>
              </w:rPr>
              <w:t>QĐ số 628/QĐ-CĐCT ngày 23/9/2019  về việc thành lập Hội đồng thẩm định CTĐT liên thông từ trình độ trung cấp lên trình độ cao đẳng nghề  Kế toán</w:t>
            </w:r>
          </w:p>
        </w:tc>
      </w:tr>
      <w:tr w:rsidR="000A5656" w:rsidRPr="000A5656" w14:paraId="116E43CD"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F4DDEC" w14:textId="77777777" w:rsidR="000A5656" w:rsidRPr="000A5656" w:rsidRDefault="000A5656" w:rsidP="000A5656">
            <w:pPr>
              <w:jc w:val="center"/>
              <w:rPr>
                <w:sz w:val="26"/>
                <w:szCs w:val="26"/>
              </w:rPr>
            </w:pPr>
            <w:r w:rsidRPr="000A5656">
              <w:rPr>
                <w:sz w:val="26"/>
                <w:szCs w:val="26"/>
              </w:rPr>
              <w:t>253</w:t>
            </w:r>
          </w:p>
        </w:tc>
        <w:tc>
          <w:tcPr>
            <w:tcW w:w="722" w:type="dxa"/>
            <w:tcBorders>
              <w:top w:val="nil"/>
              <w:left w:val="nil"/>
              <w:bottom w:val="single" w:sz="4" w:space="0" w:color="auto"/>
              <w:right w:val="single" w:sz="4" w:space="0" w:color="auto"/>
            </w:tcBorders>
            <w:shd w:val="clear" w:color="auto" w:fill="auto"/>
            <w:vAlign w:val="center"/>
            <w:hideMark/>
          </w:tcPr>
          <w:p w14:paraId="6FF2919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C7DBD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94AAC4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0C06827" w14:textId="77777777" w:rsidR="000A5656" w:rsidRPr="000A5656" w:rsidRDefault="000A5656" w:rsidP="000A5656">
            <w:pPr>
              <w:jc w:val="center"/>
              <w:rPr>
                <w:b/>
                <w:bCs/>
                <w:i/>
                <w:iCs/>
                <w:sz w:val="26"/>
                <w:szCs w:val="26"/>
              </w:rPr>
            </w:pPr>
            <w:r w:rsidRPr="000A5656">
              <w:rPr>
                <w:b/>
                <w:bCs/>
                <w:i/>
                <w:iCs/>
                <w:sz w:val="26"/>
                <w:szCs w:val="26"/>
              </w:rPr>
              <w:t>4.1.04</w:t>
            </w:r>
          </w:p>
        </w:tc>
        <w:tc>
          <w:tcPr>
            <w:tcW w:w="9218" w:type="dxa"/>
            <w:tcBorders>
              <w:top w:val="nil"/>
              <w:left w:val="nil"/>
              <w:bottom w:val="single" w:sz="4" w:space="0" w:color="auto"/>
              <w:right w:val="single" w:sz="4" w:space="0" w:color="auto"/>
            </w:tcBorders>
            <w:shd w:val="clear" w:color="auto" w:fill="auto"/>
            <w:vAlign w:val="center"/>
            <w:hideMark/>
          </w:tcPr>
          <w:p w14:paraId="10686EC5" w14:textId="77777777" w:rsidR="000A5656" w:rsidRPr="000A5656" w:rsidRDefault="000A5656" w:rsidP="000A5656">
            <w:pPr>
              <w:rPr>
                <w:sz w:val="26"/>
                <w:szCs w:val="26"/>
              </w:rPr>
            </w:pPr>
            <w:r w:rsidRPr="000A5656">
              <w:rPr>
                <w:sz w:val="26"/>
                <w:szCs w:val="26"/>
              </w:rPr>
              <w:t>Các biên bản, phiếu nhận xét, góp ý, phản biện trong xây dựng CTĐT liên thông từ trình độ trung cấp lên trình độ cao đẳng nghề  Kế toán</w:t>
            </w:r>
          </w:p>
        </w:tc>
      </w:tr>
      <w:tr w:rsidR="000A5656" w:rsidRPr="000A5656" w14:paraId="682E7828"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2BC6D8" w14:textId="77777777" w:rsidR="000A5656" w:rsidRPr="000A5656" w:rsidRDefault="000A5656" w:rsidP="000A5656">
            <w:pPr>
              <w:jc w:val="center"/>
              <w:rPr>
                <w:sz w:val="26"/>
                <w:szCs w:val="26"/>
              </w:rPr>
            </w:pPr>
            <w:r w:rsidRPr="000A5656">
              <w:rPr>
                <w:sz w:val="26"/>
                <w:szCs w:val="26"/>
              </w:rPr>
              <w:lastRenderedPageBreak/>
              <w:t>254</w:t>
            </w:r>
          </w:p>
        </w:tc>
        <w:tc>
          <w:tcPr>
            <w:tcW w:w="722" w:type="dxa"/>
            <w:tcBorders>
              <w:top w:val="nil"/>
              <w:left w:val="nil"/>
              <w:bottom w:val="single" w:sz="4" w:space="0" w:color="auto"/>
              <w:right w:val="single" w:sz="4" w:space="0" w:color="auto"/>
            </w:tcBorders>
            <w:shd w:val="clear" w:color="auto" w:fill="auto"/>
            <w:vAlign w:val="center"/>
            <w:hideMark/>
          </w:tcPr>
          <w:p w14:paraId="00782F3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B886F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B1F2CE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60A06C7"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49B2B74A"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62A73BD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9C49469" w14:textId="77777777" w:rsidR="000A5656" w:rsidRPr="000A5656" w:rsidRDefault="000A5656" w:rsidP="000A5656">
            <w:pPr>
              <w:jc w:val="center"/>
              <w:rPr>
                <w:sz w:val="26"/>
                <w:szCs w:val="26"/>
              </w:rPr>
            </w:pPr>
            <w:r w:rsidRPr="000A5656">
              <w:rPr>
                <w:sz w:val="26"/>
                <w:szCs w:val="26"/>
              </w:rPr>
              <w:t>255</w:t>
            </w:r>
          </w:p>
        </w:tc>
        <w:tc>
          <w:tcPr>
            <w:tcW w:w="722" w:type="dxa"/>
            <w:tcBorders>
              <w:top w:val="nil"/>
              <w:left w:val="nil"/>
              <w:bottom w:val="single" w:sz="4" w:space="0" w:color="auto"/>
              <w:right w:val="single" w:sz="4" w:space="0" w:color="auto"/>
            </w:tcBorders>
            <w:shd w:val="clear" w:color="auto" w:fill="auto"/>
            <w:vAlign w:val="center"/>
            <w:hideMark/>
          </w:tcPr>
          <w:p w14:paraId="657E5FFA"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3C34DFE0" w14:textId="77777777" w:rsidR="000A5656" w:rsidRPr="000A5656" w:rsidRDefault="000A5656" w:rsidP="000A5656">
            <w:pPr>
              <w:jc w:val="center"/>
              <w:rPr>
                <w:b/>
                <w:bCs/>
                <w:sz w:val="26"/>
                <w:szCs w:val="26"/>
              </w:rPr>
            </w:pPr>
            <w:r w:rsidRPr="000A5656">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537D56F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noWrap/>
            <w:vAlign w:val="center"/>
            <w:hideMark/>
          </w:tcPr>
          <w:p w14:paraId="0A7EEDBF" w14:textId="77777777" w:rsidR="000A5656" w:rsidRPr="000A5656" w:rsidRDefault="000A5656" w:rsidP="000A5656">
            <w:pPr>
              <w:jc w:val="center"/>
              <w:rPr>
                <w:b/>
                <w:bCs/>
                <w:i/>
                <w:iCs/>
                <w:sz w:val="26"/>
                <w:szCs w:val="26"/>
              </w:rPr>
            </w:pPr>
            <w:r w:rsidRPr="000A5656">
              <w:rPr>
                <w:b/>
                <w:bCs/>
                <w:i/>
                <w:iCs/>
                <w:sz w:val="26"/>
                <w:szCs w:val="26"/>
              </w:rPr>
              <w:t>1.1.07</w:t>
            </w:r>
          </w:p>
        </w:tc>
        <w:tc>
          <w:tcPr>
            <w:tcW w:w="9218" w:type="dxa"/>
            <w:tcBorders>
              <w:top w:val="nil"/>
              <w:left w:val="nil"/>
              <w:bottom w:val="single" w:sz="4" w:space="0" w:color="auto"/>
              <w:right w:val="single" w:sz="4" w:space="0" w:color="auto"/>
            </w:tcBorders>
            <w:shd w:val="clear" w:color="auto" w:fill="auto"/>
            <w:vAlign w:val="center"/>
            <w:hideMark/>
          </w:tcPr>
          <w:p w14:paraId="427376F4" w14:textId="77777777" w:rsidR="000A5656" w:rsidRPr="000A5656" w:rsidRDefault="000A5656" w:rsidP="000A5656">
            <w:pPr>
              <w:rPr>
                <w:sz w:val="26"/>
                <w:szCs w:val="26"/>
              </w:rPr>
            </w:pPr>
            <w:r w:rsidRPr="000A5656">
              <w:rPr>
                <w:sz w:val="26"/>
                <w:szCs w:val="26"/>
              </w:rPr>
              <w:t>Biên bản, phiếu nhận xét, góp ý, phản biện trong xây dựng CTĐT</w:t>
            </w:r>
          </w:p>
        </w:tc>
      </w:tr>
      <w:tr w:rsidR="000A5656" w:rsidRPr="000A5656" w14:paraId="777FFC6F"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AE9E36" w14:textId="77777777" w:rsidR="000A5656" w:rsidRPr="000A5656" w:rsidRDefault="000A5656" w:rsidP="000A5656">
            <w:pPr>
              <w:jc w:val="center"/>
              <w:rPr>
                <w:sz w:val="26"/>
                <w:szCs w:val="26"/>
              </w:rPr>
            </w:pPr>
            <w:r w:rsidRPr="000A5656">
              <w:rPr>
                <w:sz w:val="26"/>
                <w:szCs w:val="26"/>
              </w:rPr>
              <w:t>256</w:t>
            </w:r>
          </w:p>
        </w:tc>
        <w:tc>
          <w:tcPr>
            <w:tcW w:w="722" w:type="dxa"/>
            <w:tcBorders>
              <w:top w:val="nil"/>
              <w:left w:val="nil"/>
              <w:bottom w:val="single" w:sz="4" w:space="0" w:color="auto"/>
              <w:right w:val="single" w:sz="4" w:space="0" w:color="auto"/>
            </w:tcBorders>
            <w:shd w:val="clear" w:color="auto" w:fill="auto"/>
            <w:noWrap/>
            <w:vAlign w:val="bottom"/>
            <w:hideMark/>
          </w:tcPr>
          <w:p w14:paraId="79F85CEC"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4811CBBC"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DC1CAD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E8F178F" w14:textId="77777777" w:rsidR="000A5656" w:rsidRPr="000A5656" w:rsidRDefault="000A5656" w:rsidP="000A5656">
            <w:pPr>
              <w:jc w:val="center"/>
              <w:rPr>
                <w:b/>
                <w:bCs/>
                <w:i/>
                <w:iCs/>
                <w:sz w:val="26"/>
                <w:szCs w:val="26"/>
              </w:rPr>
            </w:pPr>
            <w:r w:rsidRPr="000A5656">
              <w:rPr>
                <w:b/>
                <w:bCs/>
                <w:i/>
                <w:iCs/>
                <w:sz w:val="26"/>
                <w:szCs w:val="26"/>
              </w:rPr>
              <w:t>4.1.04</w:t>
            </w:r>
          </w:p>
        </w:tc>
        <w:tc>
          <w:tcPr>
            <w:tcW w:w="9218" w:type="dxa"/>
            <w:tcBorders>
              <w:top w:val="nil"/>
              <w:left w:val="nil"/>
              <w:bottom w:val="single" w:sz="4" w:space="0" w:color="auto"/>
              <w:right w:val="single" w:sz="4" w:space="0" w:color="auto"/>
            </w:tcBorders>
            <w:shd w:val="clear" w:color="auto" w:fill="auto"/>
            <w:vAlign w:val="center"/>
            <w:hideMark/>
          </w:tcPr>
          <w:p w14:paraId="12879C33" w14:textId="77777777" w:rsidR="000A5656" w:rsidRPr="000A5656" w:rsidRDefault="000A5656" w:rsidP="000A5656">
            <w:pPr>
              <w:rPr>
                <w:sz w:val="26"/>
                <w:szCs w:val="26"/>
              </w:rPr>
            </w:pPr>
            <w:r w:rsidRPr="000A5656">
              <w:rPr>
                <w:sz w:val="26"/>
                <w:szCs w:val="26"/>
              </w:rPr>
              <w:t>Các biên bản, phiếu nhận xét, góp ý, phản biện trong xây dựng CTĐT liên thông từ trình độ trung cấp lên trình độ cao đẳng nghề  Kế toán</w:t>
            </w:r>
          </w:p>
        </w:tc>
      </w:tr>
      <w:tr w:rsidR="000A5656" w:rsidRPr="000A5656" w14:paraId="7D63DA3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04191A" w14:textId="77777777" w:rsidR="000A5656" w:rsidRPr="000A5656" w:rsidRDefault="000A5656" w:rsidP="000A5656">
            <w:pPr>
              <w:jc w:val="center"/>
              <w:rPr>
                <w:sz w:val="26"/>
                <w:szCs w:val="26"/>
              </w:rPr>
            </w:pPr>
            <w:r w:rsidRPr="000A5656">
              <w:rPr>
                <w:sz w:val="26"/>
                <w:szCs w:val="26"/>
              </w:rPr>
              <w:t>257</w:t>
            </w:r>
          </w:p>
        </w:tc>
        <w:tc>
          <w:tcPr>
            <w:tcW w:w="722" w:type="dxa"/>
            <w:tcBorders>
              <w:top w:val="nil"/>
              <w:left w:val="nil"/>
              <w:bottom w:val="single" w:sz="4" w:space="0" w:color="auto"/>
              <w:right w:val="single" w:sz="4" w:space="0" w:color="auto"/>
            </w:tcBorders>
            <w:shd w:val="clear" w:color="auto" w:fill="auto"/>
            <w:vAlign w:val="center"/>
            <w:hideMark/>
          </w:tcPr>
          <w:p w14:paraId="2C43A7C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88530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E56C2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noWrap/>
            <w:vAlign w:val="center"/>
            <w:hideMark/>
          </w:tcPr>
          <w:p w14:paraId="6E725095"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328A441D"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năm học 2019-20, 2020-21, 2021-22</w:t>
            </w:r>
          </w:p>
        </w:tc>
      </w:tr>
      <w:tr w:rsidR="000A5656" w:rsidRPr="000A5656" w14:paraId="0DF1FCFB"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AB8177F" w14:textId="77777777" w:rsidR="000A5656" w:rsidRPr="000A5656" w:rsidRDefault="000A5656" w:rsidP="000A5656">
            <w:pPr>
              <w:jc w:val="center"/>
              <w:rPr>
                <w:sz w:val="26"/>
                <w:szCs w:val="26"/>
              </w:rPr>
            </w:pPr>
            <w:r w:rsidRPr="000A5656">
              <w:rPr>
                <w:sz w:val="26"/>
                <w:szCs w:val="26"/>
              </w:rPr>
              <w:t>258</w:t>
            </w:r>
          </w:p>
        </w:tc>
        <w:tc>
          <w:tcPr>
            <w:tcW w:w="722" w:type="dxa"/>
            <w:tcBorders>
              <w:top w:val="nil"/>
              <w:left w:val="nil"/>
              <w:bottom w:val="single" w:sz="4" w:space="0" w:color="auto"/>
              <w:right w:val="single" w:sz="4" w:space="0" w:color="auto"/>
            </w:tcBorders>
            <w:shd w:val="clear" w:color="auto" w:fill="auto"/>
            <w:vAlign w:val="center"/>
            <w:hideMark/>
          </w:tcPr>
          <w:p w14:paraId="036A4BF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F0FAB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ACE992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noWrap/>
            <w:vAlign w:val="center"/>
            <w:hideMark/>
          </w:tcPr>
          <w:p w14:paraId="62D6CEED" w14:textId="77777777" w:rsidR="000A5656" w:rsidRPr="000A5656" w:rsidRDefault="000A5656" w:rsidP="000A5656">
            <w:pPr>
              <w:jc w:val="center"/>
              <w:rPr>
                <w:b/>
                <w:bCs/>
                <w:i/>
                <w:iCs/>
                <w:sz w:val="26"/>
                <w:szCs w:val="26"/>
              </w:rPr>
            </w:pPr>
            <w:r w:rsidRPr="000A5656">
              <w:rPr>
                <w:b/>
                <w:bCs/>
                <w:i/>
                <w:iCs/>
                <w:sz w:val="26"/>
                <w:szCs w:val="26"/>
              </w:rPr>
              <w:t>1.1.11</w:t>
            </w:r>
          </w:p>
        </w:tc>
        <w:tc>
          <w:tcPr>
            <w:tcW w:w="9218" w:type="dxa"/>
            <w:tcBorders>
              <w:top w:val="nil"/>
              <w:left w:val="nil"/>
              <w:bottom w:val="single" w:sz="4" w:space="0" w:color="auto"/>
              <w:right w:val="single" w:sz="4" w:space="0" w:color="auto"/>
            </w:tcBorders>
            <w:shd w:val="clear" w:color="auto" w:fill="auto"/>
            <w:vAlign w:val="center"/>
            <w:hideMark/>
          </w:tcPr>
          <w:p w14:paraId="65CD3EE0" w14:textId="77777777" w:rsidR="000A5656" w:rsidRPr="000A5656" w:rsidRDefault="000A5656" w:rsidP="000A5656">
            <w:pPr>
              <w:rPr>
                <w:sz w:val="26"/>
                <w:szCs w:val="26"/>
              </w:rPr>
            </w:pPr>
            <w:r w:rsidRPr="000A5656">
              <w:rPr>
                <w:sz w:val="26"/>
                <w:szCs w:val="26"/>
              </w:rPr>
              <w:t>Đường link khảo sát doanh nghiệp về mức độ đáp ứng của SVTN, sự phù hợp của chương trình đào tạo với thực tiễn sản xuất, kinh doanh, dịch vụ năm học 2019-20, 2020-21, 2021-22</w:t>
            </w:r>
          </w:p>
        </w:tc>
      </w:tr>
      <w:tr w:rsidR="000A5656" w:rsidRPr="000A5656" w14:paraId="1B55FCD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782E85A" w14:textId="77777777" w:rsidR="000A5656" w:rsidRPr="000A5656" w:rsidRDefault="000A5656" w:rsidP="000A5656">
            <w:pPr>
              <w:jc w:val="center"/>
              <w:rPr>
                <w:sz w:val="26"/>
                <w:szCs w:val="26"/>
              </w:rPr>
            </w:pPr>
            <w:r w:rsidRPr="000A5656">
              <w:rPr>
                <w:sz w:val="26"/>
                <w:szCs w:val="26"/>
              </w:rPr>
              <w:t>259</w:t>
            </w:r>
          </w:p>
        </w:tc>
        <w:tc>
          <w:tcPr>
            <w:tcW w:w="722" w:type="dxa"/>
            <w:tcBorders>
              <w:top w:val="nil"/>
              <w:left w:val="nil"/>
              <w:bottom w:val="single" w:sz="4" w:space="0" w:color="auto"/>
              <w:right w:val="single" w:sz="4" w:space="0" w:color="auto"/>
            </w:tcBorders>
            <w:shd w:val="clear" w:color="auto" w:fill="auto"/>
            <w:vAlign w:val="center"/>
            <w:hideMark/>
          </w:tcPr>
          <w:p w14:paraId="14187CE5"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A7C1983" w14:textId="77777777" w:rsidR="000A5656" w:rsidRPr="000A5656" w:rsidRDefault="000A5656" w:rsidP="000A5656">
            <w:pPr>
              <w:jc w:val="center"/>
              <w:rPr>
                <w:b/>
                <w:bCs/>
                <w:sz w:val="26"/>
                <w:szCs w:val="26"/>
              </w:rPr>
            </w:pPr>
            <w:r w:rsidRPr="000A5656">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55EB728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495B13C" w14:textId="77777777" w:rsidR="000A5656" w:rsidRPr="000A5656" w:rsidRDefault="000A5656" w:rsidP="000A5656">
            <w:pPr>
              <w:jc w:val="center"/>
              <w:rPr>
                <w:b/>
                <w:bCs/>
                <w:i/>
                <w:iCs/>
                <w:sz w:val="26"/>
                <w:szCs w:val="26"/>
              </w:rPr>
            </w:pPr>
            <w:r w:rsidRPr="000A5656">
              <w:rPr>
                <w:b/>
                <w:bCs/>
                <w:i/>
                <w:iCs/>
                <w:sz w:val="26"/>
                <w:szCs w:val="26"/>
              </w:rPr>
              <w:t>1.1.07</w:t>
            </w:r>
          </w:p>
        </w:tc>
        <w:tc>
          <w:tcPr>
            <w:tcW w:w="9218" w:type="dxa"/>
            <w:tcBorders>
              <w:top w:val="nil"/>
              <w:left w:val="nil"/>
              <w:bottom w:val="single" w:sz="4" w:space="0" w:color="auto"/>
              <w:right w:val="single" w:sz="4" w:space="0" w:color="auto"/>
            </w:tcBorders>
            <w:shd w:val="clear" w:color="auto" w:fill="auto"/>
            <w:vAlign w:val="center"/>
            <w:hideMark/>
          </w:tcPr>
          <w:p w14:paraId="3DBD1EDE" w14:textId="77777777" w:rsidR="000A5656" w:rsidRPr="000A5656" w:rsidRDefault="000A5656" w:rsidP="000A5656">
            <w:pPr>
              <w:rPr>
                <w:sz w:val="26"/>
                <w:szCs w:val="26"/>
              </w:rPr>
            </w:pPr>
            <w:r w:rsidRPr="000A5656">
              <w:rPr>
                <w:sz w:val="26"/>
                <w:szCs w:val="26"/>
              </w:rPr>
              <w:t>Các biên bản, phiếu nhận xét, góp ý, phản biện trong xây dựng chương trình đào tạo</w:t>
            </w:r>
          </w:p>
        </w:tc>
      </w:tr>
      <w:tr w:rsidR="000A5656" w:rsidRPr="000A5656" w14:paraId="7EA2388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CD1CE46" w14:textId="77777777" w:rsidR="000A5656" w:rsidRPr="000A5656" w:rsidRDefault="000A5656" w:rsidP="000A5656">
            <w:pPr>
              <w:jc w:val="center"/>
              <w:rPr>
                <w:sz w:val="26"/>
                <w:szCs w:val="26"/>
              </w:rPr>
            </w:pPr>
            <w:r w:rsidRPr="000A5656">
              <w:rPr>
                <w:sz w:val="26"/>
                <w:szCs w:val="26"/>
              </w:rPr>
              <w:t>260</w:t>
            </w:r>
          </w:p>
        </w:tc>
        <w:tc>
          <w:tcPr>
            <w:tcW w:w="722" w:type="dxa"/>
            <w:tcBorders>
              <w:top w:val="nil"/>
              <w:left w:val="nil"/>
              <w:bottom w:val="single" w:sz="4" w:space="0" w:color="auto"/>
              <w:right w:val="single" w:sz="4" w:space="0" w:color="auto"/>
            </w:tcBorders>
            <w:shd w:val="clear" w:color="auto" w:fill="auto"/>
            <w:noWrap/>
            <w:vAlign w:val="bottom"/>
            <w:hideMark/>
          </w:tcPr>
          <w:p w14:paraId="27E32B2C"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50FC055C"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F66741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8814045"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218B78B3" w14:textId="77777777" w:rsidR="000A5656" w:rsidRPr="000A5656" w:rsidRDefault="000A5656" w:rsidP="000A5656">
            <w:pPr>
              <w:rPr>
                <w:sz w:val="26"/>
                <w:szCs w:val="26"/>
              </w:rPr>
            </w:pPr>
            <w:r w:rsidRPr="000A5656">
              <w:rPr>
                <w:sz w:val="26"/>
                <w:szCs w:val="26"/>
              </w:rPr>
              <w:t>QĐ số 343/QĐ-CĐCT ngày 8/7/2019  của Hiệu trưởng trường CĐCT về việc ban hành CTĐT nghề  Kế toán</w:t>
            </w:r>
          </w:p>
        </w:tc>
      </w:tr>
      <w:tr w:rsidR="000A5656" w:rsidRPr="000A5656" w14:paraId="34CC2436"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5E7FA9" w14:textId="77777777" w:rsidR="000A5656" w:rsidRPr="000A5656" w:rsidRDefault="000A5656" w:rsidP="000A5656">
            <w:pPr>
              <w:jc w:val="center"/>
              <w:rPr>
                <w:sz w:val="26"/>
                <w:szCs w:val="26"/>
              </w:rPr>
            </w:pPr>
            <w:r w:rsidRPr="000A5656">
              <w:rPr>
                <w:sz w:val="26"/>
                <w:szCs w:val="26"/>
              </w:rPr>
              <w:t>261</w:t>
            </w:r>
          </w:p>
        </w:tc>
        <w:tc>
          <w:tcPr>
            <w:tcW w:w="722" w:type="dxa"/>
            <w:tcBorders>
              <w:top w:val="nil"/>
              <w:left w:val="nil"/>
              <w:bottom w:val="single" w:sz="4" w:space="0" w:color="auto"/>
              <w:right w:val="single" w:sz="4" w:space="0" w:color="auto"/>
            </w:tcBorders>
            <w:shd w:val="clear" w:color="auto" w:fill="auto"/>
            <w:vAlign w:val="center"/>
            <w:hideMark/>
          </w:tcPr>
          <w:p w14:paraId="3454454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F3325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DF73F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A6FEF2B" w14:textId="77777777" w:rsidR="000A5656" w:rsidRPr="000A5656" w:rsidRDefault="000A5656" w:rsidP="000A5656">
            <w:pPr>
              <w:jc w:val="center"/>
              <w:rPr>
                <w:b/>
                <w:bCs/>
                <w:i/>
                <w:iCs/>
                <w:sz w:val="26"/>
                <w:szCs w:val="26"/>
              </w:rPr>
            </w:pPr>
            <w:r w:rsidRPr="000A5656">
              <w:rPr>
                <w:b/>
                <w:bCs/>
                <w:i/>
                <w:iCs/>
                <w:sz w:val="26"/>
                <w:szCs w:val="26"/>
              </w:rPr>
              <w:t>1.1.11</w:t>
            </w:r>
          </w:p>
        </w:tc>
        <w:tc>
          <w:tcPr>
            <w:tcW w:w="9218" w:type="dxa"/>
            <w:tcBorders>
              <w:top w:val="nil"/>
              <w:left w:val="nil"/>
              <w:bottom w:val="single" w:sz="4" w:space="0" w:color="auto"/>
              <w:right w:val="single" w:sz="4" w:space="0" w:color="auto"/>
            </w:tcBorders>
            <w:shd w:val="clear" w:color="auto" w:fill="auto"/>
            <w:vAlign w:val="center"/>
            <w:hideMark/>
          </w:tcPr>
          <w:p w14:paraId="43371FCF" w14:textId="77777777" w:rsidR="000A5656" w:rsidRPr="000A5656" w:rsidRDefault="000A5656" w:rsidP="000A5656">
            <w:pPr>
              <w:rPr>
                <w:sz w:val="26"/>
                <w:szCs w:val="26"/>
              </w:rPr>
            </w:pPr>
            <w:r w:rsidRPr="000A5656">
              <w:rPr>
                <w:sz w:val="26"/>
                <w:szCs w:val="26"/>
              </w:rPr>
              <w:t>Đường link khảo sát doanh nghiệp về mức độ đáp ứng của SVTN, sự phù hợp của chương trình đào tạo với thực tiễn sản xuất, kinh doanh, dịch vụ năm học 2019-20, 2020-21, 2021-22</w:t>
            </w:r>
          </w:p>
        </w:tc>
      </w:tr>
      <w:tr w:rsidR="000A5656" w:rsidRPr="000A5656" w14:paraId="4CF6A4F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696078F" w14:textId="77777777" w:rsidR="000A5656" w:rsidRPr="000A5656" w:rsidRDefault="000A5656" w:rsidP="000A5656">
            <w:pPr>
              <w:jc w:val="center"/>
              <w:rPr>
                <w:sz w:val="26"/>
                <w:szCs w:val="26"/>
              </w:rPr>
            </w:pPr>
            <w:r w:rsidRPr="000A5656">
              <w:rPr>
                <w:sz w:val="26"/>
                <w:szCs w:val="26"/>
              </w:rPr>
              <w:t>262</w:t>
            </w:r>
          </w:p>
        </w:tc>
        <w:tc>
          <w:tcPr>
            <w:tcW w:w="722" w:type="dxa"/>
            <w:tcBorders>
              <w:top w:val="nil"/>
              <w:left w:val="nil"/>
              <w:bottom w:val="single" w:sz="4" w:space="0" w:color="auto"/>
              <w:right w:val="single" w:sz="4" w:space="0" w:color="auto"/>
            </w:tcBorders>
            <w:shd w:val="clear" w:color="auto" w:fill="auto"/>
            <w:vAlign w:val="center"/>
            <w:hideMark/>
          </w:tcPr>
          <w:p w14:paraId="14ACA78F"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3EA4CBAD" w14:textId="77777777" w:rsidR="000A5656" w:rsidRPr="000A5656" w:rsidRDefault="000A5656" w:rsidP="000A5656">
            <w:pPr>
              <w:jc w:val="center"/>
              <w:rPr>
                <w:b/>
                <w:bCs/>
                <w:sz w:val="26"/>
                <w:szCs w:val="26"/>
              </w:rPr>
            </w:pPr>
            <w:r w:rsidRPr="000A5656">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5326849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7B8648E" w14:textId="77777777" w:rsidR="000A5656" w:rsidRPr="000A5656" w:rsidRDefault="000A5656" w:rsidP="000A5656">
            <w:pPr>
              <w:jc w:val="center"/>
              <w:rPr>
                <w:b/>
                <w:bCs/>
                <w:i/>
                <w:iCs/>
                <w:sz w:val="26"/>
                <w:szCs w:val="26"/>
              </w:rPr>
            </w:pPr>
            <w:r w:rsidRPr="000A5656">
              <w:rPr>
                <w:b/>
                <w:bCs/>
                <w:i/>
                <w:iCs/>
                <w:sz w:val="26"/>
                <w:szCs w:val="26"/>
              </w:rPr>
              <w:t>3.1.01</w:t>
            </w:r>
          </w:p>
        </w:tc>
        <w:tc>
          <w:tcPr>
            <w:tcW w:w="9218" w:type="dxa"/>
            <w:tcBorders>
              <w:top w:val="nil"/>
              <w:left w:val="nil"/>
              <w:bottom w:val="single" w:sz="4" w:space="0" w:color="auto"/>
              <w:right w:val="single" w:sz="4" w:space="0" w:color="auto"/>
            </w:tcBorders>
            <w:shd w:val="clear" w:color="auto" w:fill="auto"/>
            <w:vAlign w:val="center"/>
            <w:hideMark/>
          </w:tcPr>
          <w:p w14:paraId="47F63FB4" w14:textId="77777777" w:rsidR="000A5656" w:rsidRPr="000A5656" w:rsidRDefault="000A5656" w:rsidP="000A5656">
            <w:pPr>
              <w:rPr>
                <w:sz w:val="26"/>
                <w:szCs w:val="26"/>
              </w:rPr>
            </w:pPr>
            <w:r w:rsidRPr="000A5656">
              <w:rPr>
                <w:sz w:val="26"/>
                <w:szCs w:val="26"/>
              </w:rPr>
              <w:t>Danh sách trích ngang giảng viên Khoa Kế toán - Tài chính ngân hàng</w:t>
            </w:r>
          </w:p>
        </w:tc>
      </w:tr>
      <w:tr w:rsidR="000A5656" w:rsidRPr="000A5656" w14:paraId="736C995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24A4DA" w14:textId="77777777" w:rsidR="000A5656" w:rsidRPr="000A5656" w:rsidRDefault="000A5656" w:rsidP="000A5656">
            <w:pPr>
              <w:jc w:val="center"/>
              <w:rPr>
                <w:sz w:val="26"/>
                <w:szCs w:val="26"/>
              </w:rPr>
            </w:pPr>
            <w:r w:rsidRPr="000A5656">
              <w:rPr>
                <w:sz w:val="26"/>
                <w:szCs w:val="26"/>
              </w:rPr>
              <w:t>263</w:t>
            </w:r>
          </w:p>
        </w:tc>
        <w:tc>
          <w:tcPr>
            <w:tcW w:w="722" w:type="dxa"/>
            <w:tcBorders>
              <w:top w:val="nil"/>
              <w:left w:val="nil"/>
              <w:bottom w:val="single" w:sz="4" w:space="0" w:color="auto"/>
              <w:right w:val="single" w:sz="4" w:space="0" w:color="auto"/>
            </w:tcBorders>
            <w:shd w:val="clear" w:color="auto" w:fill="auto"/>
            <w:vAlign w:val="center"/>
            <w:hideMark/>
          </w:tcPr>
          <w:p w14:paraId="71D50D5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6DD41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16F532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6D5A0E3" w14:textId="77777777" w:rsidR="000A5656" w:rsidRPr="000A5656" w:rsidRDefault="000A5656" w:rsidP="000A5656">
            <w:pPr>
              <w:jc w:val="center"/>
              <w:rPr>
                <w:b/>
                <w:bCs/>
                <w:i/>
                <w:iCs/>
                <w:sz w:val="26"/>
                <w:szCs w:val="26"/>
              </w:rPr>
            </w:pPr>
            <w:r w:rsidRPr="000A5656">
              <w:rPr>
                <w:b/>
                <w:bCs/>
                <w:i/>
                <w:iCs/>
                <w:sz w:val="26"/>
                <w:szCs w:val="26"/>
              </w:rPr>
              <w:t>3.1.02</w:t>
            </w:r>
          </w:p>
        </w:tc>
        <w:tc>
          <w:tcPr>
            <w:tcW w:w="9218" w:type="dxa"/>
            <w:tcBorders>
              <w:top w:val="nil"/>
              <w:left w:val="nil"/>
              <w:bottom w:val="single" w:sz="4" w:space="0" w:color="auto"/>
              <w:right w:val="single" w:sz="4" w:space="0" w:color="auto"/>
            </w:tcBorders>
            <w:shd w:val="clear" w:color="auto" w:fill="auto"/>
            <w:vAlign w:val="center"/>
            <w:hideMark/>
          </w:tcPr>
          <w:p w14:paraId="1C89F444" w14:textId="77777777" w:rsidR="000A5656" w:rsidRPr="000A5656" w:rsidRDefault="000A5656" w:rsidP="000A5656">
            <w:pPr>
              <w:rPr>
                <w:sz w:val="26"/>
                <w:szCs w:val="26"/>
              </w:rPr>
            </w:pPr>
            <w:r w:rsidRPr="000A5656">
              <w:rPr>
                <w:sz w:val="26"/>
                <w:szCs w:val="26"/>
              </w:rPr>
              <w:t>Hồ sơ giảng viên Khoa Kế toán - Tài chính ngân hàng</w:t>
            </w:r>
          </w:p>
        </w:tc>
      </w:tr>
      <w:tr w:rsidR="000A5656" w:rsidRPr="000A5656" w14:paraId="32497D8D"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84360C5" w14:textId="77777777" w:rsidR="000A5656" w:rsidRPr="000A5656" w:rsidRDefault="000A5656" w:rsidP="000A5656">
            <w:pPr>
              <w:jc w:val="center"/>
              <w:rPr>
                <w:sz w:val="26"/>
                <w:szCs w:val="26"/>
              </w:rPr>
            </w:pPr>
            <w:r w:rsidRPr="000A5656">
              <w:rPr>
                <w:sz w:val="26"/>
                <w:szCs w:val="26"/>
              </w:rPr>
              <w:lastRenderedPageBreak/>
              <w:t>264</w:t>
            </w:r>
          </w:p>
        </w:tc>
        <w:tc>
          <w:tcPr>
            <w:tcW w:w="722" w:type="dxa"/>
            <w:tcBorders>
              <w:top w:val="nil"/>
              <w:left w:val="nil"/>
              <w:bottom w:val="single" w:sz="4" w:space="0" w:color="auto"/>
              <w:right w:val="single" w:sz="4" w:space="0" w:color="auto"/>
            </w:tcBorders>
            <w:shd w:val="clear" w:color="auto" w:fill="auto"/>
            <w:vAlign w:val="center"/>
            <w:hideMark/>
          </w:tcPr>
          <w:p w14:paraId="3BE4280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E072C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A10FA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0E1F95E" w14:textId="77777777" w:rsidR="000A5656" w:rsidRPr="000A5656" w:rsidRDefault="000A5656" w:rsidP="000A5656">
            <w:pPr>
              <w:jc w:val="center"/>
              <w:rPr>
                <w:b/>
                <w:bCs/>
                <w:i/>
                <w:iCs/>
                <w:sz w:val="26"/>
                <w:szCs w:val="26"/>
              </w:rPr>
            </w:pPr>
            <w:r w:rsidRPr="000A5656">
              <w:rPr>
                <w:b/>
                <w:bCs/>
                <w:i/>
                <w:iCs/>
                <w:sz w:val="26"/>
                <w:szCs w:val="26"/>
              </w:rPr>
              <w:t>3.1.03</w:t>
            </w:r>
          </w:p>
        </w:tc>
        <w:tc>
          <w:tcPr>
            <w:tcW w:w="9218" w:type="dxa"/>
            <w:tcBorders>
              <w:top w:val="nil"/>
              <w:left w:val="nil"/>
              <w:bottom w:val="single" w:sz="4" w:space="0" w:color="auto"/>
              <w:right w:val="single" w:sz="4" w:space="0" w:color="auto"/>
            </w:tcBorders>
            <w:shd w:val="clear" w:color="auto" w:fill="auto"/>
            <w:vAlign w:val="center"/>
            <w:hideMark/>
          </w:tcPr>
          <w:p w14:paraId="28286F7B" w14:textId="77777777" w:rsidR="000A5656" w:rsidRPr="000A5656" w:rsidRDefault="000A5656" w:rsidP="000A5656">
            <w:pPr>
              <w:rPr>
                <w:sz w:val="26"/>
                <w:szCs w:val="26"/>
              </w:rPr>
            </w:pPr>
            <w:r w:rsidRPr="000A5656">
              <w:rPr>
                <w:sz w:val="26"/>
                <w:szCs w:val="26"/>
              </w:rPr>
              <w:t>Báo cáo kết quả đánh giá trình độ giảng viên Khoa Kế toán - Tài chính ngân hàng theo Thông tư 08 năm học 2019-20, 2020-21, 2021-22</w:t>
            </w:r>
          </w:p>
        </w:tc>
      </w:tr>
      <w:tr w:rsidR="000A5656" w:rsidRPr="000A5656" w14:paraId="5FEB149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8626915" w14:textId="77777777" w:rsidR="000A5656" w:rsidRPr="000A5656" w:rsidRDefault="000A5656" w:rsidP="000A5656">
            <w:pPr>
              <w:jc w:val="center"/>
              <w:rPr>
                <w:sz w:val="26"/>
                <w:szCs w:val="26"/>
              </w:rPr>
            </w:pPr>
            <w:r w:rsidRPr="000A5656">
              <w:rPr>
                <w:sz w:val="26"/>
                <w:szCs w:val="26"/>
              </w:rPr>
              <w:t>265</w:t>
            </w:r>
          </w:p>
        </w:tc>
        <w:tc>
          <w:tcPr>
            <w:tcW w:w="722" w:type="dxa"/>
            <w:tcBorders>
              <w:top w:val="nil"/>
              <w:left w:val="nil"/>
              <w:bottom w:val="single" w:sz="4" w:space="0" w:color="auto"/>
              <w:right w:val="single" w:sz="4" w:space="0" w:color="auto"/>
            </w:tcBorders>
            <w:shd w:val="clear" w:color="auto" w:fill="auto"/>
            <w:vAlign w:val="center"/>
            <w:hideMark/>
          </w:tcPr>
          <w:p w14:paraId="026622D3"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2352A41D" w14:textId="77777777" w:rsidR="000A5656" w:rsidRPr="000A5656" w:rsidRDefault="000A5656" w:rsidP="000A5656">
            <w:pPr>
              <w:jc w:val="center"/>
              <w:rPr>
                <w:b/>
                <w:bCs/>
                <w:sz w:val="26"/>
                <w:szCs w:val="26"/>
              </w:rPr>
            </w:pPr>
            <w:r w:rsidRPr="000A5656">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346EAD8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502E47D"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2B0452D9" w14:textId="77777777" w:rsidR="000A5656" w:rsidRPr="000A5656" w:rsidRDefault="000A5656" w:rsidP="000A5656">
            <w:pPr>
              <w:rPr>
                <w:sz w:val="26"/>
                <w:szCs w:val="26"/>
              </w:rPr>
            </w:pPr>
            <w:r w:rsidRPr="000A5656">
              <w:rPr>
                <w:sz w:val="26"/>
                <w:szCs w:val="26"/>
              </w:rPr>
              <w:t>QĐ số 343/QĐ-CĐCT ngày 8/7/2019  về việc ban hành CTĐT nghề  Kế toán</w:t>
            </w:r>
          </w:p>
        </w:tc>
      </w:tr>
      <w:tr w:rsidR="000A5656" w:rsidRPr="000A5656" w14:paraId="175E9020"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81C2D0" w14:textId="77777777" w:rsidR="000A5656" w:rsidRPr="000A5656" w:rsidRDefault="000A5656" w:rsidP="000A5656">
            <w:pPr>
              <w:jc w:val="center"/>
              <w:rPr>
                <w:sz w:val="26"/>
                <w:szCs w:val="26"/>
              </w:rPr>
            </w:pPr>
            <w:r w:rsidRPr="000A5656">
              <w:rPr>
                <w:sz w:val="26"/>
                <w:szCs w:val="26"/>
              </w:rPr>
              <w:t>266</w:t>
            </w:r>
          </w:p>
        </w:tc>
        <w:tc>
          <w:tcPr>
            <w:tcW w:w="722" w:type="dxa"/>
            <w:tcBorders>
              <w:top w:val="nil"/>
              <w:left w:val="nil"/>
              <w:bottom w:val="single" w:sz="4" w:space="0" w:color="auto"/>
              <w:right w:val="single" w:sz="4" w:space="0" w:color="auto"/>
            </w:tcBorders>
            <w:shd w:val="clear" w:color="auto" w:fill="auto"/>
            <w:vAlign w:val="center"/>
            <w:hideMark/>
          </w:tcPr>
          <w:p w14:paraId="051B9D3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6B709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7CC403B"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1C8E150"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727897A5"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4F1E929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1CBE6C8" w14:textId="77777777" w:rsidR="000A5656" w:rsidRPr="000A5656" w:rsidRDefault="000A5656" w:rsidP="000A5656">
            <w:pPr>
              <w:jc w:val="center"/>
              <w:rPr>
                <w:sz w:val="26"/>
                <w:szCs w:val="26"/>
              </w:rPr>
            </w:pPr>
            <w:r w:rsidRPr="000A5656">
              <w:rPr>
                <w:sz w:val="26"/>
                <w:szCs w:val="26"/>
              </w:rPr>
              <w:t>267</w:t>
            </w:r>
          </w:p>
        </w:tc>
        <w:tc>
          <w:tcPr>
            <w:tcW w:w="722" w:type="dxa"/>
            <w:tcBorders>
              <w:top w:val="nil"/>
              <w:left w:val="nil"/>
              <w:bottom w:val="single" w:sz="4" w:space="0" w:color="auto"/>
              <w:right w:val="single" w:sz="4" w:space="0" w:color="auto"/>
            </w:tcBorders>
            <w:shd w:val="clear" w:color="auto" w:fill="auto"/>
            <w:vAlign w:val="center"/>
            <w:hideMark/>
          </w:tcPr>
          <w:p w14:paraId="2661414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110FB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595972F" w14:textId="77777777" w:rsidR="000A5656" w:rsidRPr="000A5656" w:rsidRDefault="000A5656" w:rsidP="000A5656">
            <w:pPr>
              <w:jc w:val="center"/>
              <w:rPr>
                <w:b/>
                <w:bCs/>
                <w:i/>
                <w:iCs/>
                <w:sz w:val="26"/>
                <w:szCs w:val="26"/>
              </w:rPr>
            </w:pPr>
            <w:r w:rsidRPr="000A5656">
              <w:rPr>
                <w:b/>
                <w:bCs/>
                <w:i/>
                <w:iCs/>
                <w:sz w:val="26"/>
                <w:szCs w:val="26"/>
              </w:rPr>
              <w:t>4.6.01</w:t>
            </w:r>
          </w:p>
        </w:tc>
        <w:tc>
          <w:tcPr>
            <w:tcW w:w="1185" w:type="dxa"/>
            <w:tcBorders>
              <w:top w:val="nil"/>
              <w:left w:val="nil"/>
              <w:bottom w:val="single" w:sz="4" w:space="0" w:color="auto"/>
              <w:right w:val="single" w:sz="4" w:space="0" w:color="auto"/>
            </w:tcBorders>
            <w:shd w:val="clear" w:color="auto" w:fill="auto"/>
            <w:vAlign w:val="center"/>
            <w:hideMark/>
          </w:tcPr>
          <w:p w14:paraId="46D5B18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F085E83" w14:textId="77777777" w:rsidR="000A5656" w:rsidRPr="000A5656" w:rsidRDefault="000A5656" w:rsidP="000A5656">
            <w:pPr>
              <w:rPr>
                <w:sz w:val="26"/>
                <w:szCs w:val="26"/>
              </w:rPr>
            </w:pPr>
            <w:r w:rsidRPr="000A5656">
              <w:rPr>
                <w:sz w:val="26"/>
                <w:szCs w:val="26"/>
              </w:rPr>
              <w:t>Biên bản họp góp ý sự phù hợp phương pháp đánh giá kết quả học tập, mức độ đạt yêu cầu về năng lực của người học</w:t>
            </w:r>
          </w:p>
        </w:tc>
      </w:tr>
      <w:tr w:rsidR="000A5656" w:rsidRPr="000A5656" w14:paraId="006B088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EAA43D" w14:textId="77777777" w:rsidR="000A5656" w:rsidRPr="000A5656" w:rsidRDefault="000A5656" w:rsidP="000A5656">
            <w:pPr>
              <w:jc w:val="center"/>
              <w:rPr>
                <w:sz w:val="26"/>
                <w:szCs w:val="26"/>
              </w:rPr>
            </w:pPr>
            <w:r w:rsidRPr="000A5656">
              <w:rPr>
                <w:sz w:val="26"/>
                <w:szCs w:val="26"/>
              </w:rPr>
              <w:t>268</w:t>
            </w:r>
          </w:p>
        </w:tc>
        <w:tc>
          <w:tcPr>
            <w:tcW w:w="722" w:type="dxa"/>
            <w:tcBorders>
              <w:top w:val="nil"/>
              <w:left w:val="nil"/>
              <w:bottom w:val="single" w:sz="4" w:space="0" w:color="auto"/>
              <w:right w:val="single" w:sz="4" w:space="0" w:color="auto"/>
            </w:tcBorders>
            <w:shd w:val="clear" w:color="auto" w:fill="auto"/>
            <w:vAlign w:val="center"/>
            <w:hideMark/>
          </w:tcPr>
          <w:p w14:paraId="5EAB9BE3"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78884A99" w14:textId="77777777" w:rsidR="000A5656" w:rsidRPr="000A5656" w:rsidRDefault="000A5656" w:rsidP="000A5656">
            <w:pPr>
              <w:jc w:val="center"/>
              <w:rPr>
                <w:b/>
                <w:bCs/>
                <w:sz w:val="26"/>
                <w:szCs w:val="26"/>
              </w:rPr>
            </w:pPr>
            <w:r w:rsidRPr="000A5656">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1FA2C87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2F07071" w14:textId="77777777" w:rsidR="000A5656" w:rsidRPr="000A5656" w:rsidRDefault="000A5656" w:rsidP="000A5656">
            <w:pPr>
              <w:jc w:val="center"/>
              <w:rPr>
                <w:b/>
                <w:bCs/>
                <w:i/>
                <w:iCs/>
                <w:sz w:val="26"/>
                <w:szCs w:val="26"/>
              </w:rPr>
            </w:pPr>
            <w:r w:rsidRPr="000A5656">
              <w:rPr>
                <w:b/>
                <w:bCs/>
                <w:i/>
                <w:iCs/>
                <w:sz w:val="26"/>
                <w:szCs w:val="26"/>
              </w:rPr>
              <w:t>1.1.07</w:t>
            </w:r>
          </w:p>
        </w:tc>
        <w:tc>
          <w:tcPr>
            <w:tcW w:w="9218" w:type="dxa"/>
            <w:tcBorders>
              <w:top w:val="nil"/>
              <w:left w:val="nil"/>
              <w:bottom w:val="single" w:sz="4" w:space="0" w:color="auto"/>
              <w:right w:val="single" w:sz="4" w:space="0" w:color="auto"/>
            </w:tcBorders>
            <w:shd w:val="clear" w:color="auto" w:fill="auto"/>
            <w:vAlign w:val="center"/>
            <w:hideMark/>
          </w:tcPr>
          <w:p w14:paraId="1D166D47" w14:textId="77777777" w:rsidR="000A5656" w:rsidRPr="000A5656" w:rsidRDefault="000A5656" w:rsidP="000A5656">
            <w:pPr>
              <w:rPr>
                <w:sz w:val="26"/>
                <w:szCs w:val="26"/>
              </w:rPr>
            </w:pPr>
            <w:r w:rsidRPr="000A5656">
              <w:rPr>
                <w:sz w:val="26"/>
                <w:szCs w:val="26"/>
              </w:rPr>
              <w:t>Các biên bản, phiếu nhận xét, góp ý, phản biện trong xây dựng CTĐT</w:t>
            </w:r>
          </w:p>
        </w:tc>
      </w:tr>
      <w:tr w:rsidR="000A5656" w:rsidRPr="000A5656" w14:paraId="49FD043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533AED7" w14:textId="77777777" w:rsidR="000A5656" w:rsidRPr="000A5656" w:rsidRDefault="000A5656" w:rsidP="000A5656">
            <w:pPr>
              <w:jc w:val="center"/>
              <w:rPr>
                <w:sz w:val="26"/>
                <w:szCs w:val="26"/>
              </w:rPr>
            </w:pPr>
            <w:r w:rsidRPr="000A5656">
              <w:rPr>
                <w:sz w:val="26"/>
                <w:szCs w:val="26"/>
              </w:rPr>
              <w:t>269</w:t>
            </w:r>
          </w:p>
        </w:tc>
        <w:tc>
          <w:tcPr>
            <w:tcW w:w="722" w:type="dxa"/>
            <w:tcBorders>
              <w:top w:val="nil"/>
              <w:left w:val="nil"/>
              <w:bottom w:val="single" w:sz="4" w:space="0" w:color="auto"/>
              <w:right w:val="single" w:sz="4" w:space="0" w:color="auto"/>
            </w:tcBorders>
            <w:shd w:val="clear" w:color="auto" w:fill="auto"/>
            <w:vAlign w:val="center"/>
            <w:hideMark/>
          </w:tcPr>
          <w:p w14:paraId="4AC728A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6E622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B809B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D58CCDA" w14:textId="77777777" w:rsidR="000A5656" w:rsidRPr="000A5656" w:rsidRDefault="000A5656" w:rsidP="000A5656">
            <w:pPr>
              <w:jc w:val="center"/>
              <w:rPr>
                <w:b/>
                <w:bCs/>
                <w:i/>
                <w:iCs/>
                <w:sz w:val="26"/>
                <w:szCs w:val="26"/>
              </w:rPr>
            </w:pPr>
            <w:r w:rsidRPr="000A5656">
              <w:rPr>
                <w:b/>
                <w:bCs/>
                <w:i/>
                <w:iCs/>
                <w:sz w:val="26"/>
                <w:szCs w:val="26"/>
              </w:rPr>
              <w:t>4.1.04</w:t>
            </w:r>
          </w:p>
        </w:tc>
        <w:tc>
          <w:tcPr>
            <w:tcW w:w="9218" w:type="dxa"/>
            <w:tcBorders>
              <w:top w:val="nil"/>
              <w:left w:val="nil"/>
              <w:bottom w:val="single" w:sz="4" w:space="0" w:color="auto"/>
              <w:right w:val="single" w:sz="4" w:space="0" w:color="auto"/>
            </w:tcBorders>
            <w:shd w:val="clear" w:color="auto" w:fill="auto"/>
            <w:vAlign w:val="center"/>
            <w:hideMark/>
          </w:tcPr>
          <w:p w14:paraId="32B7A335" w14:textId="77777777" w:rsidR="000A5656" w:rsidRPr="000A5656" w:rsidRDefault="000A5656" w:rsidP="000A5656">
            <w:pPr>
              <w:rPr>
                <w:sz w:val="26"/>
                <w:szCs w:val="26"/>
              </w:rPr>
            </w:pPr>
            <w:r w:rsidRPr="000A5656">
              <w:rPr>
                <w:sz w:val="26"/>
                <w:szCs w:val="26"/>
              </w:rPr>
              <w:t>Các biên bản, phiếu nhận xét, góp ý, phản biện trong xây dựng CTĐT liên thông từ trình độ trung cấp lên trình độ cao đẳng nghề  Kế toán</w:t>
            </w:r>
          </w:p>
        </w:tc>
      </w:tr>
      <w:tr w:rsidR="000A5656" w:rsidRPr="000A5656" w14:paraId="190DAB3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A96A0C6" w14:textId="77777777" w:rsidR="000A5656" w:rsidRPr="000A5656" w:rsidRDefault="000A5656" w:rsidP="000A5656">
            <w:pPr>
              <w:jc w:val="center"/>
              <w:rPr>
                <w:sz w:val="26"/>
                <w:szCs w:val="26"/>
              </w:rPr>
            </w:pPr>
            <w:r w:rsidRPr="000A5656">
              <w:rPr>
                <w:sz w:val="26"/>
                <w:szCs w:val="26"/>
              </w:rPr>
              <w:t>270</w:t>
            </w:r>
          </w:p>
        </w:tc>
        <w:tc>
          <w:tcPr>
            <w:tcW w:w="722" w:type="dxa"/>
            <w:tcBorders>
              <w:top w:val="nil"/>
              <w:left w:val="nil"/>
              <w:bottom w:val="single" w:sz="4" w:space="0" w:color="auto"/>
              <w:right w:val="single" w:sz="4" w:space="0" w:color="auto"/>
            </w:tcBorders>
            <w:shd w:val="clear" w:color="auto" w:fill="auto"/>
            <w:vAlign w:val="center"/>
            <w:hideMark/>
          </w:tcPr>
          <w:p w14:paraId="4FA27EA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E1CBC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C523AA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99FD69B"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23F8C0EB" w14:textId="77777777" w:rsidR="000A5656" w:rsidRPr="000A5656" w:rsidRDefault="000A5656" w:rsidP="000A5656">
            <w:pPr>
              <w:rPr>
                <w:sz w:val="26"/>
                <w:szCs w:val="26"/>
              </w:rPr>
            </w:pPr>
            <w:r w:rsidRPr="000A5656">
              <w:rPr>
                <w:sz w:val="26"/>
                <w:szCs w:val="26"/>
              </w:rPr>
              <w:t>QĐ số 343/QĐ-CĐCT ngày 8/7/2019  về việc ban hành CTĐT nghề  Kế toán</w:t>
            </w:r>
          </w:p>
        </w:tc>
      </w:tr>
      <w:tr w:rsidR="000A5656" w:rsidRPr="000A5656" w14:paraId="47E2D906"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6E77DC" w14:textId="77777777" w:rsidR="000A5656" w:rsidRPr="000A5656" w:rsidRDefault="000A5656" w:rsidP="000A5656">
            <w:pPr>
              <w:jc w:val="center"/>
              <w:rPr>
                <w:sz w:val="26"/>
                <w:szCs w:val="26"/>
              </w:rPr>
            </w:pPr>
            <w:r w:rsidRPr="000A5656">
              <w:rPr>
                <w:sz w:val="26"/>
                <w:szCs w:val="26"/>
              </w:rPr>
              <w:t>271</w:t>
            </w:r>
          </w:p>
        </w:tc>
        <w:tc>
          <w:tcPr>
            <w:tcW w:w="722" w:type="dxa"/>
            <w:tcBorders>
              <w:top w:val="nil"/>
              <w:left w:val="nil"/>
              <w:bottom w:val="single" w:sz="4" w:space="0" w:color="auto"/>
              <w:right w:val="single" w:sz="4" w:space="0" w:color="auto"/>
            </w:tcBorders>
            <w:shd w:val="clear" w:color="auto" w:fill="auto"/>
            <w:vAlign w:val="center"/>
            <w:hideMark/>
          </w:tcPr>
          <w:p w14:paraId="74F8F7B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43AAD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FE4DC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AFAAA4D"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3D64321A"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574E16DC"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4ACA341" w14:textId="77777777" w:rsidR="000A5656" w:rsidRPr="000A5656" w:rsidRDefault="000A5656" w:rsidP="000A5656">
            <w:pPr>
              <w:jc w:val="center"/>
              <w:rPr>
                <w:sz w:val="26"/>
                <w:szCs w:val="26"/>
              </w:rPr>
            </w:pPr>
            <w:r w:rsidRPr="000A5656">
              <w:rPr>
                <w:sz w:val="26"/>
                <w:szCs w:val="26"/>
              </w:rPr>
              <w:t>272</w:t>
            </w:r>
          </w:p>
        </w:tc>
        <w:tc>
          <w:tcPr>
            <w:tcW w:w="722" w:type="dxa"/>
            <w:tcBorders>
              <w:top w:val="nil"/>
              <w:left w:val="nil"/>
              <w:bottom w:val="single" w:sz="4" w:space="0" w:color="auto"/>
              <w:right w:val="single" w:sz="4" w:space="0" w:color="auto"/>
            </w:tcBorders>
            <w:shd w:val="clear" w:color="auto" w:fill="auto"/>
            <w:vAlign w:val="center"/>
            <w:hideMark/>
          </w:tcPr>
          <w:p w14:paraId="4DFFD9E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57D60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BA933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7AED30A" w14:textId="77777777" w:rsidR="000A5656" w:rsidRPr="000A5656" w:rsidRDefault="000A5656" w:rsidP="000A5656">
            <w:pPr>
              <w:jc w:val="center"/>
              <w:rPr>
                <w:b/>
                <w:bCs/>
                <w:i/>
                <w:iCs/>
                <w:sz w:val="26"/>
                <w:szCs w:val="26"/>
              </w:rPr>
            </w:pPr>
            <w:r w:rsidRPr="000A5656">
              <w:rPr>
                <w:b/>
                <w:bCs/>
                <w:i/>
                <w:iCs/>
                <w:sz w:val="26"/>
                <w:szCs w:val="26"/>
              </w:rPr>
              <w:t>1.1.11</w:t>
            </w:r>
          </w:p>
        </w:tc>
        <w:tc>
          <w:tcPr>
            <w:tcW w:w="9218" w:type="dxa"/>
            <w:tcBorders>
              <w:top w:val="nil"/>
              <w:left w:val="nil"/>
              <w:bottom w:val="single" w:sz="4" w:space="0" w:color="auto"/>
              <w:right w:val="single" w:sz="4" w:space="0" w:color="auto"/>
            </w:tcBorders>
            <w:shd w:val="clear" w:color="auto" w:fill="auto"/>
            <w:vAlign w:val="center"/>
            <w:hideMark/>
          </w:tcPr>
          <w:p w14:paraId="18E2FE9A" w14:textId="77777777" w:rsidR="000A5656" w:rsidRPr="000A5656" w:rsidRDefault="000A5656" w:rsidP="000A5656">
            <w:pPr>
              <w:rPr>
                <w:sz w:val="26"/>
                <w:szCs w:val="26"/>
              </w:rPr>
            </w:pPr>
            <w:r w:rsidRPr="000A5656">
              <w:rPr>
                <w:sz w:val="26"/>
                <w:szCs w:val="26"/>
              </w:rPr>
              <w:t>Đường link khảo sát doanh nghiệp về mức độ đáp ứng của SVTN, sự phù hợp của chương trình đào tạo với thực tiễn sản xuất, kinh doanh, dịch vụ năm học 2019-20, 2020-21, 2021-22</w:t>
            </w:r>
          </w:p>
        </w:tc>
      </w:tr>
      <w:tr w:rsidR="000A5656" w:rsidRPr="000A5656" w14:paraId="0D32B79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9CFE99C" w14:textId="77777777" w:rsidR="000A5656" w:rsidRPr="000A5656" w:rsidRDefault="000A5656" w:rsidP="000A5656">
            <w:pPr>
              <w:jc w:val="center"/>
              <w:rPr>
                <w:sz w:val="26"/>
                <w:szCs w:val="26"/>
              </w:rPr>
            </w:pPr>
            <w:r w:rsidRPr="000A5656">
              <w:rPr>
                <w:sz w:val="26"/>
                <w:szCs w:val="26"/>
              </w:rPr>
              <w:t>273</w:t>
            </w:r>
          </w:p>
        </w:tc>
        <w:tc>
          <w:tcPr>
            <w:tcW w:w="722" w:type="dxa"/>
            <w:tcBorders>
              <w:top w:val="nil"/>
              <w:left w:val="nil"/>
              <w:bottom w:val="single" w:sz="4" w:space="0" w:color="auto"/>
              <w:right w:val="single" w:sz="4" w:space="0" w:color="auto"/>
            </w:tcBorders>
            <w:shd w:val="clear" w:color="auto" w:fill="auto"/>
            <w:vAlign w:val="center"/>
            <w:hideMark/>
          </w:tcPr>
          <w:p w14:paraId="6841F0E4"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4C35842" w14:textId="77777777" w:rsidR="000A5656" w:rsidRPr="000A5656" w:rsidRDefault="000A5656" w:rsidP="000A5656">
            <w:pPr>
              <w:jc w:val="center"/>
              <w:rPr>
                <w:b/>
                <w:bCs/>
                <w:sz w:val="26"/>
                <w:szCs w:val="26"/>
              </w:rPr>
            </w:pPr>
            <w:r w:rsidRPr="000A5656">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151DB85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036A034"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3AACAB41"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4C9E62F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B96FDF" w14:textId="77777777" w:rsidR="000A5656" w:rsidRPr="000A5656" w:rsidRDefault="000A5656" w:rsidP="000A5656">
            <w:pPr>
              <w:jc w:val="center"/>
              <w:rPr>
                <w:sz w:val="26"/>
                <w:szCs w:val="26"/>
              </w:rPr>
            </w:pPr>
            <w:r w:rsidRPr="000A5656">
              <w:rPr>
                <w:sz w:val="26"/>
                <w:szCs w:val="26"/>
              </w:rPr>
              <w:lastRenderedPageBreak/>
              <w:t>274</w:t>
            </w:r>
          </w:p>
        </w:tc>
        <w:tc>
          <w:tcPr>
            <w:tcW w:w="722" w:type="dxa"/>
            <w:tcBorders>
              <w:top w:val="nil"/>
              <w:left w:val="nil"/>
              <w:bottom w:val="single" w:sz="4" w:space="0" w:color="auto"/>
              <w:right w:val="single" w:sz="4" w:space="0" w:color="auto"/>
            </w:tcBorders>
            <w:shd w:val="clear" w:color="auto" w:fill="auto"/>
            <w:vAlign w:val="center"/>
            <w:hideMark/>
          </w:tcPr>
          <w:p w14:paraId="7E05A64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CA1EE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108E03" w14:textId="77777777" w:rsidR="000A5656" w:rsidRPr="000A5656" w:rsidRDefault="000A5656" w:rsidP="000A5656">
            <w:pPr>
              <w:jc w:val="center"/>
              <w:rPr>
                <w:b/>
                <w:bCs/>
                <w:i/>
                <w:iCs/>
                <w:sz w:val="26"/>
                <w:szCs w:val="26"/>
              </w:rPr>
            </w:pPr>
            <w:r w:rsidRPr="000A5656">
              <w:rPr>
                <w:b/>
                <w:bCs/>
                <w:i/>
                <w:iCs/>
                <w:sz w:val="26"/>
                <w:szCs w:val="26"/>
              </w:rPr>
              <w:t>4.8.01</w:t>
            </w:r>
          </w:p>
        </w:tc>
        <w:tc>
          <w:tcPr>
            <w:tcW w:w="1185" w:type="dxa"/>
            <w:tcBorders>
              <w:top w:val="nil"/>
              <w:left w:val="nil"/>
              <w:bottom w:val="single" w:sz="4" w:space="0" w:color="auto"/>
              <w:right w:val="single" w:sz="4" w:space="0" w:color="auto"/>
            </w:tcBorders>
            <w:shd w:val="clear" w:color="auto" w:fill="auto"/>
            <w:vAlign w:val="center"/>
            <w:hideMark/>
          </w:tcPr>
          <w:p w14:paraId="0824D9D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8C6C5C9" w14:textId="77777777" w:rsidR="000A5656" w:rsidRPr="000A5656" w:rsidRDefault="000A5656" w:rsidP="000A5656">
            <w:pPr>
              <w:rPr>
                <w:sz w:val="26"/>
                <w:szCs w:val="26"/>
              </w:rPr>
            </w:pPr>
            <w:r w:rsidRPr="000A5656">
              <w:rPr>
                <w:sz w:val="26"/>
                <w:szCs w:val="26"/>
              </w:rPr>
              <w:t>QĐ số 577a/ĐHCN-ĐT ngày 02/6/2020  vệ việc chấp thuận  tuyển sinh viên trường Cao đẳng CĐCT</w:t>
            </w:r>
          </w:p>
        </w:tc>
      </w:tr>
      <w:tr w:rsidR="000A5656" w:rsidRPr="000A5656" w14:paraId="76834FE1" w14:textId="77777777" w:rsidTr="000A5656">
        <w:trPr>
          <w:trHeight w:val="198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347B1B6" w14:textId="77777777" w:rsidR="000A5656" w:rsidRPr="000A5656" w:rsidRDefault="000A5656" w:rsidP="000A5656">
            <w:pPr>
              <w:jc w:val="center"/>
              <w:rPr>
                <w:sz w:val="26"/>
                <w:szCs w:val="26"/>
              </w:rPr>
            </w:pPr>
            <w:r w:rsidRPr="000A5656">
              <w:rPr>
                <w:sz w:val="26"/>
                <w:szCs w:val="26"/>
              </w:rPr>
              <w:t>275</w:t>
            </w:r>
          </w:p>
        </w:tc>
        <w:tc>
          <w:tcPr>
            <w:tcW w:w="722" w:type="dxa"/>
            <w:tcBorders>
              <w:top w:val="nil"/>
              <w:left w:val="nil"/>
              <w:bottom w:val="single" w:sz="4" w:space="0" w:color="auto"/>
              <w:right w:val="single" w:sz="4" w:space="0" w:color="auto"/>
            </w:tcBorders>
            <w:shd w:val="clear" w:color="auto" w:fill="auto"/>
            <w:vAlign w:val="center"/>
            <w:hideMark/>
          </w:tcPr>
          <w:p w14:paraId="2079895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9733C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0AB7E8A" w14:textId="77777777" w:rsidR="000A5656" w:rsidRPr="000A5656" w:rsidRDefault="000A5656" w:rsidP="000A5656">
            <w:pPr>
              <w:jc w:val="center"/>
              <w:rPr>
                <w:b/>
                <w:bCs/>
                <w:i/>
                <w:iCs/>
                <w:sz w:val="26"/>
                <w:szCs w:val="26"/>
              </w:rPr>
            </w:pPr>
            <w:r w:rsidRPr="000A5656">
              <w:rPr>
                <w:b/>
                <w:bCs/>
                <w:i/>
                <w:iCs/>
                <w:sz w:val="26"/>
                <w:szCs w:val="26"/>
              </w:rPr>
              <w:t>4.8.02</w:t>
            </w:r>
          </w:p>
        </w:tc>
        <w:tc>
          <w:tcPr>
            <w:tcW w:w="1185" w:type="dxa"/>
            <w:tcBorders>
              <w:top w:val="nil"/>
              <w:left w:val="nil"/>
              <w:bottom w:val="single" w:sz="4" w:space="0" w:color="auto"/>
              <w:right w:val="single" w:sz="4" w:space="0" w:color="auto"/>
            </w:tcBorders>
            <w:shd w:val="clear" w:color="auto" w:fill="auto"/>
            <w:vAlign w:val="center"/>
            <w:hideMark/>
          </w:tcPr>
          <w:p w14:paraId="5E22552A" w14:textId="77777777" w:rsidR="000A5656" w:rsidRPr="000A5656" w:rsidRDefault="000A5656" w:rsidP="000A5656">
            <w:pPr>
              <w:rPr>
                <w:sz w:val="26"/>
                <w:szCs w:val="26"/>
              </w:rPr>
            </w:pPr>
            <w:r w:rsidRPr="000A5656">
              <w:rPr>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62A0EB6" w14:textId="77777777" w:rsidR="000A5656" w:rsidRPr="000A5656" w:rsidRDefault="000A5656" w:rsidP="000A5656">
            <w:pPr>
              <w:rPr>
                <w:sz w:val="26"/>
                <w:szCs w:val="26"/>
              </w:rPr>
            </w:pPr>
            <w:r w:rsidRPr="000A5656">
              <w:rPr>
                <w:sz w:val="26"/>
                <w:szCs w:val="26"/>
              </w:rPr>
              <w:t>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p>
        </w:tc>
      </w:tr>
      <w:tr w:rsidR="000A5656" w:rsidRPr="000A5656" w14:paraId="3B09ECE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69C5CEE" w14:textId="77777777" w:rsidR="000A5656" w:rsidRPr="000A5656" w:rsidRDefault="000A5656" w:rsidP="000A5656">
            <w:pPr>
              <w:jc w:val="center"/>
              <w:rPr>
                <w:sz w:val="26"/>
                <w:szCs w:val="26"/>
              </w:rPr>
            </w:pPr>
            <w:r w:rsidRPr="000A5656">
              <w:rPr>
                <w:sz w:val="26"/>
                <w:szCs w:val="26"/>
              </w:rPr>
              <w:t>276</w:t>
            </w:r>
          </w:p>
        </w:tc>
        <w:tc>
          <w:tcPr>
            <w:tcW w:w="722" w:type="dxa"/>
            <w:tcBorders>
              <w:top w:val="nil"/>
              <w:left w:val="nil"/>
              <w:bottom w:val="single" w:sz="4" w:space="0" w:color="auto"/>
              <w:right w:val="single" w:sz="4" w:space="0" w:color="auto"/>
            </w:tcBorders>
            <w:shd w:val="clear" w:color="auto" w:fill="auto"/>
            <w:vAlign w:val="center"/>
            <w:hideMark/>
          </w:tcPr>
          <w:p w14:paraId="57A5E96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F8178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AC0464" w14:textId="77777777" w:rsidR="000A5656" w:rsidRPr="000A5656" w:rsidRDefault="000A5656" w:rsidP="000A5656">
            <w:pPr>
              <w:jc w:val="center"/>
              <w:rPr>
                <w:b/>
                <w:bCs/>
                <w:i/>
                <w:iCs/>
                <w:sz w:val="26"/>
                <w:szCs w:val="26"/>
              </w:rPr>
            </w:pPr>
            <w:r w:rsidRPr="000A5656">
              <w:rPr>
                <w:b/>
                <w:bCs/>
                <w:i/>
                <w:iCs/>
                <w:sz w:val="26"/>
                <w:szCs w:val="26"/>
              </w:rPr>
              <w:t>4.8.03</w:t>
            </w:r>
          </w:p>
        </w:tc>
        <w:tc>
          <w:tcPr>
            <w:tcW w:w="1185" w:type="dxa"/>
            <w:tcBorders>
              <w:top w:val="nil"/>
              <w:left w:val="nil"/>
              <w:bottom w:val="single" w:sz="4" w:space="0" w:color="auto"/>
              <w:right w:val="single" w:sz="4" w:space="0" w:color="auto"/>
            </w:tcBorders>
            <w:shd w:val="clear" w:color="auto" w:fill="auto"/>
            <w:vAlign w:val="center"/>
            <w:hideMark/>
          </w:tcPr>
          <w:p w14:paraId="2C31427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8CF129C" w14:textId="77777777" w:rsidR="000A5656" w:rsidRPr="000A5656" w:rsidRDefault="000A5656" w:rsidP="000A5656">
            <w:pPr>
              <w:rPr>
                <w:sz w:val="26"/>
                <w:szCs w:val="26"/>
              </w:rPr>
            </w:pPr>
            <w:r w:rsidRPr="000A5656">
              <w:rPr>
                <w:sz w:val="26"/>
                <w:szCs w:val="26"/>
              </w:rPr>
              <w:t>Các thông báo tuyển sinh liên thông đại học</w:t>
            </w:r>
          </w:p>
        </w:tc>
      </w:tr>
      <w:tr w:rsidR="000A5656" w:rsidRPr="000A5656" w14:paraId="720C4F0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6D201B5" w14:textId="77777777" w:rsidR="000A5656" w:rsidRPr="000A5656" w:rsidRDefault="000A5656" w:rsidP="000A5656">
            <w:pPr>
              <w:jc w:val="center"/>
              <w:rPr>
                <w:sz w:val="26"/>
                <w:szCs w:val="26"/>
              </w:rPr>
            </w:pPr>
            <w:r w:rsidRPr="000A5656">
              <w:rPr>
                <w:sz w:val="26"/>
                <w:szCs w:val="26"/>
              </w:rPr>
              <w:t>277</w:t>
            </w:r>
          </w:p>
        </w:tc>
        <w:tc>
          <w:tcPr>
            <w:tcW w:w="722" w:type="dxa"/>
            <w:tcBorders>
              <w:top w:val="nil"/>
              <w:left w:val="nil"/>
              <w:bottom w:val="single" w:sz="4" w:space="0" w:color="auto"/>
              <w:right w:val="single" w:sz="4" w:space="0" w:color="auto"/>
            </w:tcBorders>
            <w:shd w:val="clear" w:color="auto" w:fill="auto"/>
            <w:vAlign w:val="center"/>
            <w:hideMark/>
          </w:tcPr>
          <w:p w14:paraId="4198418A"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9171B3C" w14:textId="77777777" w:rsidR="000A5656" w:rsidRPr="000A5656" w:rsidRDefault="000A5656" w:rsidP="000A5656">
            <w:pPr>
              <w:jc w:val="center"/>
              <w:rPr>
                <w:b/>
                <w:bCs/>
                <w:sz w:val="26"/>
                <w:szCs w:val="26"/>
              </w:rPr>
            </w:pPr>
            <w:r w:rsidRPr="000A5656">
              <w:rPr>
                <w:b/>
                <w:bCs/>
                <w:sz w:val="26"/>
                <w:szCs w:val="26"/>
              </w:rPr>
              <w:t>9</w:t>
            </w:r>
          </w:p>
        </w:tc>
        <w:tc>
          <w:tcPr>
            <w:tcW w:w="996" w:type="dxa"/>
            <w:tcBorders>
              <w:top w:val="nil"/>
              <w:left w:val="nil"/>
              <w:bottom w:val="single" w:sz="4" w:space="0" w:color="auto"/>
              <w:right w:val="single" w:sz="4" w:space="0" w:color="auto"/>
            </w:tcBorders>
            <w:shd w:val="clear" w:color="auto" w:fill="auto"/>
            <w:vAlign w:val="center"/>
            <w:hideMark/>
          </w:tcPr>
          <w:p w14:paraId="567C86F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251A398"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10FDC21B" w14:textId="77777777" w:rsidR="000A5656" w:rsidRPr="000A5656" w:rsidRDefault="000A5656" w:rsidP="000A5656">
            <w:pPr>
              <w:rPr>
                <w:sz w:val="26"/>
                <w:szCs w:val="26"/>
              </w:rPr>
            </w:pPr>
            <w:r w:rsidRPr="000A5656">
              <w:rPr>
                <w:sz w:val="26"/>
                <w:szCs w:val="26"/>
              </w:rPr>
              <w:t>QĐ số 343/QĐ-CĐCT ngày 8/7/2019 về việc ban hành CTĐT nghề Công nghệ KTKế toán</w:t>
            </w:r>
          </w:p>
        </w:tc>
      </w:tr>
      <w:tr w:rsidR="000A5656" w:rsidRPr="000A5656" w14:paraId="223E46B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4028B0" w14:textId="77777777" w:rsidR="000A5656" w:rsidRPr="000A5656" w:rsidRDefault="000A5656" w:rsidP="000A5656">
            <w:pPr>
              <w:jc w:val="center"/>
              <w:rPr>
                <w:sz w:val="26"/>
                <w:szCs w:val="26"/>
              </w:rPr>
            </w:pPr>
            <w:r w:rsidRPr="000A5656">
              <w:rPr>
                <w:sz w:val="26"/>
                <w:szCs w:val="26"/>
              </w:rPr>
              <w:t>278</w:t>
            </w:r>
          </w:p>
        </w:tc>
        <w:tc>
          <w:tcPr>
            <w:tcW w:w="722" w:type="dxa"/>
            <w:tcBorders>
              <w:top w:val="nil"/>
              <w:left w:val="nil"/>
              <w:bottom w:val="single" w:sz="4" w:space="0" w:color="auto"/>
              <w:right w:val="single" w:sz="4" w:space="0" w:color="auto"/>
            </w:tcBorders>
            <w:shd w:val="clear" w:color="auto" w:fill="auto"/>
            <w:vAlign w:val="center"/>
            <w:hideMark/>
          </w:tcPr>
          <w:p w14:paraId="0165D8D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3D192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1FA037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F630667"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74F97D06"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3E89336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2AC35A" w14:textId="77777777" w:rsidR="000A5656" w:rsidRPr="000A5656" w:rsidRDefault="000A5656" w:rsidP="000A5656">
            <w:pPr>
              <w:jc w:val="center"/>
              <w:rPr>
                <w:sz w:val="26"/>
                <w:szCs w:val="26"/>
              </w:rPr>
            </w:pPr>
            <w:r w:rsidRPr="000A5656">
              <w:rPr>
                <w:sz w:val="26"/>
                <w:szCs w:val="26"/>
              </w:rPr>
              <w:t>279</w:t>
            </w:r>
          </w:p>
        </w:tc>
        <w:tc>
          <w:tcPr>
            <w:tcW w:w="722" w:type="dxa"/>
            <w:tcBorders>
              <w:top w:val="nil"/>
              <w:left w:val="nil"/>
              <w:bottom w:val="single" w:sz="4" w:space="0" w:color="auto"/>
              <w:right w:val="single" w:sz="4" w:space="0" w:color="auto"/>
            </w:tcBorders>
            <w:shd w:val="clear" w:color="auto" w:fill="auto"/>
            <w:vAlign w:val="center"/>
            <w:hideMark/>
          </w:tcPr>
          <w:p w14:paraId="65951F5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E16AE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6CE451A" w14:textId="77777777" w:rsidR="000A5656" w:rsidRPr="000A5656" w:rsidRDefault="000A5656" w:rsidP="000A5656">
            <w:pPr>
              <w:jc w:val="center"/>
              <w:rPr>
                <w:b/>
                <w:bCs/>
                <w:i/>
                <w:iCs/>
                <w:sz w:val="26"/>
                <w:szCs w:val="26"/>
              </w:rPr>
            </w:pPr>
            <w:r w:rsidRPr="000A5656">
              <w:rPr>
                <w:b/>
                <w:bCs/>
                <w:i/>
                <w:iCs/>
                <w:sz w:val="26"/>
                <w:szCs w:val="26"/>
              </w:rPr>
              <w:t>4.9.01</w:t>
            </w:r>
          </w:p>
        </w:tc>
        <w:tc>
          <w:tcPr>
            <w:tcW w:w="1185" w:type="dxa"/>
            <w:tcBorders>
              <w:top w:val="nil"/>
              <w:left w:val="nil"/>
              <w:bottom w:val="single" w:sz="4" w:space="0" w:color="auto"/>
              <w:right w:val="single" w:sz="4" w:space="0" w:color="auto"/>
            </w:tcBorders>
            <w:shd w:val="clear" w:color="auto" w:fill="auto"/>
            <w:vAlign w:val="center"/>
            <w:hideMark/>
          </w:tcPr>
          <w:p w14:paraId="623DF0F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D5199E0" w14:textId="77777777" w:rsidR="000A5656" w:rsidRPr="000A5656" w:rsidRDefault="000A5656" w:rsidP="000A5656">
            <w:pPr>
              <w:rPr>
                <w:sz w:val="26"/>
                <w:szCs w:val="26"/>
              </w:rPr>
            </w:pPr>
            <w:r w:rsidRPr="000A5656">
              <w:rPr>
                <w:sz w:val="26"/>
                <w:szCs w:val="26"/>
              </w:rPr>
              <w:t>Danh mục giáo trình chính cho từng mô-đun, môn học của Chương trình đào tạo nghề  Kế toán trình độ cao đẳng năm 2020,2021, 2022</w:t>
            </w:r>
          </w:p>
        </w:tc>
      </w:tr>
      <w:tr w:rsidR="000A5656" w:rsidRPr="000A5656" w14:paraId="6771D1EB"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855779" w14:textId="77777777" w:rsidR="000A5656" w:rsidRPr="000A5656" w:rsidRDefault="000A5656" w:rsidP="000A5656">
            <w:pPr>
              <w:jc w:val="center"/>
              <w:rPr>
                <w:sz w:val="26"/>
                <w:szCs w:val="26"/>
              </w:rPr>
            </w:pPr>
            <w:r w:rsidRPr="000A5656">
              <w:rPr>
                <w:sz w:val="26"/>
                <w:szCs w:val="26"/>
              </w:rPr>
              <w:t>280</w:t>
            </w:r>
          </w:p>
        </w:tc>
        <w:tc>
          <w:tcPr>
            <w:tcW w:w="722" w:type="dxa"/>
            <w:tcBorders>
              <w:top w:val="nil"/>
              <w:left w:val="nil"/>
              <w:bottom w:val="single" w:sz="4" w:space="0" w:color="auto"/>
              <w:right w:val="single" w:sz="4" w:space="0" w:color="auto"/>
            </w:tcBorders>
            <w:shd w:val="clear" w:color="auto" w:fill="auto"/>
            <w:vAlign w:val="center"/>
            <w:hideMark/>
          </w:tcPr>
          <w:p w14:paraId="0679962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8102F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5AD607" w14:textId="77777777" w:rsidR="000A5656" w:rsidRPr="000A5656" w:rsidRDefault="000A5656" w:rsidP="000A5656">
            <w:pPr>
              <w:jc w:val="center"/>
              <w:rPr>
                <w:b/>
                <w:bCs/>
                <w:i/>
                <w:iCs/>
                <w:sz w:val="26"/>
                <w:szCs w:val="26"/>
              </w:rPr>
            </w:pPr>
            <w:r w:rsidRPr="000A5656">
              <w:rPr>
                <w:b/>
                <w:bCs/>
                <w:i/>
                <w:iCs/>
                <w:sz w:val="26"/>
                <w:szCs w:val="26"/>
              </w:rPr>
              <w:t>4.9.02</w:t>
            </w:r>
          </w:p>
        </w:tc>
        <w:tc>
          <w:tcPr>
            <w:tcW w:w="1185" w:type="dxa"/>
            <w:tcBorders>
              <w:top w:val="nil"/>
              <w:left w:val="nil"/>
              <w:bottom w:val="single" w:sz="4" w:space="0" w:color="auto"/>
              <w:right w:val="single" w:sz="4" w:space="0" w:color="auto"/>
            </w:tcBorders>
            <w:shd w:val="clear" w:color="auto" w:fill="auto"/>
            <w:vAlign w:val="center"/>
            <w:hideMark/>
          </w:tcPr>
          <w:p w14:paraId="30D1BBC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91CF862" w14:textId="77777777" w:rsidR="000A5656" w:rsidRPr="000A5656" w:rsidRDefault="000A5656" w:rsidP="000A5656">
            <w:pPr>
              <w:rPr>
                <w:sz w:val="26"/>
                <w:szCs w:val="26"/>
              </w:rPr>
            </w:pPr>
            <w:r w:rsidRPr="000A5656">
              <w:rPr>
                <w:sz w:val="26"/>
                <w:szCs w:val="26"/>
              </w:rPr>
              <w:t>Bản in giáo trình nghề  Kế toán trình độ cao đẳng</w:t>
            </w:r>
          </w:p>
        </w:tc>
      </w:tr>
      <w:tr w:rsidR="000A5656" w:rsidRPr="000A5656" w14:paraId="635BD43B"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8F0A34" w14:textId="77777777" w:rsidR="000A5656" w:rsidRPr="000A5656" w:rsidRDefault="000A5656" w:rsidP="000A5656">
            <w:pPr>
              <w:jc w:val="center"/>
              <w:rPr>
                <w:sz w:val="26"/>
                <w:szCs w:val="26"/>
              </w:rPr>
            </w:pPr>
            <w:r w:rsidRPr="000A5656">
              <w:rPr>
                <w:sz w:val="26"/>
                <w:szCs w:val="26"/>
              </w:rPr>
              <w:t>281</w:t>
            </w:r>
          </w:p>
        </w:tc>
        <w:tc>
          <w:tcPr>
            <w:tcW w:w="722" w:type="dxa"/>
            <w:tcBorders>
              <w:top w:val="nil"/>
              <w:left w:val="nil"/>
              <w:bottom w:val="single" w:sz="4" w:space="0" w:color="auto"/>
              <w:right w:val="single" w:sz="4" w:space="0" w:color="auto"/>
            </w:tcBorders>
            <w:shd w:val="clear" w:color="auto" w:fill="auto"/>
            <w:vAlign w:val="center"/>
            <w:hideMark/>
          </w:tcPr>
          <w:p w14:paraId="4E871A9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1431C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1C6831A" w14:textId="77777777" w:rsidR="000A5656" w:rsidRPr="000A5656" w:rsidRDefault="000A5656" w:rsidP="000A5656">
            <w:pPr>
              <w:jc w:val="center"/>
              <w:rPr>
                <w:b/>
                <w:bCs/>
                <w:i/>
                <w:iCs/>
                <w:sz w:val="26"/>
                <w:szCs w:val="26"/>
              </w:rPr>
            </w:pPr>
            <w:r w:rsidRPr="000A5656">
              <w:rPr>
                <w:b/>
                <w:bCs/>
                <w:i/>
                <w:iCs/>
                <w:sz w:val="26"/>
                <w:szCs w:val="26"/>
              </w:rPr>
              <w:t>4.9.03</w:t>
            </w:r>
          </w:p>
        </w:tc>
        <w:tc>
          <w:tcPr>
            <w:tcW w:w="1185" w:type="dxa"/>
            <w:tcBorders>
              <w:top w:val="nil"/>
              <w:left w:val="nil"/>
              <w:bottom w:val="single" w:sz="4" w:space="0" w:color="auto"/>
              <w:right w:val="single" w:sz="4" w:space="0" w:color="auto"/>
            </w:tcBorders>
            <w:shd w:val="clear" w:color="auto" w:fill="auto"/>
            <w:vAlign w:val="center"/>
            <w:hideMark/>
          </w:tcPr>
          <w:p w14:paraId="07A02DD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70AC607" w14:textId="77777777" w:rsidR="000A5656" w:rsidRPr="000A5656" w:rsidRDefault="000A5656" w:rsidP="000A5656">
            <w:pPr>
              <w:rPr>
                <w:sz w:val="26"/>
                <w:szCs w:val="26"/>
              </w:rPr>
            </w:pPr>
            <w:r w:rsidRPr="000A5656">
              <w:rPr>
                <w:sz w:val="26"/>
                <w:szCs w:val="26"/>
              </w:rPr>
              <w:t>Quyết định số 599a/QĐ-CĐCT ngày 21/11/2018 của Hiệu trưởng trường CĐCT về việc ban hành danh sách giáo trình được lựa chọn, sử dụng làm tài liệu chính phục vụ công tác giảng dạy và học tập của Khoa Kế toán - Tài chính ngân hàng trường CĐCT</w:t>
            </w:r>
          </w:p>
        </w:tc>
      </w:tr>
      <w:tr w:rsidR="000A5656" w:rsidRPr="000A5656" w14:paraId="23E37DAD"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E9C588" w14:textId="77777777" w:rsidR="000A5656" w:rsidRPr="000A5656" w:rsidRDefault="000A5656" w:rsidP="000A5656">
            <w:pPr>
              <w:jc w:val="center"/>
              <w:rPr>
                <w:sz w:val="26"/>
                <w:szCs w:val="26"/>
              </w:rPr>
            </w:pPr>
            <w:r w:rsidRPr="000A5656">
              <w:rPr>
                <w:sz w:val="26"/>
                <w:szCs w:val="26"/>
              </w:rPr>
              <w:t>282</w:t>
            </w:r>
          </w:p>
        </w:tc>
        <w:tc>
          <w:tcPr>
            <w:tcW w:w="722" w:type="dxa"/>
            <w:tcBorders>
              <w:top w:val="nil"/>
              <w:left w:val="nil"/>
              <w:bottom w:val="single" w:sz="4" w:space="0" w:color="auto"/>
              <w:right w:val="single" w:sz="4" w:space="0" w:color="auto"/>
            </w:tcBorders>
            <w:shd w:val="clear" w:color="auto" w:fill="auto"/>
            <w:vAlign w:val="center"/>
            <w:hideMark/>
          </w:tcPr>
          <w:p w14:paraId="274BD40A"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2312511C" w14:textId="77777777" w:rsidR="000A5656" w:rsidRPr="000A5656" w:rsidRDefault="000A5656" w:rsidP="000A5656">
            <w:pPr>
              <w:jc w:val="center"/>
              <w:rPr>
                <w:b/>
                <w:bCs/>
                <w:sz w:val="26"/>
                <w:szCs w:val="26"/>
              </w:rPr>
            </w:pPr>
            <w:r w:rsidRPr="000A5656">
              <w:rPr>
                <w:b/>
                <w:bCs/>
                <w:sz w:val="26"/>
                <w:szCs w:val="26"/>
              </w:rPr>
              <w:t>10</w:t>
            </w:r>
          </w:p>
        </w:tc>
        <w:tc>
          <w:tcPr>
            <w:tcW w:w="996" w:type="dxa"/>
            <w:tcBorders>
              <w:top w:val="nil"/>
              <w:left w:val="nil"/>
              <w:bottom w:val="single" w:sz="4" w:space="0" w:color="auto"/>
              <w:right w:val="single" w:sz="4" w:space="0" w:color="auto"/>
            </w:tcBorders>
            <w:shd w:val="clear" w:color="auto" w:fill="auto"/>
            <w:vAlign w:val="center"/>
            <w:hideMark/>
          </w:tcPr>
          <w:p w14:paraId="10BE71F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52705EA" w14:textId="77777777" w:rsidR="000A5656" w:rsidRPr="000A5656" w:rsidRDefault="000A5656" w:rsidP="000A5656">
            <w:pPr>
              <w:jc w:val="center"/>
              <w:rPr>
                <w:b/>
                <w:bCs/>
                <w:i/>
                <w:iCs/>
                <w:sz w:val="26"/>
                <w:szCs w:val="26"/>
              </w:rPr>
            </w:pPr>
            <w:r w:rsidRPr="000A5656">
              <w:rPr>
                <w:b/>
                <w:bCs/>
                <w:i/>
                <w:iCs/>
                <w:sz w:val="26"/>
                <w:szCs w:val="26"/>
              </w:rPr>
              <w:t>1.1.02</w:t>
            </w:r>
          </w:p>
        </w:tc>
        <w:tc>
          <w:tcPr>
            <w:tcW w:w="9218" w:type="dxa"/>
            <w:tcBorders>
              <w:top w:val="nil"/>
              <w:left w:val="nil"/>
              <w:bottom w:val="single" w:sz="4" w:space="0" w:color="auto"/>
              <w:right w:val="single" w:sz="4" w:space="0" w:color="auto"/>
            </w:tcBorders>
            <w:shd w:val="clear" w:color="auto" w:fill="auto"/>
            <w:vAlign w:val="center"/>
            <w:hideMark/>
          </w:tcPr>
          <w:p w14:paraId="751AE581" w14:textId="77777777" w:rsidR="000A5656" w:rsidRPr="000A5656" w:rsidRDefault="000A5656" w:rsidP="000A5656">
            <w:pPr>
              <w:rPr>
                <w:sz w:val="26"/>
                <w:szCs w:val="26"/>
              </w:rPr>
            </w:pPr>
            <w:r w:rsidRPr="000A5656">
              <w:rPr>
                <w:sz w:val="26"/>
                <w:szCs w:val="26"/>
              </w:rPr>
              <w:t>Quyết định số 907/QĐ-CĐCT ngày 15/12/2017 của Hiệu trưởng trường CĐCT về việc ban hành CTĐT trình độ cao đẳng nghề  Kế toán</w:t>
            </w:r>
          </w:p>
        </w:tc>
      </w:tr>
      <w:tr w:rsidR="000A5656" w:rsidRPr="000A5656" w14:paraId="67B5648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9591A68" w14:textId="77777777" w:rsidR="000A5656" w:rsidRPr="000A5656" w:rsidRDefault="000A5656" w:rsidP="000A5656">
            <w:pPr>
              <w:jc w:val="center"/>
              <w:rPr>
                <w:sz w:val="26"/>
                <w:szCs w:val="26"/>
              </w:rPr>
            </w:pPr>
            <w:r w:rsidRPr="000A5656">
              <w:rPr>
                <w:sz w:val="26"/>
                <w:szCs w:val="26"/>
              </w:rPr>
              <w:lastRenderedPageBreak/>
              <w:t>283</w:t>
            </w:r>
          </w:p>
        </w:tc>
        <w:tc>
          <w:tcPr>
            <w:tcW w:w="722" w:type="dxa"/>
            <w:tcBorders>
              <w:top w:val="nil"/>
              <w:left w:val="nil"/>
              <w:bottom w:val="single" w:sz="4" w:space="0" w:color="auto"/>
              <w:right w:val="single" w:sz="4" w:space="0" w:color="auto"/>
            </w:tcBorders>
            <w:shd w:val="clear" w:color="auto" w:fill="auto"/>
            <w:vAlign w:val="center"/>
            <w:hideMark/>
          </w:tcPr>
          <w:p w14:paraId="1A56E95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342751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793B07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7E52096"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2C202197" w14:textId="77777777" w:rsidR="000A5656" w:rsidRPr="000A5656" w:rsidRDefault="000A5656" w:rsidP="000A5656">
            <w:pPr>
              <w:rPr>
                <w:sz w:val="26"/>
                <w:szCs w:val="26"/>
              </w:rPr>
            </w:pPr>
            <w:r w:rsidRPr="000A5656">
              <w:rPr>
                <w:sz w:val="26"/>
                <w:szCs w:val="26"/>
              </w:rPr>
              <w:t>QĐ số 343/QĐ-CĐCT ngày 8/7/2019  về việc ban hành CTĐT nghề  Kế toán</w:t>
            </w:r>
          </w:p>
        </w:tc>
      </w:tr>
      <w:tr w:rsidR="000A5656" w:rsidRPr="000A5656" w14:paraId="271600B2"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4DDDA72" w14:textId="77777777" w:rsidR="000A5656" w:rsidRPr="000A5656" w:rsidRDefault="000A5656" w:rsidP="000A5656">
            <w:pPr>
              <w:jc w:val="center"/>
              <w:rPr>
                <w:sz w:val="26"/>
                <w:szCs w:val="26"/>
              </w:rPr>
            </w:pPr>
            <w:r w:rsidRPr="000A5656">
              <w:rPr>
                <w:sz w:val="26"/>
                <w:szCs w:val="26"/>
              </w:rPr>
              <w:t>284</w:t>
            </w:r>
          </w:p>
        </w:tc>
        <w:tc>
          <w:tcPr>
            <w:tcW w:w="722" w:type="dxa"/>
            <w:tcBorders>
              <w:top w:val="nil"/>
              <w:left w:val="nil"/>
              <w:bottom w:val="single" w:sz="4" w:space="0" w:color="auto"/>
              <w:right w:val="single" w:sz="4" w:space="0" w:color="auto"/>
            </w:tcBorders>
            <w:shd w:val="clear" w:color="auto" w:fill="auto"/>
            <w:vAlign w:val="center"/>
            <w:hideMark/>
          </w:tcPr>
          <w:p w14:paraId="3E120D9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A16E2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D0C468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AFB94BF"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30863117"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1A80CAA8"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2256F21" w14:textId="77777777" w:rsidR="000A5656" w:rsidRPr="000A5656" w:rsidRDefault="000A5656" w:rsidP="000A5656">
            <w:pPr>
              <w:jc w:val="center"/>
              <w:rPr>
                <w:sz w:val="26"/>
                <w:szCs w:val="26"/>
              </w:rPr>
            </w:pPr>
            <w:r w:rsidRPr="000A5656">
              <w:rPr>
                <w:sz w:val="26"/>
                <w:szCs w:val="26"/>
              </w:rPr>
              <w:t>285</w:t>
            </w:r>
          </w:p>
        </w:tc>
        <w:tc>
          <w:tcPr>
            <w:tcW w:w="722" w:type="dxa"/>
            <w:tcBorders>
              <w:top w:val="nil"/>
              <w:left w:val="nil"/>
              <w:bottom w:val="single" w:sz="4" w:space="0" w:color="auto"/>
              <w:right w:val="single" w:sz="4" w:space="0" w:color="auto"/>
            </w:tcBorders>
            <w:shd w:val="clear" w:color="auto" w:fill="auto"/>
            <w:vAlign w:val="center"/>
            <w:hideMark/>
          </w:tcPr>
          <w:p w14:paraId="4124FCE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06574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54EE4DB" w14:textId="77777777" w:rsidR="000A5656" w:rsidRPr="000A5656" w:rsidRDefault="000A5656" w:rsidP="000A5656">
            <w:pPr>
              <w:jc w:val="center"/>
              <w:rPr>
                <w:b/>
                <w:bCs/>
                <w:i/>
                <w:iCs/>
                <w:sz w:val="26"/>
                <w:szCs w:val="26"/>
              </w:rPr>
            </w:pPr>
            <w:r w:rsidRPr="000A5656">
              <w:rPr>
                <w:b/>
                <w:bCs/>
                <w:i/>
                <w:iCs/>
                <w:sz w:val="26"/>
                <w:szCs w:val="26"/>
              </w:rPr>
              <w:t>4.10.01</w:t>
            </w:r>
          </w:p>
        </w:tc>
        <w:tc>
          <w:tcPr>
            <w:tcW w:w="1185" w:type="dxa"/>
            <w:tcBorders>
              <w:top w:val="nil"/>
              <w:left w:val="nil"/>
              <w:bottom w:val="single" w:sz="4" w:space="0" w:color="auto"/>
              <w:right w:val="single" w:sz="4" w:space="0" w:color="auto"/>
            </w:tcBorders>
            <w:shd w:val="clear" w:color="auto" w:fill="auto"/>
            <w:vAlign w:val="center"/>
            <w:hideMark/>
          </w:tcPr>
          <w:p w14:paraId="1EAE89E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8ECAB9F" w14:textId="77777777" w:rsidR="000A5656" w:rsidRPr="000A5656" w:rsidRDefault="000A5656" w:rsidP="000A5656">
            <w:pPr>
              <w:rPr>
                <w:sz w:val="26"/>
                <w:szCs w:val="26"/>
              </w:rPr>
            </w:pPr>
            <w:r w:rsidRPr="000A5656">
              <w:rPr>
                <w:sz w:val="26"/>
                <w:szCs w:val="26"/>
              </w:rPr>
              <w:t>Kế hoạch số 198/KH-CĐCT ngày 10/10/2018 về việc triển khai đăng ký biên soạn giáo trình lưu hành nội bộ năm học 2019,2020, 2021</w:t>
            </w:r>
          </w:p>
        </w:tc>
      </w:tr>
      <w:tr w:rsidR="000A5656" w:rsidRPr="000A5656" w14:paraId="0B5355E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9EB44FA" w14:textId="77777777" w:rsidR="000A5656" w:rsidRPr="000A5656" w:rsidRDefault="000A5656" w:rsidP="000A5656">
            <w:pPr>
              <w:jc w:val="center"/>
              <w:rPr>
                <w:sz w:val="26"/>
                <w:szCs w:val="26"/>
              </w:rPr>
            </w:pPr>
            <w:r w:rsidRPr="000A5656">
              <w:rPr>
                <w:sz w:val="26"/>
                <w:szCs w:val="26"/>
              </w:rPr>
              <w:t>286</w:t>
            </w:r>
          </w:p>
        </w:tc>
        <w:tc>
          <w:tcPr>
            <w:tcW w:w="722" w:type="dxa"/>
            <w:tcBorders>
              <w:top w:val="nil"/>
              <w:left w:val="nil"/>
              <w:bottom w:val="single" w:sz="4" w:space="0" w:color="auto"/>
              <w:right w:val="single" w:sz="4" w:space="0" w:color="auto"/>
            </w:tcBorders>
            <w:shd w:val="clear" w:color="auto" w:fill="auto"/>
            <w:vAlign w:val="center"/>
            <w:hideMark/>
          </w:tcPr>
          <w:p w14:paraId="31C222A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B7655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9B76ED5" w14:textId="77777777" w:rsidR="000A5656" w:rsidRPr="000A5656" w:rsidRDefault="000A5656" w:rsidP="000A5656">
            <w:pPr>
              <w:jc w:val="center"/>
              <w:rPr>
                <w:b/>
                <w:bCs/>
                <w:i/>
                <w:iCs/>
                <w:sz w:val="26"/>
                <w:szCs w:val="26"/>
              </w:rPr>
            </w:pPr>
            <w:r w:rsidRPr="000A5656">
              <w:rPr>
                <w:b/>
                <w:bCs/>
                <w:i/>
                <w:iCs/>
                <w:sz w:val="26"/>
                <w:szCs w:val="26"/>
              </w:rPr>
              <w:t>4.10.02</w:t>
            </w:r>
          </w:p>
        </w:tc>
        <w:tc>
          <w:tcPr>
            <w:tcW w:w="1185" w:type="dxa"/>
            <w:tcBorders>
              <w:top w:val="nil"/>
              <w:left w:val="nil"/>
              <w:bottom w:val="single" w:sz="4" w:space="0" w:color="auto"/>
              <w:right w:val="single" w:sz="4" w:space="0" w:color="auto"/>
            </w:tcBorders>
            <w:shd w:val="clear" w:color="auto" w:fill="auto"/>
            <w:vAlign w:val="center"/>
            <w:hideMark/>
          </w:tcPr>
          <w:p w14:paraId="4D23AC1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C8D7F23" w14:textId="77777777" w:rsidR="000A5656" w:rsidRPr="000A5656" w:rsidRDefault="000A5656" w:rsidP="000A5656">
            <w:pPr>
              <w:rPr>
                <w:sz w:val="26"/>
                <w:szCs w:val="26"/>
              </w:rPr>
            </w:pPr>
            <w:r w:rsidRPr="000A5656">
              <w:rPr>
                <w:sz w:val="26"/>
                <w:szCs w:val="26"/>
              </w:rPr>
              <w:t>Biên bản họp Hội đồng thẩm định giáo trình</w:t>
            </w:r>
          </w:p>
        </w:tc>
      </w:tr>
      <w:tr w:rsidR="000A5656" w:rsidRPr="000A5656" w14:paraId="6B386393"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7145AD0" w14:textId="77777777" w:rsidR="000A5656" w:rsidRPr="000A5656" w:rsidRDefault="000A5656" w:rsidP="000A5656">
            <w:pPr>
              <w:jc w:val="center"/>
              <w:rPr>
                <w:sz w:val="26"/>
                <w:szCs w:val="26"/>
              </w:rPr>
            </w:pPr>
            <w:r w:rsidRPr="000A5656">
              <w:rPr>
                <w:sz w:val="26"/>
                <w:szCs w:val="26"/>
              </w:rPr>
              <w:t>287</w:t>
            </w:r>
          </w:p>
        </w:tc>
        <w:tc>
          <w:tcPr>
            <w:tcW w:w="722" w:type="dxa"/>
            <w:tcBorders>
              <w:top w:val="nil"/>
              <w:left w:val="nil"/>
              <w:bottom w:val="single" w:sz="4" w:space="0" w:color="auto"/>
              <w:right w:val="single" w:sz="4" w:space="0" w:color="auto"/>
            </w:tcBorders>
            <w:shd w:val="clear" w:color="auto" w:fill="auto"/>
            <w:vAlign w:val="center"/>
            <w:hideMark/>
          </w:tcPr>
          <w:p w14:paraId="02EC9EC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9306A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57281B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4E74CE8" w14:textId="77777777" w:rsidR="000A5656" w:rsidRPr="000A5656" w:rsidRDefault="000A5656" w:rsidP="000A5656">
            <w:pPr>
              <w:jc w:val="center"/>
              <w:rPr>
                <w:b/>
                <w:bCs/>
                <w:i/>
                <w:iCs/>
                <w:sz w:val="26"/>
                <w:szCs w:val="26"/>
              </w:rPr>
            </w:pPr>
            <w:r w:rsidRPr="000A5656">
              <w:rPr>
                <w:b/>
                <w:bCs/>
                <w:i/>
                <w:iCs/>
                <w:sz w:val="26"/>
                <w:szCs w:val="26"/>
              </w:rPr>
              <w:t>2.6.08</w:t>
            </w:r>
          </w:p>
        </w:tc>
        <w:tc>
          <w:tcPr>
            <w:tcW w:w="9218" w:type="dxa"/>
            <w:tcBorders>
              <w:top w:val="nil"/>
              <w:left w:val="nil"/>
              <w:bottom w:val="single" w:sz="4" w:space="0" w:color="auto"/>
              <w:right w:val="single" w:sz="4" w:space="0" w:color="auto"/>
            </w:tcBorders>
            <w:shd w:val="clear" w:color="auto" w:fill="auto"/>
            <w:vAlign w:val="center"/>
            <w:hideMark/>
          </w:tcPr>
          <w:p w14:paraId="087E2AB0" w14:textId="77777777" w:rsidR="000A5656" w:rsidRPr="000A5656" w:rsidRDefault="000A5656" w:rsidP="000A5656">
            <w:pPr>
              <w:rPr>
                <w:sz w:val="26"/>
                <w:szCs w:val="26"/>
              </w:rPr>
            </w:pPr>
            <w:r w:rsidRPr="000A5656">
              <w:rPr>
                <w:sz w:val="26"/>
                <w:szCs w:val="26"/>
              </w:rPr>
              <w:t>Phiếu đánh giá giáo trình của Hội đồng thẩm định</w:t>
            </w:r>
          </w:p>
        </w:tc>
      </w:tr>
      <w:tr w:rsidR="000A5656" w:rsidRPr="000A5656" w14:paraId="708789B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50DCBC" w14:textId="77777777" w:rsidR="000A5656" w:rsidRPr="000A5656" w:rsidRDefault="000A5656" w:rsidP="000A5656">
            <w:pPr>
              <w:jc w:val="center"/>
              <w:rPr>
                <w:sz w:val="26"/>
                <w:szCs w:val="26"/>
              </w:rPr>
            </w:pPr>
            <w:r w:rsidRPr="000A5656">
              <w:rPr>
                <w:sz w:val="26"/>
                <w:szCs w:val="26"/>
              </w:rPr>
              <w:t>288</w:t>
            </w:r>
          </w:p>
        </w:tc>
        <w:tc>
          <w:tcPr>
            <w:tcW w:w="722" w:type="dxa"/>
            <w:tcBorders>
              <w:top w:val="nil"/>
              <w:left w:val="nil"/>
              <w:bottom w:val="single" w:sz="4" w:space="0" w:color="auto"/>
              <w:right w:val="single" w:sz="4" w:space="0" w:color="auto"/>
            </w:tcBorders>
            <w:shd w:val="clear" w:color="auto" w:fill="auto"/>
            <w:vAlign w:val="center"/>
            <w:hideMark/>
          </w:tcPr>
          <w:p w14:paraId="52310C8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B9CCF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8F7FABC" w14:textId="77777777" w:rsidR="000A5656" w:rsidRPr="000A5656" w:rsidRDefault="000A5656" w:rsidP="000A5656">
            <w:pPr>
              <w:jc w:val="center"/>
              <w:rPr>
                <w:b/>
                <w:bCs/>
                <w:i/>
                <w:iCs/>
                <w:sz w:val="26"/>
                <w:szCs w:val="26"/>
              </w:rPr>
            </w:pPr>
            <w:r w:rsidRPr="000A5656">
              <w:rPr>
                <w:b/>
                <w:bCs/>
                <w:i/>
                <w:iCs/>
                <w:sz w:val="26"/>
                <w:szCs w:val="26"/>
              </w:rPr>
              <w:t>4.10.03</w:t>
            </w:r>
          </w:p>
        </w:tc>
        <w:tc>
          <w:tcPr>
            <w:tcW w:w="1185" w:type="dxa"/>
            <w:tcBorders>
              <w:top w:val="nil"/>
              <w:left w:val="nil"/>
              <w:bottom w:val="single" w:sz="4" w:space="0" w:color="auto"/>
              <w:right w:val="single" w:sz="4" w:space="0" w:color="auto"/>
            </w:tcBorders>
            <w:shd w:val="clear" w:color="auto" w:fill="auto"/>
            <w:vAlign w:val="center"/>
            <w:hideMark/>
          </w:tcPr>
          <w:p w14:paraId="5C5AFF8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A0A8470" w14:textId="77777777" w:rsidR="000A5656" w:rsidRPr="000A5656" w:rsidRDefault="000A5656" w:rsidP="000A5656">
            <w:pPr>
              <w:rPr>
                <w:sz w:val="26"/>
                <w:szCs w:val="26"/>
              </w:rPr>
            </w:pPr>
            <w:r w:rsidRPr="000A5656">
              <w:rPr>
                <w:sz w:val="26"/>
                <w:szCs w:val="26"/>
              </w:rPr>
              <w:t>Danh mục các giáo trình đào tạo trước khi CTĐT thay đổi</w:t>
            </w:r>
          </w:p>
        </w:tc>
      </w:tr>
      <w:tr w:rsidR="000A5656" w:rsidRPr="000A5656" w14:paraId="73F0F088"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BB00D5" w14:textId="77777777" w:rsidR="000A5656" w:rsidRPr="000A5656" w:rsidRDefault="000A5656" w:rsidP="000A5656">
            <w:pPr>
              <w:jc w:val="center"/>
              <w:rPr>
                <w:sz w:val="26"/>
                <w:szCs w:val="26"/>
              </w:rPr>
            </w:pPr>
            <w:r w:rsidRPr="000A5656">
              <w:rPr>
                <w:sz w:val="26"/>
                <w:szCs w:val="26"/>
              </w:rPr>
              <w:t>289</w:t>
            </w:r>
          </w:p>
        </w:tc>
        <w:tc>
          <w:tcPr>
            <w:tcW w:w="722" w:type="dxa"/>
            <w:tcBorders>
              <w:top w:val="nil"/>
              <w:left w:val="nil"/>
              <w:bottom w:val="single" w:sz="4" w:space="0" w:color="auto"/>
              <w:right w:val="single" w:sz="4" w:space="0" w:color="auto"/>
            </w:tcBorders>
            <w:shd w:val="clear" w:color="auto" w:fill="auto"/>
            <w:noWrap/>
            <w:vAlign w:val="bottom"/>
            <w:hideMark/>
          </w:tcPr>
          <w:p w14:paraId="131BACA5"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27BAF170"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9CD11B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B2D132F" w14:textId="77777777" w:rsidR="000A5656" w:rsidRPr="000A5656" w:rsidRDefault="000A5656" w:rsidP="000A5656">
            <w:pPr>
              <w:jc w:val="center"/>
              <w:rPr>
                <w:b/>
                <w:bCs/>
                <w:i/>
                <w:iCs/>
                <w:sz w:val="26"/>
                <w:szCs w:val="26"/>
              </w:rPr>
            </w:pPr>
            <w:r w:rsidRPr="000A5656">
              <w:rPr>
                <w:b/>
                <w:bCs/>
                <w:i/>
                <w:iCs/>
                <w:sz w:val="26"/>
                <w:szCs w:val="26"/>
              </w:rPr>
              <w:t>4.9.03</w:t>
            </w:r>
          </w:p>
        </w:tc>
        <w:tc>
          <w:tcPr>
            <w:tcW w:w="9218" w:type="dxa"/>
            <w:tcBorders>
              <w:top w:val="nil"/>
              <w:left w:val="nil"/>
              <w:bottom w:val="single" w:sz="4" w:space="0" w:color="auto"/>
              <w:right w:val="single" w:sz="4" w:space="0" w:color="auto"/>
            </w:tcBorders>
            <w:shd w:val="clear" w:color="auto" w:fill="auto"/>
            <w:vAlign w:val="center"/>
            <w:hideMark/>
          </w:tcPr>
          <w:p w14:paraId="6B45E862" w14:textId="77777777" w:rsidR="000A5656" w:rsidRPr="000A5656" w:rsidRDefault="000A5656" w:rsidP="000A5656">
            <w:pPr>
              <w:rPr>
                <w:sz w:val="26"/>
                <w:szCs w:val="26"/>
              </w:rPr>
            </w:pPr>
            <w:r w:rsidRPr="000A5656">
              <w:rPr>
                <w:sz w:val="26"/>
                <w:szCs w:val="26"/>
              </w:rPr>
              <w:t>Quyết định số 599a/QĐ-CĐCT ngày 21/11/2018 của Hiệu trưởng trường CĐCT về việc ban hành danh sách giáo trình được lựa chọn, sử dụng làm tài liệu chính phục vụ công tác giảng dạy và học tập của Khoa Kế toán - Tài chính ngân hàng trường CĐCT</w:t>
            </w:r>
          </w:p>
        </w:tc>
      </w:tr>
      <w:tr w:rsidR="000A5656" w:rsidRPr="000A5656" w14:paraId="726D2858"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D489833" w14:textId="77777777" w:rsidR="000A5656" w:rsidRPr="000A5656" w:rsidRDefault="000A5656" w:rsidP="000A5656">
            <w:pPr>
              <w:jc w:val="center"/>
              <w:rPr>
                <w:sz w:val="26"/>
                <w:szCs w:val="26"/>
              </w:rPr>
            </w:pPr>
            <w:r w:rsidRPr="000A5656">
              <w:rPr>
                <w:sz w:val="26"/>
                <w:szCs w:val="26"/>
              </w:rPr>
              <w:t>290</w:t>
            </w:r>
          </w:p>
        </w:tc>
        <w:tc>
          <w:tcPr>
            <w:tcW w:w="722" w:type="dxa"/>
            <w:tcBorders>
              <w:top w:val="nil"/>
              <w:left w:val="nil"/>
              <w:bottom w:val="single" w:sz="4" w:space="0" w:color="auto"/>
              <w:right w:val="single" w:sz="4" w:space="0" w:color="auto"/>
            </w:tcBorders>
            <w:shd w:val="clear" w:color="auto" w:fill="auto"/>
            <w:noWrap/>
            <w:vAlign w:val="bottom"/>
            <w:hideMark/>
          </w:tcPr>
          <w:p w14:paraId="6503D409" w14:textId="77777777" w:rsidR="000A5656" w:rsidRPr="000A5656" w:rsidRDefault="000A5656" w:rsidP="000A5656">
            <w:pPr>
              <w:rPr>
                <w:sz w:val="26"/>
                <w:szCs w:val="26"/>
              </w:rPr>
            </w:pPr>
            <w:r w:rsidRPr="000A5656">
              <w:rPr>
                <w:sz w:val="26"/>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5EEA52AE" w14:textId="77777777" w:rsidR="000A5656" w:rsidRPr="000A5656" w:rsidRDefault="000A5656" w:rsidP="000A5656">
            <w:pPr>
              <w:rPr>
                <w:sz w:val="26"/>
                <w:szCs w:val="26"/>
              </w:rPr>
            </w:pPr>
            <w:r w:rsidRPr="000A5656">
              <w:rPr>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E72CF4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585B59F" w14:textId="77777777" w:rsidR="000A5656" w:rsidRPr="000A5656" w:rsidRDefault="000A5656" w:rsidP="000A5656">
            <w:pPr>
              <w:jc w:val="center"/>
              <w:rPr>
                <w:b/>
                <w:bCs/>
                <w:i/>
                <w:iCs/>
                <w:sz w:val="26"/>
                <w:szCs w:val="26"/>
              </w:rPr>
            </w:pPr>
            <w:r w:rsidRPr="000A5656">
              <w:rPr>
                <w:b/>
                <w:bCs/>
                <w:i/>
                <w:iCs/>
                <w:sz w:val="26"/>
                <w:szCs w:val="26"/>
              </w:rPr>
              <w:t>4.9.01</w:t>
            </w:r>
          </w:p>
        </w:tc>
        <w:tc>
          <w:tcPr>
            <w:tcW w:w="9218" w:type="dxa"/>
            <w:tcBorders>
              <w:top w:val="nil"/>
              <w:left w:val="nil"/>
              <w:bottom w:val="single" w:sz="4" w:space="0" w:color="auto"/>
              <w:right w:val="single" w:sz="4" w:space="0" w:color="auto"/>
            </w:tcBorders>
            <w:shd w:val="clear" w:color="auto" w:fill="auto"/>
            <w:vAlign w:val="center"/>
            <w:hideMark/>
          </w:tcPr>
          <w:p w14:paraId="259579C4" w14:textId="77777777" w:rsidR="000A5656" w:rsidRPr="000A5656" w:rsidRDefault="000A5656" w:rsidP="000A5656">
            <w:pPr>
              <w:rPr>
                <w:sz w:val="26"/>
                <w:szCs w:val="26"/>
              </w:rPr>
            </w:pPr>
            <w:r w:rsidRPr="000A5656">
              <w:rPr>
                <w:sz w:val="26"/>
                <w:szCs w:val="26"/>
              </w:rPr>
              <w:t>Danh mục giáo trình chính cho từng mô-đun, môn học của Chương trình đào tạo nghề  Kế toán trình độ cao đẳng năm 2018 so với năm 2019 có sự thay đổi</w:t>
            </w:r>
          </w:p>
        </w:tc>
      </w:tr>
      <w:tr w:rsidR="000A5656" w:rsidRPr="000A5656" w14:paraId="7EBF88F6"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B1B77F" w14:textId="77777777" w:rsidR="000A5656" w:rsidRPr="000A5656" w:rsidRDefault="000A5656" w:rsidP="000A5656">
            <w:pPr>
              <w:jc w:val="center"/>
              <w:rPr>
                <w:sz w:val="26"/>
                <w:szCs w:val="26"/>
              </w:rPr>
            </w:pPr>
            <w:r w:rsidRPr="000A5656">
              <w:rPr>
                <w:sz w:val="26"/>
                <w:szCs w:val="26"/>
              </w:rPr>
              <w:t>291</w:t>
            </w:r>
          </w:p>
        </w:tc>
        <w:tc>
          <w:tcPr>
            <w:tcW w:w="722" w:type="dxa"/>
            <w:tcBorders>
              <w:top w:val="nil"/>
              <w:left w:val="nil"/>
              <w:bottom w:val="single" w:sz="4" w:space="0" w:color="auto"/>
              <w:right w:val="single" w:sz="4" w:space="0" w:color="auto"/>
            </w:tcBorders>
            <w:shd w:val="clear" w:color="auto" w:fill="auto"/>
            <w:vAlign w:val="center"/>
            <w:hideMark/>
          </w:tcPr>
          <w:p w14:paraId="1CD962F9"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AB6AA25" w14:textId="77777777" w:rsidR="000A5656" w:rsidRPr="000A5656" w:rsidRDefault="000A5656" w:rsidP="000A5656">
            <w:pPr>
              <w:jc w:val="center"/>
              <w:rPr>
                <w:b/>
                <w:bCs/>
                <w:sz w:val="26"/>
                <w:szCs w:val="26"/>
              </w:rPr>
            </w:pPr>
            <w:r w:rsidRPr="000A5656">
              <w:rPr>
                <w:b/>
                <w:bCs/>
                <w:sz w:val="26"/>
                <w:szCs w:val="26"/>
              </w:rPr>
              <w:t>11</w:t>
            </w:r>
          </w:p>
        </w:tc>
        <w:tc>
          <w:tcPr>
            <w:tcW w:w="996" w:type="dxa"/>
            <w:tcBorders>
              <w:top w:val="nil"/>
              <w:left w:val="nil"/>
              <w:bottom w:val="single" w:sz="4" w:space="0" w:color="auto"/>
              <w:right w:val="single" w:sz="4" w:space="0" w:color="auto"/>
            </w:tcBorders>
            <w:shd w:val="clear" w:color="auto" w:fill="auto"/>
            <w:vAlign w:val="center"/>
            <w:hideMark/>
          </w:tcPr>
          <w:p w14:paraId="2CAA366B" w14:textId="77777777" w:rsidR="000A5656" w:rsidRPr="000A5656" w:rsidRDefault="000A5656" w:rsidP="000A5656">
            <w:pPr>
              <w:jc w:val="center"/>
              <w:rPr>
                <w:b/>
                <w:bCs/>
                <w:i/>
                <w:iCs/>
                <w:sz w:val="26"/>
                <w:szCs w:val="26"/>
              </w:rPr>
            </w:pPr>
            <w:r w:rsidRPr="000A5656">
              <w:rPr>
                <w:b/>
                <w:bCs/>
                <w:i/>
                <w:iCs/>
                <w:sz w:val="26"/>
                <w:szCs w:val="26"/>
              </w:rPr>
              <w:t>4.11.01</w:t>
            </w:r>
          </w:p>
        </w:tc>
        <w:tc>
          <w:tcPr>
            <w:tcW w:w="1185" w:type="dxa"/>
            <w:tcBorders>
              <w:top w:val="nil"/>
              <w:left w:val="nil"/>
              <w:bottom w:val="single" w:sz="4" w:space="0" w:color="auto"/>
              <w:right w:val="single" w:sz="4" w:space="0" w:color="auto"/>
            </w:tcBorders>
            <w:shd w:val="clear" w:color="auto" w:fill="auto"/>
            <w:vAlign w:val="center"/>
            <w:hideMark/>
          </w:tcPr>
          <w:p w14:paraId="18F66CB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0B51A52" w14:textId="77777777" w:rsidR="000A5656" w:rsidRPr="000A5656" w:rsidRDefault="000A5656" w:rsidP="000A5656">
            <w:pPr>
              <w:rPr>
                <w:sz w:val="26"/>
                <w:szCs w:val="26"/>
              </w:rPr>
            </w:pPr>
            <w:r w:rsidRPr="000A5656">
              <w:rPr>
                <w:sz w:val="26"/>
                <w:szCs w:val="26"/>
              </w:rPr>
              <w:t>Quyết định số 757a/QĐ-CĐCT ngày 14/8/2018 của Hiệu trưởng trường CĐCT về việc thành lập Hội đồng khoa học thẩm định giáo trình đào tạo</w:t>
            </w:r>
          </w:p>
        </w:tc>
      </w:tr>
      <w:tr w:rsidR="000A5656" w:rsidRPr="000A5656" w14:paraId="33613D8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F64905" w14:textId="77777777" w:rsidR="000A5656" w:rsidRPr="000A5656" w:rsidRDefault="000A5656" w:rsidP="000A5656">
            <w:pPr>
              <w:jc w:val="center"/>
              <w:rPr>
                <w:sz w:val="26"/>
                <w:szCs w:val="26"/>
              </w:rPr>
            </w:pPr>
            <w:r w:rsidRPr="000A5656">
              <w:rPr>
                <w:sz w:val="26"/>
                <w:szCs w:val="26"/>
              </w:rPr>
              <w:t>292</w:t>
            </w:r>
          </w:p>
        </w:tc>
        <w:tc>
          <w:tcPr>
            <w:tcW w:w="722" w:type="dxa"/>
            <w:tcBorders>
              <w:top w:val="nil"/>
              <w:left w:val="nil"/>
              <w:bottom w:val="single" w:sz="4" w:space="0" w:color="auto"/>
              <w:right w:val="single" w:sz="4" w:space="0" w:color="auto"/>
            </w:tcBorders>
            <w:shd w:val="clear" w:color="auto" w:fill="auto"/>
            <w:vAlign w:val="center"/>
            <w:hideMark/>
          </w:tcPr>
          <w:p w14:paraId="475BFDD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25DD5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AA97AAB" w14:textId="77777777" w:rsidR="000A5656" w:rsidRPr="000A5656" w:rsidRDefault="000A5656" w:rsidP="000A5656">
            <w:pPr>
              <w:jc w:val="center"/>
              <w:rPr>
                <w:b/>
                <w:bCs/>
                <w:i/>
                <w:iCs/>
                <w:sz w:val="26"/>
                <w:szCs w:val="26"/>
              </w:rPr>
            </w:pPr>
            <w:r w:rsidRPr="000A5656">
              <w:rPr>
                <w:b/>
                <w:bCs/>
                <w:i/>
                <w:iCs/>
                <w:sz w:val="26"/>
                <w:szCs w:val="26"/>
              </w:rPr>
              <w:t>4.11.02</w:t>
            </w:r>
          </w:p>
        </w:tc>
        <w:tc>
          <w:tcPr>
            <w:tcW w:w="1185" w:type="dxa"/>
            <w:tcBorders>
              <w:top w:val="nil"/>
              <w:left w:val="nil"/>
              <w:bottom w:val="single" w:sz="4" w:space="0" w:color="auto"/>
              <w:right w:val="single" w:sz="4" w:space="0" w:color="auto"/>
            </w:tcBorders>
            <w:shd w:val="clear" w:color="auto" w:fill="auto"/>
            <w:vAlign w:val="center"/>
            <w:hideMark/>
          </w:tcPr>
          <w:p w14:paraId="32D3DC1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4AE723D" w14:textId="77777777" w:rsidR="000A5656" w:rsidRPr="000A5656" w:rsidRDefault="000A5656" w:rsidP="000A5656">
            <w:pPr>
              <w:rPr>
                <w:sz w:val="26"/>
                <w:szCs w:val="26"/>
              </w:rPr>
            </w:pPr>
            <w:r w:rsidRPr="000A5656">
              <w:rPr>
                <w:sz w:val="26"/>
                <w:szCs w:val="26"/>
              </w:rPr>
              <w:t>Danh sách các thành viên tham gia Hội đồng khoa học thẩm định giáo trình đào tạo</w:t>
            </w:r>
          </w:p>
        </w:tc>
      </w:tr>
      <w:tr w:rsidR="000A5656" w:rsidRPr="000A5656" w14:paraId="639A063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481C300" w14:textId="77777777" w:rsidR="000A5656" w:rsidRPr="000A5656" w:rsidRDefault="000A5656" w:rsidP="000A5656">
            <w:pPr>
              <w:jc w:val="center"/>
              <w:rPr>
                <w:sz w:val="26"/>
                <w:szCs w:val="26"/>
              </w:rPr>
            </w:pPr>
            <w:r w:rsidRPr="000A5656">
              <w:rPr>
                <w:sz w:val="26"/>
                <w:szCs w:val="26"/>
              </w:rPr>
              <w:t>293</w:t>
            </w:r>
          </w:p>
        </w:tc>
        <w:tc>
          <w:tcPr>
            <w:tcW w:w="722" w:type="dxa"/>
            <w:tcBorders>
              <w:top w:val="nil"/>
              <w:left w:val="nil"/>
              <w:bottom w:val="single" w:sz="4" w:space="0" w:color="auto"/>
              <w:right w:val="single" w:sz="4" w:space="0" w:color="auto"/>
            </w:tcBorders>
            <w:shd w:val="clear" w:color="auto" w:fill="auto"/>
            <w:vAlign w:val="center"/>
            <w:hideMark/>
          </w:tcPr>
          <w:p w14:paraId="7122ACD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4EA0A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575348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C6DECEC"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3027028F" w14:textId="77777777" w:rsidR="000A5656" w:rsidRPr="000A5656" w:rsidRDefault="000A5656" w:rsidP="000A5656">
            <w:pPr>
              <w:rPr>
                <w:sz w:val="26"/>
                <w:szCs w:val="26"/>
              </w:rPr>
            </w:pPr>
            <w:r w:rsidRPr="000A5656">
              <w:rPr>
                <w:sz w:val="26"/>
                <w:szCs w:val="26"/>
              </w:rPr>
              <w:t>QĐ số 343/QĐ-CĐCT ngày 8/7/2019  về việc ban hành CTĐT nghề  Kế toán</w:t>
            </w:r>
          </w:p>
        </w:tc>
      </w:tr>
      <w:tr w:rsidR="000A5656" w:rsidRPr="000A5656" w14:paraId="1B0E9363"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6ED0C6D" w14:textId="77777777" w:rsidR="000A5656" w:rsidRPr="000A5656" w:rsidRDefault="000A5656" w:rsidP="000A5656">
            <w:pPr>
              <w:jc w:val="center"/>
              <w:rPr>
                <w:sz w:val="26"/>
                <w:szCs w:val="26"/>
              </w:rPr>
            </w:pPr>
            <w:r w:rsidRPr="000A5656">
              <w:rPr>
                <w:sz w:val="26"/>
                <w:szCs w:val="26"/>
              </w:rPr>
              <w:lastRenderedPageBreak/>
              <w:t>294</w:t>
            </w:r>
          </w:p>
        </w:tc>
        <w:tc>
          <w:tcPr>
            <w:tcW w:w="722" w:type="dxa"/>
            <w:tcBorders>
              <w:top w:val="nil"/>
              <w:left w:val="nil"/>
              <w:bottom w:val="single" w:sz="4" w:space="0" w:color="auto"/>
              <w:right w:val="single" w:sz="4" w:space="0" w:color="auto"/>
            </w:tcBorders>
            <w:shd w:val="clear" w:color="auto" w:fill="auto"/>
            <w:vAlign w:val="center"/>
            <w:hideMark/>
          </w:tcPr>
          <w:p w14:paraId="6F027E0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A9908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D19AD7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D20405D"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39520820"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60ACB1DF"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938F5B0" w14:textId="77777777" w:rsidR="000A5656" w:rsidRPr="000A5656" w:rsidRDefault="000A5656" w:rsidP="000A5656">
            <w:pPr>
              <w:jc w:val="center"/>
              <w:rPr>
                <w:sz w:val="26"/>
                <w:szCs w:val="26"/>
              </w:rPr>
            </w:pPr>
            <w:r w:rsidRPr="000A5656">
              <w:rPr>
                <w:sz w:val="26"/>
                <w:szCs w:val="26"/>
              </w:rPr>
              <w:t>295</w:t>
            </w:r>
          </w:p>
        </w:tc>
        <w:tc>
          <w:tcPr>
            <w:tcW w:w="722" w:type="dxa"/>
            <w:tcBorders>
              <w:top w:val="nil"/>
              <w:left w:val="nil"/>
              <w:bottom w:val="single" w:sz="4" w:space="0" w:color="auto"/>
              <w:right w:val="single" w:sz="4" w:space="0" w:color="auto"/>
            </w:tcBorders>
            <w:shd w:val="clear" w:color="auto" w:fill="auto"/>
            <w:vAlign w:val="center"/>
            <w:hideMark/>
          </w:tcPr>
          <w:p w14:paraId="393627A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9CB6F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023240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F28F5EE" w14:textId="77777777" w:rsidR="000A5656" w:rsidRPr="000A5656" w:rsidRDefault="000A5656" w:rsidP="000A5656">
            <w:pPr>
              <w:jc w:val="center"/>
              <w:rPr>
                <w:b/>
                <w:bCs/>
                <w:i/>
                <w:iCs/>
                <w:sz w:val="26"/>
                <w:szCs w:val="26"/>
              </w:rPr>
            </w:pPr>
            <w:r w:rsidRPr="000A5656">
              <w:rPr>
                <w:b/>
                <w:bCs/>
                <w:i/>
                <w:iCs/>
                <w:sz w:val="26"/>
                <w:szCs w:val="26"/>
              </w:rPr>
              <w:t>4.9.01</w:t>
            </w:r>
          </w:p>
        </w:tc>
        <w:tc>
          <w:tcPr>
            <w:tcW w:w="9218" w:type="dxa"/>
            <w:tcBorders>
              <w:top w:val="nil"/>
              <w:left w:val="nil"/>
              <w:bottom w:val="single" w:sz="4" w:space="0" w:color="auto"/>
              <w:right w:val="single" w:sz="4" w:space="0" w:color="auto"/>
            </w:tcBorders>
            <w:shd w:val="clear" w:color="auto" w:fill="auto"/>
            <w:vAlign w:val="center"/>
            <w:hideMark/>
          </w:tcPr>
          <w:p w14:paraId="716F94CF" w14:textId="77777777" w:rsidR="000A5656" w:rsidRPr="000A5656" w:rsidRDefault="000A5656" w:rsidP="000A5656">
            <w:pPr>
              <w:rPr>
                <w:sz w:val="26"/>
                <w:szCs w:val="26"/>
              </w:rPr>
            </w:pPr>
            <w:r w:rsidRPr="000A5656">
              <w:rPr>
                <w:sz w:val="26"/>
                <w:szCs w:val="26"/>
              </w:rPr>
              <w:t>Danh mục giáo trình chính cho từng mô-đun, môn học của Chương trình đào tạo nghề  Kế toán trình độ cao đẳng năm 2019,2020,2021,2022</w:t>
            </w:r>
          </w:p>
        </w:tc>
      </w:tr>
      <w:tr w:rsidR="000A5656" w:rsidRPr="000A5656" w14:paraId="132DD5C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C30AEC6" w14:textId="77777777" w:rsidR="000A5656" w:rsidRPr="000A5656" w:rsidRDefault="000A5656" w:rsidP="000A5656">
            <w:pPr>
              <w:jc w:val="center"/>
              <w:rPr>
                <w:sz w:val="26"/>
                <w:szCs w:val="26"/>
              </w:rPr>
            </w:pPr>
            <w:r w:rsidRPr="000A5656">
              <w:rPr>
                <w:sz w:val="26"/>
                <w:szCs w:val="26"/>
              </w:rPr>
              <w:t>296</w:t>
            </w:r>
          </w:p>
        </w:tc>
        <w:tc>
          <w:tcPr>
            <w:tcW w:w="722" w:type="dxa"/>
            <w:tcBorders>
              <w:top w:val="nil"/>
              <w:left w:val="nil"/>
              <w:bottom w:val="single" w:sz="4" w:space="0" w:color="auto"/>
              <w:right w:val="single" w:sz="4" w:space="0" w:color="auto"/>
            </w:tcBorders>
            <w:shd w:val="clear" w:color="auto" w:fill="auto"/>
            <w:vAlign w:val="center"/>
            <w:hideMark/>
          </w:tcPr>
          <w:p w14:paraId="52ADB7F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76ACD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CD1531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56ED443" w14:textId="77777777" w:rsidR="000A5656" w:rsidRPr="000A5656" w:rsidRDefault="000A5656" w:rsidP="000A5656">
            <w:pPr>
              <w:jc w:val="center"/>
              <w:rPr>
                <w:b/>
                <w:bCs/>
                <w:i/>
                <w:iCs/>
                <w:sz w:val="26"/>
                <w:szCs w:val="26"/>
              </w:rPr>
            </w:pPr>
            <w:r w:rsidRPr="000A5656">
              <w:rPr>
                <w:b/>
                <w:bCs/>
                <w:i/>
                <w:iCs/>
                <w:sz w:val="26"/>
                <w:szCs w:val="26"/>
              </w:rPr>
              <w:t>4.9.02</w:t>
            </w:r>
          </w:p>
        </w:tc>
        <w:tc>
          <w:tcPr>
            <w:tcW w:w="9218" w:type="dxa"/>
            <w:tcBorders>
              <w:top w:val="nil"/>
              <w:left w:val="nil"/>
              <w:bottom w:val="single" w:sz="4" w:space="0" w:color="auto"/>
              <w:right w:val="single" w:sz="4" w:space="0" w:color="auto"/>
            </w:tcBorders>
            <w:shd w:val="clear" w:color="auto" w:fill="auto"/>
            <w:vAlign w:val="center"/>
            <w:hideMark/>
          </w:tcPr>
          <w:p w14:paraId="07D1B588" w14:textId="77777777" w:rsidR="000A5656" w:rsidRPr="000A5656" w:rsidRDefault="000A5656" w:rsidP="000A5656">
            <w:pPr>
              <w:rPr>
                <w:sz w:val="26"/>
                <w:szCs w:val="26"/>
              </w:rPr>
            </w:pPr>
            <w:r w:rsidRPr="000A5656">
              <w:rPr>
                <w:sz w:val="26"/>
                <w:szCs w:val="26"/>
              </w:rPr>
              <w:t>Bản in giáo trình nghề  Kế toán trình độ cao đẳng</w:t>
            </w:r>
          </w:p>
        </w:tc>
      </w:tr>
      <w:tr w:rsidR="000A5656" w:rsidRPr="000A5656" w14:paraId="69A3CA05"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7030E7" w14:textId="77777777" w:rsidR="000A5656" w:rsidRPr="000A5656" w:rsidRDefault="000A5656" w:rsidP="000A5656">
            <w:pPr>
              <w:jc w:val="center"/>
              <w:rPr>
                <w:sz w:val="26"/>
                <w:szCs w:val="26"/>
              </w:rPr>
            </w:pPr>
            <w:r w:rsidRPr="000A5656">
              <w:rPr>
                <w:sz w:val="26"/>
                <w:szCs w:val="26"/>
              </w:rPr>
              <w:t>297</w:t>
            </w:r>
          </w:p>
        </w:tc>
        <w:tc>
          <w:tcPr>
            <w:tcW w:w="722" w:type="dxa"/>
            <w:tcBorders>
              <w:top w:val="nil"/>
              <w:left w:val="nil"/>
              <w:bottom w:val="single" w:sz="4" w:space="0" w:color="auto"/>
              <w:right w:val="single" w:sz="4" w:space="0" w:color="auto"/>
            </w:tcBorders>
            <w:shd w:val="clear" w:color="auto" w:fill="auto"/>
            <w:vAlign w:val="center"/>
            <w:hideMark/>
          </w:tcPr>
          <w:p w14:paraId="4B10EB6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24A8C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6D02D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112AC53" w14:textId="77777777" w:rsidR="000A5656" w:rsidRPr="000A5656" w:rsidRDefault="000A5656" w:rsidP="000A5656">
            <w:pPr>
              <w:jc w:val="center"/>
              <w:rPr>
                <w:b/>
                <w:bCs/>
                <w:i/>
                <w:iCs/>
                <w:sz w:val="26"/>
                <w:szCs w:val="26"/>
              </w:rPr>
            </w:pPr>
            <w:r w:rsidRPr="000A5656">
              <w:rPr>
                <w:b/>
                <w:bCs/>
                <w:i/>
                <w:iCs/>
                <w:sz w:val="26"/>
                <w:szCs w:val="26"/>
              </w:rPr>
              <w:t>4.10.02</w:t>
            </w:r>
          </w:p>
        </w:tc>
        <w:tc>
          <w:tcPr>
            <w:tcW w:w="9218" w:type="dxa"/>
            <w:tcBorders>
              <w:top w:val="nil"/>
              <w:left w:val="nil"/>
              <w:bottom w:val="single" w:sz="4" w:space="0" w:color="auto"/>
              <w:right w:val="single" w:sz="4" w:space="0" w:color="auto"/>
            </w:tcBorders>
            <w:shd w:val="clear" w:color="auto" w:fill="auto"/>
            <w:vAlign w:val="center"/>
            <w:hideMark/>
          </w:tcPr>
          <w:p w14:paraId="0469CB2A" w14:textId="77777777" w:rsidR="000A5656" w:rsidRPr="000A5656" w:rsidRDefault="000A5656" w:rsidP="000A5656">
            <w:pPr>
              <w:rPr>
                <w:sz w:val="26"/>
                <w:szCs w:val="26"/>
              </w:rPr>
            </w:pPr>
            <w:r w:rsidRPr="000A5656">
              <w:rPr>
                <w:sz w:val="26"/>
                <w:szCs w:val="26"/>
              </w:rPr>
              <w:t>Các Biên bản thẩm định giáo trình nghề  C  trình độ cao đẳng</w:t>
            </w:r>
          </w:p>
        </w:tc>
      </w:tr>
      <w:tr w:rsidR="000A5656" w:rsidRPr="000A5656" w14:paraId="1BF6894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B8A11C2" w14:textId="77777777" w:rsidR="000A5656" w:rsidRPr="000A5656" w:rsidRDefault="000A5656" w:rsidP="000A5656">
            <w:pPr>
              <w:jc w:val="center"/>
              <w:rPr>
                <w:sz w:val="26"/>
                <w:szCs w:val="26"/>
              </w:rPr>
            </w:pPr>
            <w:r w:rsidRPr="000A5656">
              <w:rPr>
                <w:sz w:val="26"/>
                <w:szCs w:val="26"/>
              </w:rPr>
              <w:t>298</w:t>
            </w:r>
          </w:p>
        </w:tc>
        <w:tc>
          <w:tcPr>
            <w:tcW w:w="722" w:type="dxa"/>
            <w:tcBorders>
              <w:top w:val="nil"/>
              <w:left w:val="nil"/>
              <w:bottom w:val="single" w:sz="4" w:space="0" w:color="auto"/>
              <w:right w:val="single" w:sz="4" w:space="0" w:color="auto"/>
            </w:tcBorders>
            <w:shd w:val="clear" w:color="auto" w:fill="auto"/>
            <w:vAlign w:val="center"/>
            <w:hideMark/>
          </w:tcPr>
          <w:p w14:paraId="0AD8278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72318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4E2D1B3" w14:textId="77777777" w:rsidR="000A5656" w:rsidRPr="000A5656" w:rsidRDefault="000A5656" w:rsidP="000A5656">
            <w:pPr>
              <w:jc w:val="center"/>
              <w:rPr>
                <w:b/>
                <w:bCs/>
                <w:i/>
                <w:iCs/>
                <w:sz w:val="26"/>
                <w:szCs w:val="26"/>
              </w:rPr>
            </w:pPr>
            <w:r w:rsidRPr="000A5656">
              <w:rPr>
                <w:b/>
                <w:bCs/>
                <w:i/>
                <w:iCs/>
                <w:sz w:val="26"/>
                <w:szCs w:val="26"/>
              </w:rPr>
              <w:t>4.11.03</w:t>
            </w:r>
          </w:p>
        </w:tc>
        <w:tc>
          <w:tcPr>
            <w:tcW w:w="1185" w:type="dxa"/>
            <w:tcBorders>
              <w:top w:val="nil"/>
              <w:left w:val="nil"/>
              <w:bottom w:val="single" w:sz="4" w:space="0" w:color="auto"/>
              <w:right w:val="single" w:sz="4" w:space="0" w:color="auto"/>
            </w:tcBorders>
            <w:shd w:val="clear" w:color="auto" w:fill="auto"/>
            <w:vAlign w:val="center"/>
            <w:hideMark/>
          </w:tcPr>
          <w:p w14:paraId="7C9388B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2F068F0" w14:textId="77777777" w:rsidR="000A5656" w:rsidRPr="000A5656" w:rsidRDefault="000A5656" w:rsidP="000A5656">
            <w:pPr>
              <w:rPr>
                <w:sz w:val="26"/>
                <w:szCs w:val="26"/>
              </w:rPr>
            </w:pPr>
            <w:r w:rsidRPr="000A5656">
              <w:rPr>
                <w:sz w:val="26"/>
                <w:szCs w:val="26"/>
              </w:rPr>
              <w:t>Đường link khảo sát CBQL, GV và SV về giáo trình NH 2019-20, 2020-21, 2021-22</w:t>
            </w:r>
          </w:p>
        </w:tc>
      </w:tr>
      <w:tr w:rsidR="000A5656" w:rsidRPr="000A5656" w14:paraId="4E080A21"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BFDCE5F" w14:textId="77777777" w:rsidR="000A5656" w:rsidRPr="000A5656" w:rsidRDefault="000A5656" w:rsidP="000A5656">
            <w:pPr>
              <w:jc w:val="center"/>
              <w:rPr>
                <w:sz w:val="26"/>
                <w:szCs w:val="26"/>
              </w:rPr>
            </w:pPr>
            <w:r w:rsidRPr="000A5656">
              <w:rPr>
                <w:sz w:val="26"/>
                <w:szCs w:val="26"/>
              </w:rPr>
              <w:t>299</w:t>
            </w:r>
          </w:p>
        </w:tc>
        <w:tc>
          <w:tcPr>
            <w:tcW w:w="722" w:type="dxa"/>
            <w:tcBorders>
              <w:top w:val="nil"/>
              <w:left w:val="nil"/>
              <w:bottom w:val="single" w:sz="4" w:space="0" w:color="auto"/>
              <w:right w:val="single" w:sz="4" w:space="0" w:color="auto"/>
            </w:tcBorders>
            <w:shd w:val="clear" w:color="auto" w:fill="auto"/>
            <w:vAlign w:val="center"/>
            <w:hideMark/>
          </w:tcPr>
          <w:p w14:paraId="32E3015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B6E62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8A862ED" w14:textId="77777777" w:rsidR="000A5656" w:rsidRPr="000A5656" w:rsidRDefault="000A5656" w:rsidP="000A5656">
            <w:pPr>
              <w:jc w:val="center"/>
              <w:rPr>
                <w:b/>
                <w:bCs/>
                <w:i/>
                <w:iCs/>
                <w:sz w:val="26"/>
                <w:szCs w:val="26"/>
              </w:rPr>
            </w:pPr>
            <w:r w:rsidRPr="000A5656">
              <w:rPr>
                <w:b/>
                <w:bCs/>
                <w:i/>
                <w:iCs/>
                <w:sz w:val="26"/>
                <w:szCs w:val="26"/>
              </w:rPr>
              <w:t>4.11.04</w:t>
            </w:r>
          </w:p>
        </w:tc>
        <w:tc>
          <w:tcPr>
            <w:tcW w:w="1185" w:type="dxa"/>
            <w:tcBorders>
              <w:top w:val="nil"/>
              <w:left w:val="nil"/>
              <w:bottom w:val="single" w:sz="4" w:space="0" w:color="auto"/>
              <w:right w:val="single" w:sz="4" w:space="0" w:color="auto"/>
            </w:tcBorders>
            <w:shd w:val="clear" w:color="auto" w:fill="auto"/>
            <w:vAlign w:val="center"/>
            <w:hideMark/>
          </w:tcPr>
          <w:p w14:paraId="3EE7E22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0DB097E" w14:textId="77777777" w:rsidR="000A5656" w:rsidRPr="000A5656" w:rsidRDefault="000A5656" w:rsidP="000A5656">
            <w:pPr>
              <w:rPr>
                <w:sz w:val="26"/>
                <w:szCs w:val="26"/>
              </w:rPr>
            </w:pPr>
            <w:r w:rsidRPr="000A5656">
              <w:rPr>
                <w:sz w:val="26"/>
                <w:szCs w:val="26"/>
              </w:rPr>
              <w:t>Báo cáo kết quả thu thập ý kiến về giáo trình - CBQL, GV, SV</w:t>
            </w:r>
          </w:p>
        </w:tc>
      </w:tr>
      <w:tr w:rsidR="000A5656" w:rsidRPr="000A5656" w14:paraId="6912566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5796849" w14:textId="77777777" w:rsidR="000A5656" w:rsidRPr="000A5656" w:rsidRDefault="000A5656" w:rsidP="000A5656">
            <w:pPr>
              <w:jc w:val="center"/>
              <w:rPr>
                <w:sz w:val="26"/>
                <w:szCs w:val="26"/>
              </w:rPr>
            </w:pPr>
            <w:r w:rsidRPr="000A5656">
              <w:rPr>
                <w:sz w:val="26"/>
                <w:szCs w:val="26"/>
              </w:rPr>
              <w:t>300</w:t>
            </w:r>
          </w:p>
        </w:tc>
        <w:tc>
          <w:tcPr>
            <w:tcW w:w="722" w:type="dxa"/>
            <w:tcBorders>
              <w:top w:val="nil"/>
              <w:left w:val="nil"/>
              <w:bottom w:val="single" w:sz="4" w:space="0" w:color="auto"/>
              <w:right w:val="single" w:sz="4" w:space="0" w:color="auto"/>
            </w:tcBorders>
            <w:shd w:val="clear" w:color="auto" w:fill="auto"/>
            <w:vAlign w:val="center"/>
            <w:hideMark/>
          </w:tcPr>
          <w:p w14:paraId="3DA27942" w14:textId="77777777" w:rsidR="000A5656" w:rsidRPr="000A5656" w:rsidRDefault="000A5656" w:rsidP="000A5656">
            <w:pPr>
              <w:jc w:val="center"/>
              <w:rPr>
                <w:b/>
                <w:bCs/>
                <w:sz w:val="26"/>
                <w:szCs w:val="26"/>
              </w:rPr>
            </w:pPr>
            <w:r w:rsidRPr="000A5656">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D12B06C" w14:textId="77777777" w:rsidR="000A5656" w:rsidRPr="000A5656" w:rsidRDefault="000A5656" w:rsidP="000A5656">
            <w:pPr>
              <w:jc w:val="center"/>
              <w:rPr>
                <w:b/>
                <w:bCs/>
                <w:sz w:val="26"/>
                <w:szCs w:val="26"/>
              </w:rPr>
            </w:pPr>
            <w:r w:rsidRPr="000A5656">
              <w:rPr>
                <w:b/>
                <w:bCs/>
                <w:sz w:val="26"/>
                <w:szCs w:val="26"/>
              </w:rPr>
              <w:t>12</w:t>
            </w:r>
          </w:p>
        </w:tc>
        <w:tc>
          <w:tcPr>
            <w:tcW w:w="996" w:type="dxa"/>
            <w:tcBorders>
              <w:top w:val="nil"/>
              <w:left w:val="nil"/>
              <w:bottom w:val="single" w:sz="4" w:space="0" w:color="auto"/>
              <w:right w:val="single" w:sz="4" w:space="0" w:color="auto"/>
            </w:tcBorders>
            <w:shd w:val="clear" w:color="auto" w:fill="auto"/>
            <w:vAlign w:val="center"/>
            <w:hideMark/>
          </w:tcPr>
          <w:p w14:paraId="7106D1B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DA90379"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47F6FB45" w14:textId="77777777" w:rsidR="000A5656" w:rsidRPr="000A5656" w:rsidRDefault="000A5656" w:rsidP="000A5656">
            <w:pPr>
              <w:rPr>
                <w:sz w:val="26"/>
                <w:szCs w:val="26"/>
              </w:rPr>
            </w:pPr>
            <w:r w:rsidRPr="000A5656">
              <w:rPr>
                <w:sz w:val="26"/>
                <w:szCs w:val="26"/>
              </w:rPr>
              <w:t>QĐ số 343/QĐ-CĐCT ngày 8/7/2019  về việc ban hành CTĐT nghề  Kế toán</w:t>
            </w:r>
          </w:p>
        </w:tc>
      </w:tr>
      <w:tr w:rsidR="000A5656" w:rsidRPr="000A5656" w14:paraId="108588F2"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890960" w14:textId="77777777" w:rsidR="000A5656" w:rsidRPr="000A5656" w:rsidRDefault="000A5656" w:rsidP="000A5656">
            <w:pPr>
              <w:jc w:val="center"/>
              <w:rPr>
                <w:sz w:val="26"/>
                <w:szCs w:val="26"/>
              </w:rPr>
            </w:pPr>
            <w:r w:rsidRPr="000A5656">
              <w:rPr>
                <w:sz w:val="26"/>
                <w:szCs w:val="26"/>
              </w:rPr>
              <w:t>301</w:t>
            </w:r>
          </w:p>
        </w:tc>
        <w:tc>
          <w:tcPr>
            <w:tcW w:w="722" w:type="dxa"/>
            <w:tcBorders>
              <w:top w:val="nil"/>
              <w:left w:val="nil"/>
              <w:bottom w:val="single" w:sz="4" w:space="0" w:color="auto"/>
              <w:right w:val="single" w:sz="4" w:space="0" w:color="auto"/>
            </w:tcBorders>
            <w:shd w:val="clear" w:color="auto" w:fill="auto"/>
            <w:vAlign w:val="center"/>
            <w:hideMark/>
          </w:tcPr>
          <w:p w14:paraId="473999E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D2918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425DAF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B4EC173"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076032B2"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162BA6F6"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E35AD1" w14:textId="77777777" w:rsidR="000A5656" w:rsidRPr="000A5656" w:rsidRDefault="000A5656" w:rsidP="000A5656">
            <w:pPr>
              <w:jc w:val="center"/>
              <w:rPr>
                <w:sz w:val="26"/>
                <w:szCs w:val="26"/>
              </w:rPr>
            </w:pPr>
            <w:r w:rsidRPr="000A5656">
              <w:rPr>
                <w:sz w:val="26"/>
                <w:szCs w:val="26"/>
              </w:rPr>
              <w:t>302</w:t>
            </w:r>
          </w:p>
        </w:tc>
        <w:tc>
          <w:tcPr>
            <w:tcW w:w="722" w:type="dxa"/>
            <w:tcBorders>
              <w:top w:val="nil"/>
              <w:left w:val="nil"/>
              <w:bottom w:val="single" w:sz="4" w:space="0" w:color="auto"/>
              <w:right w:val="single" w:sz="4" w:space="0" w:color="auto"/>
            </w:tcBorders>
            <w:shd w:val="clear" w:color="auto" w:fill="auto"/>
            <w:vAlign w:val="center"/>
            <w:hideMark/>
          </w:tcPr>
          <w:p w14:paraId="461FF8E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39C0B2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463FC0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AC983B9" w14:textId="77777777" w:rsidR="000A5656" w:rsidRPr="000A5656" w:rsidRDefault="000A5656" w:rsidP="000A5656">
            <w:pPr>
              <w:jc w:val="center"/>
              <w:rPr>
                <w:b/>
                <w:bCs/>
                <w:i/>
                <w:iCs/>
                <w:sz w:val="26"/>
                <w:szCs w:val="26"/>
              </w:rPr>
            </w:pPr>
            <w:r w:rsidRPr="000A5656">
              <w:rPr>
                <w:b/>
                <w:bCs/>
                <w:i/>
                <w:iCs/>
                <w:sz w:val="26"/>
                <w:szCs w:val="26"/>
              </w:rPr>
              <w:t>4.9.01</w:t>
            </w:r>
          </w:p>
        </w:tc>
        <w:tc>
          <w:tcPr>
            <w:tcW w:w="9218" w:type="dxa"/>
            <w:tcBorders>
              <w:top w:val="nil"/>
              <w:left w:val="nil"/>
              <w:bottom w:val="single" w:sz="4" w:space="0" w:color="auto"/>
              <w:right w:val="single" w:sz="4" w:space="0" w:color="auto"/>
            </w:tcBorders>
            <w:shd w:val="clear" w:color="auto" w:fill="auto"/>
            <w:vAlign w:val="center"/>
            <w:hideMark/>
          </w:tcPr>
          <w:p w14:paraId="0FCF137F" w14:textId="77777777" w:rsidR="000A5656" w:rsidRPr="000A5656" w:rsidRDefault="000A5656" w:rsidP="000A5656">
            <w:pPr>
              <w:rPr>
                <w:sz w:val="26"/>
                <w:szCs w:val="26"/>
              </w:rPr>
            </w:pPr>
            <w:r w:rsidRPr="000A5656">
              <w:rPr>
                <w:sz w:val="26"/>
                <w:szCs w:val="26"/>
              </w:rPr>
              <w:t>Danh mục giáo trình chính cho từng mô-đun, môn học của Chương trình đào tạo nghề  Kế toán trình độ cao đẳng năm 2020,2021, 2022</w:t>
            </w:r>
          </w:p>
        </w:tc>
      </w:tr>
      <w:tr w:rsidR="000A5656" w:rsidRPr="000A5656" w14:paraId="06068EB8"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B0EB35" w14:textId="77777777" w:rsidR="000A5656" w:rsidRPr="000A5656" w:rsidRDefault="000A5656" w:rsidP="000A5656">
            <w:pPr>
              <w:jc w:val="center"/>
              <w:rPr>
                <w:sz w:val="26"/>
                <w:szCs w:val="26"/>
              </w:rPr>
            </w:pPr>
            <w:r w:rsidRPr="000A5656">
              <w:rPr>
                <w:sz w:val="26"/>
                <w:szCs w:val="26"/>
              </w:rPr>
              <w:t>303</w:t>
            </w:r>
          </w:p>
        </w:tc>
        <w:tc>
          <w:tcPr>
            <w:tcW w:w="722" w:type="dxa"/>
            <w:tcBorders>
              <w:top w:val="nil"/>
              <w:left w:val="nil"/>
              <w:bottom w:val="single" w:sz="4" w:space="0" w:color="auto"/>
              <w:right w:val="single" w:sz="4" w:space="0" w:color="auto"/>
            </w:tcBorders>
            <w:shd w:val="clear" w:color="auto" w:fill="auto"/>
            <w:vAlign w:val="center"/>
            <w:hideMark/>
          </w:tcPr>
          <w:p w14:paraId="553C20C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C33C6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F2074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A0DF500" w14:textId="77777777" w:rsidR="000A5656" w:rsidRPr="000A5656" w:rsidRDefault="000A5656" w:rsidP="000A5656">
            <w:pPr>
              <w:jc w:val="center"/>
              <w:rPr>
                <w:b/>
                <w:bCs/>
                <w:i/>
                <w:iCs/>
                <w:sz w:val="26"/>
                <w:szCs w:val="26"/>
              </w:rPr>
            </w:pPr>
            <w:r w:rsidRPr="000A5656">
              <w:rPr>
                <w:b/>
                <w:bCs/>
                <w:i/>
                <w:iCs/>
                <w:sz w:val="26"/>
                <w:szCs w:val="26"/>
              </w:rPr>
              <w:t>4.9.02</w:t>
            </w:r>
          </w:p>
        </w:tc>
        <w:tc>
          <w:tcPr>
            <w:tcW w:w="9218" w:type="dxa"/>
            <w:tcBorders>
              <w:top w:val="nil"/>
              <w:left w:val="nil"/>
              <w:bottom w:val="single" w:sz="4" w:space="0" w:color="auto"/>
              <w:right w:val="single" w:sz="4" w:space="0" w:color="auto"/>
            </w:tcBorders>
            <w:shd w:val="clear" w:color="auto" w:fill="auto"/>
            <w:vAlign w:val="center"/>
            <w:hideMark/>
          </w:tcPr>
          <w:p w14:paraId="447CE268" w14:textId="77777777" w:rsidR="000A5656" w:rsidRPr="000A5656" w:rsidRDefault="000A5656" w:rsidP="000A5656">
            <w:pPr>
              <w:rPr>
                <w:sz w:val="26"/>
                <w:szCs w:val="26"/>
              </w:rPr>
            </w:pPr>
            <w:r w:rsidRPr="000A5656">
              <w:rPr>
                <w:sz w:val="26"/>
                <w:szCs w:val="26"/>
              </w:rPr>
              <w:t>Bản in giáo trình nghề  Kế toán trình độ cao đẳng</w:t>
            </w:r>
          </w:p>
        </w:tc>
      </w:tr>
      <w:tr w:rsidR="000A5656" w:rsidRPr="000A5656" w14:paraId="139B7739"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9DE1A4" w14:textId="77777777" w:rsidR="000A5656" w:rsidRPr="000A5656" w:rsidRDefault="000A5656" w:rsidP="000A5656">
            <w:pPr>
              <w:jc w:val="center"/>
              <w:rPr>
                <w:sz w:val="26"/>
                <w:szCs w:val="26"/>
              </w:rPr>
            </w:pPr>
            <w:r w:rsidRPr="000A5656">
              <w:rPr>
                <w:sz w:val="26"/>
                <w:szCs w:val="26"/>
              </w:rPr>
              <w:t>304</w:t>
            </w:r>
          </w:p>
        </w:tc>
        <w:tc>
          <w:tcPr>
            <w:tcW w:w="722" w:type="dxa"/>
            <w:tcBorders>
              <w:top w:val="nil"/>
              <w:left w:val="nil"/>
              <w:bottom w:val="single" w:sz="4" w:space="0" w:color="auto"/>
              <w:right w:val="single" w:sz="4" w:space="0" w:color="auto"/>
            </w:tcBorders>
            <w:shd w:val="clear" w:color="auto" w:fill="auto"/>
            <w:vAlign w:val="center"/>
            <w:hideMark/>
          </w:tcPr>
          <w:p w14:paraId="77E61E4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24717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B22D79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2B5E6D7" w14:textId="77777777" w:rsidR="000A5656" w:rsidRPr="000A5656" w:rsidRDefault="000A5656" w:rsidP="000A5656">
            <w:pPr>
              <w:jc w:val="center"/>
              <w:rPr>
                <w:b/>
                <w:bCs/>
                <w:i/>
                <w:iCs/>
                <w:sz w:val="26"/>
                <w:szCs w:val="26"/>
              </w:rPr>
            </w:pPr>
            <w:r w:rsidRPr="000A5656">
              <w:rPr>
                <w:b/>
                <w:bCs/>
                <w:i/>
                <w:iCs/>
                <w:sz w:val="26"/>
                <w:szCs w:val="26"/>
              </w:rPr>
              <w:t>4.9.03</w:t>
            </w:r>
          </w:p>
        </w:tc>
        <w:tc>
          <w:tcPr>
            <w:tcW w:w="9218" w:type="dxa"/>
            <w:tcBorders>
              <w:top w:val="nil"/>
              <w:left w:val="nil"/>
              <w:bottom w:val="single" w:sz="4" w:space="0" w:color="auto"/>
              <w:right w:val="single" w:sz="4" w:space="0" w:color="auto"/>
            </w:tcBorders>
            <w:shd w:val="clear" w:color="auto" w:fill="auto"/>
            <w:vAlign w:val="center"/>
            <w:hideMark/>
          </w:tcPr>
          <w:p w14:paraId="7765B346" w14:textId="77777777" w:rsidR="000A5656" w:rsidRPr="000A5656" w:rsidRDefault="000A5656" w:rsidP="000A5656">
            <w:pPr>
              <w:rPr>
                <w:sz w:val="26"/>
                <w:szCs w:val="26"/>
              </w:rPr>
            </w:pPr>
            <w:r w:rsidRPr="000A5656">
              <w:rPr>
                <w:sz w:val="26"/>
                <w:szCs w:val="26"/>
              </w:rPr>
              <w:t>Quyết định số 599a/QĐ-CĐCT ngày 21/11/2018 của Hiệu trưởng trường CĐCT về việc ban hành danh sách giáo trình được lựa chọn, sử dụng làm tài liệu chính phục vụ công tác giảng dạy và học tập của Khoa Kế toán - Tài chính ngân hàng trường CĐCT</w:t>
            </w:r>
          </w:p>
        </w:tc>
      </w:tr>
      <w:tr w:rsidR="000A5656" w:rsidRPr="000A5656" w14:paraId="3AAA237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3983AC" w14:textId="77777777" w:rsidR="000A5656" w:rsidRPr="000A5656" w:rsidRDefault="000A5656" w:rsidP="000A5656">
            <w:pPr>
              <w:jc w:val="center"/>
              <w:rPr>
                <w:sz w:val="26"/>
                <w:szCs w:val="26"/>
              </w:rPr>
            </w:pPr>
            <w:r w:rsidRPr="000A5656">
              <w:rPr>
                <w:sz w:val="26"/>
                <w:szCs w:val="26"/>
              </w:rPr>
              <w:t>305</w:t>
            </w:r>
          </w:p>
        </w:tc>
        <w:tc>
          <w:tcPr>
            <w:tcW w:w="722" w:type="dxa"/>
            <w:tcBorders>
              <w:top w:val="nil"/>
              <w:left w:val="nil"/>
              <w:bottom w:val="single" w:sz="4" w:space="0" w:color="auto"/>
              <w:right w:val="single" w:sz="4" w:space="0" w:color="auto"/>
            </w:tcBorders>
            <w:shd w:val="clear" w:color="auto" w:fill="auto"/>
            <w:vAlign w:val="center"/>
            <w:hideMark/>
          </w:tcPr>
          <w:p w14:paraId="0F7D3FA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FF4E7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7722DE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257EEBA" w14:textId="77777777" w:rsidR="000A5656" w:rsidRPr="000A5656" w:rsidRDefault="000A5656" w:rsidP="000A5656">
            <w:pPr>
              <w:jc w:val="center"/>
              <w:rPr>
                <w:b/>
                <w:bCs/>
                <w:i/>
                <w:iCs/>
                <w:sz w:val="26"/>
                <w:szCs w:val="26"/>
              </w:rPr>
            </w:pPr>
            <w:r w:rsidRPr="000A5656">
              <w:rPr>
                <w:b/>
                <w:bCs/>
                <w:i/>
                <w:iCs/>
                <w:sz w:val="26"/>
                <w:szCs w:val="26"/>
              </w:rPr>
              <w:t>2.6.08</w:t>
            </w:r>
          </w:p>
        </w:tc>
        <w:tc>
          <w:tcPr>
            <w:tcW w:w="9218" w:type="dxa"/>
            <w:tcBorders>
              <w:top w:val="nil"/>
              <w:left w:val="nil"/>
              <w:bottom w:val="single" w:sz="4" w:space="0" w:color="auto"/>
              <w:right w:val="single" w:sz="4" w:space="0" w:color="auto"/>
            </w:tcBorders>
            <w:shd w:val="clear" w:color="auto" w:fill="auto"/>
            <w:vAlign w:val="center"/>
            <w:hideMark/>
          </w:tcPr>
          <w:p w14:paraId="626E406B" w14:textId="77777777" w:rsidR="000A5656" w:rsidRPr="000A5656" w:rsidRDefault="000A5656" w:rsidP="000A5656">
            <w:pPr>
              <w:rPr>
                <w:sz w:val="26"/>
                <w:szCs w:val="26"/>
              </w:rPr>
            </w:pPr>
            <w:r w:rsidRPr="000A5656">
              <w:rPr>
                <w:sz w:val="26"/>
                <w:szCs w:val="26"/>
              </w:rPr>
              <w:t>Phiếu đánh giá giáo trình của Hội đồng thẩm định</w:t>
            </w:r>
          </w:p>
        </w:tc>
      </w:tr>
      <w:tr w:rsidR="000A5656" w:rsidRPr="000A5656" w14:paraId="1A37F192"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C1F307F" w14:textId="77777777" w:rsidR="000A5656" w:rsidRPr="000A5656" w:rsidRDefault="000A5656" w:rsidP="000A5656">
            <w:pPr>
              <w:jc w:val="center"/>
              <w:rPr>
                <w:sz w:val="26"/>
                <w:szCs w:val="26"/>
              </w:rPr>
            </w:pPr>
            <w:r w:rsidRPr="000A5656">
              <w:rPr>
                <w:sz w:val="26"/>
                <w:szCs w:val="26"/>
              </w:rPr>
              <w:lastRenderedPageBreak/>
              <w:t>306</w:t>
            </w:r>
          </w:p>
        </w:tc>
        <w:tc>
          <w:tcPr>
            <w:tcW w:w="722" w:type="dxa"/>
            <w:tcBorders>
              <w:top w:val="nil"/>
              <w:left w:val="nil"/>
              <w:bottom w:val="single" w:sz="4" w:space="0" w:color="auto"/>
              <w:right w:val="single" w:sz="4" w:space="0" w:color="auto"/>
            </w:tcBorders>
            <w:shd w:val="clear" w:color="auto" w:fill="auto"/>
            <w:vAlign w:val="center"/>
            <w:hideMark/>
          </w:tcPr>
          <w:p w14:paraId="43944EA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9B3B2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D3A48F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00E5C90" w14:textId="77777777" w:rsidR="000A5656" w:rsidRPr="000A5656" w:rsidRDefault="000A5656" w:rsidP="000A5656">
            <w:pPr>
              <w:jc w:val="center"/>
              <w:rPr>
                <w:b/>
                <w:bCs/>
                <w:i/>
                <w:iCs/>
                <w:sz w:val="26"/>
                <w:szCs w:val="26"/>
              </w:rPr>
            </w:pPr>
            <w:r w:rsidRPr="000A5656">
              <w:rPr>
                <w:b/>
                <w:bCs/>
                <w:i/>
                <w:iCs/>
                <w:sz w:val="26"/>
                <w:szCs w:val="26"/>
              </w:rPr>
              <w:t>4.10.02</w:t>
            </w:r>
          </w:p>
        </w:tc>
        <w:tc>
          <w:tcPr>
            <w:tcW w:w="9218" w:type="dxa"/>
            <w:tcBorders>
              <w:top w:val="nil"/>
              <w:left w:val="nil"/>
              <w:bottom w:val="single" w:sz="4" w:space="0" w:color="auto"/>
              <w:right w:val="single" w:sz="4" w:space="0" w:color="auto"/>
            </w:tcBorders>
            <w:shd w:val="clear" w:color="auto" w:fill="auto"/>
            <w:vAlign w:val="center"/>
            <w:hideMark/>
          </w:tcPr>
          <w:p w14:paraId="0201CD91" w14:textId="77777777" w:rsidR="000A5656" w:rsidRPr="000A5656" w:rsidRDefault="000A5656" w:rsidP="000A5656">
            <w:pPr>
              <w:rPr>
                <w:sz w:val="26"/>
                <w:szCs w:val="26"/>
              </w:rPr>
            </w:pPr>
            <w:r w:rsidRPr="000A5656">
              <w:rPr>
                <w:sz w:val="26"/>
                <w:szCs w:val="26"/>
              </w:rPr>
              <w:t>Các Biên bản thẩm định giáo trình nghề  C  trình độ cao đẳng</w:t>
            </w:r>
          </w:p>
        </w:tc>
      </w:tr>
      <w:tr w:rsidR="000A5656" w:rsidRPr="000A5656" w14:paraId="2E24046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F3B22DD" w14:textId="77777777" w:rsidR="000A5656" w:rsidRPr="000A5656" w:rsidRDefault="000A5656" w:rsidP="000A5656">
            <w:pPr>
              <w:jc w:val="center"/>
              <w:rPr>
                <w:sz w:val="26"/>
                <w:szCs w:val="26"/>
              </w:rPr>
            </w:pPr>
            <w:r w:rsidRPr="000A5656">
              <w:rPr>
                <w:sz w:val="26"/>
                <w:szCs w:val="26"/>
              </w:rPr>
              <w:t>307</w:t>
            </w:r>
          </w:p>
        </w:tc>
        <w:tc>
          <w:tcPr>
            <w:tcW w:w="722" w:type="dxa"/>
            <w:tcBorders>
              <w:top w:val="nil"/>
              <w:left w:val="nil"/>
              <w:bottom w:val="single" w:sz="4" w:space="0" w:color="auto"/>
              <w:right w:val="single" w:sz="4" w:space="0" w:color="auto"/>
            </w:tcBorders>
            <w:shd w:val="clear" w:color="auto" w:fill="auto"/>
            <w:vAlign w:val="center"/>
            <w:hideMark/>
          </w:tcPr>
          <w:p w14:paraId="4AB56B4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E23BE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21832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6B0843E" w14:textId="77777777" w:rsidR="000A5656" w:rsidRPr="000A5656" w:rsidRDefault="000A5656" w:rsidP="000A5656">
            <w:pPr>
              <w:jc w:val="center"/>
              <w:rPr>
                <w:b/>
                <w:bCs/>
                <w:i/>
                <w:iCs/>
                <w:sz w:val="26"/>
                <w:szCs w:val="26"/>
              </w:rPr>
            </w:pPr>
            <w:r w:rsidRPr="000A5656">
              <w:rPr>
                <w:b/>
                <w:bCs/>
                <w:i/>
                <w:iCs/>
                <w:sz w:val="26"/>
                <w:szCs w:val="26"/>
              </w:rPr>
              <w:t>4.11.04</w:t>
            </w:r>
          </w:p>
        </w:tc>
        <w:tc>
          <w:tcPr>
            <w:tcW w:w="9218" w:type="dxa"/>
            <w:tcBorders>
              <w:top w:val="nil"/>
              <w:left w:val="nil"/>
              <w:bottom w:val="single" w:sz="4" w:space="0" w:color="auto"/>
              <w:right w:val="single" w:sz="4" w:space="0" w:color="auto"/>
            </w:tcBorders>
            <w:shd w:val="clear" w:color="auto" w:fill="auto"/>
            <w:vAlign w:val="center"/>
            <w:hideMark/>
          </w:tcPr>
          <w:p w14:paraId="1CCE3716" w14:textId="77777777" w:rsidR="000A5656" w:rsidRPr="000A5656" w:rsidRDefault="000A5656" w:rsidP="000A5656">
            <w:pPr>
              <w:rPr>
                <w:sz w:val="26"/>
                <w:szCs w:val="26"/>
              </w:rPr>
            </w:pPr>
            <w:r w:rsidRPr="000A5656">
              <w:rPr>
                <w:sz w:val="26"/>
                <w:szCs w:val="26"/>
              </w:rPr>
              <w:t>Hồ sơ khảo sát về giáo trình nghề Kế toán</w:t>
            </w:r>
          </w:p>
        </w:tc>
      </w:tr>
      <w:tr w:rsidR="000A5656" w:rsidRPr="000A5656" w14:paraId="3053AF0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6CAEE11" w14:textId="77777777" w:rsidR="000A5656" w:rsidRPr="000A5656" w:rsidRDefault="000A5656" w:rsidP="000A5656">
            <w:pPr>
              <w:jc w:val="center"/>
              <w:rPr>
                <w:sz w:val="26"/>
                <w:szCs w:val="26"/>
              </w:rPr>
            </w:pPr>
            <w:r w:rsidRPr="000A5656">
              <w:rPr>
                <w:sz w:val="26"/>
                <w:szCs w:val="26"/>
              </w:rPr>
              <w:t>308</w:t>
            </w:r>
          </w:p>
        </w:tc>
        <w:tc>
          <w:tcPr>
            <w:tcW w:w="722" w:type="dxa"/>
            <w:tcBorders>
              <w:top w:val="nil"/>
              <w:left w:val="nil"/>
              <w:bottom w:val="single" w:sz="4" w:space="0" w:color="auto"/>
              <w:right w:val="single" w:sz="4" w:space="0" w:color="auto"/>
            </w:tcBorders>
            <w:shd w:val="clear" w:color="auto" w:fill="auto"/>
            <w:vAlign w:val="center"/>
            <w:hideMark/>
          </w:tcPr>
          <w:p w14:paraId="221BD08E" w14:textId="77777777" w:rsidR="000A5656" w:rsidRPr="000A5656" w:rsidRDefault="000A5656" w:rsidP="000A5656">
            <w:pPr>
              <w:jc w:val="center"/>
              <w:rPr>
                <w:b/>
                <w:bCs/>
                <w:sz w:val="26"/>
                <w:szCs w:val="26"/>
              </w:rPr>
            </w:pPr>
            <w:r w:rsidRPr="000A5656">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201C8AEA" w14:textId="77777777" w:rsidR="000A5656" w:rsidRPr="000A5656" w:rsidRDefault="000A5656" w:rsidP="000A5656">
            <w:pPr>
              <w:jc w:val="center"/>
              <w:rPr>
                <w:b/>
                <w:bCs/>
                <w:sz w:val="26"/>
                <w:szCs w:val="26"/>
              </w:rPr>
            </w:pPr>
            <w:r w:rsidRPr="000A5656">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0209F6BF" w14:textId="77777777" w:rsidR="000A5656" w:rsidRPr="000A5656" w:rsidRDefault="000A5656" w:rsidP="000A5656">
            <w:pPr>
              <w:jc w:val="center"/>
              <w:rPr>
                <w:b/>
                <w:bCs/>
                <w:i/>
                <w:iCs/>
                <w:sz w:val="26"/>
                <w:szCs w:val="26"/>
              </w:rPr>
            </w:pPr>
            <w:r w:rsidRPr="000A5656">
              <w:rPr>
                <w:b/>
                <w:bCs/>
                <w:i/>
                <w:iCs/>
                <w:sz w:val="26"/>
                <w:szCs w:val="26"/>
              </w:rPr>
              <w:t>5.1.01</w:t>
            </w:r>
          </w:p>
        </w:tc>
        <w:tc>
          <w:tcPr>
            <w:tcW w:w="1185" w:type="dxa"/>
            <w:tcBorders>
              <w:top w:val="nil"/>
              <w:left w:val="nil"/>
              <w:bottom w:val="single" w:sz="4" w:space="0" w:color="auto"/>
              <w:right w:val="single" w:sz="4" w:space="0" w:color="auto"/>
            </w:tcBorders>
            <w:shd w:val="clear" w:color="auto" w:fill="auto"/>
            <w:vAlign w:val="center"/>
            <w:hideMark/>
          </w:tcPr>
          <w:p w14:paraId="534BB8A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AF7D283" w14:textId="77777777" w:rsidR="000A5656" w:rsidRPr="000A5656" w:rsidRDefault="000A5656" w:rsidP="000A5656">
            <w:pPr>
              <w:rPr>
                <w:sz w:val="26"/>
                <w:szCs w:val="26"/>
              </w:rPr>
            </w:pPr>
            <w:r w:rsidRPr="000A5656">
              <w:rPr>
                <w:sz w:val="26"/>
                <w:szCs w:val="26"/>
              </w:rPr>
              <w:t>Bảng thống kê diện tích sử dụng các phòng học lý thuyết, thực hành, giảng đường phục vụ đào tạo</w:t>
            </w:r>
          </w:p>
        </w:tc>
      </w:tr>
      <w:tr w:rsidR="000A5656" w:rsidRPr="000A5656" w14:paraId="546D596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56E654E" w14:textId="77777777" w:rsidR="000A5656" w:rsidRPr="000A5656" w:rsidRDefault="000A5656" w:rsidP="000A5656">
            <w:pPr>
              <w:jc w:val="center"/>
              <w:rPr>
                <w:sz w:val="26"/>
                <w:szCs w:val="26"/>
              </w:rPr>
            </w:pPr>
            <w:r w:rsidRPr="000A5656">
              <w:rPr>
                <w:sz w:val="26"/>
                <w:szCs w:val="26"/>
              </w:rPr>
              <w:t>309</w:t>
            </w:r>
          </w:p>
        </w:tc>
        <w:tc>
          <w:tcPr>
            <w:tcW w:w="722" w:type="dxa"/>
            <w:tcBorders>
              <w:top w:val="nil"/>
              <w:left w:val="nil"/>
              <w:bottom w:val="single" w:sz="4" w:space="0" w:color="auto"/>
              <w:right w:val="single" w:sz="4" w:space="0" w:color="auto"/>
            </w:tcBorders>
            <w:shd w:val="clear" w:color="auto" w:fill="auto"/>
            <w:vAlign w:val="center"/>
            <w:hideMark/>
          </w:tcPr>
          <w:p w14:paraId="473118E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965A1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0C342C" w14:textId="77777777" w:rsidR="000A5656" w:rsidRPr="000A5656" w:rsidRDefault="000A5656" w:rsidP="000A5656">
            <w:pPr>
              <w:jc w:val="center"/>
              <w:rPr>
                <w:b/>
                <w:bCs/>
                <w:i/>
                <w:iCs/>
                <w:sz w:val="26"/>
                <w:szCs w:val="26"/>
              </w:rPr>
            </w:pPr>
            <w:r w:rsidRPr="000A5656">
              <w:rPr>
                <w:b/>
                <w:bCs/>
                <w:i/>
                <w:iCs/>
                <w:sz w:val="26"/>
                <w:szCs w:val="26"/>
              </w:rPr>
              <w:t>5.1.02</w:t>
            </w:r>
          </w:p>
        </w:tc>
        <w:tc>
          <w:tcPr>
            <w:tcW w:w="1185" w:type="dxa"/>
            <w:tcBorders>
              <w:top w:val="nil"/>
              <w:left w:val="nil"/>
              <w:bottom w:val="single" w:sz="4" w:space="0" w:color="auto"/>
              <w:right w:val="single" w:sz="4" w:space="0" w:color="auto"/>
            </w:tcBorders>
            <w:shd w:val="clear" w:color="auto" w:fill="auto"/>
            <w:vAlign w:val="center"/>
            <w:hideMark/>
          </w:tcPr>
          <w:p w14:paraId="2F3A5ED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D5441CD" w14:textId="77777777" w:rsidR="000A5656" w:rsidRPr="000A5656" w:rsidRDefault="000A5656" w:rsidP="000A5656">
            <w:pPr>
              <w:rPr>
                <w:sz w:val="26"/>
                <w:szCs w:val="26"/>
              </w:rPr>
            </w:pPr>
            <w:r w:rsidRPr="000A5656">
              <w:rPr>
                <w:sz w:val="26"/>
                <w:szCs w:val="26"/>
              </w:rPr>
              <w:t>Hồ sơ hoàn công các khối công trình xây dựng</w:t>
            </w:r>
          </w:p>
        </w:tc>
      </w:tr>
      <w:tr w:rsidR="000A5656" w:rsidRPr="000A5656" w14:paraId="28814C28"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20C5922" w14:textId="77777777" w:rsidR="000A5656" w:rsidRPr="000A5656" w:rsidRDefault="000A5656" w:rsidP="000A5656">
            <w:pPr>
              <w:jc w:val="center"/>
              <w:rPr>
                <w:sz w:val="26"/>
                <w:szCs w:val="26"/>
              </w:rPr>
            </w:pPr>
            <w:r w:rsidRPr="000A5656">
              <w:rPr>
                <w:sz w:val="26"/>
                <w:szCs w:val="26"/>
              </w:rPr>
              <w:t>310</w:t>
            </w:r>
          </w:p>
        </w:tc>
        <w:tc>
          <w:tcPr>
            <w:tcW w:w="722" w:type="dxa"/>
            <w:tcBorders>
              <w:top w:val="nil"/>
              <w:left w:val="nil"/>
              <w:bottom w:val="single" w:sz="4" w:space="0" w:color="auto"/>
              <w:right w:val="single" w:sz="4" w:space="0" w:color="auto"/>
            </w:tcBorders>
            <w:shd w:val="clear" w:color="auto" w:fill="auto"/>
            <w:vAlign w:val="center"/>
            <w:hideMark/>
          </w:tcPr>
          <w:p w14:paraId="2EC4191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04240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E65398" w14:textId="77777777" w:rsidR="000A5656" w:rsidRPr="000A5656" w:rsidRDefault="000A5656" w:rsidP="000A5656">
            <w:pPr>
              <w:jc w:val="center"/>
              <w:rPr>
                <w:b/>
                <w:bCs/>
                <w:i/>
                <w:iCs/>
                <w:sz w:val="26"/>
                <w:szCs w:val="26"/>
              </w:rPr>
            </w:pPr>
            <w:r w:rsidRPr="000A5656">
              <w:rPr>
                <w:b/>
                <w:bCs/>
                <w:i/>
                <w:iCs/>
                <w:sz w:val="26"/>
                <w:szCs w:val="26"/>
              </w:rPr>
              <w:t>5.1.03</w:t>
            </w:r>
          </w:p>
        </w:tc>
        <w:tc>
          <w:tcPr>
            <w:tcW w:w="1185" w:type="dxa"/>
            <w:tcBorders>
              <w:top w:val="nil"/>
              <w:left w:val="nil"/>
              <w:bottom w:val="single" w:sz="4" w:space="0" w:color="auto"/>
              <w:right w:val="single" w:sz="4" w:space="0" w:color="auto"/>
            </w:tcBorders>
            <w:shd w:val="clear" w:color="auto" w:fill="auto"/>
            <w:vAlign w:val="center"/>
            <w:hideMark/>
          </w:tcPr>
          <w:p w14:paraId="2821B32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FE2BD34" w14:textId="77777777" w:rsidR="000A5656" w:rsidRPr="000A5656" w:rsidRDefault="000A5656" w:rsidP="000A5656">
            <w:pPr>
              <w:rPr>
                <w:sz w:val="26"/>
                <w:szCs w:val="26"/>
              </w:rPr>
            </w:pPr>
            <w:r w:rsidRPr="000A5656">
              <w:rPr>
                <w:sz w:val="26"/>
                <w:szCs w:val="26"/>
              </w:rPr>
              <w:t>Hợp đồng cung cấp điện, nước của Trường</w:t>
            </w:r>
          </w:p>
        </w:tc>
      </w:tr>
      <w:tr w:rsidR="000A5656" w:rsidRPr="000A5656" w14:paraId="3043419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3537353" w14:textId="77777777" w:rsidR="000A5656" w:rsidRPr="000A5656" w:rsidRDefault="000A5656" w:rsidP="000A5656">
            <w:pPr>
              <w:jc w:val="center"/>
              <w:rPr>
                <w:sz w:val="26"/>
                <w:szCs w:val="26"/>
              </w:rPr>
            </w:pPr>
            <w:r w:rsidRPr="000A5656">
              <w:rPr>
                <w:sz w:val="26"/>
                <w:szCs w:val="26"/>
              </w:rPr>
              <w:t>311</w:t>
            </w:r>
          </w:p>
        </w:tc>
        <w:tc>
          <w:tcPr>
            <w:tcW w:w="722" w:type="dxa"/>
            <w:tcBorders>
              <w:top w:val="nil"/>
              <w:left w:val="nil"/>
              <w:bottom w:val="single" w:sz="4" w:space="0" w:color="auto"/>
              <w:right w:val="single" w:sz="4" w:space="0" w:color="auto"/>
            </w:tcBorders>
            <w:shd w:val="clear" w:color="auto" w:fill="auto"/>
            <w:vAlign w:val="center"/>
            <w:hideMark/>
          </w:tcPr>
          <w:p w14:paraId="337BF3F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4C43F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9D96D9F" w14:textId="77777777" w:rsidR="000A5656" w:rsidRPr="000A5656" w:rsidRDefault="000A5656" w:rsidP="000A5656">
            <w:pPr>
              <w:jc w:val="center"/>
              <w:rPr>
                <w:b/>
                <w:bCs/>
                <w:i/>
                <w:iCs/>
                <w:sz w:val="26"/>
                <w:szCs w:val="26"/>
              </w:rPr>
            </w:pPr>
            <w:r w:rsidRPr="000A5656">
              <w:rPr>
                <w:b/>
                <w:bCs/>
                <w:i/>
                <w:iCs/>
                <w:sz w:val="26"/>
                <w:szCs w:val="26"/>
              </w:rPr>
              <w:t>5.1.04</w:t>
            </w:r>
          </w:p>
        </w:tc>
        <w:tc>
          <w:tcPr>
            <w:tcW w:w="1185" w:type="dxa"/>
            <w:tcBorders>
              <w:top w:val="nil"/>
              <w:left w:val="nil"/>
              <w:bottom w:val="single" w:sz="4" w:space="0" w:color="auto"/>
              <w:right w:val="single" w:sz="4" w:space="0" w:color="auto"/>
            </w:tcBorders>
            <w:shd w:val="clear" w:color="auto" w:fill="auto"/>
            <w:vAlign w:val="center"/>
            <w:hideMark/>
          </w:tcPr>
          <w:p w14:paraId="354F3A6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B7FC8B3" w14:textId="77777777" w:rsidR="000A5656" w:rsidRPr="000A5656" w:rsidRDefault="000A5656" w:rsidP="000A5656">
            <w:pPr>
              <w:rPr>
                <w:sz w:val="26"/>
                <w:szCs w:val="26"/>
              </w:rPr>
            </w:pPr>
            <w:r w:rsidRPr="000A5656">
              <w:rPr>
                <w:sz w:val="26"/>
                <w:szCs w:val="26"/>
              </w:rPr>
              <w:t>Danh mục thiết bị tối thiểu đào tạo ngành Kế toán</w:t>
            </w:r>
          </w:p>
        </w:tc>
      </w:tr>
      <w:tr w:rsidR="000A5656" w:rsidRPr="000A5656" w14:paraId="1576E02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38DB8F" w14:textId="77777777" w:rsidR="000A5656" w:rsidRPr="000A5656" w:rsidRDefault="000A5656" w:rsidP="000A5656">
            <w:pPr>
              <w:jc w:val="center"/>
              <w:rPr>
                <w:sz w:val="26"/>
                <w:szCs w:val="26"/>
              </w:rPr>
            </w:pPr>
            <w:r w:rsidRPr="000A5656">
              <w:rPr>
                <w:sz w:val="26"/>
                <w:szCs w:val="26"/>
              </w:rPr>
              <w:t>312</w:t>
            </w:r>
          </w:p>
        </w:tc>
        <w:tc>
          <w:tcPr>
            <w:tcW w:w="722" w:type="dxa"/>
            <w:tcBorders>
              <w:top w:val="nil"/>
              <w:left w:val="nil"/>
              <w:bottom w:val="single" w:sz="4" w:space="0" w:color="auto"/>
              <w:right w:val="single" w:sz="4" w:space="0" w:color="auto"/>
            </w:tcBorders>
            <w:shd w:val="clear" w:color="auto" w:fill="auto"/>
            <w:vAlign w:val="center"/>
            <w:hideMark/>
          </w:tcPr>
          <w:p w14:paraId="634BC74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28CFD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1B9B41B"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C3F63B9" w14:textId="77777777" w:rsidR="000A5656" w:rsidRPr="000A5656" w:rsidRDefault="000A5656" w:rsidP="000A5656">
            <w:pPr>
              <w:jc w:val="center"/>
              <w:rPr>
                <w:b/>
                <w:bCs/>
                <w:i/>
                <w:iCs/>
                <w:sz w:val="26"/>
                <w:szCs w:val="26"/>
              </w:rPr>
            </w:pPr>
            <w:r w:rsidRPr="000A5656">
              <w:rPr>
                <w:b/>
                <w:bCs/>
                <w:i/>
                <w:iCs/>
                <w:sz w:val="26"/>
                <w:szCs w:val="26"/>
              </w:rPr>
              <w:t>2.6.05</w:t>
            </w:r>
          </w:p>
        </w:tc>
        <w:tc>
          <w:tcPr>
            <w:tcW w:w="9218" w:type="dxa"/>
            <w:tcBorders>
              <w:top w:val="nil"/>
              <w:left w:val="nil"/>
              <w:bottom w:val="single" w:sz="4" w:space="0" w:color="auto"/>
              <w:right w:val="single" w:sz="4" w:space="0" w:color="auto"/>
            </w:tcBorders>
            <w:shd w:val="clear" w:color="auto" w:fill="auto"/>
            <w:vAlign w:val="center"/>
            <w:hideMark/>
          </w:tcPr>
          <w:p w14:paraId="06E189FA" w14:textId="77777777" w:rsidR="000A5656" w:rsidRPr="000A5656" w:rsidRDefault="000A5656" w:rsidP="000A5656">
            <w:pPr>
              <w:rPr>
                <w:sz w:val="26"/>
                <w:szCs w:val="26"/>
              </w:rPr>
            </w:pPr>
            <w:r w:rsidRPr="000A5656">
              <w:rPr>
                <w:sz w:val="26"/>
                <w:szCs w:val="26"/>
              </w:rPr>
              <w:t>Danh mục thiết bị đào tạo hiện có của nghề Kế toán</w:t>
            </w:r>
          </w:p>
        </w:tc>
      </w:tr>
      <w:tr w:rsidR="000A5656" w:rsidRPr="000A5656" w14:paraId="5043F95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C826269" w14:textId="77777777" w:rsidR="000A5656" w:rsidRPr="000A5656" w:rsidRDefault="000A5656" w:rsidP="000A5656">
            <w:pPr>
              <w:jc w:val="center"/>
              <w:rPr>
                <w:sz w:val="26"/>
                <w:szCs w:val="26"/>
              </w:rPr>
            </w:pPr>
            <w:r w:rsidRPr="000A5656">
              <w:rPr>
                <w:sz w:val="26"/>
                <w:szCs w:val="26"/>
              </w:rPr>
              <w:t>313</w:t>
            </w:r>
          </w:p>
        </w:tc>
        <w:tc>
          <w:tcPr>
            <w:tcW w:w="722" w:type="dxa"/>
            <w:tcBorders>
              <w:top w:val="nil"/>
              <w:left w:val="nil"/>
              <w:bottom w:val="single" w:sz="4" w:space="0" w:color="auto"/>
              <w:right w:val="single" w:sz="4" w:space="0" w:color="auto"/>
            </w:tcBorders>
            <w:shd w:val="clear" w:color="auto" w:fill="auto"/>
            <w:vAlign w:val="center"/>
            <w:hideMark/>
          </w:tcPr>
          <w:p w14:paraId="0105FDA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DFFF2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54B4F35" w14:textId="77777777" w:rsidR="000A5656" w:rsidRPr="000A5656" w:rsidRDefault="000A5656" w:rsidP="000A5656">
            <w:pPr>
              <w:jc w:val="center"/>
              <w:rPr>
                <w:b/>
                <w:bCs/>
                <w:i/>
                <w:iCs/>
                <w:sz w:val="26"/>
                <w:szCs w:val="26"/>
              </w:rPr>
            </w:pPr>
            <w:r w:rsidRPr="000A5656">
              <w:rPr>
                <w:b/>
                <w:bCs/>
                <w:i/>
                <w:iCs/>
                <w:sz w:val="26"/>
                <w:szCs w:val="26"/>
              </w:rPr>
              <w:t>5.1.05</w:t>
            </w:r>
          </w:p>
        </w:tc>
        <w:tc>
          <w:tcPr>
            <w:tcW w:w="1185" w:type="dxa"/>
            <w:tcBorders>
              <w:top w:val="nil"/>
              <w:left w:val="nil"/>
              <w:bottom w:val="single" w:sz="4" w:space="0" w:color="auto"/>
              <w:right w:val="single" w:sz="4" w:space="0" w:color="auto"/>
            </w:tcBorders>
            <w:shd w:val="clear" w:color="auto" w:fill="auto"/>
            <w:vAlign w:val="center"/>
            <w:hideMark/>
          </w:tcPr>
          <w:p w14:paraId="652A8EB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CB253C2" w14:textId="77777777" w:rsidR="000A5656" w:rsidRPr="000A5656" w:rsidRDefault="000A5656" w:rsidP="000A5656">
            <w:pPr>
              <w:rPr>
                <w:sz w:val="26"/>
                <w:szCs w:val="26"/>
              </w:rPr>
            </w:pPr>
            <w:r w:rsidRPr="000A5656">
              <w:rPr>
                <w:sz w:val="26"/>
                <w:szCs w:val="26"/>
              </w:rPr>
              <w:t>Báo cáo của cơ sở đào tạo đánh giá về  mức độ đáp ứng về số lượng phòng học, phòng thí nghiệm, xưởng thực hành, phòng học chuyên môn hóa cho các CTĐT hàng năm</w:t>
            </w:r>
          </w:p>
        </w:tc>
      </w:tr>
      <w:tr w:rsidR="000A5656" w:rsidRPr="000A5656" w14:paraId="54BC5DBC"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AC068F9" w14:textId="77777777" w:rsidR="000A5656" w:rsidRPr="000A5656" w:rsidRDefault="000A5656" w:rsidP="000A5656">
            <w:pPr>
              <w:jc w:val="center"/>
              <w:rPr>
                <w:sz w:val="26"/>
                <w:szCs w:val="26"/>
              </w:rPr>
            </w:pPr>
            <w:r w:rsidRPr="000A5656">
              <w:rPr>
                <w:sz w:val="26"/>
                <w:szCs w:val="26"/>
              </w:rPr>
              <w:t>314</w:t>
            </w:r>
          </w:p>
        </w:tc>
        <w:tc>
          <w:tcPr>
            <w:tcW w:w="722" w:type="dxa"/>
            <w:tcBorders>
              <w:top w:val="nil"/>
              <w:left w:val="nil"/>
              <w:bottom w:val="single" w:sz="4" w:space="0" w:color="auto"/>
              <w:right w:val="single" w:sz="4" w:space="0" w:color="auto"/>
            </w:tcBorders>
            <w:shd w:val="clear" w:color="auto" w:fill="auto"/>
            <w:vAlign w:val="center"/>
            <w:hideMark/>
          </w:tcPr>
          <w:p w14:paraId="2287FC6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EB2DD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A49BDC9" w14:textId="77777777" w:rsidR="000A5656" w:rsidRPr="000A5656" w:rsidRDefault="000A5656" w:rsidP="000A5656">
            <w:pPr>
              <w:jc w:val="center"/>
              <w:rPr>
                <w:b/>
                <w:bCs/>
                <w:i/>
                <w:iCs/>
                <w:sz w:val="26"/>
                <w:szCs w:val="26"/>
              </w:rPr>
            </w:pPr>
            <w:r w:rsidRPr="000A5656">
              <w:rPr>
                <w:b/>
                <w:bCs/>
                <w:i/>
                <w:iCs/>
                <w:sz w:val="26"/>
                <w:szCs w:val="26"/>
              </w:rPr>
              <w:t>5.1.06</w:t>
            </w:r>
          </w:p>
        </w:tc>
        <w:tc>
          <w:tcPr>
            <w:tcW w:w="1185" w:type="dxa"/>
            <w:tcBorders>
              <w:top w:val="nil"/>
              <w:left w:val="nil"/>
              <w:bottom w:val="single" w:sz="4" w:space="0" w:color="auto"/>
              <w:right w:val="single" w:sz="4" w:space="0" w:color="auto"/>
            </w:tcBorders>
            <w:shd w:val="clear" w:color="auto" w:fill="auto"/>
            <w:vAlign w:val="center"/>
            <w:hideMark/>
          </w:tcPr>
          <w:p w14:paraId="3A02A27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21F4590" w14:textId="77777777" w:rsidR="000A5656" w:rsidRPr="000A5656" w:rsidRDefault="000A5656" w:rsidP="000A5656">
            <w:pPr>
              <w:rPr>
                <w:sz w:val="26"/>
                <w:szCs w:val="26"/>
              </w:rPr>
            </w:pPr>
            <w:r w:rsidRPr="000A5656">
              <w:rPr>
                <w:sz w:val="26"/>
                <w:szCs w:val="26"/>
              </w:rPr>
              <w:t>Đường link khảo sát ý kiến SV, GV, CBQL về phòng học, phòng thực hành, phòng thí nghiệm, hệ thống điện, nước NH 2019-20, 2020-21, 2021-22</w:t>
            </w:r>
          </w:p>
        </w:tc>
      </w:tr>
      <w:tr w:rsidR="000A5656" w:rsidRPr="000A5656" w14:paraId="05D460F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964C685" w14:textId="77777777" w:rsidR="000A5656" w:rsidRPr="000A5656" w:rsidRDefault="000A5656" w:rsidP="000A5656">
            <w:pPr>
              <w:jc w:val="center"/>
              <w:rPr>
                <w:sz w:val="26"/>
                <w:szCs w:val="26"/>
              </w:rPr>
            </w:pPr>
            <w:r w:rsidRPr="000A5656">
              <w:rPr>
                <w:sz w:val="26"/>
                <w:szCs w:val="26"/>
              </w:rPr>
              <w:t>315</w:t>
            </w:r>
          </w:p>
        </w:tc>
        <w:tc>
          <w:tcPr>
            <w:tcW w:w="722" w:type="dxa"/>
            <w:tcBorders>
              <w:top w:val="nil"/>
              <w:left w:val="nil"/>
              <w:bottom w:val="single" w:sz="4" w:space="0" w:color="auto"/>
              <w:right w:val="single" w:sz="4" w:space="0" w:color="auto"/>
            </w:tcBorders>
            <w:shd w:val="clear" w:color="auto" w:fill="auto"/>
            <w:vAlign w:val="center"/>
            <w:hideMark/>
          </w:tcPr>
          <w:p w14:paraId="0A20B24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6374E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98997F7" w14:textId="77777777" w:rsidR="000A5656" w:rsidRPr="000A5656" w:rsidRDefault="000A5656" w:rsidP="000A5656">
            <w:pPr>
              <w:jc w:val="center"/>
              <w:rPr>
                <w:b/>
                <w:bCs/>
                <w:i/>
                <w:iCs/>
                <w:sz w:val="26"/>
                <w:szCs w:val="26"/>
              </w:rPr>
            </w:pPr>
            <w:r w:rsidRPr="000A5656">
              <w:rPr>
                <w:b/>
                <w:bCs/>
                <w:i/>
                <w:iCs/>
                <w:sz w:val="26"/>
                <w:szCs w:val="26"/>
              </w:rPr>
              <w:t>5.1.07</w:t>
            </w:r>
          </w:p>
        </w:tc>
        <w:tc>
          <w:tcPr>
            <w:tcW w:w="1185" w:type="dxa"/>
            <w:tcBorders>
              <w:top w:val="nil"/>
              <w:left w:val="nil"/>
              <w:bottom w:val="single" w:sz="4" w:space="0" w:color="auto"/>
              <w:right w:val="single" w:sz="4" w:space="0" w:color="auto"/>
            </w:tcBorders>
            <w:shd w:val="clear" w:color="auto" w:fill="auto"/>
            <w:vAlign w:val="center"/>
            <w:hideMark/>
          </w:tcPr>
          <w:p w14:paraId="6E97BFD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EA75E2A" w14:textId="77777777" w:rsidR="000A5656" w:rsidRPr="000A5656" w:rsidRDefault="000A5656" w:rsidP="000A5656">
            <w:pPr>
              <w:rPr>
                <w:sz w:val="26"/>
                <w:szCs w:val="26"/>
              </w:rPr>
            </w:pPr>
            <w:r w:rsidRPr="000A5656">
              <w:rPr>
                <w:sz w:val="26"/>
                <w:szCs w:val="26"/>
              </w:rPr>
              <w:t>Tổng hợp kết quả khảo sát ý kiến SV, GV, CBQL về phòng học, phòng thí nghiệm, xưởng thực hành, hệ thống điện, nước NH  2019-20, 2020-21, 2021-22</w:t>
            </w:r>
          </w:p>
        </w:tc>
      </w:tr>
      <w:tr w:rsidR="000A5656" w:rsidRPr="000A5656" w14:paraId="02E84B0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F9929FE" w14:textId="77777777" w:rsidR="000A5656" w:rsidRPr="000A5656" w:rsidRDefault="000A5656" w:rsidP="000A5656">
            <w:pPr>
              <w:jc w:val="center"/>
              <w:rPr>
                <w:sz w:val="26"/>
                <w:szCs w:val="26"/>
              </w:rPr>
            </w:pPr>
            <w:r w:rsidRPr="000A5656">
              <w:rPr>
                <w:sz w:val="26"/>
                <w:szCs w:val="26"/>
              </w:rPr>
              <w:t>316</w:t>
            </w:r>
          </w:p>
        </w:tc>
        <w:tc>
          <w:tcPr>
            <w:tcW w:w="722" w:type="dxa"/>
            <w:tcBorders>
              <w:top w:val="nil"/>
              <w:left w:val="nil"/>
              <w:bottom w:val="single" w:sz="4" w:space="0" w:color="auto"/>
              <w:right w:val="single" w:sz="4" w:space="0" w:color="auto"/>
            </w:tcBorders>
            <w:shd w:val="clear" w:color="auto" w:fill="auto"/>
            <w:vAlign w:val="center"/>
            <w:hideMark/>
          </w:tcPr>
          <w:p w14:paraId="71ECC09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A4B64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F254DB" w14:textId="77777777" w:rsidR="000A5656" w:rsidRPr="000A5656" w:rsidRDefault="000A5656" w:rsidP="000A5656">
            <w:pPr>
              <w:jc w:val="center"/>
              <w:rPr>
                <w:b/>
                <w:bCs/>
                <w:i/>
                <w:iCs/>
                <w:sz w:val="26"/>
                <w:szCs w:val="26"/>
              </w:rPr>
            </w:pPr>
            <w:r w:rsidRPr="000A5656">
              <w:rPr>
                <w:b/>
                <w:bCs/>
                <w:i/>
                <w:iCs/>
                <w:sz w:val="26"/>
                <w:szCs w:val="26"/>
              </w:rPr>
              <w:t>5.1.08</w:t>
            </w:r>
          </w:p>
        </w:tc>
        <w:tc>
          <w:tcPr>
            <w:tcW w:w="1185" w:type="dxa"/>
            <w:tcBorders>
              <w:top w:val="nil"/>
              <w:left w:val="nil"/>
              <w:bottom w:val="single" w:sz="4" w:space="0" w:color="auto"/>
              <w:right w:val="single" w:sz="4" w:space="0" w:color="auto"/>
            </w:tcBorders>
            <w:shd w:val="clear" w:color="auto" w:fill="auto"/>
            <w:vAlign w:val="center"/>
            <w:hideMark/>
          </w:tcPr>
          <w:p w14:paraId="22AE27D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E3ADACB" w14:textId="77777777" w:rsidR="000A5656" w:rsidRPr="000A5656" w:rsidRDefault="000A5656" w:rsidP="000A5656">
            <w:pPr>
              <w:rPr>
                <w:sz w:val="26"/>
                <w:szCs w:val="26"/>
              </w:rPr>
            </w:pPr>
            <w:r w:rsidRPr="000A5656">
              <w:rPr>
                <w:sz w:val="26"/>
                <w:szCs w:val="26"/>
              </w:rPr>
              <w:t>Bảng thống kê các phòng máy Khoa Kế toán - Tài chính ngân hàng - TCNH năm 2020, 2021, 2022</w:t>
            </w:r>
          </w:p>
        </w:tc>
      </w:tr>
      <w:tr w:rsidR="000A5656" w:rsidRPr="000A5656" w14:paraId="10A5ED8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492341D" w14:textId="77777777" w:rsidR="000A5656" w:rsidRPr="000A5656" w:rsidRDefault="000A5656" w:rsidP="000A5656">
            <w:pPr>
              <w:jc w:val="center"/>
              <w:rPr>
                <w:sz w:val="26"/>
                <w:szCs w:val="26"/>
              </w:rPr>
            </w:pPr>
            <w:r w:rsidRPr="000A5656">
              <w:rPr>
                <w:sz w:val="26"/>
                <w:szCs w:val="26"/>
              </w:rPr>
              <w:t>317</w:t>
            </w:r>
          </w:p>
        </w:tc>
        <w:tc>
          <w:tcPr>
            <w:tcW w:w="722" w:type="dxa"/>
            <w:tcBorders>
              <w:top w:val="nil"/>
              <w:left w:val="nil"/>
              <w:bottom w:val="single" w:sz="4" w:space="0" w:color="auto"/>
              <w:right w:val="single" w:sz="4" w:space="0" w:color="auto"/>
            </w:tcBorders>
            <w:shd w:val="clear" w:color="auto" w:fill="auto"/>
            <w:vAlign w:val="center"/>
            <w:hideMark/>
          </w:tcPr>
          <w:p w14:paraId="17E612B5" w14:textId="77777777" w:rsidR="000A5656" w:rsidRPr="000A5656" w:rsidRDefault="000A5656" w:rsidP="000A5656">
            <w:pPr>
              <w:jc w:val="center"/>
              <w:rPr>
                <w:b/>
                <w:bCs/>
                <w:sz w:val="26"/>
                <w:szCs w:val="26"/>
              </w:rPr>
            </w:pPr>
            <w:r w:rsidRPr="000A5656">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70686FE2" w14:textId="77777777" w:rsidR="000A5656" w:rsidRPr="000A5656" w:rsidRDefault="000A5656" w:rsidP="000A5656">
            <w:pPr>
              <w:jc w:val="center"/>
              <w:rPr>
                <w:b/>
                <w:bCs/>
                <w:sz w:val="26"/>
                <w:szCs w:val="26"/>
              </w:rPr>
            </w:pPr>
            <w:r w:rsidRPr="000A5656">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719931E7" w14:textId="77777777" w:rsidR="000A5656" w:rsidRPr="000A5656" w:rsidRDefault="000A5656" w:rsidP="000A5656">
            <w:pPr>
              <w:jc w:val="center"/>
              <w:rPr>
                <w:b/>
                <w:bCs/>
                <w:i/>
                <w:iCs/>
                <w:sz w:val="26"/>
                <w:szCs w:val="26"/>
              </w:rPr>
            </w:pPr>
            <w:r w:rsidRPr="000A5656">
              <w:rPr>
                <w:b/>
                <w:bCs/>
                <w:i/>
                <w:iCs/>
                <w:sz w:val="26"/>
                <w:szCs w:val="26"/>
              </w:rPr>
              <w:t>5.2.01</w:t>
            </w:r>
          </w:p>
        </w:tc>
        <w:tc>
          <w:tcPr>
            <w:tcW w:w="1185" w:type="dxa"/>
            <w:tcBorders>
              <w:top w:val="nil"/>
              <w:left w:val="nil"/>
              <w:bottom w:val="single" w:sz="4" w:space="0" w:color="auto"/>
              <w:right w:val="single" w:sz="4" w:space="0" w:color="auto"/>
            </w:tcBorders>
            <w:shd w:val="clear" w:color="auto" w:fill="auto"/>
            <w:vAlign w:val="center"/>
            <w:hideMark/>
          </w:tcPr>
          <w:p w14:paraId="1D1C4E0D" w14:textId="77777777" w:rsidR="000A5656" w:rsidRPr="000A5656" w:rsidRDefault="000A5656" w:rsidP="000A5656">
            <w:pPr>
              <w:jc w:val="center"/>
              <w:rPr>
                <w:b/>
                <w:bCs/>
                <w:i/>
                <w:iCs/>
                <w:sz w:val="26"/>
                <w:szCs w:val="26"/>
              </w:rPr>
            </w:pPr>
            <w:r w:rsidRPr="000A5656">
              <w:rPr>
                <w:b/>
                <w:bCs/>
                <w:i/>
                <w:iCs/>
                <w:sz w:val="26"/>
                <w:szCs w:val="26"/>
              </w:rPr>
              <w:t>5.1.04</w:t>
            </w:r>
          </w:p>
        </w:tc>
        <w:tc>
          <w:tcPr>
            <w:tcW w:w="9218" w:type="dxa"/>
            <w:tcBorders>
              <w:top w:val="nil"/>
              <w:left w:val="nil"/>
              <w:bottom w:val="single" w:sz="4" w:space="0" w:color="auto"/>
              <w:right w:val="single" w:sz="4" w:space="0" w:color="auto"/>
            </w:tcBorders>
            <w:shd w:val="clear" w:color="auto" w:fill="auto"/>
            <w:vAlign w:val="center"/>
            <w:hideMark/>
          </w:tcPr>
          <w:p w14:paraId="61EB082F" w14:textId="77777777" w:rsidR="000A5656" w:rsidRPr="000A5656" w:rsidRDefault="000A5656" w:rsidP="000A5656">
            <w:pPr>
              <w:rPr>
                <w:sz w:val="26"/>
                <w:szCs w:val="26"/>
              </w:rPr>
            </w:pPr>
            <w:r w:rsidRPr="000A5656">
              <w:rPr>
                <w:sz w:val="26"/>
                <w:szCs w:val="26"/>
              </w:rPr>
              <w:t>Hồ sơ xuất xứ các máy móc thiết bị thuộc Khoa Kế toán - Tài chính ngân hàng năm 2020, 2021, 2022</w:t>
            </w:r>
          </w:p>
        </w:tc>
      </w:tr>
      <w:tr w:rsidR="000A5656" w:rsidRPr="000A5656" w14:paraId="5C69082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895666C" w14:textId="77777777" w:rsidR="000A5656" w:rsidRPr="000A5656" w:rsidRDefault="000A5656" w:rsidP="000A5656">
            <w:pPr>
              <w:jc w:val="center"/>
              <w:rPr>
                <w:sz w:val="26"/>
                <w:szCs w:val="26"/>
              </w:rPr>
            </w:pPr>
            <w:r w:rsidRPr="000A5656">
              <w:rPr>
                <w:sz w:val="26"/>
                <w:szCs w:val="26"/>
              </w:rPr>
              <w:t>318</w:t>
            </w:r>
          </w:p>
        </w:tc>
        <w:tc>
          <w:tcPr>
            <w:tcW w:w="722" w:type="dxa"/>
            <w:tcBorders>
              <w:top w:val="nil"/>
              <w:left w:val="nil"/>
              <w:bottom w:val="single" w:sz="4" w:space="0" w:color="auto"/>
              <w:right w:val="single" w:sz="4" w:space="0" w:color="auto"/>
            </w:tcBorders>
            <w:shd w:val="clear" w:color="auto" w:fill="auto"/>
            <w:vAlign w:val="center"/>
            <w:hideMark/>
          </w:tcPr>
          <w:p w14:paraId="2687210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0B546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2B0B540" w14:textId="77777777" w:rsidR="000A5656" w:rsidRPr="000A5656" w:rsidRDefault="000A5656" w:rsidP="000A5656">
            <w:pPr>
              <w:jc w:val="center"/>
              <w:rPr>
                <w:b/>
                <w:bCs/>
                <w:i/>
                <w:iCs/>
                <w:sz w:val="26"/>
                <w:szCs w:val="26"/>
              </w:rPr>
            </w:pPr>
            <w:r w:rsidRPr="000A5656">
              <w:rPr>
                <w:b/>
                <w:bCs/>
                <w:i/>
                <w:iCs/>
                <w:sz w:val="26"/>
                <w:szCs w:val="26"/>
              </w:rPr>
              <w:t>5.2.02</w:t>
            </w:r>
          </w:p>
        </w:tc>
        <w:tc>
          <w:tcPr>
            <w:tcW w:w="1185" w:type="dxa"/>
            <w:tcBorders>
              <w:top w:val="nil"/>
              <w:left w:val="nil"/>
              <w:bottom w:val="single" w:sz="4" w:space="0" w:color="auto"/>
              <w:right w:val="single" w:sz="4" w:space="0" w:color="auto"/>
            </w:tcBorders>
            <w:shd w:val="clear" w:color="auto" w:fill="auto"/>
            <w:vAlign w:val="center"/>
            <w:hideMark/>
          </w:tcPr>
          <w:p w14:paraId="402631F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456AE4A" w14:textId="77777777" w:rsidR="000A5656" w:rsidRPr="000A5656" w:rsidRDefault="000A5656" w:rsidP="000A5656">
            <w:pPr>
              <w:rPr>
                <w:sz w:val="26"/>
                <w:szCs w:val="26"/>
              </w:rPr>
            </w:pPr>
            <w:r w:rsidRPr="000A5656">
              <w:rPr>
                <w:sz w:val="26"/>
                <w:szCs w:val="26"/>
              </w:rPr>
              <w:t>Biên bản kiểm kê tài sản cố định năm 2020, 2021, 2022</w:t>
            </w:r>
          </w:p>
        </w:tc>
      </w:tr>
      <w:tr w:rsidR="000A5656" w:rsidRPr="000A5656" w14:paraId="3E07D8F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6A8DA5" w14:textId="77777777" w:rsidR="000A5656" w:rsidRPr="000A5656" w:rsidRDefault="000A5656" w:rsidP="000A5656">
            <w:pPr>
              <w:jc w:val="center"/>
              <w:rPr>
                <w:sz w:val="26"/>
                <w:szCs w:val="26"/>
              </w:rPr>
            </w:pPr>
            <w:r w:rsidRPr="000A5656">
              <w:rPr>
                <w:sz w:val="26"/>
                <w:szCs w:val="26"/>
              </w:rPr>
              <w:t>319</w:t>
            </w:r>
          </w:p>
        </w:tc>
        <w:tc>
          <w:tcPr>
            <w:tcW w:w="722" w:type="dxa"/>
            <w:tcBorders>
              <w:top w:val="nil"/>
              <w:left w:val="nil"/>
              <w:bottom w:val="single" w:sz="4" w:space="0" w:color="auto"/>
              <w:right w:val="single" w:sz="4" w:space="0" w:color="auto"/>
            </w:tcBorders>
            <w:shd w:val="clear" w:color="auto" w:fill="auto"/>
            <w:vAlign w:val="center"/>
            <w:hideMark/>
          </w:tcPr>
          <w:p w14:paraId="46C8C5B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56B27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C0A1C2E" w14:textId="77777777" w:rsidR="000A5656" w:rsidRPr="000A5656" w:rsidRDefault="000A5656" w:rsidP="000A5656">
            <w:pPr>
              <w:jc w:val="center"/>
              <w:rPr>
                <w:b/>
                <w:bCs/>
                <w:i/>
                <w:iCs/>
                <w:sz w:val="26"/>
                <w:szCs w:val="26"/>
              </w:rPr>
            </w:pPr>
            <w:r w:rsidRPr="000A5656">
              <w:rPr>
                <w:b/>
                <w:bCs/>
                <w:i/>
                <w:iCs/>
                <w:sz w:val="26"/>
                <w:szCs w:val="26"/>
              </w:rPr>
              <w:t>5.2.03</w:t>
            </w:r>
          </w:p>
        </w:tc>
        <w:tc>
          <w:tcPr>
            <w:tcW w:w="1185" w:type="dxa"/>
            <w:tcBorders>
              <w:top w:val="nil"/>
              <w:left w:val="nil"/>
              <w:bottom w:val="single" w:sz="4" w:space="0" w:color="auto"/>
              <w:right w:val="single" w:sz="4" w:space="0" w:color="auto"/>
            </w:tcBorders>
            <w:shd w:val="clear" w:color="auto" w:fill="auto"/>
            <w:vAlign w:val="center"/>
            <w:hideMark/>
          </w:tcPr>
          <w:p w14:paraId="0AE8087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298E14C" w14:textId="77777777" w:rsidR="000A5656" w:rsidRPr="000A5656" w:rsidRDefault="000A5656" w:rsidP="000A5656">
            <w:pPr>
              <w:rPr>
                <w:sz w:val="26"/>
                <w:szCs w:val="26"/>
              </w:rPr>
            </w:pPr>
            <w:r w:rsidRPr="000A5656">
              <w:rPr>
                <w:sz w:val="26"/>
                <w:szCs w:val="26"/>
              </w:rPr>
              <w:t>Bảng so sánh, đối chiếu danh mục thiết bị và số lượng hiện có của cơ sở đào tạo với danh mục thiết bị và số lượng tối thiểu</w:t>
            </w:r>
          </w:p>
        </w:tc>
      </w:tr>
      <w:tr w:rsidR="000A5656" w:rsidRPr="000A5656" w14:paraId="4DAA413B"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1AF942" w14:textId="77777777" w:rsidR="000A5656" w:rsidRPr="000A5656" w:rsidRDefault="000A5656" w:rsidP="000A5656">
            <w:pPr>
              <w:jc w:val="center"/>
              <w:rPr>
                <w:sz w:val="26"/>
                <w:szCs w:val="26"/>
              </w:rPr>
            </w:pPr>
            <w:r w:rsidRPr="000A5656">
              <w:rPr>
                <w:sz w:val="26"/>
                <w:szCs w:val="26"/>
              </w:rPr>
              <w:t>320</w:t>
            </w:r>
          </w:p>
        </w:tc>
        <w:tc>
          <w:tcPr>
            <w:tcW w:w="722" w:type="dxa"/>
            <w:tcBorders>
              <w:top w:val="nil"/>
              <w:left w:val="nil"/>
              <w:bottom w:val="single" w:sz="4" w:space="0" w:color="auto"/>
              <w:right w:val="single" w:sz="4" w:space="0" w:color="auto"/>
            </w:tcBorders>
            <w:shd w:val="clear" w:color="auto" w:fill="auto"/>
            <w:vAlign w:val="center"/>
            <w:hideMark/>
          </w:tcPr>
          <w:p w14:paraId="7BD94A0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FA658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614FA13" w14:textId="77777777" w:rsidR="000A5656" w:rsidRPr="000A5656" w:rsidRDefault="000A5656" w:rsidP="000A5656">
            <w:pPr>
              <w:jc w:val="center"/>
              <w:rPr>
                <w:b/>
                <w:bCs/>
                <w:i/>
                <w:iCs/>
                <w:sz w:val="26"/>
                <w:szCs w:val="26"/>
              </w:rPr>
            </w:pPr>
            <w:r w:rsidRPr="000A5656">
              <w:rPr>
                <w:b/>
                <w:bCs/>
                <w:i/>
                <w:iCs/>
                <w:sz w:val="26"/>
                <w:szCs w:val="26"/>
              </w:rPr>
              <w:t>5.2.04</w:t>
            </w:r>
          </w:p>
        </w:tc>
        <w:tc>
          <w:tcPr>
            <w:tcW w:w="1185" w:type="dxa"/>
            <w:tcBorders>
              <w:top w:val="nil"/>
              <w:left w:val="nil"/>
              <w:bottom w:val="single" w:sz="4" w:space="0" w:color="auto"/>
              <w:right w:val="single" w:sz="4" w:space="0" w:color="auto"/>
            </w:tcBorders>
            <w:shd w:val="clear" w:color="auto" w:fill="auto"/>
            <w:vAlign w:val="center"/>
            <w:hideMark/>
          </w:tcPr>
          <w:p w14:paraId="1DCAA08B"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17DAEDF" w14:textId="77777777" w:rsidR="000A5656" w:rsidRPr="000A5656" w:rsidRDefault="000A5656" w:rsidP="000A5656">
            <w:pPr>
              <w:rPr>
                <w:sz w:val="26"/>
                <w:szCs w:val="26"/>
              </w:rPr>
            </w:pPr>
            <w:r w:rsidRPr="000A5656">
              <w:rPr>
                <w:sz w:val="26"/>
                <w:szCs w:val="26"/>
              </w:rPr>
              <w:t>Báo cáo chi tiết tài sản cố định năm 2020, 2021, 2022</w:t>
            </w:r>
          </w:p>
        </w:tc>
      </w:tr>
      <w:tr w:rsidR="000A5656" w:rsidRPr="000A5656" w14:paraId="76DD121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7955253" w14:textId="77777777" w:rsidR="000A5656" w:rsidRPr="000A5656" w:rsidRDefault="000A5656" w:rsidP="000A5656">
            <w:pPr>
              <w:jc w:val="center"/>
              <w:rPr>
                <w:sz w:val="26"/>
                <w:szCs w:val="26"/>
              </w:rPr>
            </w:pPr>
            <w:r w:rsidRPr="000A5656">
              <w:rPr>
                <w:sz w:val="26"/>
                <w:szCs w:val="26"/>
              </w:rPr>
              <w:lastRenderedPageBreak/>
              <w:t>321</w:t>
            </w:r>
          </w:p>
        </w:tc>
        <w:tc>
          <w:tcPr>
            <w:tcW w:w="722" w:type="dxa"/>
            <w:tcBorders>
              <w:top w:val="nil"/>
              <w:left w:val="nil"/>
              <w:bottom w:val="single" w:sz="4" w:space="0" w:color="auto"/>
              <w:right w:val="single" w:sz="4" w:space="0" w:color="auto"/>
            </w:tcBorders>
            <w:shd w:val="clear" w:color="auto" w:fill="auto"/>
            <w:vAlign w:val="center"/>
            <w:hideMark/>
          </w:tcPr>
          <w:p w14:paraId="5683E99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A4D22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71EA73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E00BCCB" w14:textId="77777777" w:rsidR="000A5656" w:rsidRPr="000A5656" w:rsidRDefault="000A5656" w:rsidP="000A5656">
            <w:pPr>
              <w:jc w:val="center"/>
              <w:rPr>
                <w:b/>
                <w:bCs/>
                <w:i/>
                <w:iCs/>
                <w:sz w:val="26"/>
                <w:szCs w:val="26"/>
              </w:rPr>
            </w:pPr>
            <w:r w:rsidRPr="000A5656">
              <w:rPr>
                <w:b/>
                <w:bCs/>
                <w:i/>
                <w:iCs/>
                <w:sz w:val="26"/>
                <w:szCs w:val="26"/>
              </w:rPr>
              <w:t>5.1.06</w:t>
            </w:r>
          </w:p>
        </w:tc>
        <w:tc>
          <w:tcPr>
            <w:tcW w:w="9218" w:type="dxa"/>
            <w:tcBorders>
              <w:top w:val="nil"/>
              <w:left w:val="nil"/>
              <w:bottom w:val="single" w:sz="4" w:space="0" w:color="auto"/>
              <w:right w:val="single" w:sz="4" w:space="0" w:color="auto"/>
            </w:tcBorders>
            <w:shd w:val="clear" w:color="auto" w:fill="auto"/>
            <w:vAlign w:val="center"/>
            <w:hideMark/>
          </w:tcPr>
          <w:p w14:paraId="0D57A838" w14:textId="77777777" w:rsidR="000A5656" w:rsidRPr="000A5656" w:rsidRDefault="000A5656" w:rsidP="000A5656">
            <w:pPr>
              <w:rPr>
                <w:sz w:val="26"/>
                <w:szCs w:val="26"/>
              </w:rPr>
            </w:pPr>
            <w:r w:rsidRPr="000A5656">
              <w:rPr>
                <w:sz w:val="26"/>
                <w:szCs w:val="26"/>
              </w:rPr>
              <w:t>Đường link khảo sát các đối tượng có liên quan vể thiết bị đào tạo NH  , 2019-20, 2020-21</w:t>
            </w:r>
          </w:p>
        </w:tc>
      </w:tr>
      <w:tr w:rsidR="000A5656" w:rsidRPr="000A5656" w14:paraId="08AFDE0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0C84A1" w14:textId="77777777" w:rsidR="000A5656" w:rsidRPr="000A5656" w:rsidRDefault="000A5656" w:rsidP="000A5656">
            <w:pPr>
              <w:jc w:val="center"/>
              <w:rPr>
                <w:sz w:val="26"/>
                <w:szCs w:val="26"/>
              </w:rPr>
            </w:pPr>
            <w:r w:rsidRPr="000A5656">
              <w:rPr>
                <w:sz w:val="26"/>
                <w:szCs w:val="26"/>
              </w:rPr>
              <w:t>322</w:t>
            </w:r>
          </w:p>
        </w:tc>
        <w:tc>
          <w:tcPr>
            <w:tcW w:w="722" w:type="dxa"/>
            <w:tcBorders>
              <w:top w:val="nil"/>
              <w:left w:val="nil"/>
              <w:bottom w:val="single" w:sz="4" w:space="0" w:color="auto"/>
              <w:right w:val="single" w:sz="4" w:space="0" w:color="auto"/>
            </w:tcBorders>
            <w:shd w:val="clear" w:color="auto" w:fill="auto"/>
            <w:vAlign w:val="center"/>
            <w:hideMark/>
          </w:tcPr>
          <w:p w14:paraId="6D48E0D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E6757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7353CA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064DE7D" w14:textId="77777777" w:rsidR="000A5656" w:rsidRPr="000A5656" w:rsidRDefault="000A5656" w:rsidP="000A5656">
            <w:pPr>
              <w:jc w:val="center"/>
              <w:rPr>
                <w:b/>
                <w:bCs/>
                <w:i/>
                <w:iCs/>
                <w:sz w:val="26"/>
                <w:szCs w:val="26"/>
              </w:rPr>
            </w:pPr>
            <w:r w:rsidRPr="000A5656">
              <w:rPr>
                <w:b/>
                <w:bCs/>
                <w:i/>
                <w:iCs/>
                <w:sz w:val="26"/>
                <w:szCs w:val="26"/>
              </w:rPr>
              <w:t>5.1.07</w:t>
            </w:r>
          </w:p>
        </w:tc>
        <w:tc>
          <w:tcPr>
            <w:tcW w:w="9218" w:type="dxa"/>
            <w:tcBorders>
              <w:top w:val="nil"/>
              <w:left w:val="nil"/>
              <w:bottom w:val="single" w:sz="4" w:space="0" w:color="auto"/>
              <w:right w:val="single" w:sz="4" w:space="0" w:color="auto"/>
            </w:tcBorders>
            <w:shd w:val="clear" w:color="auto" w:fill="auto"/>
            <w:vAlign w:val="center"/>
            <w:hideMark/>
          </w:tcPr>
          <w:p w14:paraId="38B812A4" w14:textId="77777777" w:rsidR="000A5656" w:rsidRPr="000A5656" w:rsidRDefault="000A5656" w:rsidP="000A5656">
            <w:pPr>
              <w:rPr>
                <w:sz w:val="26"/>
                <w:szCs w:val="26"/>
              </w:rPr>
            </w:pPr>
            <w:r w:rsidRPr="000A5656">
              <w:rPr>
                <w:sz w:val="26"/>
                <w:szCs w:val="26"/>
              </w:rPr>
              <w:t>Kết quả khảo sát các đối tượng có liên quan vể thiết bị đào tạo NH 2019-20, 2020-21, 2021-22</w:t>
            </w:r>
          </w:p>
        </w:tc>
      </w:tr>
      <w:tr w:rsidR="000A5656" w:rsidRPr="000A5656" w14:paraId="20079EE9"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E52FC5" w14:textId="77777777" w:rsidR="000A5656" w:rsidRPr="000A5656" w:rsidRDefault="000A5656" w:rsidP="000A5656">
            <w:pPr>
              <w:jc w:val="center"/>
              <w:rPr>
                <w:sz w:val="26"/>
                <w:szCs w:val="26"/>
              </w:rPr>
            </w:pPr>
            <w:r w:rsidRPr="000A5656">
              <w:rPr>
                <w:sz w:val="26"/>
                <w:szCs w:val="26"/>
              </w:rPr>
              <w:t>323</w:t>
            </w:r>
          </w:p>
        </w:tc>
        <w:tc>
          <w:tcPr>
            <w:tcW w:w="722" w:type="dxa"/>
            <w:tcBorders>
              <w:top w:val="nil"/>
              <w:left w:val="nil"/>
              <w:bottom w:val="single" w:sz="4" w:space="0" w:color="auto"/>
              <w:right w:val="single" w:sz="4" w:space="0" w:color="auto"/>
            </w:tcBorders>
            <w:shd w:val="clear" w:color="auto" w:fill="auto"/>
            <w:vAlign w:val="center"/>
            <w:hideMark/>
          </w:tcPr>
          <w:p w14:paraId="3C667D1F" w14:textId="77777777" w:rsidR="000A5656" w:rsidRPr="000A5656" w:rsidRDefault="000A5656" w:rsidP="000A5656">
            <w:pPr>
              <w:jc w:val="center"/>
              <w:rPr>
                <w:b/>
                <w:bCs/>
                <w:sz w:val="26"/>
                <w:szCs w:val="26"/>
              </w:rPr>
            </w:pPr>
            <w:r w:rsidRPr="000A5656">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42DADEF6" w14:textId="77777777" w:rsidR="000A5656" w:rsidRPr="000A5656" w:rsidRDefault="000A5656" w:rsidP="000A5656">
            <w:pPr>
              <w:jc w:val="center"/>
              <w:rPr>
                <w:b/>
                <w:bCs/>
                <w:sz w:val="26"/>
                <w:szCs w:val="26"/>
              </w:rPr>
            </w:pPr>
            <w:r w:rsidRPr="000A5656">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61A84EE5"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0E784A1" w14:textId="77777777" w:rsidR="000A5656" w:rsidRPr="000A5656" w:rsidRDefault="000A5656" w:rsidP="000A5656">
            <w:pPr>
              <w:jc w:val="center"/>
              <w:rPr>
                <w:b/>
                <w:bCs/>
                <w:i/>
                <w:iCs/>
                <w:sz w:val="26"/>
                <w:szCs w:val="26"/>
              </w:rPr>
            </w:pPr>
            <w:r w:rsidRPr="000A5656">
              <w:rPr>
                <w:b/>
                <w:bCs/>
                <w:i/>
                <w:iCs/>
                <w:sz w:val="26"/>
                <w:szCs w:val="26"/>
              </w:rPr>
              <w:t>5.1.04</w:t>
            </w:r>
          </w:p>
        </w:tc>
        <w:tc>
          <w:tcPr>
            <w:tcW w:w="9218" w:type="dxa"/>
            <w:tcBorders>
              <w:top w:val="nil"/>
              <w:left w:val="nil"/>
              <w:bottom w:val="single" w:sz="4" w:space="0" w:color="auto"/>
              <w:right w:val="single" w:sz="4" w:space="0" w:color="auto"/>
            </w:tcBorders>
            <w:shd w:val="clear" w:color="auto" w:fill="auto"/>
            <w:vAlign w:val="center"/>
            <w:hideMark/>
          </w:tcPr>
          <w:p w14:paraId="1CD7DB5F" w14:textId="77777777" w:rsidR="000A5656" w:rsidRPr="000A5656" w:rsidRDefault="000A5656" w:rsidP="000A5656">
            <w:pPr>
              <w:rPr>
                <w:sz w:val="26"/>
                <w:szCs w:val="26"/>
              </w:rPr>
            </w:pPr>
            <w:r w:rsidRPr="000A5656">
              <w:rPr>
                <w:sz w:val="26"/>
                <w:szCs w:val="26"/>
              </w:rPr>
              <w:t>Danh mục thiết bị tối thiểu đào tạo ngành  Kế toán</w:t>
            </w:r>
          </w:p>
        </w:tc>
      </w:tr>
      <w:tr w:rsidR="000A5656" w:rsidRPr="000A5656" w14:paraId="36536C67"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F680A7D" w14:textId="77777777" w:rsidR="000A5656" w:rsidRPr="000A5656" w:rsidRDefault="000A5656" w:rsidP="000A5656">
            <w:pPr>
              <w:jc w:val="center"/>
              <w:rPr>
                <w:sz w:val="26"/>
                <w:szCs w:val="26"/>
              </w:rPr>
            </w:pPr>
            <w:r w:rsidRPr="000A5656">
              <w:rPr>
                <w:sz w:val="26"/>
                <w:szCs w:val="26"/>
              </w:rPr>
              <w:t>324</w:t>
            </w:r>
          </w:p>
        </w:tc>
        <w:tc>
          <w:tcPr>
            <w:tcW w:w="722" w:type="dxa"/>
            <w:tcBorders>
              <w:top w:val="nil"/>
              <w:left w:val="nil"/>
              <w:bottom w:val="single" w:sz="4" w:space="0" w:color="auto"/>
              <w:right w:val="single" w:sz="4" w:space="0" w:color="auto"/>
            </w:tcBorders>
            <w:shd w:val="clear" w:color="auto" w:fill="auto"/>
            <w:vAlign w:val="center"/>
            <w:hideMark/>
          </w:tcPr>
          <w:p w14:paraId="35673FF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0CD4E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51297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CAFA760" w14:textId="77777777" w:rsidR="000A5656" w:rsidRPr="000A5656" w:rsidRDefault="000A5656" w:rsidP="000A5656">
            <w:pPr>
              <w:jc w:val="center"/>
              <w:rPr>
                <w:b/>
                <w:bCs/>
                <w:i/>
                <w:iCs/>
                <w:sz w:val="26"/>
                <w:szCs w:val="26"/>
              </w:rPr>
            </w:pPr>
            <w:r w:rsidRPr="000A5656">
              <w:rPr>
                <w:b/>
                <w:bCs/>
                <w:i/>
                <w:iCs/>
                <w:sz w:val="26"/>
                <w:szCs w:val="26"/>
              </w:rPr>
              <w:t>2.6.05</w:t>
            </w:r>
          </w:p>
        </w:tc>
        <w:tc>
          <w:tcPr>
            <w:tcW w:w="9218" w:type="dxa"/>
            <w:tcBorders>
              <w:top w:val="nil"/>
              <w:left w:val="nil"/>
              <w:bottom w:val="single" w:sz="4" w:space="0" w:color="auto"/>
              <w:right w:val="single" w:sz="4" w:space="0" w:color="auto"/>
            </w:tcBorders>
            <w:shd w:val="clear" w:color="auto" w:fill="auto"/>
            <w:vAlign w:val="center"/>
            <w:hideMark/>
          </w:tcPr>
          <w:p w14:paraId="49B4C0C0" w14:textId="77777777" w:rsidR="000A5656" w:rsidRPr="000A5656" w:rsidRDefault="000A5656" w:rsidP="000A5656">
            <w:pPr>
              <w:rPr>
                <w:sz w:val="26"/>
                <w:szCs w:val="26"/>
              </w:rPr>
            </w:pPr>
            <w:r w:rsidRPr="000A5656">
              <w:rPr>
                <w:sz w:val="26"/>
                <w:szCs w:val="26"/>
              </w:rPr>
              <w:t>Danh mục thiết bị hiện có đào tạo ngành  Kế toán</w:t>
            </w:r>
          </w:p>
        </w:tc>
      </w:tr>
      <w:tr w:rsidR="000A5656" w:rsidRPr="000A5656" w14:paraId="2A8B6FD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9727F6A" w14:textId="77777777" w:rsidR="000A5656" w:rsidRPr="000A5656" w:rsidRDefault="000A5656" w:rsidP="000A5656">
            <w:pPr>
              <w:jc w:val="center"/>
              <w:rPr>
                <w:sz w:val="26"/>
                <w:szCs w:val="26"/>
              </w:rPr>
            </w:pPr>
            <w:r w:rsidRPr="000A5656">
              <w:rPr>
                <w:sz w:val="26"/>
                <w:szCs w:val="26"/>
              </w:rPr>
              <w:t>325</w:t>
            </w:r>
          </w:p>
        </w:tc>
        <w:tc>
          <w:tcPr>
            <w:tcW w:w="722" w:type="dxa"/>
            <w:tcBorders>
              <w:top w:val="nil"/>
              <w:left w:val="nil"/>
              <w:bottom w:val="single" w:sz="4" w:space="0" w:color="auto"/>
              <w:right w:val="single" w:sz="4" w:space="0" w:color="auto"/>
            </w:tcBorders>
            <w:shd w:val="clear" w:color="auto" w:fill="auto"/>
            <w:vAlign w:val="center"/>
            <w:hideMark/>
          </w:tcPr>
          <w:p w14:paraId="788ED0B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EAA43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9AAF62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EB1E8AC" w14:textId="77777777" w:rsidR="000A5656" w:rsidRPr="000A5656" w:rsidRDefault="000A5656" w:rsidP="000A5656">
            <w:pPr>
              <w:jc w:val="center"/>
              <w:rPr>
                <w:b/>
                <w:bCs/>
                <w:i/>
                <w:iCs/>
                <w:sz w:val="26"/>
                <w:szCs w:val="26"/>
              </w:rPr>
            </w:pPr>
            <w:r w:rsidRPr="000A5656">
              <w:rPr>
                <w:b/>
                <w:bCs/>
                <w:i/>
                <w:iCs/>
                <w:sz w:val="26"/>
                <w:szCs w:val="26"/>
              </w:rPr>
              <w:t>2.1.10</w:t>
            </w:r>
          </w:p>
        </w:tc>
        <w:tc>
          <w:tcPr>
            <w:tcW w:w="9218" w:type="dxa"/>
            <w:tcBorders>
              <w:top w:val="nil"/>
              <w:left w:val="nil"/>
              <w:bottom w:val="single" w:sz="4" w:space="0" w:color="auto"/>
              <w:right w:val="single" w:sz="4" w:space="0" w:color="auto"/>
            </w:tcBorders>
            <w:shd w:val="clear" w:color="auto" w:fill="auto"/>
            <w:vAlign w:val="center"/>
            <w:hideMark/>
          </w:tcPr>
          <w:p w14:paraId="5A37D24B" w14:textId="77777777" w:rsidR="000A5656" w:rsidRPr="000A5656" w:rsidRDefault="000A5656" w:rsidP="000A5656">
            <w:pPr>
              <w:rPr>
                <w:sz w:val="26"/>
                <w:szCs w:val="26"/>
              </w:rPr>
            </w:pPr>
            <w:r w:rsidRPr="000A5656">
              <w:rPr>
                <w:sz w:val="26"/>
                <w:szCs w:val="26"/>
              </w:rPr>
              <w:t>Quyết định biên chế các lớp và quyết định thí sinh đã trúng tuyển năm 2019, 2020, 2021</w:t>
            </w:r>
          </w:p>
        </w:tc>
      </w:tr>
      <w:tr w:rsidR="000A5656" w:rsidRPr="000A5656" w14:paraId="2E65001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24EA130" w14:textId="77777777" w:rsidR="000A5656" w:rsidRPr="000A5656" w:rsidRDefault="000A5656" w:rsidP="000A5656">
            <w:pPr>
              <w:jc w:val="center"/>
              <w:rPr>
                <w:sz w:val="26"/>
                <w:szCs w:val="26"/>
              </w:rPr>
            </w:pPr>
            <w:r w:rsidRPr="000A5656">
              <w:rPr>
                <w:sz w:val="26"/>
                <w:szCs w:val="26"/>
              </w:rPr>
              <w:t>326</w:t>
            </w:r>
          </w:p>
        </w:tc>
        <w:tc>
          <w:tcPr>
            <w:tcW w:w="722" w:type="dxa"/>
            <w:tcBorders>
              <w:top w:val="nil"/>
              <w:left w:val="nil"/>
              <w:bottom w:val="single" w:sz="4" w:space="0" w:color="auto"/>
              <w:right w:val="single" w:sz="4" w:space="0" w:color="auto"/>
            </w:tcBorders>
            <w:shd w:val="clear" w:color="auto" w:fill="auto"/>
            <w:vAlign w:val="center"/>
            <w:hideMark/>
          </w:tcPr>
          <w:p w14:paraId="5D8A819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9B08F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7B4275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5567AF0" w14:textId="77777777" w:rsidR="000A5656" w:rsidRPr="000A5656" w:rsidRDefault="000A5656" w:rsidP="000A5656">
            <w:pPr>
              <w:jc w:val="center"/>
              <w:rPr>
                <w:b/>
                <w:bCs/>
                <w:i/>
                <w:iCs/>
                <w:sz w:val="26"/>
                <w:szCs w:val="26"/>
              </w:rPr>
            </w:pPr>
            <w:r w:rsidRPr="000A5656">
              <w:rPr>
                <w:b/>
                <w:bCs/>
                <w:i/>
                <w:iCs/>
                <w:sz w:val="26"/>
                <w:szCs w:val="26"/>
              </w:rPr>
              <w:t>2.2.02</w:t>
            </w:r>
          </w:p>
        </w:tc>
        <w:tc>
          <w:tcPr>
            <w:tcW w:w="9218" w:type="dxa"/>
            <w:tcBorders>
              <w:top w:val="nil"/>
              <w:left w:val="nil"/>
              <w:bottom w:val="single" w:sz="4" w:space="0" w:color="auto"/>
              <w:right w:val="single" w:sz="4" w:space="0" w:color="auto"/>
            </w:tcBorders>
            <w:shd w:val="clear" w:color="auto" w:fill="auto"/>
            <w:vAlign w:val="center"/>
            <w:hideMark/>
          </w:tcPr>
          <w:p w14:paraId="41B741D3" w14:textId="77777777" w:rsidR="000A5656" w:rsidRPr="000A5656" w:rsidRDefault="000A5656" w:rsidP="000A5656">
            <w:pPr>
              <w:rPr>
                <w:sz w:val="26"/>
                <w:szCs w:val="26"/>
              </w:rPr>
            </w:pPr>
            <w:r w:rsidRPr="000A5656">
              <w:rPr>
                <w:sz w:val="26"/>
                <w:szCs w:val="26"/>
              </w:rPr>
              <w:t>Danh sách SV các lớp nghề  Kế toán  năm học 2019-20, 2020-21, 2021-22</w:t>
            </w:r>
          </w:p>
        </w:tc>
      </w:tr>
      <w:tr w:rsidR="000A5656" w:rsidRPr="000A5656" w14:paraId="71FA7A1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3C0396E" w14:textId="77777777" w:rsidR="000A5656" w:rsidRPr="000A5656" w:rsidRDefault="000A5656" w:rsidP="000A5656">
            <w:pPr>
              <w:jc w:val="center"/>
              <w:rPr>
                <w:sz w:val="26"/>
                <w:szCs w:val="26"/>
              </w:rPr>
            </w:pPr>
            <w:r w:rsidRPr="000A5656">
              <w:rPr>
                <w:sz w:val="26"/>
                <w:szCs w:val="26"/>
              </w:rPr>
              <w:t>327</w:t>
            </w:r>
          </w:p>
        </w:tc>
        <w:tc>
          <w:tcPr>
            <w:tcW w:w="722" w:type="dxa"/>
            <w:tcBorders>
              <w:top w:val="nil"/>
              <w:left w:val="nil"/>
              <w:bottom w:val="single" w:sz="4" w:space="0" w:color="auto"/>
              <w:right w:val="single" w:sz="4" w:space="0" w:color="auto"/>
            </w:tcBorders>
            <w:shd w:val="clear" w:color="auto" w:fill="auto"/>
            <w:vAlign w:val="center"/>
            <w:hideMark/>
          </w:tcPr>
          <w:p w14:paraId="3068261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897D2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392D0E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2650D4E" w14:textId="77777777" w:rsidR="000A5656" w:rsidRPr="000A5656" w:rsidRDefault="000A5656" w:rsidP="000A5656">
            <w:pPr>
              <w:jc w:val="center"/>
              <w:rPr>
                <w:b/>
                <w:bCs/>
                <w:i/>
                <w:iCs/>
                <w:sz w:val="26"/>
                <w:szCs w:val="26"/>
              </w:rPr>
            </w:pPr>
            <w:r w:rsidRPr="000A5656">
              <w:rPr>
                <w:b/>
                <w:bCs/>
                <w:i/>
                <w:iCs/>
                <w:sz w:val="26"/>
                <w:szCs w:val="26"/>
              </w:rPr>
              <w:t>2.2.03</w:t>
            </w:r>
          </w:p>
        </w:tc>
        <w:tc>
          <w:tcPr>
            <w:tcW w:w="9218" w:type="dxa"/>
            <w:tcBorders>
              <w:top w:val="nil"/>
              <w:left w:val="nil"/>
              <w:bottom w:val="single" w:sz="4" w:space="0" w:color="auto"/>
              <w:right w:val="single" w:sz="4" w:space="0" w:color="auto"/>
            </w:tcBorders>
            <w:shd w:val="clear" w:color="auto" w:fill="auto"/>
            <w:vAlign w:val="center"/>
            <w:hideMark/>
          </w:tcPr>
          <w:p w14:paraId="69BC2593" w14:textId="77777777" w:rsidR="000A5656" w:rsidRPr="000A5656" w:rsidRDefault="000A5656" w:rsidP="000A5656">
            <w:pPr>
              <w:rPr>
                <w:sz w:val="26"/>
                <w:szCs w:val="26"/>
              </w:rPr>
            </w:pPr>
            <w:r w:rsidRPr="000A5656">
              <w:rPr>
                <w:sz w:val="26"/>
                <w:szCs w:val="26"/>
              </w:rPr>
              <w:t>Kế hoạch học tập và giảng dạy hàng năm của Trường NH 2019-20, 2020-21, 2021-22</w:t>
            </w:r>
          </w:p>
        </w:tc>
      </w:tr>
      <w:tr w:rsidR="000A5656" w:rsidRPr="000A5656" w14:paraId="0D39EF6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12B2165" w14:textId="77777777" w:rsidR="000A5656" w:rsidRPr="000A5656" w:rsidRDefault="000A5656" w:rsidP="000A5656">
            <w:pPr>
              <w:jc w:val="center"/>
              <w:rPr>
                <w:sz w:val="26"/>
                <w:szCs w:val="26"/>
              </w:rPr>
            </w:pPr>
            <w:r w:rsidRPr="000A5656">
              <w:rPr>
                <w:sz w:val="26"/>
                <w:szCs w:val="26"/>
              </w:rPr>
              <w:t>328</w:t>
            </w:r>
          </w:p>
        </w:tc>
        <w:tc>
          <w:tcPr>
            <w:tcW w:w="722" w:type="dxa"/>
            <w:tcBorders>
              <w:top w:val="nil"/>
              <w:left w:val="nil"/>
              <w:bottom w:val="single" w:sz="4" w:space="0" w:color="auto"/>
              <w:right w:val="single" w:sz="4" w:space="0" w:color="auto"/>
            </w:tcBorders>
            <w:shd w:val="clear" w:color="auto" w:fill="auto"/>
            <w:vAlign w:val="center"/>
            <w:hideMark/>
          </w:tcPr>
          <w:p w14:paraId="5EACF38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07B26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54C96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5BF4B09" w14:textId="77777777" w:rsidR="000A5656" w:rsidRPr="000A5656" w:rsidRDefault="000A5656" w:rsidP="000A5656">
            <w:pPr>
              <w:jc w:val="center"/>
              <w:rPr>
                <w:b/>
                <w:bCs/>
                <w:i/>
                <w:iCs/>
                <w:sz w:val="26"/>
                <w:szCs w:val="26"/>
              </w:rPr>
            </w:pPr>
            <w:r w:rsidRPr="000A5656">
              <w:rPr>
                <w:b/>
                <w:bCs/>
                <w:i/>
                <w:iCs/>
                <w:sz w:val="26"/>
                <w:szCs w:val="26"/>
              </w:rPr>
              <w:t>2.2.04</w:t>
            </w:r>
          </w:p>
        </w:tc>
        <w:tc>
          <w:tcPr>
            <w:tcW w:w="9218" w:type="dxa"/>
            <w:tcBorders>
              <w:top w:val="nil"/>
              <w:left w:val="nil"/>
              <w:bottom w:val="single" w:sz="4" w:space="0" w:color="auto"/>
              <w:right w:val="single" w:sz="4" w:space="0" w:color="auto"/>
            </w:tcBorders>
            <w:shd w:val="clear" w:color="auto" w:fill="auto"/>
            <w:vAlign w:val="center"/>
            <w:hideMark/>
          </w:tcPr>
          <w:p w14:paraId="26AE7136" w14:textId="77777777" w:rsidR="000A5656" w:rsidRPr="000A5656" w:rsidRDefault="000A5656" w:rsidP="000A5656">
            <w:pPr>
              <w:rPr>
                <w:sz w:val="26"/>
                <w:szCs w:val="26"/>
              </w:rPr>
            </w:pPr>
            <w:r w:rsidRPr="000A5656">
              <w:rPr>
                <w:sz w:val="26"/>
                <w:szCs w:val="26"/>
              </w:rPr>
              <w:t>Tiến độ đào tạo NH 2019-20, 2020-21, 2021-22</w:t>
            </w:r>
          </w:p>
        </w:tc>
      </w:tr>
      <w:tr w:rsidR="000A5656" w:rsidRPr="000A5656" w14:paraId="51ED90B5"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2A1DA2D" w14:textId="77777777" w:rsidR="000A5656" w:rsidRPr="000A5656" w:rsidRDefault="000A5656" w:rsidP="000A5656">
            <w:pPr>
              <w:jc w:val="center"/>
              <w:rPr>
                <w:sz w:val="26"/>
                <w:szCs w:val="26"/>
              </w:rPr>
            </w:pPr>
            <w:r w:rsidRPr="000A5656">
              <w:rPr>
                <w:sz w:val="26"/>
                <w:szCs w:val="26"/>
              </w:rPr>
              <w:t>329</w:t>
            </w:r>
          </w:p>
        </w:tc>
        <w:tc>
          <w:tcPr>
            <w:tcW w:w="722" w:type="dxa"/>
            <w:tcBorders>
              <w:top w:val="nil"/>
              <w:left w:val="nil"/>
              <w:bottom w:val="single" w:sz="4" w:space="0" w:color="auto"/>
              <w:right w:val="single" w:sz="4" w:space="0" w:color="auto"/>
            </w:tcBorders>
            <w:shd w:val="clear" w:color="auto" w:fill="auto"/>
            <w:vAlign w:val="center"/>
            <w:hideMark/>
          </w:tcPr>
          <w:p w14:paraId="163B93B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9EA32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EE51D0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698636D" w14:textId="77777777" w:rsidR="000A5656" w:rsidRPr="000A5656" w:rsidRDefault="000A5656" w:rsidP="000A5656">
            <w:pPr>
              <w:jc w:val="center"/>
              <w:rPr>
                <w:b/>
                <w:bCs/>
                <w:i/>
                <w:iCs/>
                <w:sz w:val="26"/>
                <w:szCs w:val="26"/>
              </w:rPr>
            </w:pPr>
            <w:r w:rsidRPr="000A5656">
              <w:rPr>
                <w:b/>
                <w:bCs/>
                <w:i/>
                <w:iCs/>
                <w:sz w:val="26"/>
                <w:szCs w:val="26"/>
              </w:rPr>
              <w:t>2.2.05</w:t>
            </w:r>
          </w:p>
        </w:tc>
        <w:tc>
          <w:tcPr>
            <w:tcW w:w="9218" w:type="dxa"/>
            <w:tcBorders>
              <w:top w:val="nil"/>
              <w:left w:val="nil"/>
              <w:bottom w:val="single" w:sz="4" w:space="0" w:color="auto"/>
              <w:right w:val="single" w:sz="4" w:space="0" w:color="auto"/>
            </w:tcBorders>
            <w:shd w:val="clear" w:color="auto" w:fill="auto"/>
            <w:vAlign w:val="center"/>
            <w:hideMark/>
          </w:tcPr>
          <w:p w14:paraId="1F2B0F10" w14:textId="77777777" w:rsidR="000A5656" w:rsidRPr="000A5656" w:rsidRDefault="000A5656" w:rsidP="000A5656">
            <w:pPr>
              <w:rPr>
                <w:sz w:val="26"/>
                <w:szCs w:val="26"/>
              </w:rPr>
            </w:pPr>
            <w:r w:rsidRPr="000A5656">
              <w:rPr>
                <w:sz w:val="26"/>
                <w:szCs w:val="26"/>
              </w:rPr>
              <w:t>Thời khóa  biểu theo từng học kỳ, năm học của giảng viên Khoa Kế toán - Tài chính ngân hàng NH 2019-20, 2020-21, 2021-22</w:t>
            </w:r>
          </w:p>
        </w:tc>
      </w:tr>
      <w:tr w:rsidR="000A5656" w:rsidRPr="000A5656" w14:paraId="2C545FF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1D55CED" w14:textId="77777777" w:rsidR="000A5656" w:rsidRPr="000A5656" w:rsidRDefault="000A5656" w:rsidP="000A5656">
            <w:pPr>
              <w:jc w:val="center"/>
              <w:rPr>
                <w:sz w:val="26"/>
                <w:szCs w:val="26"/>
              </w:rPr>
            </w:pPr>
            <w:r w:rsidRPr="000A5656">
              <w:rPr>
                <w:sz w:val="26"/>
                <w:szCs w:val="26"/>
              </w:rPr>
              <w:t>330</w:t>
            </w:r>
          </w:p>
        </w:tc>
        <w:tc>
          <w:tcPr>
            <w:tcW w:w="722" w:type="dxa"/>
            <w:tcBorders>
              <w:top w:val="nil"/>
              <w:left w:val="nil"/>
              <w:bottom w:val="single" w:sz="4" w:space="0" w:color="auto"/>
              <w:right w:val="single" w:sz="4" w:space="0" w:color="auto"/>
            </w:tcBorders>
            <w:shd w:val="clear" w:color="auto" w:fill="auto"/>
            <w:vAlign w:val="center"/>
            <w:hideMark/>
          </w:tcPr>
          <w:p w14:paraId="115ABC8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FF450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073FE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D2A98FD" w14:textId="77777777" w:rsidR="000A5656" w:rsidRPr="000A5656" w:rsidRDefault="000A5656" w:rsidP="000A5656">
            <w:pPr>
              <w:jc w:val="center"/>
              <w:rPr>
                <w:b/>
                <w:bCs/>
                <w:i/>
                <w:iCs/>
                <w:sz w:val="26"/>
                <w:szCs w:val="26"/>
              </w:rPr>
            </w:pPr>
            <w:r w:rsidRPr="000A5656">
              <w:rPr>
                <w:b/>
                <w:bCs/>
                <w:i/>
                <w:iCs/>
                <w:sz w:val="26"/>
                <w:szCs w:val="26"/>
              </w:rPr>
              <w:t>5.1.01</w:t>
            </w:r>
          </w:p>
        </w:tc>
        <w:tc>
          <w:tcPr>
            <w:tcW w:w="9218" w:type="dxa"/>
            <w:tcBorders>
              <w:top w:val="nil"/>
              <w:left w:val="nil"/>
              <w:bottom w:val="single" w:sz="4" w:space="0" w:color="auto"/>
              <w:right w:val="single" w:sz="4" w:space="0" w:color="auto"/>
            </w:tcBorders>
            <w:shd w:val="clear" w:color="auto" w:fill="auto"/>
            <w:vAlign w:val="center"/>
            <w:hideMark/>
          </w:tcPr>
          <w:p w14:paraId="663C2495" w14:textId="77777777" w:rsidR="000A5656" w:rsidRPr="000A5656" w:rsidRDefault="000A5656" w:rsidP="000A5656">
            <w:pPr>
              <w:rPr>
                <w:sz w:val="26"/>
                <w:szCs w:val="26"/>
              </w:rPr>
            </w:pPr>
            <w:r w:rsidRPr="000A5656">
              <w:rPr>
                <w:sz w:val="26"/>
                <w:szCs w:val="26"/>
              </w:rPr>
              <w:t xml:space="preserve">Bảng vẽ tổng thể thiết kế xây dựng trường; Bảng thống kê diện tích phòng học, phòng thực hành của nghề </w:t>
            </w:r>
          </w:p>
        </w:tc>
      </w:tr>
      <w:tr w:rsidR="000A5656" w:rsidRPr="000A5656" w14:paraId="79B34FF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BF16509" w14:textId="77777777" w:rsidR="000A5656" w:rsidRPr="000A5656" w:rsidRDefault="000A5656" w:rsidP="000A5656">
            <w:pPr>
              <w:jc w:val="center"/>
              <w:rPr>
                <w:sz w:val="26"/>
                <w:szCs w:val="26"/>
              </w:rPr>
            </w:pPr>
            <w:r w:rsidRPr="000A5656">
              <w:rPr>
                <w:sz w:val="26"/>
                <w:szCs w:val="26"/>
              </w:rPr>
              <w:t>331</w:t>
            </w:r>
          </w:p>
        </w:tc>
        <w:tc>
          <w:tcPr>
            <w:tcW w:w="722" w:type="dxa"/>
            <w:tcBorders>
              <w:top w:val="nil"/>
              <w:left w:val="nil"/>
              <w:bottom w:val="single" w:sz="4" w:space="0" w:color="auto"/>
              <w:right w:val="single" w:sz="4" w:space="0" w:color="auto"/>
            </w:tcBorders>
            <w:shd w:val="clear" w:color="auto" w:fill="auto"/>
            <w:vAlign w:val="center"/>
            <w:hideMark/>
          </w:tcPr>
          <w:p w14:paraId="36BDE4D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01968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DF975C5" w14:textId="77777777" w:rsidR="000A5656" w:rsidRPr="000A5656" w:rsidRDefault="000A5656" w:rsidP="000A5656">
            <w:pPr>
              <w:jc w:val="center"/>
              <w:rPr>
                <w:b/>
                <w:bCs/>
                <w:i/>
                <w:iCs/>
                <w:sz w:val="26"/>
                <w:szCs w:val="26"/>
              </w:rPr>
            </w:pPr>
            <w:r w:rsidRPr="000A5656">
              <w:rPr>
                <w:b/>
                <w:bCs/>
                <w:i/>
                <w:iCs/>
                <w:sz w:val="26"/>
                <w:szCs w:val="26"/>
              </w:rPr>
              <w:t>5.3.01</w:t>
            </w:r>
          </w:p>
        </w:tc>
        <w:tc>
          <w:tcPr>
            <w:tcW w:w="1185" w:type="dxa"/>
            <w:tcBorders>
              <w:top w:val="nil"/>
              <w:left w:val="nil"/>
              <w:bottom w:val="single" w:sz="4" w:space="0" w:color="auto"/>
              <w:right w:val="single" w:sz="4" w:space="0" w:color="auto"/>
            </w:tcBorders>
            <w:shd w:val="clear" w:color="auto" w:fill="auto"/>
            <w:vAlign w:val="center"/>
            <w:hideMark/>
          </w:tcPr>
          <w:p w14:paraId="3627B22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BEB3740" w14:textId="77777777" w:rsidR="000A5656" w:rsidRPr="000A5656" w:rsidRDefault="000A5656" w:rsidP="000A5656">
            <w:pPr>
              <w:rPr>
                <w:sz w:val="26"/>
                <w:szCs w:val="26"/>
              </w:rPr>
            </w:pPr>
            <w:r w:rsidRPr="000A5656">
              <w:rPr>
                <w:sz w:val="26"/>
                <w:szCs w:val="26"/>
              </w:rPr>
              <w:t>Hình ảnh bố trí thiết bị tại các phòng thực hành máy tính; tiêu lệnh PCCC, bình PCCC</w:t>
            </w:r>
          </w:p>
        </w:tc>
      </w:tr>
      <w:tr w:rsidR="000A5656" w:rsidRPr="000A5656" w14:paraId="4993F067" w14:textId="77777777" w:rsidTr="000A5656">
        <w:trPr>
          <w:trHeight w:val="338"/>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F109086" w14:textId="77777777" w:rsidR="000A5656" w:rsidRPr="000A5656" w:rsidRDefault="000A5656" w:rsidP="000A5656">
            <w:pPr>
              <w:jc w:val="center"/>
              <w:rPr>
                <w:sz w:val="26"/>
                <w:szCs w:val="26"/>
              </w:rPr>
            </w:pPr>
            <w:r w:rsidRPr="000A5656">
              <w:rPr>
                <w:sz w:val="26"/>
                <w:szCs w:val="26"/>
              </w:rPr>
              <w:t>332</w:t>
            </w:r>
          </w:p>
        </w:tc>
        <w:tc>
          <w:tcPr>
            <w:tcW w:w="722" w:type="dxa"/>
            <w:tcBorders>
              <w:top w:val="nil"/>
              <w:left w:val="nil"/>
              <w:bottom w:val="single" w:sz="4" w:space="0" w:color="auto"/>
              <w:right w:val="single" w:sz="4" w:space="0" w:color="auto"/>
            </w:tcBorders>
            <w:shd w:val="clear" w:color="auto" w:fill="auto"/>
            <w:vAlign w:val="center"/>
            <w:hideMark/>
          </w:tcPr>
          <w:p w14:paraId="6985490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4EB3F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5A9CDE" w14:textId="77777777" w:rsidR="000A5656" w:rsidRPr="000A5656" w:rsidRDefault="000A5656" w:rsidP="000A5656">
            <w:pPr>
              <w:jc w:val="center"/>
              <w:rPr>
                <w:b/>
                <w:bCs/>
                <w:i/>
                <w:iCs/>
                <w:sz w:val="26"/>
                <w:szCs w:val="26"/>
              </w:rPr>
            </w:pPr>
            <w:r w:rsidRPr="000A5656">
              <w:rPr>
                <w:b/>
                <w:bCs/>
                <w:i/>
                <w:iCs/>
                <w:sz w:val="26"/>
                <w:szCs w:val="26"/>
              </w:rPr>
              <w:t>5.3.02</w:t>
            </w:r>
          </w:p>
        </w:tc>
        <w:tc>
          <w:tcPr>
            <w:tcW w:w="1185" w:type="dxa"/>
            <w:tcBorders>
              <w:top w:val="nil"/>
              <w:left w:val="nil"/>
              <w:bottom w:val="single" w:sz="4" w:space="0" w:color="auto"/>
              <w:right w:val="single" w:sz="4" w:space="0" w:color="auto"/>
            </w:tcBorders>
            <w:shd w:val="clear" w:color="auto" w:fill="auto"/>
            <w:vAlign w:val="center"/>
            <w:hideMark/>
          </w:tcPr>
          <w:p w14:paraId="7E40A27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0A5F425" w14:textId="77777777" w:rsidR="000A5656" w:rsidRPr="000A5656" w:rsidRDefault="000A5656" w:rsidP="000A5656">
            <w:pPr>
              <w:rPr>
                <w:sz w:val="26"/>
                <w:szCs w:val="26"/>
              </w:rPr>
            </w:pPr>
            <w:r w:rsidRPr="000A5656">
              <w:rPr>
                <w:sz w:val="26"/>
                <w:szCs w:val="26"/>
              </w:rPr>
              <w:t>Quy trình đầu tư mua sắm tài sản</w:t>
            </w:r>
          </w:p>
        </w:tc>
      </w:tr>
      <w:tr w:rsidR="000A5656" w:rsidRPr="000A5656" w14:paraId="659DE5D7"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B7A8BC4" w14:textId="77777777" w:rsidR="000A5656" w:rsidRPr="000A5656" w:rsidRDefault="000A5656" w:rsidP="000A5656">
            <w:pPr>
              <w:jc w:val="center"/>
              <w:rPr>
                <w:sz w:val="26"/>
                <w:szCs w:val="26"/>
              </w:rPr>
            </w:pPr>
            <w:r w:rsidRPr="000A5656">
              <w:rPr>
                <w:sz w:val="26"/>
                <w:szCs w:val="26"/>
              </w:rPr>
              <w:t>333</w:t>
            </w:r>
          </w:p>
        </w:tc>
        <w:tc>
          <w:tcPr>
            <w:tcW w:w="722" w:type="dxa"/>
            <w:tcBorders>
              <w:top w:val="nil"/>
              <w:left w:val="nil"/>
              <w:bottom w:val="single" w:sz="4" w:space="0" w:color="auto"/>
              <w:right w:val="single" w:sz="4" w:space="0" w:color="auto"/>
            </w:tcBorders>
            <w:shd w:val="clear" w:color="auto" w:fill="auto"/>
            <w:vAlign w:val="center"/>
            <w:hideMark/>
          </w:tcPr>
          <w:p w14:paraId="3750AAB5" w14:textId="77777777" w:rsidR="000A5656" w:rsidRPr="000A5656" w:rsidRDefault="000A5656" w:rsidP="000A5656">
            <w:pPr>
              <w:jc w:val="center"/>
              <w:rPr>
                <w:sz w:val="26"/>
                <w:szCs w:val="26"/>
              </w:rPr>
            </w:pPr>
            <w:r w:rsidRPr="000A5656">
              <w:rPr>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2CB1A6B0" w14:textId="77777777" w:rsidR="000A5656" w:rsidRPr="000A5656" w:rsidRDefault="000A5656" w:rsidP="000A5656">
            <w:pPr>
              <w:jc w:val="center"/>
              <w:rPr>
                <w:sz w:val="26"/>
                <w:szCs w:val="26"/>
              </w:rPr>
            </w:pPr>
            <w:r w:rsidRPr="000A5656">
              <w:rPr>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36548BF9" w14:textId="77777777" w:rsidR="000A5656" w:rsidRPr="000A5656" w:rsidRDefault="000A5656" w:rsidP="000A5656">
            <w:pPr>
              <w:jc w:val="center"/>
              <w:rPr>
                <w:b/>
                <w:bCs/>
                <w:i/>
                <w:iCs/>
                <w:sz w:val="26"/>
                <w:szCs w:val="26"/>
              </w:rPr>
            </w:pPr>
            <w:r w:rsidRPr="000A5656">
              <w:rPr>
                <w:b/>
                <w:bCs/>
                <w:i/>
                <w:iCs/>
                <w:sz w:val="26"/>
                <w:szCs w:val="26"/>
              </w:rPr>
              <w:t>5.3.03</w:t>
            </w:r>
          </w:p>
        </w:tc>
        <w:tc>
          <w:tcPr>
            <w:tcW w:w="1185" w:type="dxa"/>
            <w:tcBorders>
              <w:top w:val="nil"/>
              <w:left w:val="nil"/>
              <w:bottom w:val="single" w:sz="4" w:space="0" w:color="auto"/>
              <w:right w:val="single" w:sz="4" w:space="0" w:color="auto"/>
            </w:tcBorders>
            <w:shd w:val="clear" w:color="auto" w:fill="auto"/>
            <w:vAlign w:val="center"/>
            <w:hideMark/>
          </w:tcPr>
          <w:p w14:paraId="648AA7B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6513CFF" w14:textId="77777777" w:rsidR="000A5656" w:rsidRPr="000A5656" w:rsidRDefault="000A5656" w:rsidP="000A5656">
            <w:pPr>
              <w:rPr>
                <w:sz w:val="26"/>
                <w:szCs w:val="26"/>
              </w:rPr>
            </w:pPr>
            <w:r w:rsidRPr="000A5656">
              <w:rPr>
                <w:sz w:val="26"/>
                <w:szCs w:val="26"/>
              </w:rPr>
              <w:t>Quy chế bảo trì, bảo dưỡng cơ sở vật chất, thiết bị (lý lịch máy, hợp đồng bảo dưỡng, sửa chữa máy móc thiết bị của nghề  Kế toán</w:t>
            </w:r>
          </w:p>
        </w:tc>
      </w:tr>
      <w:tr w:rsidR="000A5656" w:rsidRPr="000A5656" w14:paraId="61D6078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58755D3"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63F46EF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53037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2B94D2B" w14:textId="77777777" w:rsidR="000A5656" w:rsidRPr="000A5656" w:rsidRDefault="000A5656" w:rsidP="000A5656">
            <w:pPr>
              <w:jc w:val="center"/>
              <w:rPr>
                <w:b/>
                <w:bCs/>
                <w:i/>
                <w:iCs/>
                <w:sz w:val="26"/>
                <w:szCs w:val="26"/>
              </w:rPr>
            </w:pPr>
            <w:r w:rsidRPr="000A5656">
              <w:rPr>
                <w:b/>
                <w:bCs/>
                <w:i/>
                <w:iCs/>
                <w:sz w:val="26"/>
                <w:szCs w:val="26"/>
              </w:rPr>
              <w:t>5.3.04</w:t>
            </w:r>
          </w:p>
        </w:tc>
        <w:tc>
          <w:tcPr>
            <w:tcW w:w="1185" w:type="dxa"/>
            <w:tcBorders>
              <w:top w:val="nil"/>
              <w:left w:val="nil"/>
              <w:bottom w:val="single" w:sz="4" w:space="0" w:color="auto"/>
              <w:right w:val="single" w:sz="4" w:space="0" w:color="auto"/>
            </w:tcBorders>
            <w:shd w:val="clear" w:color="auto" w:fill="auto"/>
            <w:vAlign w:val="center"/>
            <w:hideMark/>
          </w:tcPr>
          <w:p w14:paraId="69D2290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E7D23DF" w14:textId="77777777" w:rsidR="000A5656" w:rsidRPr="000A5656" w:rsidRDefault="000A5656" w:rsidP="000A5656">
            <w:pPr>
              <w:rPr>
                <w:sz w:val="26"/>
                <w:szCs w:val="26"/>
              </w:rPr>
            </w:pPr>
            <w:r w:rsidRPr="000A5656">
              <w:rPr>
                <w:sz w:val="26"/>
                <w:szCs w:val="26"/>
              </w:rPr>
              <w:t>Hình ảnh các biểu mẫu chứng từ</w:t>
            </w:r>
          </w:p>
        </w:tc>
      </w:tr>
      <w:tr w:rsidR="000A5656" w:rsidRPr="000A5656" w14:paraId="07B0A3DE"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EC17B1"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7E55C3F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4C569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AA1BF2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A3044FE" w14:textId="77777777" w:rsidR="000A5656" w:rsidRPr="000A5656" w:rsidRDefault="000A5656" w:rsidP="000A5656">
            <w:pPr>
              <w:jc w:val="center"/>
              <w:rPr>
                <w:b/>
                <w:bCs/>
                <w:i/>
                <w:iCs/>
                <w:sz w:val="26"/>
                <w:szCs w:val="26"/>
              </w:rPr>
            </w:pPr>
            <w:r w:rsidRPr="000A5656">
              <w:rPr>
                <w:b/>
                <w:bCs/>
                <w:i/>
                <w:iCs/>
                <w:sz w:val="26"/>
                <w:szCs w:val="26"/>
              </w:rPr>
              <w:t>5.1.04</w:t>
            </w:r>
          </w:p>
        </w:tc>
        <w:tc>
          <w:tcPr>
            <w:tcW w:w="9218" w:type="dxa"/>
            <w:tcBorders>
              <w:top w:val="nil"/>
              <w:left w:val="nil"/>
              <w:bottom w:val="single" w:sz="4" w:space="0" w:color="auto"/>
              <w:right w:val="single" w:sz="4" w:space="0" w:color="auto"/>
            </w:tcBorders>
            <w:shd w:val="clear" w:color="auto" w:fill="auto"/>
            <w:noWrap/>
            <w:vAlign w:val="bottom"/>
            <w:hideMark/>
          </w:tcPr>
          <w:p w14:paraId="18D392BA" w14:textId="77777777" w:rsidR="000A5656" w:rsidRPr="000A5656" w:rsidRDefault="000A5656" w:rsidP="000A5656">
            <w:pPr>
              <w:rPr>
                <w:i/>
                <w:iCs/>
                <w:sz w:val="26"/>
                <w:szCs w:val="26"/>
              </w:rPr>
            </w:pPr>
            <w:r w:rsidRPr="000A5656">
              <w:rPr>
                <w:i/>
                <w:iCs/>
                <w:sz w:val="26"/>
                <w:szCs w:val="26"/>
              </w:rPr>
              <w:t>Danh mục thiết bị tối thiểu đào tạo ngành Kế toán</w:t>
            </w:r>
          </w:p>
        </w:tc>
      </w:tr>
      <w:tr w:rsidR="000A5656" w:rsidRPr="000A5656" w14:paraId="1C763B65"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8B3B44" w14:textId="77777777" w:rsidR="000A5656" w:rsidRPr="000A5656" w:rsidRDefault="000A5656" w:rsidP="000A5656">
            <w:pPr>
              <w:jc w:val="center"/>
              <w:rPr>
                <w:sz w:val="26"/>
                <w:szCs w:val="26"/>
              </w:rPr>
            </w:pPr>
            <w:r w:rsidRPr="000A5656">
              <w:rPr>
                <w:sz w:val="26"/>
                <w:szCs w:val="26"/>
              </w:rPr>
              <w:lastRenderedPageBreak/>
              <w:t> </w:t>
            </w:r>
          </w:p>
        </w:tc>
        <w:tc>
          <w:tcPr>
            <w:tcW w:w="722" w:type="dxa"/>
            <w:tcBorders>
              <w:top w:val="nil"/>
              <w:left w:val="nil"/>
              <w:bottom w:val="single" w:sz="4" w:space="0" w:color="auto"/>
              <w:right w:val="single" w:sz="4" w:space="0" w:color="auto"/>
            </w:tcBorders>
            <w:shd w:val="clear" w:color="auto" w:fill="auto"/>
            <w:vAlign w:val="center"/>
            <w:hideMark/>
          </w:tcPr>
          <w:p w14:paraId="5E6D5B5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562F4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960E81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5B3F19A" w14:textId="77777777" w:rsidR="000A5656" w:rsidRPr="000A5656" w:rsidRDefault="000A5656" w:rsidP="000A5656">
            <w:pPr>
              <w:jc w:val="center"/>
              <w:rPr>
                <w:b/>
                <w:bCs/>
                <w:i/>
                <w:iCs/>
                <w:sz w:val="26"/>
                <w:szCs w:val="26"/>
              </w:rPr>
            </w:pPr>
            <w:r w:rsidRPr="000A5656">
              <w:rPr>
                <w:b/>
                <w:bCs/>
                <w:i/>
                <w:iCs/>
                <w:sz w:val="26"/>
                <w:szCs w:val="26"/>
              </w:rPr>
              <w:t>2.6.05</w:t>
            </w:r>
          </w:p>
        </w:tc>
        <w:tc>
          <w:tcPr>
            <w:tcW w:w="9218" w:type="dxa"/>
            <w:tcBorders>
              <w:top w:val="nil"/>
              <w:left w:val="nil"/>
              <w:bottom w:val="single" w:sz="4" w:space="0" w:color="auto"/>
              <w:right w:val="single" w:sz="4" w:space="0" w:color="auto"/>
            </w:tcBorders>
            <w:shd w:val="clear" w:color="auto" w:fill="auto"/>
            <w:noWrap/>
            <w:vAlign w:val="bottom"/>
            <w:hideMark/>
          </w:tcPr>
          <w:p w14:paraId="53486C79" w14:textId="77777777" w:rsidR="000A5656" w:rsidRPr="000A5656" w:rsidRDefault="000A5656" w:rsidP="000A5656">
            <w:pPr>
              <w:rPr>
                <w:i/>
                <w:iCs/>
                <w:sz w:val="26"/>
                <w:szCs w:val="26"/>
              </w:rPr>
            </w:pPr>
            <w:r w:rsidRPr="000A5656">
              <w:rPr>
                <w:i/>
                <w:iCs/>
                <w:sz w:val="26"/>
                <w:szCs w:val="26"/>
              </w:rPr>
              <w:t>Danh mục thiết bị hiện có đào tạo ngành Kế toán</w:t>
            </w:r>
          </w:p>
        </w:tc>
      </w:tr>
      <w:tr w:rsidR="000A5656" w:rsidRPr="000A5656" w14:paraId="566BF8D1"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ED15892"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403FD2C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86BC6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AF631D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1E26244" w14:textId="77777777" w:rsidR="000A5656" w:rsidRPr="000A5656" w:rsidRDefault="000A5656" w:rsidP="000A5656">
            <w:pPr>
              <w:jc w:val="center"/>
              <w:rPr>
                <w:b/>
                <w:bCs/>
                <w:i/>
                <w:iCs/>
                <w:sz w:val="26"/>
                <w:szCs w:val="26"/>
              </w:rPr>
            </w:pPr>
            <w:r w:rsidRPr="000A5656">
              <w:rPr>
                <w:b/>
                <w:bCs/>
                <w:i/>
                <w:iCs/>
                <w:sz w:val="26"/>
                <w:szCs w:val="26"/>
              </w:rPr>
              <w:t>5.1.01</w:t>
            </w:r>
          </w:p>
        </w:tc>
        <w:tc>
          <w:tcPr>
            <w:tcW w:w="9218" w:type="dxa"/>
            <w:tcBorders>
              <w:top w:val="nil"/>
              <w:left w:val="nil"/>
              <w:bottom w:val="single" w:sz="4" w:space="0" w:color="auto"/>
              <w:right w:val="single" w:sz="4" w:space="0" w:color="auto"/>
            </w:tcBorders>
            <w:shd w:val="clear" w:color="auto" w:fill="auto"/>
            <w:noWrap/>
            <w:vAlign w:val="bottom"/>
            <w:hideMark/>
          </w:tcPr>
          <w:p w14:paraId="24E092C9" w14:textId="77777777" w:rsidR="000A5656" w:rsidRPr="000A5656" w:rsidRDefault="000A5656" w:rsidP="000A5656">
            <w:pPr>
              <w:rPr>
                <w:i/>
                <w:iCs/>
                <w:sz w:val="26"/>
                <w:szCs w:val="26"/>
              </w:rPr>
            </w:pPr>
            <w:r w:rsidRPr="000A5656">
              <w:rPr>
                <w:i/>
                <w:iCs/>
                <w:sz w:val="26"/>
                <w:szCs w:val="26"/>
              </w:rPr>
              <w:t>Bảng thống kê diện tích phòng học, phòng thực hành của nghề Kế toán</w:t>
            </w:r>
          </w:p>
        </w:tc>
      </w:tr>
      <w:tr w:rsidR="000A5656" w:rsidRPr="000A5656" w14:paraId="2579C9C2"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73554ED" w14:textId="77777777" w:rsidR="000A5656" w:rsidRPr="000A5656" w:rsidRDefault="000A5656" w:rsidP="000A5656">
            <w:pPr>
              <w:jc w:val="center"/>
              <w:rPr>
                <w:sz w:val="26"/>
                <w:szCs w:val="26"/>
              </w:rPr>
            </w:pPr>
            <w:r w:rsidRPr="000A5656">
              <w:rPr>
                <w:sz w:val="26"/>
                <w:szCs w:val="26"/>
              </w:rPr>
              <w:t>334</w:t>
            </w:r>
          </w:p>
        </w:tc>
        <w:tc>
          <w:tcPr>
            <w:tcW w:w="722" w:type="dxa"/>
            <w:tcBorders>
              <w:top w:val="nil"/>
              <w:left w:val="nil"/>
              <w:bottom w:val="single" w:sz="4" w:space="0" w:color="auto"/>
              <w:right w:val="single" w:sz="4" w:space="0" w:color="auto"/>
            </w:tcBorders>
            <w:shd w:val="clear" w:color="auto" w:fill="auto"/>
            <w:vAlign w:val="center"/>
            <w:hideMark/>
          </w:tcPr>
          <w:p w14:paraId="2407CA43" w14:textId="77777777" w:rsidR="000A5656" w:rsidRPr="000A5656" w:rsidRDefault="000A5656" w:rsidP="000A5656">
            <w:pPr>
              <w:jc w:val="center"/>
              <w:rPr>
                <w:b/>
                <w:bCs/>
                <w:sz w:val="26"/>
                <w:szCs w:val="26"/>
              </w:rPr>
            </w:pPr>
            <w:r w:rsidRPr="000A5656">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9E72EBA" w14:textId="77777777" w:rsidR="000A5656" w:rsidRPr="000A5656" w:rsidRDefault="000A5656" w:rsidP="000A5656">
            <w:pPr>
              <w:jc w:val="center"/>
              <w:rPr>
                <w:b/>
                <w:bCs/>
                <w:sz w:val="26"/>
                <w:szCs w:val="26"/>
              </w:rPr>
            </w:pPr>
            <w:r w:rsidRPr="000A5656">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14F86CD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9752537" w14:textId="77777777" w:rsidR="000A5656" w:rsidRPr="000A5656" w:rsidRDefault="000A5656" w:rsidP="000A5656">
            <w:pPr>
              <w:jc w:val="center"/>
              <w:rPr>
                <w:b/>
                <w:bCs/>
                <w:i/>
                <w:iCs/>
                <w:sz w:val="26"/>
                <w:szCs w:val="26"/>
              </w:rPr>
            </w:pPr>
            <w:r w:rsidRPr="000A5656">
              <w:rPr>
                <w:b/>
                <w:bCs/>
                <w:i/>
                <w:iCs/>
                <w:sz w:val="26"/>
                <w:szCs w:val="26"/>
              </w:rPr>
              <w:t>2.6.05</w:t>
            </w:r>
          </w:p>
        </w:tc>
        <w:tc>
          <w:tcPr>
            <w:tcW w:w="9218" w:type="dxa"/>
            <w:tcBorders>
              <w:top w:val="nil"/>
              <w:left w:val="nil"/>
              <w:bottom w:val="single" w:sz="4" w:space="0" w:color="auto"/>
              <w:right w:val="single" w:sz="4" w:space="0" w:color="auto"/>
            </w:tcBorders>
            <w:shd w:val="clear" w:color="auto" w:fill="auto"/>
            <w:vAlign w:val="center"/>
            <w:hideMark/>
          </w:tcPr>
          <w:p w14:paraId="3E217B08" w14:textId="77777777" w:rsidR="000A5656" w:rsidRPr="000A5656" w:rsidRDefault="000A5656" w:rsidP="000A5656">
            <w:pPr>
              <w:rPr>
                <w:sz w:val="26"/>
                <w:szCs w:val="26"/>
              </w:rPr>
            </w:pPr>
            <w:r w:rsidRPr="000A5656">
              <w:rPr>
                <w:sz w:val="26"/>
                <w:szCs w:val="26"/>
              </w:rPr>
              <w:t>Danh mục thiết bị hiện có đào tạo ngành  Kế toán</w:t>
            </w:r>
          </w:p>
        </w:tc>
      </w:tr>
      <w:tr w:rsidR="000A5656" w:rsidRPr="000A5656" w14:paraId="4C1C25F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C3DE7E0"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7DF5526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66B43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A1DC0B5"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276C834" w14:textId="77777777" w:rsidR="000A5656" w:rsidRPr="000A5656" w:rsidRDefault="000A5656" w:rsidP="000A5656">
            <w:pPr>
              <w:jc w:val="center"/>
              <w:rPr>
                <w:b/>
                <w:bCs/>
                <w:i/>
                <w:iCs/>
                <w:sz w:val="26"/>
                <w:szCs w:val="26"/>
              </w:rPr>
            </w:pPr>
            <w:r w:rsidRPr="000A5656">
              <w:rPr>
                <w:b/>
                <w:bCs/>
                <w:i/>
                <w:iCs/>
                <w:sz w:val="26"/>
                <w:szCs w:val="26"/>
              </w:rPr>
              <w:t>5.2.03</w:t>
            </w:r>
          </w:p>
        </w:tc>
        <w:tc>
          <w:tcPr>
            <w:tcW w:w="9218" w:type="dxa"/>
            <w:tcBorders>
              <w:top w:val="nil"/>
              <w:left w:val="nil"/>
              <w:bottom w:val="single" w:sz="4" w:space="0" w:color="auto"/>
              <w:right w:val="single" w:sz="4" w:space="0" w:color="auto"/>
            </w:tcBorders>
            <w:shd w:val="clear" w:color="auto" w:fill="auto"/>
            <w:vAlign w:val="bottom"/>
            <w:hideMark/>
          </w:tcPr>
          <w:p w14:paraId="51EB54AC" w14:textId="77777777" w:rsidR="000A5656" w:rsidRPr="000A5656" w:rsidRDefault="000A5656" w:rsidP="000A5656">
            <w:pPr>
              <w:rPr>
                <w:i/>
                <w:iCs/>
                <w:sz w:val="26"/>
                <w:szCs w:val="26"/>
              </w:rPr>
            </w:pPr>
            <w:r w:rsidRPr="000A5656">
              <w:rPr>
                <w:i/>
                <w:iCs/>
                <w:sz w:val="26"/>
                <w:szCs w:val="26"/>
              </w:rPr>
              <w:t>Bảng so sánh đối chiếu danh mục thiết bị tối thiểu đào tạo nghề Kế toán</w:t>
            </w:r>
          </w:p>
        </w:tc>
      </w:tr>
      <w:tr w:rsidR="000A5656" w:rsidRPr="000A5656" w14:paraId="127B4CA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EE992FA"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11B872A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12ADC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A0BD7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890B3D3" w14:textId="77777777" w:rsidR="000A5656" w:rsidRPr="000A5656" w:rsidRDefault="000A5656" w:rsidP="000A5656">
            <w:pPr>
              <w:jc w:val="center"/>
              <w:rPr>
                <w:b/>
                <w:bCs/>
                <w:i/>
                <w:iCs/>
                <w:sz w:val="26"/>
                <w:szCs w:val="26"/>
              </w:rPr>
            </w:pPr>
            <w:r w:rsidRPr="000A5656">
              <w:rPr>
                <w:b/>
                <w:bCs/>
                <w:i/>
                <w:iCs/>
                <w:sz w:val="26"/>
                <w:szCs w:val="26"/>
              </w:rPr>
              <w:t>2.1.10</w:t>
            </w:r>
          </w:p>
        </w:tc>
        <w:tc>
          <w:tcPr>
            <w:tcW w:w="9218" w:type="dxa"/>
            <w:tcBorders>
              <w:top w:val="nil"/>
              <w:left w:val="nil"/>
              <w:bottom w:val="single" w:sz="4" w:space="0" w:color="auto"/>
              <w:right w:val="single" w:sz="4" w:space="0" w:color="auto"/>
            </w:tcBorders>
            <w:shd w:val="clear" w:color="auto" w:fill="auto"/>
            <w:vAlign w:val="bottom"/>
            <w:hideMark/>
          </w:tcPr>
          <w:p w14:paraId="124F97B2" w14:textId="77777777" w:rsidR="000A5656" w:rsidRPr="000A5656" w:rsidRDefault="000A5656" w:rsidP="000A5656">
            <w:pPr>
              <w:rPr>
                <w:i/>
                <w:iCs/>
                <w:sz w:val="26"/>
                <w:szCs w:val="26"/>
              </w:rPr>
            </w:pPr>
            <w:r w:rsidRPr="000A5656">
              <w:rPr>
                <w:i/>
                <w:iCs/>
                <w:sz w:val="26"/>
                <w:szCs w:val="26"/>
              </w:rPr>
              <w:t>Quyết định biên chế các lớp và quyết định thí sinh đã trúng tuyển năm 2020, 2021, 2022</w:t>
            </w:r>
          </w:p>
        </w:tc>
      </w:tr>
      <w:tr w:rsidR="000A5656" w:rsidRPr="000A5656" w14:paraId="4C7F3DD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39477D"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73785A8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36D2C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13FEF9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CD70D41" w14:textId="77777777" w:rsidR="000A5656" w:rsidRPr="000A5656" w:rsidRDefault="000A5656" w:rsidP="000A5656">
            <w:pPr>
              <w:jc w:val="center"/>
              <w:rPr>
                <w:b/>
                <w:bCs/>
                <w:i/>
                <w:iCs/>
                <w:sz w:val="26"/>
                <w:szCs w:val="26"/>
              </w:rPr>
            </w:pPr>
            <w:r w:rsidRPr="000A5656">
              <w:rPr>
                <w:b/>
                <w:bCs/>
                <w:i/>
                <w:iCs/>
                <w:sz w:val="26"/>
                <w:szCs w:val="26"/>
              </w:rPr>
              <w:t>2.2.02</w:t>
            </w:r>
          </w:p>
        </w:tc>
        <w:tc>
          <w:tcPr>
            <w:tcW w:w="9218" w:type="dxa"/>
            <w:tcBorders>
              <w:top w:val="nil"/>
              <w:left w:val="nil"/>
              <w:bottom w:val="single" w:sz="4" w:space="0" w:color="auto"/>
              <w:right w:val="single" w:sz="4" w:space="0" w:color="auto"/>
            </w:tcBorders>
            <w:shd w:val="clear" w:color="auto" w:fill="auto"/>
            <w:vAlign w:val="bottom"/>
            <w:hideMark/>
          </w:tcPr>
          <w:p w14:paraId="6124668E" w14:textId="77777777" w:rsidR="000A5656" w:rsidRPr="000A5656" w:rsidRDefault="000A5656" w:rsidP="000A5656">
            <w:pPr>
              <w:rPr>
                <w:i/>
                <w:iCs/>
                <w:sz w:val="26"/>
                <w:szCs w:val="26"/>
              </w:rPr>
            </w:pPr>
            <w:r w:rsidRPr="000A5656">
              <w:rPr>
                <w:i/>
                <w:iCs/>
                <w:sz w:val="26"/>
                <w:szCs w:val="26"/>
              </w:rPr>
              <w:t>Danh sách SV các lớp nghề Kế toán năm học 2019-2020, 2020-2021, 2021-2022</w:t>
            </w:r>
          </w:p>
        </w:tc>
      </w:tr>
      <w:tr w:rsidR="000A5656" w:rsidRPr="000A5656" w14:paraId="5743659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8732170"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03D6AD7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C977A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500688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BB716F3" w14:textId="77777777" w:rsidR="000A5656" w:rsidRPr="000A5656" w:rsidRDefault="000A5656" w:rsidP="000A5656">
            <w:pPr>
              <w:jc w:val="center"/>
              <w:rPr>
                <w:b/>
                <w:bCs/>
                <w:i/>
                <w:iCs/>
                <w:sz w:val="26"/>
                <w:szCs w:val="26"/>
              </w:rPr>
            </w:pPr>
            <w:r w:rsidRPr="000A5656">
              <w:rPr>
                <w:b/>
                <w:bCs/>
                <w:i/>
                <w:iCs/>
                <w:sz w:val="26"/>
                <w:szCs w:val="26"/>
              </w:rPr>
              <w:t>2.2.03</w:t>
            </w:r>
          </w:p>
        </w:tc>
        <w:tc>
          <w:tcPr>
            <w:tcW w:w="9218" w:type="dxa"/>
            <w:tcBorders>
              <w:top w:val="nil"/>
              <w:left w:val="nil"/>
              <w:bottom w:val="single" w:sz="4" w:space="0" w:color="auto"/>
              <w:right w:val="single" w:sz="4" w:space="0" w:color="auto"/>
            </w:tcBorders>
            <w:shd w:val="clear" w:color="auto" w:fill="auto"/>
            <w:vAlign w:val="bottom"/>
            <w:hideMark/>
          </w:tcPr>
          <w:p w14:paraId="49F8578C" w14:textId="77777777" w:rsidR="000A5656" w:rsidRPr="000A5656" w:rsidRDefault="000A5656" w:rsidP="000A5656">
            <w:pPr>
              <w:rPr>
                <w:i/>
                <w:iCs/>
                <w:sz w:val="26"/>
                <w:szCs w:val="26"/>
              </w:rPr>
            </w:pPr>
            <w:r w:rsidRPr="000A5656">
              <w:rPr>
                <w:i/>
                <w:iCs/>
                <w:sz w:val="26"/>
                <w:szCs w:val="26"/>
              </w:rPr>
              <w:t>Kế hoạch học tập và giảng dạy hàng năm của Trường năm học 2019-2020, 2020-2021, 2021-2022</w:t>
            </w:r>
          </w:p>
        </w:tc>
      </w:tr>
      <w:tr w:rsidR="000A5656" w:rsidRPr="000A5656" w14:paraId="412C6379"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F9CE928"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51A9902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0CF6B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961F20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D8E8959" w14:textId="77777777" w:rsidR="000A5656" w:rsidRPr="000A5656" w:rsidRDefault="000A5656" w:rsidP="000A5656">
            <w:pPr>
              <w:jc w:val="center"/>
              <w:rPr>
                <w:b/>
                <w:bCs/>
                <w:i/>
                <w:iCs/>
                <w:sz w:val="26"/>
                <w:szCs w:val="26"/>
              </w:rPr>
            </w:pPr>
            <w:r w:rsidRPr="000A5656">
              <w:rPr>
                <w:b/>
                <w:bCs/>
                <w:i/>
                <w:iCs/>
                <w:sz w:val="26"/>
                <w:szCs w:val="26"/>
              </w:rPr>
              <w:t>2.2.04</w:t>
            </w:r>
          </w:p>
        </w:tc>
        <w:tc>
          <w:tcPr>
            <w:tcW w:w="9218" w:type="dxa"/>
            <w:tcBorders>
              <w:top w:val="nil"/>
              <w:left w:val="nil"/>
              <w:bottom w:val="single" w:sz="4" w:space="0" w:color="auto"/>
              <w:right w:val="single" w:sz="4" w:space="0" w:color="auto"/>
            </w:tcBorders>
            <w:shd w:val="clear" w:color="auto" w:fill="auto"/>
            <w:vAlign w:val="bottom"/>
            <w:hideMark/>
          </w:tcPr>
          <w:p w14:paraId="40380BE0" w14:textId="77777777" w:rsidR="000A5656" w:rsidRPr="000A5656" w:rsidRDefault="000A5656" w:rsidP="000A5656">
            <w:pPr>
              <w:rPr>
                <w:i/>
                <w:iCs/>
                <w:sz w:val="26"/>
                <w:szCs w:val="26"/>
              </w:rPr>
            </w:pPr>
            <w:r w:rsidRPr="000A5656">
              <w:rPr>
                <w:i/>
                <w:iCs/>
                <w:sz w:val="26"/>
                <w:szCs w:val="26"/>
              </w:rPr>
              <w:t>Tiến độ đào tạo năm học 2019-2020, 2020-2021, 2021-2022</w:t>
            </w:r>
          </w:p>
        </w:tc>
      </w:tr>
      <w:tr w:rsidR="000A5656" w:rsidRPr="000A5656" w14:paraId="6E5911D6"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EF0DD4A"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596652E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87146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A276F6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5E92859" w14:textId="77777777" w:rsidR="000A5656" w:rsidRPr="000A5656" w:rsidRDefault="000A5656" w:rsidP="000A5656">
            <w:pPr>
              <w:jc w:val="center"/>
              <w:rPr>
                <w:b/>
                <w:bCs/>
                <w:i/>
                <w:iCs/>
                <w:sz w:val="26"/>
                <w:szCs w:val="26"/>
              </w:rPr>
            </w:pPr>
            <w:r w:rsidRPr="000A5656">
              <w:rPr>
                <w:b/>
                <w:bCs/>
                <w:i/>
                <w:iCs/>
                <w:sz w:val="26"/>
                <w:szCs w:val="26"/>
              </w:rPr>
              <w:t>2.2.05</w:t>
            </w:r>
          </w:p>
        </w:tc>
        <w:tc>
          <w:tcPr>
            <w:tcW w:w="9218" w:type="dxa"/>
            <w:tcBorders>
              <w:top w:val="nil"/>
              <w:left w:val="nil"/>
              <w:bottom w:val="single" w:sz="4" w:space="0" w:color="auto"/>
              <w:right w:val="single" w:sz="4" w:space="0" w:color="auto"/>
            </w:tcBorders>
            <w:shd w:val="clear" w:color="auto" w:fill="auto"/>
            <w:vAlign w:val="bottom"/>
            <w:hideMark/>
          </w:tcPr>
          <w:p w14:paraId="5CBD89B7" w14:textId="77777777" w:rsidR="000A5656" w:rsidRPr="000A5656" w:rsidRDefault="000A5656" w:rsidP="000A5656">
            <w:pPr>
              <w:rPr>
                <w:i/>
                <w:iCs/>
                <w:sz w:val="26"/>
                <w:szCs w:val="26"/>
              </w:rPr>
            </w:pPr>
            <w:r w:rsidRPr="000A5656">
              <w:rPr>
                <w:i/>
                <w:iCs/>
                <w:sz w:val="26"/>
                <w:szCs w:val="26"/>
              </w:rPr>
              <w:t>Thời khóa biểu theo từng học kỳ, năm học của giảng viên khoa Kế toán – Tài chính Ngân hàng năm học 2019-2020, 2020-2021, 2021-2022</w:t>
            </w:r>
          </w:p>
        </w:tc>
      </w:tr>
      <w:tr w:rsidR="000A5656" w:rsidRPr="000A5656" w14:paraId="777C301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0E2F35" w14:textId="77777777" w:rsidR="000A5656" w:rsidRPr="000A5656" w:rsidRDefault="000A5656" w:rsidP="000A5656">
            <w:pPr>
              <w:jc w:val="center"/>
              <w:rPr>
                <w:sz w:val="26"/>
                <w:szCs w:val="26"/>
              </w:rPr>
            </w:pPr>
            <w:r w:rsidRPr="000A5656">
              <w:rPr>
                <w:sz w:val="26"/>
                <w:szCs w:val="26"/>
              </w:rPr>
              <w:t>335</w:t>
            </w:r>
          </w:p>
        </w:tc>
        <w:tc>
          <w:tcPr>
            <w:tcW w:w="722" w:type="dxa"/>
            <w:tcBorders>
              <w:top w:val="nil"/>
              <w:left w:val="nil"/>
              <w:bottom w:val="single" w:sz="4" w:space="0" w:color="auto"/>
              <w:right w:val="single" w:sz="4" w:space="0" w:color="auto"/>
            </w:tcBorders>
            <w:shd w:val="clear" w:color="auto" w:fill="auto"/>
            <w:vAlign w:val="center"/>
            <w:hideMark/>
          </w:tcPr>
          <w:p w14:paraId="3D35F6D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4AA5B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CC425A2" w14:textId="77777777" w:rsidR="000A5656" w:rsidRPr="000A5656" w:rsidRDefault="000A5656" w:rsidP="000A5656">
            <w:pPr>
              <w:jc w:val="center"/>
              <w:rPr>
                <w:b/>
                <w:bCs/>
                <w:i/>
                <w:iCs/>
                <w:sz w:val="26"/>
                <w:szCs w:val="26"/>
              </w:rPr>
            </w:pPr>
            <w:r w:rsidRPr="000A5656">
              <w:rPr>
                <w:b/>
                <w:bCs/>
                <w:i/>
                <w:iCs/>
                <w:sz w:val="26"/>
                <w:szCs w:val="26"/>
              </w:rPr>
              <w:t>5.4.01</w:t>
            </w:r>
          </w:p>
        </w:tc>
        <w:tc>
          <w:tcPr>
            <w:tcW w:w="1185" w:type="dxa"/>
            <w:tcBorders>
              <w:top w:val="nil"/>
              <w:left w:val="nil"/>
              <w:bottom w:val="single" w:sz="4" w:space="0" w:color="auto"/>
              <w:right w:val="single" w:sz="4" w:space="0" w:color="auto"/>
            </w:tcBorders>
            <w:shd w:val="clear" w:color="auto" w:fill="auto"/>
            <w:vAlign w:val="center"/>
            <w:hideMark/>
          </w:tcPr>
          <w:p w14:paraId="0BE4B4F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FFFE835" w14:textId="77777777" w:rsidR="000A5656" w:rsidRPr="000A5656" w:rsidRDefault="000A5656" w:rsidP="000A5656">
            <w:pPr>
              <w:rPr>
                <w:sz w:val="26"/>
                <w:szCs w:val="26"/>
              </w:rPr>
            </w:pPr>
            <w:r w:rsidRPr="000A5656">
              <w:rPr>
                <w:sz w:val="26"/>
                <w:szCs w:val="26"/>
              </w:rPr>
              <w:t>Qui định về quản lý sử dụng cơ sở vật chất của trường</w:t>
            </w:r>
          </w:p>
        </w:tc>
      </w:tr>
      <w:tr w:rsidR="000A5656" w:rsidRPr="000A5656" w14:paraId="1CBBA9E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24DBF57" w14:textId="77777777" w:rsidR="000A5656" w:rsidRPr="000A5656" w:rsidRDefault="000A5656" w:rsidP="000A5656">
            <w:pPr>
              <w:jc w:val="center"/>
              <w:rPr>
                <w:sz w:val="26"/>
                <w:szCs w:val="26"/>
              </w:rPr>
            </w:pPr>
            <w:r w:rsidRPr="000A5656">
              <w:rPr>
                <w:sz w:val="26"/>
                <w:szCs w:val="26"/>
              </w:rPr>
              <w:t>336</w:t>
            </w:r>
          </w:p>
        </w:tc>
        <w:tc>
          <w:tcPr>
            <w:tcW w:w="722" w:type="dxa"/>
            <w:tcBorders>
              <w:top w:val="nil"/>
              <w:left w:val="nil"/>
              <w:bottom w:val="single" w:sz="4" w:space="0" w:color="auto"/>
              <w:right w:val="single" w:sz="4" w:space="0" w:color="auto"/>
            </w:tcBorders>
            <w:shd w:val="clear" w:color="auto" w:fill="auto"/>
            <w:vAlign w:val="center"/>
            <w:hideMark/>
          </w:tcPr>
          <w:p w14:paraId="2BB2567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AC797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ABD6ADB" w14:textId="77777777" w:rsidR="000A5656" w:rsidRPr="000A5656" w:rsidRDefault="000A5656" w:rsidP="000A5656">
            <w:pPr>
              <w:jc w:val="center"/>
              <w:rPr>
                <w:b/>
                <w:bCs/>
                <w:i/>
                <w:iCs/>
                <w:sz w:val="26"/>
                <w:szCs w:val="26"/>
              </w:rPr>
            </w:pPr>
            <w:r w:rsidRPr="000A5656">
              <w:rPr>
                <w:b/>
                <w:bCs/>
                <w:i/>
                <w:iCs/>
                <w:sz w:val="26"/>
                <w:szCs w:val="26"/>
              </w:rPr>
              <w:t>5.4.02</w:t>
            </w:r>
          </w:p>
        </w:tc>
        <w:tc>
          <w:tcPr>
            <w:tcW w:w="1185" w:type="dxa"/>
            <w:tcBorders>
              <w:top w:val="nil"/>
              <w:left w:val="nil"/>
              <w:bottom w:val="single" w:sz="4" w:space="0" w:color="auto"/>
              <w:right w:val="single" w:sz="4" w:space="0" w:color="auto"/>
            </w:tcBorders>
            <w:shd w:val="clear" w:color="auto" w:fill="auto"/>
            <w:vAlign w:val="center"/>
            <w:hideMark/>
          </w:tcPr>
          <w:p w14:paraId="0FB9211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C3808F0" w14:textId="77777777" w:rsidR="000A5656" w:rsidRPr="000A5656" w:rsidRDefault="000A5656" w:rsidP="000A5656">
            <w:pPr>
              <w:rPr>
                <w:sz w:val="26"/>
                <w:szCs w:val="26"/>
              </w:rPr>
            </w:pPr>
            <w:r w:rsidRPr="000A5656">
              <w:rPr>
                <w:sz w:val="26"/>
                <w:szCs w:val="26"/>
              </w:rPr>
              <w:t>Các sơ đồ, hình ảnh bố thiết bị, nguyên, nhiên, vật liệu các phòng thực hành</w:t>
            </w:r>
          </w:p>
        </w:tc>
      </w:tr>
      <w:tr w:rsidR="000A5656" w:rsidRPr="000A5656" w14:paraId="0B91118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6716D56" w14:textId="77777777" w:rsidR="000A5656" w:rsidRPr="000A5656" w:rsidRDefault="000A5656" w:rsidP="000A5656">
            <w:pPr>
              <w:jc w:val="center"/>
              <w:rPr>
                <w:sz w:val="26"/>
                <w:szCs w:val="26"/>
              </w:rPr>
            </w:pPr>
            <w:r w:rsidRPr="000A5656">
              <w:rPr>
                <w:sz w:val="26"/>
                <w:szCs w:val="26"/>
              </w:rPr>
              <w:t>337</w:t>
            </w:r>
          </w:p>
        </w:tc>
        <w:tc>
          <w:tcPr>
            <w:tcW w:w="722" w:type="dxa"/>
            <w:tcBorders>
              <w:top w:val="nil"/>
              <w:left w:val="nil"/>
              <w:bottom w:val="single" w:sz="4" w:space="0" w:color="auto"/>
              <w:right w:val="single" w:sz="4" w:space="0" w:color="auto"/>
            </w:tcBorders>
            <w:shd w:val="clear" w:color="auto" w:fill="auto"/>
            <w:vAlign w:val="center"/>
            <w:hideMark/>
          </w:tcPr>
          <w:p w14:paraId="287C707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F307C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E7E3DE0" w14:textId="77777777" w:rsidR="000A5656" w:rsidRPr="000A5656" w:rsidRDefault="000A5656" w:rsidP="000A5656">
            <w:pPr>
              <w:jc w:val="center"/>
              <w:rPr>
                <w:b/>
                <w:bCs/>
                <w:i/>
                <w:iCs/>
                <w:sz w:val="26"/>
                <w:szCs w:val="26"/>
              </w:rPr>
            </w:pPr>
            <w:r w:rsidRPr="000A5656">
              <w:rPr>
                <w:b/>
                <w:bCs/>
                <w:i/>
                <w:iCs/>
                <w:sz w:val="26"/>
                <w:szCs w:val="26"/>
              </w:rPr>
              <w:t>5.4.03</w:t>
            </w:r>
          </w:p>
        </w:tc>
        <w:tc>
          <w:tcPr>
            <w:tcW w:w="1185" w:type="dxa"/>
            <w:tcBorders>
              <w:top w:val="nil"/>
              <w:left w:val="nil"/>
              <w:bottom w:val="single" w:sz="4" w:space="0" w:color="auto"/>
              <w:right w:val="single" w:sz="4" w:space="0" w:color="auto"/>
            </w:tcBorders>
            <w:shd w:val="clear" w:color="auto" w:fill="auto"/>
            <w:vAlign w:val="center"/>
            <w:hideMark/>
          </w:tcPr>
          <w:p w14:paraId="3C18996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6C12ABB" w14:textId="77777777" w:rsidR="000A5656" w:rsidRPr="000A5656" w:rsidRDefault="000A5656" w:rsidP="000A5656">
            <w:pPr>
              <w:rPr>
                <w:sz w:val="26"/>
                <w:szCs w:val="26"/>
              </w:rPr>
            </w:pPr>
            <w:r w:rsidRPr="000A5656">
              <w:rPr>
                <w:sz w:val="26"/>
                <w:szCs w:val="26"/>
              </w:rPr>
              <w:t>Quyết định số 316/QĐ-CĐCT ngày 02/7/2018 của Hiệu trưởng trường CĐCT về việc ban hành quy chế quản lý và sử dụng tài sản công</w:t>
            </w:r>
          </w:p>
        </w:tc>
      </w:tr>
      <w:tr w:rsidR="000A5656" w:rsidRPr="000A5656" w14:paraId="0EFA7857"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59B6AA" w14:textId="77777777" w:rsidR="000A5656" w:rsidRPr="000A5656" w:rsidRDefault="000A5656" w:rsidP="000A5656">
            <w:pPr>
              <w:jc w:val="center"/>
              <w:rPr>
                <w:sz w:val="26"/>
                <w:szCs w:val="26"/>
              </w:rPr>
            </w:pPr>
            <w:r w:rsidRPr="000A5656">
              <w:rPr>
                <w:sz w:val="26"/>
                <w:szCs w:val="26"/>
              </w:rPr>
              <w:t>338</w:t>
            </w:r>
          </w:p>
        </w:tc>
        <w:tc>
          <w:tcPr>
            <w:tcW w:w="722" w:type="dxa"/>
            <w:tcBorders>
              <w:top w:val="nil"/>
              <w:left w:val="nil"/>
              <w:bottom w:val="single" w:sz="4" w:space="0" w:color="auto"/>
              <w:right w:val="single" w:sz="4" w:space="0" w:color="auto"/>
            </w:tcBorders>
            <w:shd w:val="clear" w:color="auto" w:fill="auto"/>
            <w:vAlign w:val="center"/>
            <w:hideMark/>
          </w:tcPr>
          <w:p w14:paraId="27C17D1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E7987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3D0FC47" w14:textId="77777777" w:rsidR="000A5656" w:rsidRPr="000A5656" w:rsidRDefault="000A5656" w:rsidP="000A5656">
            <w:pPr>
              <w:jc w:val="center"/>
              <w:rPr>
                <w:b/>
                <w:bCs/>
                <w:i/>
                <w:iCs/>
                <w:sz w:val="26"/>
                <w:szCs w:val="26"/>
              </w:rPr>
            </w:pPr>
            <w:r w:rsidRPr="000A5656">
              <w:rPr>
                <w:b/>
                <w:bCs/>
                <w:i/>
                <w:iCs/>
                <w:sz w:val="26"/>
                <w:szCs w:val="26"/>
              </w:rPr>
              <w:t>5.4.04</w:t>
            </w:r>
          </w:p>
        </w:tc>
        <w:tc>
          <w:tcPr>
            <w:tcW w:w="1185" w:type="dxa"/>
            <w:tcBorders>
              <w:top w:val="nil"/>
              <w:left w:val="nil"/>
              <w:bottom w:val="single" w:sz="4" w:space="0" w:color="auto"/>
              <w:right w:val="single" w:sz="4" w:space="0" w:color="auto"/>
            </w:tcBorders>
            <w:shd w:val="clear" w:color="auto" w:fill="auto"/>
            <w:vAlign w:val="center"/>
            <w:hideMark/>
          </w:tcPr>
          <w:p w14:paraId="036AEA9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7B75311" w14:textId="77777777" w:rsidR="000A5656" w:rsidRPr="000A5656" w:rsidRDefault="000A5656" w:rsidP="000A5656">
            <w:pPr>
              <w:rPr>
                <w:sz w:val="26"/>
                <w:szCs w:val="26"/>
              </w:rPr>
            </w:pPr>
            <w:r w:rsidRPr="000A5656">
              <w:rPr>
                <w:sz w:val="26"/>
                <w:szCs w:val="26"/>
              </w:rPr>
              <w:t>Biên bản kiểm tra máy móc, thiết bị Khoa Kế toán - Tài chính ngân hàng năm 2019, 2020, 2021</w:t>
            </w:r>
          </w:p>
        </w:tc>
      </w:tr>
      <w:tr w:rsidR="000A5656" w:rsidRPr="000A5656" w14:paraId="1F1B8BF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9E747D2" w14:textId="77777777" w:rsidR="000A5656" w:rsidRPr="000A5656" w:rsidRDefault="000A5656" w:rsidP="000A5656">
            <w:pPr>
              <w:jc w:val="center"/>
              <w:rPr>
                <w:sz w:val="26"/>
                <w:szCs w:val="26"/>
              </w:rPr>
            </w:pPr>
            <w:r w:rsidRPr="000A5656">
              <w:rPr>
                <w:sz w:val="26"/>
                <w:szCs w:val="26"/>
              </w:rPr>
              <w:t>339</w:t>
            </w:r>
          </w:p>
        </w:tc>
        <w:tc>
          <w:tcPr>
            <w:tcW w:w="722" w:type="dxa"/>
            <w:tcBorders>
              <w:top w:val="nil"/>
              <w:left w:val="nil"/>
              <w:bottom w:val="single" w:sz="4" w:space="0" w:color="auto"/>
              <w:right w:val="single" w:sz="4" w:space="0" w:color="auto"/>
            </w:tcBorders>
            <w:shd w:val="clear" w:color="auto" w:fill="auto"/>
            <w:vAlign w:val="center"/>
            <w:hideMark/>
          </w:tcPr>
          <w:p w14:paraId="78BB0F3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42A4B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B5D92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9574F89" w14:textId="77777777" w:rsidR="000A5656" w:rsidRPr="000A5656" w:rsidRDefault="000A5656" w:rsidP="000A5656">
            <w:pPr>
              <w:jc w:val="center"/>
              <w:rPr>
                <w:b/>
                <w:bCs/>
                <w:i/>
                <w:iCs/>
                <w:sz w:val="26"/>
                <w:szCs w:val="26"/>
              </w:rPr>
            </w:pPr>
            <w:r w:rsidRPr="000A5656">
              <w:rPr>
                <w:b/>
                <w:bCs/>
                <w:i/>
                <w:iCs/>
                <w:sz w:val="26"/>
                <w:szCs w:val="26"/>
              </w:rPr>
              <w:t>5.1.06</w:t>
            </w:r>
          </w:p>
        </w:tc>
        <w:tc>
          <w:tcPr>
            <w:tcW w:w="9218" w:type="dxa"/>
            <w:tcBorders>
              <w:top w:val="nil"/>
              <w:left w:val="nil"/>
              <w:bottom w:val="single" w:sz="4" w:space="0" w:color="auto"/>
              <w:right w:val="single" w:sz="4" w:space="0" w:color="auto"/>
            </w:tcBorders>
            <w:shd w:val="clear" w:color="auto" w:fill="auto"/>
            <w:vAlign w:val="center"/>
            <w:hideMark/>
          </w:tcPr>
          <w:p w14:paraId="7592E301" w14:textId="77777777" w:rsidR="000A5656" w:rsidRPr="000A5656" w:rsidRDefault="000A5656" w:rsidP="000A5656">
            <w:pPr>
              <w:rPr>
                <w:sz w:val="26"/>
                <w:szCs w:val="26"/>
              </w:rPr>
            </w:pPr>
            <w:r w:rsidRPr="000A5656">
              <w:rPr>
                <w:sz w:val="26"/>
                <w:szCs w:val="26"/>
              </w:rPr>
              <w:t>Đường link khảo sát các đối tượng có liên quan vể thiết bị đào tạo NH 2019-20, 2020-21, 2021-22</w:t>
            </w:r>
          </w:p>
        </w:tc>
      </w:tr>
      <w:tr w:rsidR="000A5656" w:rsidRPr="000A5656" w14:paraId="1431CB1D"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ED513BC" w14:textId="77777777" w:rsidR="000A5656" w:rsidRPr="000A5656" w:rsidRDefault="000A5656" w:rsidP="000A5656">
            <w:pPr>
              <w:jc w:val="center"/>
              <w:rPr>
                <w:sz w:val="26"/>
                <w:szCs w:val="26"/>
              </w:rPr>
            </w:pPr>
            <w:r w:rsidRPr="000A5656">
              <w:rPr>
                <w:sz w:val="26"/>
                <w:szCs w:val="26"/>
              </w:rPr>
              <w:lastRenderedPageBreak/>
              <w:t>340</w:t>
            </w:r>
          </w:p>
        </w:tc>
        <w:tc>
          <w:tcPr>
            <w:tcW w:w="722" w:type="dxa"/>
            <w:tcBorders>
              <w:top w:val="nil"/>
              <w:left w:val="nil"/>
              <w:bottom w:val="single" w:sz="4" w:space="0" w:color="auto"/>
              <w:right w:val="single" w:sz="4" w:space="0" w:color="auto"/>
            </w:tcBorders>
            <w:shd w:val="clear" w:color="auto" w:fill="auto"/>
            <w:vAlign w:val="center"/>
            <w:hideMark/>
          </w:tcPr>
          <w:p w14:paraId="4F631C6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45F7E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F45551B" w14:textId="77777777" w:rsidR="000A5656" w:rsidRPr="000A5656" w:rsidRDefault="000A5656" w:rsidP="000A5656">
            <w:pPr>
              <w:jc w:val="center"/>
              <w:rPr>
                <w:b/>
                <w:bCs/>
                <w:i/>
                <w:iCs/>
                <w:sz w:val="26"/>
                <w:szCs w:val="26"/>
              </w:rPr>
            </w:pPr>
            <w:r w:rsidRPr="000A5656">
              <w:rPr>
                <w:b/>
                <w:bCs/>
                <w:i/>
                <w:iCs/>
                <w:sz w:val="26"/>
                <w:szCs w:val="26"/>
              </w:rPr>
              <w:t>5.4.05</w:t>
            </w:r>
          </w:p>
        </w:tc>
        <w:tc>
          <w:tcPr>
            <w:tcW w:w="1185" w:type="dxa"/>
            <w:tcBorders>
              <w:top w:val="nil"/>
              <w:left w:val="nil"/>
              <w:bottom w:val="single" w:sz="4" w:space="0" w:color="auto"/>
              <w:right w:val="single" w:sz="4" w:space="0" w:color="auto"/>
            </w:tcBorders>
            <w:shd w:val="clear" w:color="auto" w:fill="auto"/>
            <w:vAlign w:val="center"/>
            <w:hideMark/>
          </w:tcPr>
          <w:p w14:paraId="41DEB90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86C7784" w14:textId="77777777" w:rsidR="000A5656" w:rsidRPr="000A5656" w:rsidRDefault="000A5656" w:rsidP="000A5656">
            <w:pPr>
              <w:rPr>
                <w:sz w:val="26"/>
                <w:szCs w:val="26"/>
              </w:rPr>
            </w:pPr>
            <w:r w:rsidRPr="000A5656">
              <w:rPr>
                <w:sz w:val="26"/>
                <w:szCs w:val="26"/>
              </w:rPr>
              <w:t>Quy trình bảo trì, bảo dưỡng thiết bị của nghề  Kế toán</w:t>
            </w:r>
          </w:p>
        </w:tc>
      </w:tr>
      <w:tr w:rsidR="000A5656" w:rsidRPr="000A5656" w14:paraId="1B368535"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549C7F0" w14:textId="77777777" w:rsidR="000A5656" w:rsidRPr="000A5656" w:rsidRDefault="000A5656" w:rsidP="000A5656">
            <w:pPr>
              <w:jc w:val="center"/>
              <w:rPr>
                <w:sz w:val="26"/>
                <w:szCs w:val="26"/>
              </w:rPr>
            </w:pPr>
            <w:r w:rsidRPr="000A5656">
              <w:rPr>
                <w:sz w:val="26"/>
                <w:szCs w:val="26"/>
              </w:rPr>
              <w:t>341</w:t>
            </w:r>
          </w:p>
        </w:tc>
        <w:tc>
          <w:tcPr>
            <w:tcW w:w="722" w:type="dxa"/>
            <w:tcBorders>
              <w:top w:val="nil"/>
              <w:left w:val="nil"/>
              <w:bottom w:val="single" w:sz="4" w:space="0" w:color="auto"/>
              <w:right w:val="single" w:sz="4" w:space="0" w:color="auto"/>
            </w:tcBorders>
            <w:shd w:val="clear" w:color="auto" w:fill="auto"/>
            <w:vAlign w:val="center"/>
            <w:hideMark/>
          </w:tcPr>
          <w:p w14:paraId="0A88291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9C33B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778B259" w14:textId="77777777" w:rsidR="000A5656" w:rsidRPr="000A5656" w:rsidRDefault="000A5656" w:rsidP="000A5656">
            <w:pPr>
              <w:jc w:val="center"/>
              <w:rPr>
                <w:b/>
                <w:bCs/>
                <w:i/>
                <w:iCs/>
                <w:sz w:val="26"/>
                <w:szCs w:val="26"/>
              </w:rPr>
            </w:pPr>
            <w:r w:rsidRPr="000A5656">
              <w:rPr>
                <w:b/>
                <w:bCs/>
                <w:i/>
                <w:iCs/>
                <w:sz w:val="26"/>
                <w:szCs w:val="26"/>
              </w:rPr>
              <w:t>5.4.06</w:t>
            </w:r>
          </w:p>
        </w:tc>
        <w:tc>
          <w:tcPr>
            <w:tcW w:w="1185" w:type="dxa"/>
            <w:tcBorders>
              <w:top w:val="nil"/>
              <w:left w:val="nil"/>
              <w:bottom w:val="single" w:sz="4" w:space="0" w:color="auto"/>
              <w:right w:val="single" w:sz="4" w:space="0" w:color="auto"/>
            </w:tcBorders>
            <w:shd w:val="clear" w:color="auto" w:fill="auto"/>
            <w:vAlign w:val="center"/>
            <w:hideMark/>
          </w:tcPr>
          <w:p w14:paraId="0C5EC30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A6C639F" w14:textId="77777777" w:rsidR="000A5656" w:rsidRPr="000A5656" w:rsidRDefault="000A5656" w:rsidP="000A5656">
            <w:pPr>
              <w:rPr>
                <w:sz w:val="26"/>
                <w:szCs w:val="26"/>
              </w:rPr>
            </w:pPr>
            <w:r w:rsidRPr="000A5656">
              <w:rPr>
                <w:sz w:val="26"/>
                <w:szCs w:val="26"/>
              </w:rPr>
              <w:t>Quyết định số 130/QĐ-CĐCT ngày 10/6/2020 V/v ban hành quy định về quản lý phòng thực hành trong nhà trường, Sổ nhật ký xưởng</w:t>
            </w:r>
          </w:p>
        </w:tc>
      </w:tr>
      <w:tr w:rsidR="000A5656" w:rsidRPr="000A5656" w14:paraId="0E8F2D43"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5A10FCF" w14:textId="77777777" w:rsidR="000A5656" w:rsidRPr="000A5656" w:rsidRDefault="000A5656" w:rsidP="000A5656">
            <w:pPr>
              <w:jc w:val="center"/>
              <w:rPr>
                <w:sz w:val="26"/>
                <w:szCs w:val="26"/>
              </w:rPr>
            </w:pPr>
            <w:r w:rsidRPr="000A5656">
              <w:rPr>
                <w:sz w:val="26"/>
                <w:szCs w:val="26"/>
              </w:rPr>
              <w:t>342</w:t>
            </w:r>
          </w:p>
        </w:tc>
        <w:tc>
          <w:tcPr>
            <w:tcW w:w="722" w:type="dxa"/>
            <w:tcBorders>
              <w:top w:val="nil"/>
              <w:left w:val="nil"/>
              <w:bottom w:val="single" w:sz="4" w:space="0" w:color="auto"/>
              <w:right w:val="single" w:sz="4" w:space="0" w:color="auto"/>
            </w:tcBorders>
            <w:shd w:val="clear" w:color="auto" w:fill="auto"/>
            <w:vAlign w:val="center"/>
            <w:hideMark/>
          </w:tcPr>
          <w:p w14:paraId="5EE82B9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DD7DA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B2A26D1" w14:textId="77777777" w:rsidR="000A5656" w:rsidRPr="000A5656" w:rsidRDefault="000A5656" w:rsidP="000A5656">
            <w:pPr>
              <w:jc w:val="center"/>
              <w:rPr>
                <w:b/>
                <w:bCs/>
                <w:i/>
                <w:iCs/>
                <w:sz w:val="26"/>
                <w:szCs w:val="26"/>
              </w:rPr>
            </w:pPr>
            <w:r w:rsidRPr="000A5656">
              <w:rPr>
                <w:b/>
                <w:bCs/>
                <w:i/>
                <w:iCs/>
                <w:sz w:val="26"/>
                <w:szCs w:val="26"/>
              </w:rPr>
              <w:t>5.4.07</w:t>
            </w:r>
          </w:p>
        </w:tc>
        <w:tc>
          <w:tcPr>
            <w:tcW w:w="1185" w:type="dxa"/>
            <w:tcBorders>
              <w:top w:val="nil"/>
              <w:left w:val="nil"/>
              <w:bottom w:val="single" w:sz="4" w:space="0" w:color="auto"/>
              <w:right w:val="single" w:sz="4" w:space="0" w:color="auto"/>
            </w:tcBorders>
            <w:shd w:val="clear" w:color="auto" w:fill="auto"/>
            <w:vAlign w:val="center"/>
            <w:hideMark/>
          </w:tcPr>
          <w:p w14:paraId="2B1FEDC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2F1BA92" w14:textId="77777777" w:rsidR="000A5656" w:rsidRPr="000A5656" w:rsidRDefault="000A5656" w:rsidP="000A5656">
            <w:pPr>
              <w:rPr>
                <w:sz w:val="26"/>
                <w:szCs w:val="26"/>
              </w:rPr>
            </w:pPr>
            <w:r w:rsidRPr="000A5656">
              <w:rPr>
                <w:sz w:val="26"/>
                <w:szCs w:val="26"/>
              </w:rPr>
              <w:t>Báo cáo công tác quản lý, bảo dưỡng các thiết bị cho thực hành và biện pháp nâng cao hiệu quả sử dụng năm  2020, 2021, 2022</w:t>
            </w:r>
          </w:p>
        </w:tc>
      </w:tr>
      <w:tr w:rsidR="000A5656" w:rsidRPr="000A5656" w14:paraId="54B61997"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5C81BFD" w14:textId="77777777" w:rsidR="000A5656" w:rsidRPr="000A5656" w:rsidRDefault="000A5656" w:rsidP="000A5656">
            <w:pPr>
              <w:jc w:val="center"/>
              <w:rPr>
                <w:sz w:val="26"/>
                <w:szCs w:val="26"/>
              </w:rPr>
            </w:pPr>
            <w:r w:rsidRPr="000A5656">
              <w:rPr>
                <w:sz w:val="26"/>
                <w:szCs w:val="26"/>
              </w:rPr>
              <w:t>343</w:t>
            </w:r>
          </w:p>
        </w:tc>
        <w:tc>
          <w:tcPr>
            <w:tcW w:w="722" w:type="dxa"/>
            <w:tcBorders>
              <w:top w:val="nil"/>
              <w:left w:val="nil"/>
              <w:bottom w:val="single" w:sz="4" w:space="0" w:color="auto"/>
              <w:right w:val="single" w:sz="4" w:space="0" w:color="auto"/>
            </w:tcBorders>
            <w:shd w:val="clear" w:color="auto" w:fill="auto"/>
            <w:vAlign w:val="center"/>
            <w:hideMark/>
          </w:tcPr>
          <w:p w14:paraId="08E68FAE" w14:textId="77777777" w:rsidR="000A5656" w:rsidRPr="000A5656" w:rsidRDefault="000A5656" w:rsidP="000A5656">
            <w:pPr>
              <w:jc w:val="center"/>
              <w:rPr>
                <w:b/>
                <w:bCs/>
                <w:sz w:val="26"/>
                <w:szCs w:val="26"/>
              </w:rPr>
            </w:pPr>
            <w:r w:rsidRPr="000A5656">
              <w:rPr>
                <w:b/>
                <w:bCs/>
                <w:sz w:val="26"/>
                <w:szCs w:val="26"/>
              </w:rPr>
              <w:t> 5</w:t>
            </w:r>
          </w:p>
        </w:tc>
        <w:tc>
          <w:tcPr>
            <w:tcW w:w="896" w:type="dxa"/>
            <w:tcBorders>
              <w:top w:val="nil"/>
              <w:left w:val="nil"/>
              <w:bottom w:val="single" w:sz="4" w:space="0" w:color="auto"/>
              <w:right w:val="single" w:sz="4" w:space="0" w:color="auto"/>
            </w:tcBorders>
            <w:shd w:val="clear" w:color="auto" w:fill="auto"/>
            <w:vAlign w:val="center"/>
            <w:hideMark/>
          </w:tcPr>
          <w:p w14:paraId="1022C6BA" w14:textId="77777777" w:rsidR="000A5656" w:rsidRPr="000A5656" w:rsidRDefault="000A5656" w:rsidP="000A5656">
            <w:pPr>
              <w:jc w:val="center"/>
              <w:rPr>
                <w:b/>
                <w:bCs/>
                <w:sz w:val="26"/>
                <w:szCs w:val="26"/>
              </w:rPr>
            </w:pPr>
            <w:r w:rsidRPr="000A5656">
              <w:rPr>
                <w:b/>
                <w:bCs/>
                <w:sz w:val="26"/>
                <w:szCs w:val="26"/>
              </w:rPr>
              <w:t>5 </w:t>
            </w:r>
          </w:p>
        </w:tc>
        <w:tc>
          <w:tcPr>
            <w:tcW w:w="996" w:type="dxa"/>
            <w:tcBorders>
              <w:top w:val="nil"/>
              <w:left w:val="nil"/>
              <w:bottom w:val="single" w:sz="4" w:space="0" w:color="auto"/>
              <w:right w:val="single" w:sz="4" w:space="0" w:color="auto"/>
            </w:tcBorders>
            <w:shd w:val="clear" w:color="auto" w:fill="auto"/>
            <w:vAlign w:val="center"/>
            <w:hideMark/>
          </w:tcPr>
          <w:p w14:paraId="212E901C" w14:textId="77777777" w:rsidR="000A5656" w:rsidRPr="000A5656" w:rsidRDefault="000A5656" w:rsidP="000A5656">
            <w:pPr>
              <w:jc w:val="center"/>
              <w:rPr>
                <w:b/>
                <w:bCs/>
                <w:i/>
                <w:iCs/>
                <w:sz w:val="26"/>
                <w:szCs w:val="26"/>
              </w:rPr>
            </w:pPr>
            <w:r w:rsidRPr="000A5656">
              <w:rPr>
                <w:b/>
                <w:bCs/>
                <w:i/>
                <w:iCs/>
                <w:sz w:val="26"/>
                <w:szCs w:val="26"/>
              </w:rPr>
              <w:t>5.5.01</w:t>
            </w:r>
          </w:p>
        </w:tc>
        <w:tc>
          <w:tcPr>
            <w:tcW w:w="1185" w:type="dxa"/>
            <w:tcBorders>
              <w:top w:val="nil"/>
              <w:left w:val="nil"/>
              <w:bottom w:val="single" w:sz="4" w:space="0" w:color="auto"/>
              <w:right w:val="single" w:sz="4" w:space="0" w:color="auto"/>
            </w:tcBorders>
            <w:shd w:val="clear" w:color="auto" w:fill="auto"/>
            <w:vAlign w:val="center"/>
            <w:hideMark/>
          </w:tcPr>
          <w:p w14:paraId="125B410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1DADF51" w14:textId="77777777" w:rsidR="000A5656" w:rsidRPr="000A5656" w:rsidRDefault="000A5656" w:rsidP="000A5656">
            <w:pPr>
              <w:rPr>
                <w:sz w:val="26"/>
                <w:szCs w:val="26"/>
              </w:rPr>
            </w:pPr>
            <w:r w:rsidRPr="000A5656">
              <w:rPr>
                <w:sz w:val="26"/>
                <w:szCs w:val="26"/>
              </w:rPr>
              <w:t>Quyết định số 881/QĐ-CĐCT ngày26/7/2019 của Hiệu trưởng trường CĐCT về việc ban hành quy định định mức kinh tế kỹ thuật về đào tạo các nghề tại trường CĐCT</w:t>
            </w:r>
          </w:p>
        </w:tc>
      </w:tr>
      <w:tr w:rsidR="000A5656" w:rsidRPr="000A5656" w14:paraId="05EBE8E3"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90096A9" w14:textId="77777777" w:rsidR="000A5656" w:rsidRPr="000A5656" w:rsidRDefault="000A5656" w:rsidP="000A5656">
            <w:pPr>
              <w:jc w:val="center"/>
              <w:rPr>
                <w:sz w:val="26"/>
                <w:szCs w:val="26"/>
              </w:rPr>
            </w:pPr>
            <w:r w:rsidRPr="000A5656">
              <w:rPr>
                <w:sz w:val="26"/>
                <w:szCs w:val="26"/>
              </w:rPr>
              <w:t>344</w:t>
            </w:r>
          </w:p>
        </w:tc>
        <w:tc>
          <w:tcPr>
            <w:tcW w:w="722" w:type="dxa"/>
            <w:tcBorders>
              <w:top w:val="nil"/>
              <w:left w:val="nil"/>
              <w:bottom w:val="single" w:sz="4" w:space="0" w:color="auto"/>
              <w:right w:val="single" w:sz="4" w:space="0" w:color="auto"/>
            </w:tcBorders>
            <w:shd w:val="clear" w:color="auto" w:fill="auto"/>
            <w:vAlign w:val="center"/>
            <w:hideMark/>
          </w:tcPr>
          <w:p w14:paraId="56A0C54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BE417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E23CEF" w14:textId="77777777" w:rsidR="000A5656" w:rsidRPr="000A5656" w:rsidRDefault="000A5656" w:rsidP="000A5656">
            <w:pPr>
              <w:jc w:val="center"/>
              <w:rPr>
                <w:b/>
                <w:bCs/>
                <w:i/>
                <w:iCs/>
                <w:sz w:val="26"/>
                <w:szCs w:val="26"/>
              </w:rPr>
            </w:pPr>
            <w:r w:rsidRPr="000A5656">
              <w:rPr>
                <w:b/>
                <w:bCs/>
                <w:i/>
                <w:iCs/>
                <w:sz w:val="26"/>
                <w:szCs w:val="26"/>
              </w:rPr>
              <w:t>5.5.02</w:t>
            </w:r>
          </w:p>
        </w:tc>
        <w:tc>
          <w:tcPr>
            <w:tcW w:w="1185" w:type="dxa"/>
            <w:tcBorders>
              <w:top w:val="nil"/>
              <w:left w:val="nil"/>
              <w:bottom w:val="single" w:sz="4" w:space="0" w:color="auto"/>
              <w:right w:val="single" w:sz="4" w:space="0" w:color="auto"/>
            </w:tcBorders>
            <w:shd w:val="clear" w:color="auto" w:fill="auto"/>
            <w:vAlign w:val="center"/>
            <w:hideMark/>
          </w:tcPr>
          <w:p w14:paraId="7B487A6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68CE2F7" w14:textId="77777777" w:rsidR="000A5656" w:rsidRPr="000A5656" w:rsidRDefault="000A5656" w:rsidP="000A5656">
            <w:pPr>
              <w:rPr>
                <w:sz w:val="26"/>
                <w:szCs w:val="26"/>
              </w:rPr>
            </w:pPr>
            <w:r w:rsidRPr="000A5656">
              <w:rPr>
                <w:sz w:val="26"/>
                <w:szCs w:val="26"/>
              </w:rPr>
              <w:t>Quy trình cấp phát, thu nhận trang thiết bị hàng hoá, vật liệu</w:t>
            </w:r>
          </w:p>
        </w:tc>
      </w:tr>
      <w:tr w:rsidR="000A5656" w:rsidRPr="000A5656" w14:paraId="5AB1257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652070F" w14:textId="77777777" w:rsidR="000A5656" w:rsidRPr="000A5656" w:rsidRDefault="000A5656" w:rsidP="000A5656">
            <w:pPr>
              <w:jc w:val="center"/>
              <w:rPr>
                <w:sz w:val="26"/>
                <w:szCs w:val="26"/>
              </w:rPr>
            </w:pPr>
            <w:r w:rsidRPr="000A5656">
              <w:rPr>
                <w:sz w:val="26"/>
                <w:szCs w:val="26"/>
              </w:rPr>
              <w:t>345</w:t>
            </w:r>
          </w:p>
        </w:tc>
        <w:tc>
          <w:tcPr>
            <w:tcW w:w="722" w:type="dxa"/>
            <w:tcBorders>
              <w:top w:val="nil"/>
              <w:left w:val="nil"/>
              <w:bottom w:val="single" w:sz="4" w:space="0" w:color="auto"/>
              <w:right w:val="single" w:sz="4" w:space="0" w:color="auto"/>
            </w:tcBorders>
            <w:shd w:val="clear" w:color="auto" w:fill="auto"/>
            <w:vAlign w:val="center"/>
            <w:hideMark/>
          </w:tcPr>
          <w:p w14:paraId="53E5A5F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1BB9B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B04692" w14:textId="77777777" w:rsidR="000A5656" w:rsidRPr="000A5656" w:rsidRDefault="000A5656" w:rsidP="000A5656">
            <w:pPr>
              <w:jc w:val="center"/>
              <w:rPr>
                <w:b/>
                <w:bCs/>
                <w:i/>
                <w:iCs/>
                <w:sz w:val="26"/>
                <w:szCs w:val="26"/>
              </w:rPr>
            </w:pPr>
            <w:r w:rsidRPr="000A5656">
              <w:rPr>
                <w:b/>
                <w:bCs/>
                <w:i/>
                <w:iCs/>
                <w:sz w:val="26"/>
                <w:szCs w:val="26"/>
              </w:rPr>
              <w:t>5.5.03</w:t>
            </w:r>
          </w:p>
        </w:tc>
        <w:tc>
          <w:tcPr>
            <w:tcW w:w="1185" w:type="dxa"/>
            <w:tcBorders>
              <w:top w:val="nil"/>
              <w:left w:val="nil"/>
              <w:bottom w:val="single" w:sz="4" w:space="0" w:color="auto"/>
              <w:right w:val="single" w:sz="4" w:space="0" w:color="auto"/>
            </w:tcBorders>
            <w:shd w:val="clear" w:color="auto" w:fill="auto"/>
            <w:vAlign w:val="center"/>
            <w:hideMark/>
          </w:tcPr>
          <w:p w14:paraId="0B90258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3FBB73B" w14:textId="77777777" w:rsidR="000A5656" w:rsidRPr="000A5656" w:rsidRDefault="000A5656" w:rsidP="000A5656">
            <w:pPr>
              <w:rPr>
                <w:sz w:val="26"/>
                <w:szCs w:val="26"/>
              </w:rPr>
            </w:pPr>
            <w:r w:rsidRPr="000A5656">
              <w:rPr>
                <w:sz w:val="26"/>
                <w:szCs w:val="26"/>
              </w:rPr>
              <w:t>Hồ sơ xuất nhập vật tư hàng hóa thiết bị năm 2020, 2021, 2022</w:t>
            </w:r>
          </w:p>
        </w:tc>
      </w:tr>
      <w:tr w:rsidR="000A5656" w:rsidRPr="000A5656" w14:paraId="218FF12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F6B6DE" w14:textId="77777777" w:rsidR="000A5656" w:rsidRPr="000A5656" w:rsidRDefault="000A5656" w:rsidP="000A5656">
            <w:pPr>
              <w:jc w:val="center"/>
              <w:rPr>
                <w:sz w:val="26"/>
                <w:szCs w:val="26"/>
              </w:rPr>
            </w:pPr>
            <w:r w:rsidRPr="000A5656">
              <w:rPr>
                <w:sz w:val="26"/>
                <w:szCs w:val="26"/>
              </w:rPr>
              <w:t>346</w:t>
            </w:r>
          </w:p>
        </w:tc>
        <w:tc>
          <w:tcPr>
            <w:tcW w:w="722" w:type="dxa"/>
            <w:tcBorders>
              <w:top w:val="nil"/>
              <w:left w:val="nil"/>
              <w:bottom w:val="single" w:sz="4" w:space="0" w:color="auto"/>
              <w:right w:val="single" w:sz="4" w:space="0" w:color="auto"/>
            </w:tcBorders>
            <w:shd w:val="clear" w:color="auto" w:fill="auto"/>
            <w:vAlign w:val="center"/>
            <w:hideMark/>
          </w:tcPr>
          <w:p w14:paraId="0BD259C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CB468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5D0F44" w14:textId="77777777" w:rsidR="000A5656" w:rsidRPr="000A5656" w:rsidRDefault="000A5656" w:rsidP="000A5656">
            <w:pPr>
              <w:jc w:val="center"/>
              <w:rPr>
                <w:b/>
                <w:bCs/>
                <w:i/>
                <w:iCs/>
                <w:sz w:val="26"/>
                <w:szCs w:val="26"/>
              </w:rPr>
            </w:pPr>
            <w:r w:rsidRPr="000A5656">
              <w:rPr>
                <w:b/>
                <w:bCs/>
                <w:i/>
                <w:iCs/>
                <w:sz w:val="26"/>
                <w:szCs w:val="26"/>
              </w:rPr>
              <w:t>5.5.04</w:t>
            </w:r>
          </w:p>
        </w:tc>
        <w:tc>
          <w:tcPr>
            <w:tcW w:w="1185" w:type="dxa"/>
            <w:tcBorders>
              <w:top w:val="nil"/>
              <w:left w:val="nil"/>
              <w:bottom w:val="single" w:sz="4" w:space="0" w:color="auto"/>
              <w:right w:val="single" w:sz="4" w:space="0" w:color="auto"/>
            </w:tcBorders>
            <w:shd w:val="clear" w:color="auto" w:fill="auto"/>
            <w:vAlign w:val="center"/>
            <w:hideMark/>
          </w:tcPr>
          <w:p w14:paraId="111F915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316ED08" w14:textId="77777777" w:rsidR="000A5656" w:rsidRPr="000A5656" w:rsidRDefault="000A5656" w:rsidP="000A5656">
            <w:pPr>
              <w:rPr>
                <w:sz w:val="26"/>
                <w:szCs w:val="26"/>
              </w:rPr>
            </w:pPr>
            <w:r w:rsidRPr="000A5656">
              <w:rPr>
                <w:sz w:val="26"/>
                <w:szCs w:val="26"/>
              </w:rPr>
              <w:t>Các đề xuất nhu cầu vật tư của các đơn vị năm 2020, 2021, 2022</w:t>
            </w:r>
          </w:p>
        </w:tc>
      </w:tr>
      <w:tr w:rsidR="000A5656" w:rsidRPr="000A5656" w14:paraId="0A8F435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A22FCD9" w14:textId="77777777" w:rsidR="000A5656" w:rsidRPr="000A5656" w:rsidRDefault="000A5656" w:rsidP="000A5656">
            <w:pPr>
              <w:jc w:val="center"/>
              <w:rPr>
                <w:sz w:val="26"/>
                <w:szCs w:val="26"/>
              </w:rPr>
            </w:pPr>
            <w:r w:rsidRPr="000A5656">
              <w:rPr>
                <w:sz w:val="26"/>
                <w:szCs w:val="26"/>
              </w:rPr>
              <w:t>347</w:t>
            </w:r>
          </w:p>
        </w:tc>
        <w:tc>
          <w:tcPr>
            <w:tcW w:w="722" w:type="dxa"/>
            <w:tcBorders>
              <w:top w:val="nil"/>
              <w:left w:val="nil"/>
              <w:bottom w:val="single" w:sz="4" w:space="0" w:color="auto"/>
              <w:right w:val="single" w:sz="4" w:space="0" w:color="auto"/>
            </w:tcBorders>
            <w:shd w:val="clear" w:color="auto" w:fill="auto"/>
            <w:vAlign w:val="center"/>
            <w:hideMark/>
          </w:tcPr>
          <w:p w14:paraId="1B4AEA9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16BA4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6F56008" w14:textId="77777777" w:rsidR="000A5656" w:rsidRPr="000A5656" w:rsidRDefault="000A5656" w:rsidP="000A5656">
            <w:pPr>
              <w:jc w:val="center"/>
              <w:rPr>
                <w:b/>
                <w:bCs/>
                <w:i/>
                <w:iCs/>
                <w:sz w:val="26"/>
                <w:szCs w:val="26"/>
              </w:rPr>
            </w:pPr>
            <w:r w:rsidRPr="000A5656">
              <w:rPr>
                <w:b/>
                <w:bCs/>
                <w:i/>
                <w:iCs/>
                <w:sz w:val="26"/>
                <w:szCs w:val="26"/>
              </w:rPr>
              <w:t>5.5.05</w:t>
            </w:r>
          </w:p>
        </w:tc>
        <w:tc>
          <w:tcPr>
            <w:tcW w:w="1185" w:type="dxa"/>
            <w:tcBorders>
              <w:top w:val="nil"/>
              <w:left w:val="nil"/>
              <w:bottom w:val="single" w:sz="4" w:space="0" w:color="auto"/>
              <w:right w:val="single" w:sz="4" w:space="0" w:color="auto"/>
            </w:tcBorders>
            <w:shd w:val="clear" w:color="auto" w:fill="auto"/>
            <w:vAlign w:val="center"/>
            <w:hideMark/>
          </w:tcPr>
          <w:p w14:paraId="5E71E0C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1C841C0" w14:textId="77777777" w:rsidR="000A5656" w:rsidRPr="000A5656" w:rsidRDefault="000A5656" w:rsidP="000A5656">
            <w:pPr>
              <w:rPr>
                <w:sz w:val="26"/>
                <w:szCs w:val="26"/>
              </w:rPr>
            </w:pPr>
            <w:r w:rsidRPr="000A5656">
              <w:rPr>
                <w:sz w:val="26"/>
                <w:szCs w:val="26"/>
              </w:rPr>
              <w:t>Kế hoạch cung ứng vật tư theo kế hoạch đào tạo</w:t>
            </w:r>
          </w:p>
        </w:tc>
      </w:tr>
      <w:tr w:rsidR="000A5656" w:rsidRPr="000A5656" w14:paraId="496589D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16F2E4" w14:textId="77777777" w:rsidR="000A5656" w:rsidRPr="000A5656" w:rsidRDefault="000A5656" w:rsidP="000A5656">
            <w:pPr>
              <w:jc w:val="center"/>
              <w:rPr>
                <w:sz w:val="26"/>
                <w:szCs w:val="26"/>
              </w:rPr>
            </w:pPr>
            <w:r w:rsidRPr="000A5656">
              <w:rPr>
                <w:sz w:val="26"/>
                <w:szCs w:val="26"/>
              </w:rPr>
              <w:t>348</w:t>
            </w:r>
          </w:p>
        </w:tc>
        <w:tc>
          <w:tcPr>
            <w:tcW w:w="722" w:type="dxa"/>
            <w:tcBorders>
              <w:top w:val="nil"/>
              <w:left w:val="nil"/>
              <w:bottom w:val="single" w:sz="4" w:space="0" w:color="auto"/>
              <w:right w:val="single" w:sz="4" w:space="0" w:color="auto"/>
            </w:tcBorders>
            <w:shd w:val="clear" w:color="auto" w:fill="auto"/>
            <w:vAlign w:val="center"/>
            <w:hideMark/>
          </w:tcPr>
          <w:p w14:paraId="4C70D49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9894C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913E2F" w14:textId="77777777" w:rsidR="000A5656" w:rsidRPr="000A5656" w:rsidRDefault="000A5656" w:rsidP="000A5656">
            <w:pPr>
              <w:jc w:val="center"/>
              <w:rPr>
                <w:b/>
                <w:bCs/>
                <w:i/>
                <w:iCs/>
                <w:sz w:val="26"/>
                <w:szCs w:val="26"/>
              </w:rPr>
            </w:pPr>
            <w:r w:rsidRPr="000A5656">
              <w:rPr>
                <w:b/>
                <w:bCs/>
                <w:i/>
                <w:iCs/>
                <w:sz w:val="26"/>
                <w:szCs w:val="26"/>
              </w:rPr>
              <w:t>5.5.06</w:t>
            </w:r>
          </w:p>
        </w:tc>
        <w:tc>
          <w:tcPr>
            <w:tcW w:w="1185" w:type="dxa"/>
            <w:tcBorders>
              <w:top w:val="nil"/>
              <w:left w:val="nil"/>
              <w:bottom w:val="single" w:sz="4" w:space="0" w:color="auto"/>
              <w:right w:val="single" w:sz="4" w:space="0" w:color="auto"/>
            </w:tcBorders>
            <w:shd w:val="clear" w:color="auto" w:fill="auto"/>
            <w:vAlign w:val="center"/>
            <w:hideMark/>
          </w:tcPr>
          <w:p w14:paraId="4E0B766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8C930E5" w14:textId="77777777" w:rsidR="000A5656" w:rsidRPr="000A5656" w:rsidRDefault="000A5656" w:rsidP="000A5656">
            <w:pPr>
              <w:rPr>
                <w:sz w:val="26"/>
                <w:szCs w:val="26"/>
              </w:rPr>
            </w:pPr>
            <w:r w:rsidRPr="000A5656">
              <w:rPr>
                <w:sz w:val="26"/>
                <w:szCs w:val="26"/>
              </w:rPr>
              <w:t>Sổ sách theo dõi việc quản lý, cấp phát, sử dụng vật tư, phục vụ đào tạo CTĐT năm 2019, 2020, 2021</w:t>
            </w:r>
          </w:p>
        </w:tc>
      </w:tr>
      <w:tr w:rsidR="000A5656" w:rsidRPr="000A5656" w14:paraId="6117ADA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671131" w14:textId="77777777" w:rsidR="000A5656" w:rsidRPr="000A5656" w:rsidRDefault="000A5656" w:rsidP="000A5656">
            <w:pPr>
              <w:jc w:val="center"/>
              <w:rPr>
                <w:sz w:val="26"/>
                <w:szCs w:val="26"/>
              </w:rPr>
            </w:pPr>
            <w:r w:rsidRPr="000A5656">
              <w:rPr>
                <w:sz w:val="26"/>
                <w:szCs w:val="26"/>
              </w:rPr>
              <w:t>349</w:t>
            </w:r>
          </w:p>
        </w:tc>
        <w:tc>
          <w:tcPr>
            <w:tcW w:w="722" w:type="dxa"/>
            <w:tcBorders>
              <w:top w:val="nil"/>
              <w:left w:val="nil"/>
              <w:bottom w:val="single" w:sz="4" w:space="0" w:color="auto"/>
              <w:right w:val="single" w:sz="4" w:space="0" w:color="auto"/>
            </w:tcBorders>
            <w:shd w:val="clear" w:color="auto" w:fill="auto"/>
            <w:vAlign w:val="center"/>
            <w:hideMark/>
          </w:tcPr>
          <w:p w14:paraId="280B753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9BC45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4C770BB" w14:textId="77777777" w:rsidR="000A5656" w:rsidRPr="000A5656" w:rsidRDefault="000A5656" w:rsidP="000A5656">
            <w:pPr>
              <w:jc w:val="center"/>
              <w:rPr>
                <w:b/>
                <w:bCs/>
                <w:i/>
                <w:iCs/>
                <w:sz w:val="26"/>
                <w:szCs w:val="26"/>
              </w:rPr>
            </w:pPr>
            <w:r w:rsidRPr="000A5656">
              <w:rPr>
                <w:b/>
                <w:bCs/>
                <w:i/>
                <w:iCs/>
                <w:sz w:val="26"/>
                <w:szCs w:val="26"/>
              </w:rPr>
              <w:t>5.5.07</w:t>
            </w:r>
          </w:p>
        </w:tc>
        <w:tc>
          <w:tcPr>
            <w:tcW w:w="1185" w:type="dxa"/>
            <w:tcBorders>
              <w:top w:val="nil"/>
              <w:left w:val="nil"/>
              <w:bottom w:val="single" w:sz="4" w:space="0" w:color="auto"/>
              <w:right w:val="single" w:sz="4" w:space="0" w:color="auto"/>
            </w:tcBorders>
            <w:shd w:val="clear" w:color="auto" w:fill="auto"/>
            <w:vAlign w:val="center"/>
            <w:hideMark/>
          </w:tcPr>
          <w:p w14:paraId="123C81D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64DC8A8" w14:textId="77777777" w:rsidR="000A5656" w:rsidRPr="000A5656" w:rsidRDefault="000A5656" w:rsidP="000A5656">
            <w:pPr>
              <w:rPr>
                <w:sz w:val="26"/>
                <w:szCs w:val="26"/>
              </w:rPr>
            </w:pPr>
            <w:r w:rsidRPr="000A5656">
              <w:rPr>
                <w:sz w:val="26"/>
                <w:szCs w:val="26"/>
              </w:rPr>
              <w:t>Báo cáo định kỳ hoạt động các kho và lưu trữ theo học kỳ, năm học</w:t>
            </w:r>
          </w:p>
        </w:tc>
      </w:tr>
      <w:tr w:rsidR="000A5656" w:rsidRPr="000A5656" w14:paraId="155D87E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46E74C0" w14:textId="77777777" w:rsidR="000A5656" w:rsidRPr="000A5656" w:rsidRDefault="000A5656" w:rsidP="000A5656">
            <w:pPr>
              <w:jc w:val="center"/>
              <w:rPr>
                <w:sz w:val="26"/>
                <w:szCs w:val="26"/>
              </w:rPr>
            </w:pPr>
            <w:r w:rsidRPr="000A5656">
              <w:rPr>
                <w:sz w:val="26"/>
                <w:szCs w:val="26"/>
              </w:rPr>
              <w:t>350</w:t>
            </w:r>
          </w:p>
        </w:tc>
        <w:tc>
          <w:tcPr>
            <w:tcW w:w="722" w:type="dxa"/>
            <w:tcBorders>
              <w:top w:val="nil"/>
              <w:left w:val="nil"/>
              <w:bottom w:val="single" w:sz="4" w:space="0" w:color="auto"/>
              <w:right w:val="single" w:sz="4" w:space="0" w:color="auto"/>
            </w:tcBorders>
            <w:shd w:val="clear" w:color="auto" w:fill="auto"/>
            <w:vAlign w:val="center"/>
            <w:hideMark/>
          </w:tcPr>
          <w:p w14:paraId="7C81DEB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49DAB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55855D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8E26EF4" w14:textId="77777777" w:rsidR="000A5656" w:rsidRPr="000A5656" w:rsidRDefault="000A5656" w:rsidP="000A5656">
            <w:pPr>
              <w:jc w:val="center"/>
              <w:rPr>
                <w:b/>
                <w:bCs/>
                <w:i/>
                <w:iCs/>
                <w:sz w:val="26"/>
                <w:szCs w:val="26"/>
              </w:rPr>
            </w:pPr>
            <w:r w:rsidRPr="000A5656">
              <w:rPr>
                <w:b/>
                <w:bCs/>
                <w:i/>
                <w:iCs/>
                <w:sz w:val="26"/>
                <w:szCs w:val="26"/>
              </w:rPr>
              <w:t>5.1.06</w:t>
            </w:r>
          </w:p>
        </w:tc>
        <w:tc>
          <w:tcPr>
            <w:tcW w:w="9218" w:type="dxa"/>
            <w:tcBorders>
              <w:top w:val="nil"/>
              <w:left w:val="nil"/>
              <w:bottom w:val="single" w:sz="4" w:space="0" w:color="auto"/>
              <w:right w:val="single" w:sz="4" w:space="0" w:color="auto"/>
            </w:tcBorders>
            <w:shd w:val="clear" w:color="auto" w:fill="auto"/>
            <w:vAlign w:val="center"/>
            <w:hideMark/>
          </w:tcPr>
          <w:p w14:paraId="41C7498D" w14:textId="77777777" w:rsidR="000A5656" w:rsidRPr="000A5656" w:rsidRDefault="000A5656" w:rsidP="000A5656">
            <w:pPr>
              <w:rPr>
                <w:sz w:val="26"/>
                <w:szCs w:val="26"/>
              </w:rPr>
            </w:pPr>
            <w:r w:rsidRPr="000A5656">
              <w:rPr>
                <w:sz w:val="26"/>
                <w:szCs w:val="26"/>
              </w:rPr>
              <w:t>Các biên bản khảo sát đối với nhà giáo, học sinh của trường</w:t>
            </w:r>
          </w:p>
        </w:tc>
      </w:tr>
      <w:tr w:rsidR="000A5656" w:rsidRPr="000A5656" w14:paraId="56916B8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03489E8" w14:textId="77777777" w:rsidR="000A5656" w:rsidRPr="000A5656" w:rsidRDefault="000A5656" w:rsidP="000A5656">
            <w:pPr>
              <w:jc w:val="center"/>
              <w:rPr>
                <w:sz w:val="26"/>
                <w:szCs w:val="26"/>
              </w:rPr>
            </w:pPr>
            <w:r w:rsidRPr="000A5656">
              <w:rPr>
                <w:sz w:val="26"/>
                <w:szCs w:val="26"/>
              </w:rPr>
              <w:t>351</w:t>
            </w:r>
          </w:p>
        </w:tc>
        <w:tc>
          <w:tcPr>
            <w:tcW w:w="722" w:type="dxa"/>
            <w:tcBorders>
              <w:top w:val="nil"/>
              <w:left w:val="nil"/>
              <w:bottom w:val="single" w:sz="4" w:space="0" w:color="auto"/>
              <w:right w:val="single" w:sz="4" w:space="0" w:color="auto"/>
            </w:tcBorders>
            <w:shd w:val="clear" w:color="auto" w:fill="auto"/>
            <w:vAlign w:val="center"/>
            <w:hideMark/>
          </w:tcPr>
          <w:p w14:paraId="3A9B57F5" w14:textId="77777777" w:rsidR="000A5656" w:rsidRPr="000A5656" w:rsidRDefault="000A5656" w:rsidP="000A5656">
            <w:pPr>
              <w:jc w:val="center"/>
              <w:rPr>
                <w:b/>
                <w:bCs/>
                <w:sz w:val="26"/>
                <w:szCs w:val="26"/>
              </w:rPr>
            </w:pPr>
            <w:r w:rsidRPr="000A5656">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748A2133" w14:textId="77777777" w:rsidR="000A5656" w:rsidRPr="000A5656" w:rsidRDefault="000A5656" w:rsidP="000A5656">
            <w:pPr>
              <w:jc w:val="center"/>
              <w:rPr>
                <w:b/>
                <w:bCs/>
                <w:sz w:val="26"/>
                <w:szCs w:val="26"/>
              </w:rPr>
            </w:pPr>
            <w:r w:rsidRPr="000A5656">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7228A18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BC8B4FF"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center"/>
            <w:hideMark/>
          </w:tcPr>
          <w:p w14:paraId="7DD45A19" w14:textId="77777777" w:rsidR="000A5656" w:rsidRPr="000A5656" w:rsidRDefault="000A5656" w:rsidP="000A5656">
            <w:pPr>
              <w:rPr>
                <w:sz w:val="26"/>
                <w:szCs w:val="26"/>
              </w:rPr>
            </w:pPr>
            <w:r w:rsidRPr="000A5656">
              <w:rPr>
                <w:sz w:val="26"/>
                <w:szCs w:val="26"/>
              </w:rPr>
              <w:t>QĐ số 343/QĐ-CĐCT ngày 8/7/2019  về việc ban hành CTĐT nghề Công nghệ KTKế toán</w:t>
            </w:r>
          </w:p>
        </w:tc>
      </w:tr>
      <w:tr w:rsidR="000A5656" w:rsidRPr="000A5656" w14:paraId="1112CCD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D6794D" w14:textId="77777777" w:rsidR="000A5656" w:rsidRPr="000A5656" w:rsidRDefault="000A5656" w:rsidP="000A5656">
            <w:pPr>
              <w:jc w:val="center"/>
              <w:rPr>
                <w:sz w:val="26"/>
                <w:szCs w:val="26"/>
              </w:rPr>
            </w:pPr>
            <w:r w:rsidRPr="000A5656">
              <w:rPr>
                <w:sz w:val="26"/>
                <w:szCs w:val="26"/>
              </w:rPr>
              <w:t>352</w:t>
            </w:r>
          </w:p>
        </w:tc>
        <w:tc>
          <w:tcPr>
            <w:tcW w:w="722" w:type="dxa"/>
            <w:tcBorders>
              <w:top w:val="nil"/>
              <w:left w:val="nil"/>
              <w:bottom w:val="single" w:sz="4" w:space="0" w:color="auto"/>
              <w:right w:val="single" w:sz="4" w:space="0" w:color="auto"/>
            </w:tcBorders>
            <w:shd w:val="clear" w:color="auto" w:fill="auto"/>
            <w:vAlign w:val="center"/>
            <w:hideMark/>
          </w:tcPr>
          <w:p w14:paraId="75F84A5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492E3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F7E035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053E067"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center"/>
            <w:hideMark/>
          </w:tcPr>
          <w:p w14:paraId="4CD48C2F" w14:textId="77777777" w:rsidR="000A5656" w:rsidRPr="000A5656" w:rsidRDefault="000A5656" w:rsidP="000A5656">
            <w:pPr>
              <w:rPr>
                <w:sz w:val="26"/>
                <w:szCs w:val="26"/>
              </w:rPr>
            </w:pPr>
            <w:r w:rsidRPr="000A5656">
              <w:rPr>
                <w:sz w:val="26"/>
                <w:szCs w:val="26"/>
              </w:rPr>
              <w:t>QĐ số 83/QĐ-CĐCT ngày 14/2/2020  về việc ban hành CTĐT liên thông từ trình độ trung cấp lên trình độ cao đẳng nghề  Kế toán</w:t>
            </w:r>
          </w:p>
        </w:tc>
      </w:tr>
      <w:tr w:rsidR="000A5656" w:rsidRPr="000A5656" w14:paraId="17BE9D6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948AE1F" w14:textId="77777777" w:rsidR="000A5656" w:rsidRPr="000A5656" w:rsidRDefault="000A5656" w:rsidP="000A5656">
            <w:pPr>
              <w:jc w:val="center"/>
              <w:rPr>
                <w:sz w:val="26"/>
                <w:szCs w:val="26"/>
              </w:rPr>
            </w:pPr>
            <w:r w:rsidRPr="000A5656">
              <w:rPr>
                <w:sz w:val="26"/>
                <w:szCs w:val="26"/>
              </w:rPr>
              <w:lastRenderedPageBreak/>
              <w:t>353</w:t>
            </w:r>
          </w:p>
        </w:tc>
        <w:tc>
          <w:tcPr>
            <w:tcW w:w="722" w:type="dxa"/>
            <w:tcBorders>
              <w:top w:val="nil"/>
              <w:left w:val="nil"/>
              <w:bottom w:val="single" w:sz="4" w:space="0" w:color="auto"/>
              <w:right w:val="single" w:sz="4" w:space="0" w:color="auto"/>
            </w:tcBorders>
            <w:shd w:val="clear" w:color="auto" w:fill="auto"/>
            <w:vAlign w:val="center"/>
            <w:hideMark/>
          </w:tcPr>
          <w:p w14:paraId="144C8B3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85A06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67B76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1F3F3C2" w14:textId="77777777" w:rsidR="000A5656" w:rsidRPr="000A5656" w:rsidRDefault="000A5656" w:rsidP="000A5656">
            <w:pPr>
              <w:jc w:val="center"/>
              <w:rPr>
                <w:b/>
                <w:bCs/>
                <w:i/>
                <w:iCs/>
                <w:sz w:val="26"/>
                <w:szCs w:val="26"/>
              </w:rPr>
            </w:pPr>
            <w:r w:rsidRPr="000A5656">
              <w:rPr>
                <w:b/>
                <w:bCs/>
                <w:i/>
                <w:iCs/>
                <w:sz w:val="26"/>
                <w:szCs w:val="26"/>
              </w:rPr>
              <w:t>4.9.01</w:t>
            </w:r>
          </w:p>
        </w:tc>
        <w:tc>
          <w:tcPr>
            <w:tcW w:w="9218" w:type="dxa"/>
            <w:tcBorders>
              <w:top w:val="nil"/>
              <w:left w:val="nil"/>
              <w:bottom w:val="single" w:sz="4" w:space="0" w:color="auto"/>
              <w:right w:val="single" w:sz="4" w:space="0" w:color="auto"/>
            </w:tcBorders>
            <w:shd w:val="clear" w:color="auto" w:fill="auto"/>
            <w:vAlign w:val="center"/>
            <w:hideMark/>
          </w:tcPr>
          <w:p w14:paraId="36DB57A8" w14:textId="77777777" w:rsidR="000A5656" w:rsidRPr="000A5656" w:rsidRDefault="000A5656" w:rsidP="000A5656">
            <w:pPr>
              <w:rPr>
                <w:sz w:val="26"/>
                <w:szCs w:val="26"/>
              </w:rPr>
            </w:pPr>
            <w:r w:rsidRPr="000A5656">
              <w:rPr>
                <w:sz w:val="26"/>
                <w:szCs w:val="26"/>
              </w:rPr>
              <w:t>Bảng kê danh mục chương trình, giáo trình đã được cơ sở đào tạo phê duyệt: tên giáo trình, năm xuất bản, đơn vị xuất bản, số lượng bản in, bản điện tử đã được phê duyệt</w:t>
            </w:r>
          </w:p>
        </w:tc>
      </w:tr>
      <w:tr w:rsidR="000A5656" w:rsidRPr="000A5656" w14:paraId="2F5ABE50"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6A84172" w14:textId="77777777" w:rsidR="000A5656" w:rsidRPr="000A5656" w:rsidRDefault="000A5656" w:rsidP="000A5656">
            <w:pPr>
              <w:jc w:val="center"/>
              <w:rPr>
                <w:sz w:val="26"/>
                <w:szCs w:val="26"/>
              </w:rPr>
            </w:pPr>
            <w:r w:rsidRPr="000A5656">
              <w:rPr>
                <w:sz w:val="26"/>
                <w:szCs w:val="26"/>
              </w:rPr>
              <w:t>354</w:t>
            </w:r>
          </w:p>
        </w:tc>
        <w:tc>
          <w:tcPr>
            <w:tcW w:w="722" w:type="dxa"/>
            <w:tcBorders>
              <w:top w:val="nil"/>
              <w:left w:val="nil"/>
              <w:bottom w:val="single" w:sz="4" w:space="0" w:color="auto"/>
              <w:right w:val="single" w:sz="4" w:space="0" w:color="auto"/>
            </w:tcBorders>
            <w:shd w:val="clear" w:color="auto" w:fill="auto"/>
            <w:vAlign w:val="center"/>
            <w:hideMark/>
          </w:tcPr>
          <w:p w14:paraId="7FE3768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46D0C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C4B49E" w14:textId="77777777" w:rsidR="000A5656" w:rsidRPr="000A5656" w:rsidRDefault="000A5656" w:rsidP="000A5656">
            <w:pPr>
              <w:jc w:val="center"/>
              <w:rPr>
                <w:b/>
                <w:bCs/>
                <w:i/>
                <w:iCs/>
                <w:sz w:val="26"/>
                <w:szCs w:val="26"/>
              </w:rPr>
            </w:pPr>
            <w:r w:rsidRPr="000A5656">
              <w:rPr>
                <w:b/>
                <w:bCs/>
                <w:i/>
                <w:iCs/>
                <w:sz w:val="26"/>
                <w:szCs w:val="26"/>
              </w:rPr>
              <w:t>5.6.01</w:t>
            </w:r>
          </w:p>
        </w:tc>
        <w:tc>
          <w:tcPr>
            <w:tcW w:w="1185" w:type="dxa"/>
            <w:tcBorders>
              <w:top w:val="nil"/>
              <w:left w:val="nil"/>
              <w:bottom w:val="single" w:sz="4" w:space="0" w:color="auto"/>
              <w:right w:val="single" w:sz="4" w:space="0" w:color="auto"/>
            </w:tcBorders>
            <w:shd w:val="clear" w:color="auto" w:fill="auto"/>
            <w:vAlign w:val="center"/>
            <w:hideMark/>
          </w:tcPr>
          <w:p w14:paraId="0451E61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4F3FDC1" w14:textId="77777777" w:rsidR="000A5656" w:rsidRPr="000A5656" w:rsidRDefault="000A5656" w:rsidP="000A5656">
            <w:pPr>
              <w:rPr>
                <w:sz w:val="26"/>
                <w:szCs w:val="26"/>
              </w:rPr>
            </w:pPr>
            <w:r w:rsidRPr="000A5656">
              <w:rPr>
                <w:sz w:val="26"/>
                <w:szCs w:val="26"/>
              </w:rPr>
              <w:t>Danh mục tài liệu tham khảo được số hóa</w:t>
            </w:r>
          </w:p>
        </w:tc>
      </w:tr>
      <w:tr w:rsidR="000A5656" w:rsidRPr="000A5656" w14:paraId="61EB4CA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743DDCD"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11A0DA0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D97FE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0DC68B"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486B0B8" w14:textId="77777777" w:rsidR="000A5656" w:rsidRPr="000A5656" w:rsidRDefault="000A5656" w:rsidP="000A5656">
            <w:pPr>
              <w:jc w:val="center"/>
              <w:rPr>
                <w:b/>
                <w:bCs/>
                <w:i/>
                <w:iCs/>
                <w:sz w:val="26"/>
                <w:szCs w:val="26"/>
              </w:rPr>
            </w:pPr>
            <w:r w:rsidRPr="000A5656">
              <w:rPr>
                <w:b/>
                <w:bCs/>
                <w:i/>
                <w:iCs/>
                <w:sz w:val="26"/>
                <w:szCs w:val="26"/>
              </w:rPr>
              <w:t>1.1.08</w:t>
            </w:r>
          </w:p>
        </w:tc>
        <w:tc>
          <w:tcPr>
            <w:tcW w:w="9218" w:type="dxa"/>
            <w:tcBorders>
              <w:top w:val="nil"/>
              <w:left w:val="nil"/>
              <w:bottom w:val="single" w:sz="4" w:space="0" w:color="auto"/>
              <w:right w:val="single" w:sz="4" w:space="0" w:color="auto"/>
            </w:tcBorders>
            <w:shd w:val="clear" w:color="auto" w:fill="auto"/>
            <w:vAlign w:val="bottom"/>
            <w:hideMark/>
          </w:tcPr>
          <w:p w14:paraId="5E363DBC" w14:textId="77777777" w:rsidR="000A5656" w:rsidRPr="000A5656" w:rsidRDefault="000A5656" w:rsidP="000A5656">
            <w:pPr>
              <w:rPr>
                <w:i/>
                <w:iCs/>
                <w:sz w:val="26"/>
                <w:szCs w:val="26"/>
              </w:rPr>
            </w:pPr>
            <w:r w:rsidRPr="000A5656">
              <w:rPr>
                <w:i/>
                <w:iCs/>
                <w:sz w:val="26"/>
                <w:szCs w:val="26"/>
              </w:rPr>
              <w:t>QĐ số 343/QĐ-CĐCT ngày 08/8/2019 và QĐ..../QĐ-CĐCT ngày 08/7/2019 về việc ban hành CTĐT nghề Kế toán</w:t>
            </w:r>
          </w:p>
        </w:tc>
      </w:tr>
      <w:tr w:rsidR="000A5656" w:rsidRPr="000A5656" w14:paraId="2EFF9C63"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E8B06F"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6BC55F4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E4EF2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B856C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4E7054A" w14:textId="77777777" w:rsidR="000A5656" w:rsidRPr="000A5656" w:rsidRDefault="000A5656" w:rsidP="000A5656">
            <w:pPr>
              <w:jc w:val="center"/>
              <w:rPr>
                <w:b/>
                <w:bCs/>
                <w:i/>
                <w:iCs/>
                <w:sz w:val="26"/>
                <w:szCs w:val="26"/>
              </w:rPr>
            </w:pPr>
            <w:r w:rsidRPr="000A5656">
              <w:rPr>
                <w:b/>
                <w:bCs/>
                <w:i/>
                <w:iCs/>
                <w:sz w:val="26"/>
                <w:szCs w:val="26"/>
              </w:rPr>
              <w:t>2.7.12</w:t>
            </w:r>
          </w:p>
        </w:tc>
        <w:tc>
          <w:tcPr>
            <w:tcW w:w="9218" w:type="dxa"/>
            <w:tcBorders>
              <w:top w:val="nil"/>
              <w:left w:val="nil"/>
              <w:bottom w:val="single" w:sz="4" w:space="0" w:color="auto"/>
              <w:right w:val="single" w:sz="4" w:space="0" w:color="auto"/>
            </w:tcBorders>
            <w:shd w:val="clear" w:color="auto" w:fill="auto"/>
            <w:vAlign w:val="bottom"/>
            <w:hideMark/>
          </w:tcPr>
          <w:p w14:paraId="7DC2A34C" w14:textId="77777777" w:rsidR="000A5656" w:rsidRPr="000A5656" w:rsidRDefault="000A5656" w:rsidP="000A5656">
            <w:pPr>
              <w:rPr>
                <w:i/>
                <w:iCs/>
                <w:sz w:val="26"/>
                <w:szCs w:val="26"/>
              </w:rPr>
            </w:pPr>
            <w:r w:rsidRPr="000A5656">
              <w:rPr>
                <w:i/>
                <w:iCs/>
                <w:sz w:val="26"/>
                <w:szCs w:val="26"/>
              </w:rPr>
              <w:t>QĐ số 80/QĐ-CĐCT ngày 14/2/2020  về việc ban hành CTĐT liên thông từ trình độ trung cấp lên trình độ cao đẳng nghề Kế toán</w:t>
            </w:r>
          </w:p>
        </w:tc>
      </w:tr>
      <w:tr w:rsidR="000A5656" w:rsidRPr="000A5656" w14:paraId="75F73FDA"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1F4C85"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0EC759E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D055E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7D0D4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F72849B" w14:textId="77777777" w:rsidR="000A5656" w:rsidRPr="000A5656" w:rsidRDefault="000A5656" w:rsidP="000A5656">
            <w:pPr>
              <w:jc w:val="center"/>
              <w:rPr>
                <w:b/>
                <w:bCs/>
                <w:i/>
                <w:iCs/>
                <w:sz w:val="26"/>
                <w:szCs w:val="26"/>
              </w:rPr>
            </w:pPr>
            <w:r w:rsidRPr="000A5656">
              <w:rPr>
                <w:b/>
                <w:bCs/>
                <w:i/>
                <w:iCs/>
                <w:sz w:val="26"/>
                <w:szCs w:val="26"/>
              </w:rPr>
              <w:t>4.9.01</w:t>
            </w:r>
          </w:p>
        </w:tc>
        <w:tc>
          <w:tcPr>
            <w:tcW w:w="9218" w:type="dxa"/>
            <w:tcBorders>
              <w:top w:val="nil"/>
              <w:left w:val="nil"/>
              <w:bottom w:val="single" w:sz="4" w:space="0" w:color="auto"/>
              <w:right w:val="single" w:sz="4" w:space="0" w:color="auto"/>
            </w:tcBorders>
            <w:shd w:val="clear" w:color="auto" w:fill="auto"/>
            <w:vAlign w:val="bottom"/>
            <w:hideMark/>
          </w:tcPr>
          <w:p w14:paraId="3755E9CD" w14:textId="77777777" w:rsidR="000A5656" w:rsidRPr="000A5656" w:rsidRDefault="000A5656" w:rsidP="000A5656">
            <w:pPr>
              <w:rPr>
                <w:i/>
                <w:iCs/>
                <w:sz w:val="26"/>
                <w:szCs w:val="26"/>
              </w:rPr>
            </w:pPr>
            <w:r w:rsidRPr="000A5656">
              <w:rPr>
                <w:i/>
                <w:iCs/>
                <w:sz w:val="26"/>
                <w:szCs w:val="26"/>
              </w:rPr>
              <w:t>Bảng kê danh mục chương trình, giáo trình đã được cơ sở đào tạo phê duyệt: tên giáo trình, năm xuất bản, đơn vị xuất bản, số lượng bản in, bản điện tử đã được phê duyệt</w:t>
            </w:r>
          </w:p>
        </w:tc>
      </w:tr>
      <w:tr w:rsidR="000A5656" w:rsidRPr="000A5656" w14:paraId="36446834"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9597AFE" w14:textId="77777777" w:rsidR="000A5656" w:rsidRPr="000A5656" w:rsidRDefault="000A5656" w:rsidP="000A5656">
            <w:pPr>
              <w:jc w:val="center"/>
              <w:rPr>
                <w:sz w:val="26"/>
                <w:szCs w:val="26"/>
              </w:rPr>
            </w:pPr>
            <w:r w:rsidRPr="000A5656">
              <w:rPr>
                <w:sz w:val="26"/>
                <w:szCs w:val="26"/>
              </w:rPr>
              <w:t>355</w:t>
            </w:r>
          </w:p>
        </w:tc>
        <w:tc>
          <w:tcPr>
            <w:tcW w:w="722" w:type="dxa"/>
            <w:tcBorders>
              <w:top w:val="nil"/>
              <w:left w:val="nil"/>
              <w:bottom w:val="single" w:sz="4" w:space="0" w:color="auto"/>
              <w:right w:val="single" w:sz="4" w:space="0" w:color="auto"/>
            </w:tcBorders>
            <w:shd w:val="clear" w:color="auto" w:fill="auto"/>
            <w:vAlign w:val="center"/>
            <w:hideMark/>
          </w:tcPr>
          <w:p w14:paraId="68D0323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23874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098F13" w14:textId="77777777" w:rsidR="000A5656" w:rsidRPr="000A5656" w:rsidRDefault="000A5656" w:rsidP="000A5656">
            <w:pPr>
              <w:jc w:val="center"/>
              <w:rPr>
                <w:b/>
                <w:bCs/>
                <w:i/>
                <w:iCs/>
                <w:sz w:val="26"/>
                <w:szCs w:val="26"/>
              </w:rPr>
            </w:pPr>
            <w:r w:rsidRPr="000A5656">
              <w:rPr>
                <w:b/>
                <w:bCs/>
                <w:i/>
                <w:iCs/>
                <w:sz w:val="26"/>
                <w:szCs w:val="26"/>
              </w:rPr>
              <w:t>5.6.02</w:t>
            </w:r>
          </w:p>
        </w:tc>
        <w:tc>
          <w:tcPr>
            <w:tcW w:w="1185" w:type="dxa"/>
            <w:tcBorders>
              <w:top w:val="nil"/>
              <w:left w:val="nil"/>
              <w:bottom w:val="single" w:sz="4" w:space="0" w:color="auto"/>
              <w:right w:val="single" w:sz="4" w:space="0" w:color="auto"/>
            </w:tcBorders>
            <w:shd w:val="clear" w:color="auto" w:fill="auto"/>
            <w:vAlign w:val="center"/>
            <w:hideMark/>
          </w:tcPr>
          <w:p w14:paraId="45C2B56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9B600AA" w14:textId="77777777" w:rsidR="000A5656" w:rsidRPr="000A5656" w:rsidRDefault="000A5656" w:rsidP="000A5656">
            <w:pPr>
              <w:rPr>
                <w:sz w:val="26"/>
                <w:szCs w:val="26"/>
              </w:rPr>
            </w:pPr>
            <w:r w:rsidRPr="000A5656">
              <w:rPr>
                <w:sz w:val="26"/>
                <w:szCs w:val="26"/>
              </w:rPr>
              <w:t>Danh mục giáo trình được số hóa</w:t>
            </w:r>
          </w:p>
        </w:tc>
      </w:tr>
      <w:tr w:rsidR="000A5656" w:rsidRPr="000A5656" w14:paraId="52AE01C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5E62B0" w14:textId="77777777" w:rsidR="000A5656" w:rsidRPr="000A5656" w:rsidRDefault="000A5656" w:rsidP="000A5656">
            <w:pPr>
              <w:jc w:val="center"/>
              <w:rPr>
                <w:sz w:val="26"/>
                <w:szCs w:val="26"/>
              </w:rPr>
            </w:pPr>
            <w:r w:rsidRPr="000A5656">
              <w:rPr>
                <w:sz w:val="26"/>
                <w:szCs w:val="26"/>
              </w:rPr>
              <w:t>356</w:t>
            </w:r>
          </w:p>
        </w:tc>
        <w:tc>
          <w:tcPr>
            <w:tcW w:w="722" w:type="dxa"/>
            <w:tcBorders>
              <w:top w:val="nil"/>
              <w:left w:val="nil"/>
              <w:bottom w:val="single" w:sz="4" w:space="0" w:color="auto"/>
              <w:right w:val="single" w:sz="4" w:space="0" w:color="auto"/>
            </w:tcBorders>
            <w:shd w:val="clear" w:color="auto" w:fill="auto"/>
            <w:vAlign w:val="center"/>
            <w:hideMark/>
          </w:tcPr>
          <w:p w14:paraId="34FCE4F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E78D5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267815" w14:textId="77777777" w:rsidR="000A5656" w:rsidRPr="000A5656" w:rsidRDefault="000A5656" w:rsidP="000A5656">
            <w:pPr>
              <w:jc w:val="center"/>
              <w:rPr>
                <w:b/>
                <w:bCs/>
                <w:i/>
                <w:iCs/>
                <w:sz w:val="26"/>
                <w:szCs w:val="26"/>
              </w:rPr>
            </w:pPr>
            <w:r w:rsidRPr="000A5656">
              <w:rPr>
                <w:b/>
                <w:bCs/>
                <w:i/>
                <w:iCs/>
                <w:sz w:val="26"/>
                <w:szCs w:val="26"/>
              </w:rPr>
              <w:t>5.6.03</w:t>
            </w:r>
          </w:p>
        </w:tc>
        <w:tc>
          <w:tcPr>
            <w:tcW w:w="1185" w:type="dxa"/>
            <w:tcBorders>
              <w:top w:val="nil"/>
              <w:left w:val="nil"/>
              <w:bottom w:val="single" w:sz="4" w:space="0" w:color="auto"/>
              <w:right w:val="single" w:sz="4" w:space="0" w:color="auto"/>
            </w:tcBorders>
            <w:shd w:val="clear" w:color="auto" w:fill="auto"/>
            <w:vAlign w:val="center"/>
            <w:hideMark/>
          </w:tcPr>
          <w:p w14:paraId="38D994E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E32ECAB" w14:textId="77777777" w:rsidR="000A5656" w:rsidRPr="000A5656" w:rsidRDefault="000A5656" w:rsidP="000A5656">
            <w:pPr>
              <w:rPr>
                <w:sz w:val="26"/>
                <w:szCs w:val="26"/>
              </w:rPr>
            </w:pPr>
            <w:r w:rsidRPr="000A5656">
              <w:rPr>
                <w:sz w:val="26"/>
                <w:szCs w:val="26"/>
              </w:rPr>
              <w:t>Đường link khảo sát ý kiến SV và GV về thư viện</w:t>
            </w:r>
          </w:p>
        </w:tc>
      </w:tr>
      <w:tr w:rsidR="000A5656" w:rsidRPr="000A5656" w14:paraId="39E71959"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8884A0C" w14:textId="77777777" w:rsidR="000A5656" w:rsidRPr="000A5656" w:rsidRDefault="000A5656" w:rsidP="000A5656">
            <w:pPr>
              <w:jc w:val="center"/>
              <w:rPr>
                <w:sz w:val="26"/>
                <w:szCs w:val="26"/>
              </w:rPr>
            </w:pPr>
            <w:r w:rsidRPr="000A5656">
              <w:rPr>
                <w:sz w:val="26"/>
                <w:szCs w:val="26"/>
              </w:rPr>
              <w:t>357</w:t>
            </w:r>
          </w:p>
        </w:tc>
        <w:tc>
          <w:tcPr>
            <w:tcW w:w="722" w:type="dxa"/>
            <w:tcBorders>
              <w:top w:val="nil"/>
              <w:left w:val="nil"/>
              <w:bottom w:val="single" w:sz="4" w:space="0" w:color="auto"/>
              <w:right w:val="single" w:sz="4" w:space="0" w:color="auto"/>
            </w:tcBorders>
            <w:shd w:val="clear" w:color="auto" w:fill="auto"/>
            <w:vAlign w:val="center"/>
            <w:hideMark/>
          </w:tcPr>
          <w:p w14:paraId="1F8DA51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046C5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CBDAD94" w14:textId="77777777" w:rsidR="000A5656" w:rsidRPr="000A5656" w:rsidRDefault="000A5656" w:rsidP="000A5656">
            <w:pPr>
              <w:jc w:val="center"/>
              <w:rPr>
                <w:b/>
                <w:bCs/>
                <w:i/>
                <w:iCs/>
                <w:sz w:val="26"/>
                <w:szCs w:val="26"/>
              </w:rPr>
            </w:pPr>
            <w:r w:rsidRPr="000A5656">
              <w:rPr>
                <w:b/>
                <w:bCs/>
                <w:i/>
                <w:iCs/>
                <w:sz w:val="26"/>
                <w:szCs w:val="26"/>
              </w:rPr>
              <w:t>5.6.04</w:t>
            </w:r>
          </w:p>
        </w:tc>
        <w:tc>
          <w:tcPr>
            <w:tcW w:w="1185" w:type="dxa"/>
            <w:tcBorders>
              <w:top w:val="nil"/>
              <w:left w:val="nil"/>
              <w:bottom w:val="single" w:sz="4" w:space="0" w:color="auto"/>
              <w:right w:val="single" w:sz="4" w:space="0" w:color="auto"/>
            </w:tcBorders>
            <w:shd w:val="clear" w:color="auto" w:fill="auto"/>
            <w:vAlign w:val="center"/>
            <w:hideMark/>
          </w:tcPr>
          <w:p w14:paraId="13B914C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E5E120C" w14:textId="77777777" w:rsidR="000A5656" w:rsidRPr="000A5656" w:rsidRDefault="000A5656" w:rsidP="000A5656">
            <w:pPr>
              <w:rPr>
                <w:sz w:val="26"/>
                <w:szCs w:val="26"/>
              </w:rPr>
            </w:pPr>
            <w:r w:rsidRPr="000A5656">
              <w:rPr>
                <w:sz w:val="26"/>
                <w:szCs w:val="26"/>
              </w:rPr>
              <w:t>Kết quả khảo sát ý kiến SV và GV về thư viện</w:t>
            </w:r>
          </w:p>
        </w:tc>
      </w:tr>
      <w:tr w:rsidR="000A5656" w:rsidRPr="000A5656" w14:paraId="489CB8E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1C42DA4" w14:textId="77777777" w:rsidR="000A5656" w:rsidRPr="000A5656" w:rsidRDefault="000A5656" w:rsidP="000A5656">
            <w:pPr>
              <w:jc w:val="center"/>
              <w:rPr>
                <w:sz w:val="26"/>
                <w:szCs w:val="26"/>
              </w:rPr>
            </w:pPr>
            <w:r w:rsidRPr="000A5656">
              <w:rPr>
                <w:sz w:val="26"/>
                <w:szCs w:val="26"/>
              </w:rPr>
              <w:t>358</w:t>
            </w:r>
          </w:p>
        </w:tc>
        <w:tc>
          <w:tcPr>
            <w:tcW w:w="722" w:type="dxa"/>
            <w:tcBorders>
              <w:top w:val="nil"/>
              <w:left w:val="nil"/>
              <w:bottom w:val="single" w:sz="4" w:space="0" w:color="auto"/>
              <w:right w:val="single" w:sz="4" w:space="0" w:color="auto"/>
            </w:tcBorders>
            <w:shd w:val="clear" w:color="auto" w:fill="auto"/>
            <w:vAlign w:val="center"/>
            <w:hideMark/>
          </w:tcPr>
          <w:p w14:paraId="0E17E345" w14:textId="77777777" w:rsidR="000A5656" w:rsidRPr="000A5656" w:rsidRDefault="000A5656" w:rsidP="000A5656">
            <w:pPr>
              <w:jc w:val="center"/>
              <w:rPr>
                <w:b/>
                <w:bCs/>
                <w:sz w:val="26"/>
                <w:szCs w:val="26"/>
              </w:rPr>
            </w:pPr>
            <w:r w:rsidRPr="000A5656">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457676C1" w14:textId="77777777" w:rsidR="000A5656" w:rsidRPr="000A5656" w:rsidRDefault="000A5656" w:rsidP="000A5656">
            <w:pPr>
              <w:jc w:val="center"/>
              <w:rPr>
                <w:b/>
                <w:bCs/>
                <w:sz w:val="26"/>
                <w:szCs w:val="26"/>
              </w:rPr>
            </w:pPr>
            <w:r w:rsidRPr="000A5656">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6CB695CA" w14:textId="77777777" w:rsidR="000A5656" w:rsidRPr="000A5656" w:rsidRDefault="000A5656" w:rsidP="000A5656">
            <w:pPr>
              <w:jc w:val="center"/>
              <w:rPr>
                <w:b/>
                <w:bCs/>
                <w:i/>
                <w:iCs/>
                <w:sz w:val="26"/>
                <w:szCs w:val="26"/>
              </w:rPr>
            </w:pPr>
            <w:r w:rsidRPr="000A5656">
              <w:rPr>
                <w:b/>
                <w:bCs/>
                <w:i/>
                <w:iCs/>
                <w:sz w:val="26"/>
                <w:szCs w:val="26"/>
              </w:rPr>
              <w:t>5.7.01</w:t>
            </w:r>
          </w:p>
        </w:tc>
        <w:tc>
          <w:tcPr>
            <w:tcW w:w="1185" w:type="dxa"/>
            <w:tcBorders>
              <w:top w:val="nil"/>
              <w:left w:val="nil"/>
              <w:bottom w:val="single" w:sz="4" w:space="0" w:color="auto"/>
              <w:right w:val="single" w:sz="4" w:space="0" w:color="auto"/>
            </w:tcBorders>
            <w:shd w:val="clear" w:color="auto" w:fill="auto"/>
            <w:vAlign w:val="center"/>
            <w:hideMark/>
          </w:tcPr>
          <w:p w14:paraId="339D51C2"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5563E31" w14:textId="77777777" w:rsidR="000A5656" w:rsidRPr="000A5656" w:rsidRDefault="000A5656" w:rsidP="000A5656">
            <w:pPr>
              <w:rPr>
                <w:sz w:val="26"/>
                <w:szCs w:val="26"/>
              </w:rPr>
            </w:pPr>
            <w:r w:rsidRPr="000A5656">
              <w:rPr>
                <w:sz w:val="26"/>
                <w:szCs w:val="26"/>
              </w:rPr>
              <w:t>Hình ảnh sử dụng trang website thư viện điện tử</w:t>
            </w:r>
          </w:p>
        </w:tc>
      </w:tr>
      <w:tr w:rsidR="000A5656" w:rsidRPr="000A5656" w14:paraId="3D8155B4"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F6EBE0D" w14:textId="77777777" w:rsidR="000A5656" w:rsidRPr="000A5656" w:rsidRDefault="000A5656" w:rsidP="000A5656">
            <w:pPr>
              <w:jc w:val="center"/>
              <w:rPr>
                <w:sz w:val="26"/>
                <w:szCs w:val="26"/>
              </w:rPr>
            </w:pPr>
            <w:r w:rsidRPr="000A5656">
              <w:rPr>
                <w:sz w:val="26"/>
                <w:szCs w:val="26"/>
              </w:rPr>
              <w:t>359</w:t>
            </w:r>
          </w:p>
        </w:tc>
        <w:tc>
          <w:tcPr>
            <w:tcW w:w="722" w:type="dxa"/>
            <w:tcBorders>
              <w:top w:val="nil"/>
              <w:left w:val="nil"/>
              <w:bottom w:val="single" w:sz="4" w:space="0" w:color="auto"/>
              <w:right w:val="single" w:sz="4" w:space="0" w:color="auto"/>
            </w:tcBorders>
            <w:shd w:val="clear" w:color="auto" w:fill="auto"/>
            <w:vAlign w:val="center"/>
            <w:hideMark/>
          </w:tcPr>
          <w:p w14:paraId="167DD8C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F2453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D5784DD" w14:textId="77777777" w:rsidR="000A5656" w:rsidRPr="000A5656" w:rsidRDefault="000A5656" w:rsidP="000A5656">
            <w:pPr>
              <w:jc w:val="center"/>
              <w:rPr>
                <w:b/>
                <w:bCs/>
                <w:i/>
                <w:iCs/>
                <w:sz w:val="26"/>
                <w:szCs w:val="26"/>
              </w:rPr>
            </w:pPr>
            <w:r w:rsidRPr="000A5656">
              <w:rPr>
                <w:b/>
                <w:bCs/>
                <w:i/>
                <w:iCs/>
                <w:sz w:val="26"/>
                <w:szCs w:val="26"/>
              </w:rPr>
              <w:t>5.7.02</w:t>
            </w:r>
          </w:p>
        </w:tc>
        <w:tc>
          <w:tcPr>
            <w:tcW w:w="1185" w:type="dxa"/>
            <w:tcBorders>
              <w:top w:val="nil"/>
              <w:left w:val="nil"/>
              <w:bottom w:val="single" w:sz="4" w:space="0" w:color="auto"/>
              <w:right w:val="single" w:sz="4" w:space="0" w:color="auto"/>
            </w:tcBorders>
            <w:shd w:val="clear" w:color="auto" w:fill="auto"/>
            <w:vAlign w:val="center"/>
            <w:hideMark/>
          </w:tcPr>
          <w:p w14:paraId="7190D93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CEAF9E3" w14:textId="77777777" w:rsidR="000A5656" w:rsidRPr="000A5656" w:rsidRDefault="000A5656" w:rsidP="000A5656">
            <w:pPr>
              <w:rPr>
                <w:sz w:val="26"/>
                <w:szCs w:val="26"/>
              </w:rPr>
            </w:pPr>
            <w:r w:rsidRPr="000A5656">
              <w:rPr>
                <w:sz w:val="26"/>
                <w:szCs w:val="26"/>
              </w:rPr>
              <w:t>Hợp đồng cung cấp Internet; Tổng Cty viễn thông viettel</w:t>
            </w:r>
          </w:p>
        </w:tc>
      </w:tr>
      <w:tr w:rsidR="000A5656" w:rsidRPr="000A5656" w14:paraId="5536B258"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5C1A4DF" w14:textId="77777777" w:rsidR="000A5656" w:rsidRPr="000A5656" w:rsidRDefault="000A5656" w:rsidP="000A5656">
            <w:pPr>
              <w:jc w:val="center"/>
              <w:rPr>
                <w:sz w:val="26"/>
                <w:szCs w:val="26"/>
              </w:rPr>
            </w:pPr>
            <w:r w:rsidRPr="000A5656">
              <w:rPr>
                <w:sz w:val="26"/>
                <w:szCs w:val="26"/>
              </w:rPr>
              <w:t>360</w:t>
            </w:r>
          </w:p>
        </w:tc>
        <w:tc>
          <w:tcPr>
            <w:tcW w:w="722" w:type="dxa"/>
            <w:tcBorders>
              <w:top w:val="nil"/>
              <w:left w:val="nil"/>
              <w:bottom w:val="single" w:sz="4" w:space="0" w:color="auto"/>
              <w:right w:val="single" w:sz="4" w:space="0" w:color="auto"/>
            </w:tcBorders>
            <w:shd w:val="clear" w:color="auto" w:fill="auto"/>
            <w:vAlign w:val="center"/>
            <w:hideMark/>
          </w:tcPr>
          <w:p w14:paraId="10DEC79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9CD29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489F30" w14:textId="77777777" w:rsidR="000A5656" w:rsidRPr="000A5656" w:rsidRDefault="000A5656" w:rsidP="000A5656">
            <w:pPr>
              <w:jc w:val="center"/>
              <w:rPr>
                <w:b/>
                <w:bCs/>
                <w:i/>
                <w:iCs/>
                <w:sz w:val="26"/>
                <w:szCs w:val="26"/>
              </w:rPr>
            </w:pPr>
            <w:r w:rsidRPr="000A5656">
              <w:rPr>
                <w:b/>
                <w:bCs/>
                <w:i/>
                <w:iCs/>
                <w:sz w:val="26"/>
                <w:szCs w:val="26"/>
              </w:rPr>
              <w:t>5.7.03</w:t>
            </w:r>
          </w:p>
        </w:tc>
        <w:tc>
          <w:tcPr>
            <w:tcW w:w="1185" w:type="dxa"/>
            <w:tcBorders>
              <w:top w:val="nil"/>
              <w:left w:val="nil"/>
              <w:bottom w:val="single" w:sz="4" w:space="0" w:color="auto"/>
              <w:right w:val="single" w:sz="4" w:space="0" w:color="auto"/>
            </w:tcBorders>
            <w:shd w:val="clear" w:color="auto" w:fill="auto"/>
            <w:vAlign w:val="center"/>
            <w:hideMark/>
          </w:tcPr>
          <w:p w14:paraId="410FB93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3418FCF" w14:textId="77777777" w:rsidR="000A5656" w:rsidRPr="000A5656" w:rsidRDefault="000A5656" w:rsidP="000A5656">
            <w:pPr>
              <w:rPr>
                <w:sz w:val="26"/>
                <w:szCs w:val="26"/>
              </w:rPr>
            </w:pPr>
            <w:r w:rsidRPr="000A5656">
              <w:rPr>
                <w:sz w:val="26"/>
                <w:szCs w:val="26"/>
              </w:rPr>
              <w:t xml:space="preserve">Báo cáo đánh giá hoạt động của thư viện hàng năm </w:t>
            </w:r>
          </w:p>
        </w:tc>
      </w:tr>
      <w:tr w:rsidR="000A5656" w:rsidRPr="000A5656" w14:paraId="5A59DAC1"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E64B203" w14:textId="77777777" w:rsidR="000A5656" w:rsidRPr="000A5656" w:rsidRDefault="000A5656" w:rsidP="000A5656">
            <w:pPr>
              <w:jc w:val="center"/>
              <w:rPr>
                <w:sz w:val="26"/>
                <w:szCs w:val="26"/>
              </w:rPr>
            </w:pPr>
            <w:r w:rsidRPr="000A5656">
              <w:rPr>
                <w:sz w:val="26"/>
                <w:szCs w:val="26"/>
              </w:rPr>
              <w:t>361</w:t>
            </w:r>
          </w:p>
        </w:tc>
        <w:tc>
          <w:tcPr>
            <w:tcW w:w="722" w:type="dxa"/>
            <w:tcBorders>
              <w:top w:val="nil"/>
              <w:left w:val="nil"/>
              <w:bottom w:val="single" w:sz="4" w:space="0" w:color="auto"/>
              <w:right w:val="single" w:sz="4" w:space="0" w:color="auto"/>
            </w:tcBorders>
            <w:shd w:val="clear" w:color="auto" w:fill="auto"/>
            <w:vAlign w:val="center"/>
            <w:hideMark/>
          </w:tcPr>
          <w:p w14:paraId="680DE0F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7CA00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313F1C8" w14:textId="77777777" w:rsidR="000A5656" w:rsidRPr="000A5656" w:rsidRDefault="000A5656" w:rsidP="000A5656">
            <w:pPr>
              <w:jc w:val="center"/>
              <w:rPr>
                <w:b/>
                <w:bCs/>
                <w:i/>
                <w:iCs/>
                <w:sz w:val="26"/>
                <w:szCs w:val="26"/>
              </w:rPr>
            </w:pPr>
            <w:r w:rsidRPr="000A5656">
              <w:rPr>
                <w:b/>
                <w:bCs/>
                <w:i/>
                <w:iCs/>
                <w:sz w:val="26"/>
                <w:szCs w:val="26"/>
              </w:rPr>
              <w:t>5.7.04</w:t>
            </w:r>
          </w:p>
        </w:tc>
        <w:tc>
          <w:tcPr>
            <w:tcW w:w="1185" w:type="dxa"/>
            <w:tcBorders>
              <w:top w:val="nil"/>
              <w:left w:val="nil"/>
              <w:bottom w:val="single" w:sz="4" w:space="0" w:color="auto"/>
              <w:right w:val="single" w:sz="4" w:space="0" w:color="auto"/>
            </w:tcBorders>
            <w:shd w:val="clear" w:color="auto" w:fill="auto"/>
            <w:vAlign w:val="center"/>
            <w:hideMark/>
          </w:tcPr>
          <w:p w14:paraId="2F2F32D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0BE29E4" w14:textId="77777777" w:rsidR="000A5656" w:rsidRPr="000A5656" w:rsidRDefault="000A5656" w:rsidP="000A5656">
            <w:pPr>
              <w:rPr>
                <w:sz w:val="26"/>
                <w:szCs w:val="26"/>
              </w:rPr>
            </w:pPr>
            <w:r w:rsidRPr="000A5656">
              <w:rPr>
                <w:sz w:val="26"/>
                <w:szCs w:val="26"/>
              </w:rPr>
              <w:t>Danh mục thiết bị, máy tính hiện có tại thư viện</w:t>
            </w:r>
          </w:p>
        </w:tc>
      </w:tr>
      <w:tr w:rsidR="000A5656" w:rsidRPr="000A5656" w14:paraId="61BF91A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2A1087" w14:textId="77777777" w:rsidR="000A5656" w:rsidRPr="000A5656" w:rsidRDefault="000A5656" w:rsidP="000A5656">
            <w:pPr>
              <w:jc w:val="center"/>
              <w:rPr>
                <w:sz w:val="26"/>
                <w:szCs w:val="26"/>
              </w:rPr>
            </w:pPr>
            <w:r w:rsidRPr="000A5656">
              <w:rPr>
                <w:sz w:val="26"/>
                <w:szCs w:val="26"/>
              </w:rPr>
              <w:t>362</w:t>
            </w:r>
          </w:p>
        </w:tc>
        <w:tc>
          <w:tcPr>
            <w:tcW w:w="722" w:type="dxa"/>
            <w:tcBorders>
              <w:top w:val="nil"/>
              <w:left w:val="nil"/>
              <w:bottom w:val="single" w:sz="4" w:space="0" w:color="auto"/>
              <w:right w:val="single" w:sz="4" w:space="0" w:color="auto"/>
            </w:tcBorders>
            <w:shd w:val="clear" w:color="auto" w:fill="auto"/>
            <w:vAlign w:val="center"/>
            <w:hideMark/>
          </w:tcPr>
          <w:p w14:paraId="1CC8F2E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1B0B9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C9875D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FEED9EE" w14:textId="77777777" w:rsidR="000A5656" w:rsidRPr="000A5656" w:rsidRDefault="000A5656" w:rsidP="000A5656">
            <w:pPr>
              <w:jc w:val="center"/>
              <w:rPr>
                <w:b/>
                <w:bCs/>
                <w:i/>
                <w:iCs/>
                <w:sz w:val="26"/>
                <w:szCs w:val="26"/>
              </w:rPr>
            </w:pPr>
            <w:r w:rsidRPr="000A5656">
              <w:rPr>
                <w:b/>
                <w:bCs/>
                <w:i/>
                <w:iCs/>
                <w:sz w:val="26"/>
                <w:szCs w:val="26"/>
              </w:rPr>
              <w:t>5.6.03</w:t>
            </w:r>
          </w:p>
        </w:tc>
        <w:tc>
          <w:tcPr>
            <w:tcW w:w="9218" w:type="dxa"/>
            <w:tcBorders>
              <w:top w:val="nil"/>
              <w:left w:val="nil"/>
              <w:bottom w:val="single" w:sz="4" w:space="0" w:color="auto"/>
              <w:right w:val="single" w:sz="4" w:space="0" w:color="auto"/>
            </w:tcBorders>
            <w:shd w:val="clear" w:color="auto" w:fill="auto"/>
            <w:vAlign w:val="center"/>
            <w:hideMark/>
          </w:tcPr>
          <w:p w14:paraId="092B6B49" w14:textId="77777777" w:rsidR="000A5656" w:rsidRPr="000A5656" w:rsidRDefault="000A5656" w:rsidP="000A5656">
            <w:pPr>
              <w:rPr>
                <w:sz w:val="26"/>
                <w:szCs w:val="26"/>
              </w:rPr>
            </w:pPr>
            <w:r w:rsidRPr="000A5656">
              <w:rPr>
                <w:sz w:val="26"/>
                <w:szCs w:val="26"/>
              </w:rPr>
              <w:t>Đường link khảo sát hàng năm về mức độ thư viện đáp ứng yêu cầu của người sử dụng</w:t>
            </w:r>
          </w:p>
        </w:tc>
      </w:tr>
      <w:tr w:rsidR="000A5656" w:rsidRPr="000A5656" w14:paraId="4693024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D44A8F7" w14:textId="77777777" w:rsidR="000A5656" w:rsidRPr="000A5656" w:rsidRDefault="000A5656" w:rsidP="000A5656">
            <w:pPr>
              <w:jc w:val="center"/>
              <w:rPr>
                <w:sz w:val="26"/>
                <w:szCs w:val="26"/>
              </w:rPr>
            </w:pPr>
            <w:r w:rsidRPr="000A5656">
              <w:rPr>
                <w:sz w:val="26"/>
                <w:szCs w:val="26"/>
              </w:rPr>
              <w:t>363</w:t>
            </w:r>
          </w:p>
        </w:tc>
        <w:tc>
          <w:tcPr>
            <w:tcW w:w="722" w:type="dxa"/>
            <w:tcBorders>
              <w:top w:val="nil"/>
              <w:left w:val="nil"/>
              <w:bottom w:val="single" w:sz="4" w:space="0" w:color="auto"/>
              <w:right w:val="single" w:sz="4" w:space="0" w:color="auto"/>
            </w:tcBorders>
            <w:shd w:val="clear" w:color="auto" w:fill="auto"/>
            <w:vAlign w:val="center"/>
            <w:hideMark/>
          </w:tcPr>
          <w:p w14:paraId="1E12BCA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DC6A52"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5E7BE3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678B8BE" w14:textId="77777777" w:rsidR="000A5656" w:rsidRPr="000A5656" w:rsidRDefault="000A5656" w:rsidP="000A5656">
            <w:pPr>
              <w:jc w:val="center"/>
              <w:rPr>
                <w:b/>
                <w:bCs/>
                <w:i/>
                <w:iCs/>
                <w:sz w:val="26"/>
                <w:szCs w:val="26"/>
              </w:rPr>
            </w:pPr>
            <w:r w:rsidRPr="000A5656">
              <w:rPr>
                <w:b/>
                <w:bCs/>
                <w:i/>
                <w:iCs/>
                <w:sz w:val="26"/>
                <w:szCs w:val="26"/>
              </w:rPr>
              <w:t>5.6.04</w:t>
            </w:r>
          </w:p>
        </w:tc>
        <w:tc>
          <w:tcPr>
            <w:tcW w:w="9218" w:type="dxa"/>
            <w:tcBorders>
              <w:top w:val="nil"/>
              <w:left w:val="nil"/>
              <w:bottom w:val="single" w:sz="4" w:space="0" w:color="auto"/>
              <w:right w:val="single" w:sz="4" w:space="0" w:color="auto"/>
            </w:tcBorders>
            <w:shd w:val="clear" w:color="auto" w:fill="auto"/>
            <w:vAlign w:val="center"/>
            <w:hideMark/>
          </w:tcPr>
          <w:p w14:paraId="5054216C" w14:textId="77777777" w:rsidR="000A5656" w:rsidRPr="000A5656" w:rsidRDefault="000A5656" w:rsidP="000A5656">
            <w:pPr>
              <w:rPr>
                <w:sz w:val="26"/>
                <w:szCs w:val="26"/>
              </w:rPr>
            </w:pPr>
            <w:r w:rsidRPr="000A5656">
              <w:rPr>
                <w:sz w:val="26"/>
                <w:szCs w:val="26"/>
              </w:rPr>
              <w:t>Tổng hợp kết quả khảo sát hàng năm về mức độ thư viện đáp ứng yêu cầu của người sử dụng</w:t>
            </w:r>
          </w:p>
        </w:tc>
      </w:tr>
      <w:tr w:rsidR="000A5656" w:rsidRPr="000A5656" w14:paraId="234016E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0CA3F2C" w14:textId="77777777" w:rsidR="000A5656" w:rsidRPr="000A5656" w:rsidRDefault="000A5656" w:rsidP="000A5656">
            <w:pPr>
              <w:jc w:val="center"/>
              <w:rPr>
                <w:sz w:val="26"/>
                <w:szCs w:val="26"/>
              </w:rPr>
            </w:pPr>
            <w:r w:rsidRPr="000A5656">
              <w:rPr>
                <w:sz w:val="26"/>
                <w:szCs w:val="26"/>
              </w:rPr>
              <w:t>364</w:t>
            </w:r>
          </w:p>
        </w:tc>
        <w:tc>
          <w:tcPr>
            <w:tcW w:w="722" w:type="dxa"/>
            <w:tcBorders>
              <w:top w:val="nil"/>
              <w:left w:val="nil"/>
              <w:bottom w:val="single" w:sz="4" w:space="0" w:color="auto"/>
              <w:right w:val="single" w:sz="4" w:space="0" w:color="auto"/>
            </w:tcBorders>
            <w:shd w:val="clear" w:color="auto" w:fill="auto"/>
            <w:vAlign w:val="center"/>
            <w:hideMark/>
          </w:tcPr>
          <w:p w14:paraId="39E6405E" w14:textId="77777777" w:rsidR="000A5656" w:rsidRPr="000A5656" w:rsidRDefault="000A5656" w:rsidP="000A5656">
            <w:pPr>
              <w:jc w:val="center"/>
              <w:rPr>
                <w:b/>
                <w:bCs/>
                <w:sz w:val="26"/>
                <w:szCs w:val="26"/>
              </w:rPr>
            </w:pPr>
            <w:r w:rsidRPr="000A5656">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14037A1" w14:textId="77777777" w:rsidR="000A5656" w:rsidRPr="000A5656" w:rsidRDefault="000A5656" w:rsidP="000A5656">
            <w:pPr>
              <w:jc w:val="center"/>
              <w:rPr>
                <w:b/>
                <w:bCs/>
                <w:sz w:val="26"/>
                <w:szCs w:val="26"/>
              </w:rPr>
            </w:pPr>
            <w:r w:rsidRPr="000A5656">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27A30164" w14:textId="77777777" w:rsidR="000A5656" w:rsidRPr="000A5656" w:rsidRDefault="000A5656" w:rsidP="000A5656">
            <w:pPr>
              <w:jc w:val="center"/>
              <w:rPr>
                <w:b/>
                <w:bCs/>
                <w:i/>
                <w:iCs/>
                <w:sz w:val="26"/>
                <w:szCs w:val="26"/>
              </w:rPr>
            </w:pPr>
            <w:r w:rsidRPr="000A5656">
              <w:rPr>
                <w:b/>
                <w:bCs/>
                <w:i/>
                <w:iCs/>
                <w:sz w:val="26"/>
                <w:szCs w:val="26"/>
              </w:rPr>
              <w:t>5.8.01</w:t>
            </w:r>
          </w:p>
        </w:tc>
        <w:tc>
          <w:tcPr>
            <w:tcW w:w="1185" w:type="dxa"/>
            <w:tcBorders>
              <w:top w:val="nil"/>
              <w:left w:val="nil"/>
              <w:bottom w:val="single" w:sz="4" w:space="0" w:color="auto"/>
              <w:right w:val="single" w:sz="4" w:space="0" w:color="auto"/>
            </w:tcBorders>
            <w:shd w:val="clear" w:color="auto" w:fill="auto"/>
            <w:vAlign w:val="center"/>
            <w:hideMark/>
          </w:tcPr>
          <w:p w14:paraId="3379345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BDAC839" w14:textId="77777777" w:rsidR="000A5656" w:rsidRPr="000A5656" w:rsidRDefault="000A5656" w:rsidP="000A5656">
            <w:pPr>
              <w:rPr>
                <w:sz w:val="26"/>
                <w:szCs w:val="26"/>
              </w:rPr>
            </w:pPr>
            <w:r w:rsidRPr="000A5656">
              <w:rPr>
                <w:sz w:val="26"/>
                <w:szCs w:val="26"/>
              </w:rPr>
              <w:t>Danh sách mô-đun, môn học sử dụng các phần mềm ảo mô phỏng thiết bị dạy học thực tế trong giảng dạy</w:t>
            </w:r>
          </w:p>
        </w:tc>
      </w:tr>
      <w:tr w:rsidR="000A5656" w:rsidRPr="000A5656" w14:paraId="312477A6"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CBAD6AF" w14:textId="77777777" w:rsidR="000A5656" w:rsidRPr="000A5656" w:rsidRDefault="000A5656" w:rsidP="000A5656">
            <w:pPr>
              <w:jc w:val="center"/>
              <w:rPr>
                <w:sz w:val="26"/>
                <w:szCs w:val="26"/>
              </w:rPr>
            </w:pPr>
            <w:r w:rsidRPr="000A5656">
              <w:rPr>
                <w:sz w:val="26"/>
                <w:szCs w:val="26"/>
              </w:rPr>
              <w:lastRenderedPageBreak/>
              <w:t>365</w:t>
            </w:r>
          </w:p>
        </w:tc>
        <w:tc>
          <w:tcPr>
            <w:tcW w:w="722" w:type="dxa"/>
            <w:tcBorders>
              <w:top w:val="nil"/>
              <w:left w:val="nil"/>
              <w:bottom w:val="single" w:sz="4" w:space="0" w:color="auto"/>
              <w:right w:val="single" w:sz="4" w:space="0" w:color="auto"/>
            </w:tcBorders>
            <w:shd w:val="clear" w:color="auto" w:fill="auto"/>
            <w:vAlign w:val="center"/>
            <w:hideMark/>
          </w:tcPr>
          <w:p w14:paraId="56CAD7B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C2166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6E1D9CA" w14:textId="77777777" w:rsidR="000A5656" w:rsidRPr="000A5656" w:rsidRDefault="000A5656" w:rsidP="000A5656">
            <w:pPr>
              <w:jc w:val="center"/>
              <w:rPr>
                <w:b/>
                <w:bCs/>
                <w:i/>
                <w:iCs/>
                <w:sz w:val="26"/>
                <w:szCs w:val="26"/>
              </w:rPr>
            </w:pPr>
            <w:r w:rsidRPr="000A5656">
              <w:rPr>
                <w:b/>
                <w:bCs/>
                <w:i/>
                <w:iCs/>
                <w:sz w:val="26"/>
                <w:szCs w:val="26"/>
              </w:rPr>
              <w:t>5.8.02</w:t>
            </w:r>
          </w:p>
        </w:tc>
        <w:tc>
          <w:tcPr>
            <w:tcW w:w="1185" w:type="dxa"/>
            <w:tcBorders>
              <w:top w:val="nil"/>
              <w:left w:val="nil"/>
              <w:bottom w:val="single" w:sz="4" w:space="0" w:color="auto"/>
              <w:right w:val="single" w:sz="4" w:space="0" w:color="auto"/>
            </w:tcBorders>
            <w:shd w:val="clear" w:color="auto" w:fill="auto"/>
            <w:vAlign w:val="center"/>
            <w:hideMark/>
          </w:tcPr>
          <w:p w14:paraId="116CDD9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87DE770" w14:textId="77777777" w:rsidR="000A5656" w:rsidRPr="000A5656" w:rsidRDefault="000A5656" w:rsidP="000A5656">
            <w:pPr>
              <w:rPr>
                <w:sz w:val="26"/>
                <w:szCs w:val="26"/>
              </w:rPr>
            </w:pPr>
            <w:r w:rsidRPr="000A5656">
              <w:rPr>
                <w:sz w:val="26"/>
                <w:szCs w:val="26"/>
              </w:rPr>
              <w:t>Hồ sơ giảng dạy hệ cao đẳng các năm 2019,2020, 2021  gồm: Kế  hoạch đào tạo, thời khóa biểu, giáo án của giáo viên các môn học, mô đun, sổ lên lớp, sổ tay giáo viên, bảng điểm của sinh viên các lớp</w:t>
            </w:r>
          </w:p>
        </w:tc>
      </w:tr>
      <w:tr w:rsidR="000A5656" w:rsidRPr="000A5656" w14:paraId="6E3B406F"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F0EEB7A" w14:textId="77777777" w:rsidR="000A5656" w:rsidRPr="000A5656" w:rsidRDefault="000A5656" w:rsidP="000A5656">
            <w:pPr>
              <w:jc w:val="center"/>
              <w:rPr>
                <w:sz w:val="26"/>
                <w:szCs w:val="26"/>
              </w:rPr>
            </w:pPr>
            <w:r w:rsidRPr="000A5656">
              <w:rPr>
                <w:sz w:val="26"/>
                <w:szCs w:val="26"/>
              </w:rPr>
              <w:t>366</w:t>
            </w:r>
          </w:p>
        </w:tc>
        <w:tc>
          <w:tcPr>
            <w:tcW w:w="722" w:type="dxa"/>
            <w:tcBorders>
              <w:top w:val="nil"/>
              <w:left w:val="nil"/>
              <w:bottom w:val="single" w:sz="4" w:space="0" w:color="auto"/>
              <w:right w:val="single" w:sz="4" w:space="0" w:color="auto"/>
            </w:tcBorders>
            <w:shd w:val="clear" w:color="auto" w:fill="auto"/>
            <w:vAlign w:val="center"/>
            <w:hideMark/>
          </w:tcPr>
          <w:p w14:paraId="5A6C8EC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1AEFC0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107832C" w14:textId="77777777" w:rsidR="000A5656" w:rsidRPr="000A5656" w:rsidRDefault="000A5656" w:rsidP="000A5656">
            <w:pPr>
              <w:jc w:val="center"/>
              <w:rPr>
                <w:b/>
                <w:bCs/>
                <w:i/>
                <w:iCs/>
                <w:sz w:val="26"/>
                <w:szCs w:val="26"/>
              </w:rPr>
            </w:pPr>
            <w:r w:rsidRPr="000A5656">
              <w:rPr>
                <w:b/>
                <w:bCs/>
                <w:i/>
                <w:iCs/>
                <w:sz w:val="26"/>
                <w:szCs w:val="26"/>
              </w:rPr>
              <w:t>5.8.03</w:t>
            </w:r>
          </w:p>
        </w:tc>
        <w:tc>
          <w:tcPr>
            <w:tcW w:w="1185" w:type="dxa"/>
            <w:tcBorders>
              <w:top w:val="nil"/>
              <w:left w:val="nil"/>
              <w:bottom w:val="single" w:sz="4" w:space="0" w:color="auto"/>
              <w:right w:val="single" w:sz="4" w:space="0" w:color="auto"/>
            </w:tcBorders>
            <w:shd w:val="clear" w:color="auto" w:fill="auto"/>
            <w:vAlign w:val="center"/>
            <w:hideMark/>
          </w:tcPr>
          <w:p w14:paraId="183FCE4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2DA5D54" w14:textId="77777777" w:rsidR="000A5656" w:rsidRPr="000A5656" w:rsidRDefault="000A5656" w:rsidP="000A5656">
            <w:pPr>
              <w:rPr>
                <w:sz w:val="26"/>
                <w:szCs w:val="26"/>
              </w:rPr>
            </w:pPr>
            <w:r w:rsidRPr="000A5656">
              <w:rPr>
                <w:sz w:val="26"/>
                <w:szCs w:val="26"/>
              </w:rPr>
              <w:t>Hình ảnh giảng dạy một số MĐ/MH bằng phần mềm mô phỏng</w:t>
            </w:r>
          </w:p>
        </w:tc>
      </w:tr>
      <w:tr w:rsidR="000A5656" w:rsidRPr="000A5656" w14:paraId="3B2B4936"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223CD78" w14:textId="77777777" w:rsidR="000A5656" w:rsidRPr="000A5656" w:rsidRDefault="000A5656" w:rsidP="000A5656">
            <w:pPr>
              <w:jc w:val="center"/>
              <w:rPr>
                <w:sz w:val="26"/>
                <w:szCs w:val="26"/>
              </w:rPr>
            </w:pPr>
            <w:r w:rsidRPr="000A5656">
              <w:rPr>
                <w:sz w:val="26"/>
                <w:szCs w:val="26"/>
              </w:rPr>
              <w:t>367</w:t>
            </w:r>
          </w:p>
        </w:tc>
        <w:tc>
          <w:tcPr>
            <w:tcW w:w="722" w:type="dxa"/>
            <w:tcBorders>
              <w:top w:val="nil"/>
              <w:left w:val="nil"/>
              <w:bottom w:val="single" w:sz="4" w:space="0" w:color="auto"/>
              <w:right w:val="single" w:sz="4" w:space="0" w:color="auto"/>
            </w:tcBorders>
            <w:shd w:val="clear" w:color="auto" w:fill="auto"/>
            <w:vAlign w:val="center"/>
            <w:hideMark/>
          </w:tcPr>
          <w:p w14:paraId="628E6B3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B3986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0EACAE9" w14:textId="77777777" w:rsidR="000A5656" w:rsidRPr="000A5656" w:rsidRDefault="000A5656" w:rsidP="000A5656">
            <w:pPr>
              <w:jc w:val="center"/>
              <w:rPr>
                <w:b/>
                <w:bCs/>
                <w:i/>
                <w:iCs/>
                <w:sz w:val="26"/>
                <w:szCs w:val="26"/>
              </w:rPr>
            </w:pPr>
            <w:r w:rsidRPr="000A5656">
              <w:rPr>
                <w:b/>
                <w:bCs/>
                <w:i/>
                <w:iCs/>
                <w:sz w:val="26"/>
                <w:szCs w:val="26"/>
              </w:rPr>
              <w:t>5.8.04</w:t>
            </w:r>
          </w:p>
        </w:tc>
        <w:tc>
          <w:tcPr>
            <w:tcW w:w="1185" w:type="dxa"/>
            <w:tcBorders>
              <w:top w:val="nil"/>
              <w:left w:val="nil"/>
              <w:bottom w:val="single" w:sz="4" w:space="0" w:color="auto"/>
              <w:right w:val="single" w:sz="4" w:space="0" w:color="auto"/>
            </w:tcBorders>
            <w:shd w:val="clear" w:color="auto" w:fill="auto"/>
            <w:vAlign w:val="center"/>
            <w:hideMark/>
          </w:tcPr>
          <w:p w14:paraId="2A77338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A005E37" w14:textId="77777777" w:rsidR="000A5656" w:rsidRPr="000A5656" w:rsidRDefault="000A5656" w:rsidP="000A5656">
            <w:pPr>
              <w:rPr>
                <w:sz w:val="26"/>
                <w:szCs w:val="26"/>
              </w:rPr>
            </w:pPr>
            <w:r w:rsidRPr="000A5656">
              <w:rPr>
                <w:sz w:val="26"/>
                <w:szCs w:val="26"/>
              </w:rPr>
              <w:t>Sổ nhật ký phòng thực hành</w:t>
            </w:r>
          </w:p>
        </w:tc>
      </w:tr>
      <w:tr w:rsidR="000A5656" w:rsidRPr="000A5656" w14:paraId="28DEB9F2" w14:textId="77777777" w:rsidTr="000A5656">
        <w:trPr>
          <w:trHeight w:val="432"/>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6A45F4F" w14:textId="77777777" w:rsidR="000A5656" w:rsidRPr="000A5656" w:rsidRDefault="000A5656" w:rsidP="000A5656">
            <w:pPr>
              <w:jc w:val="center"/>
              <w:rPr>
                <w:sz w:val="26"/>
                <w:szCs w:val="26"/>
              </w:rPr>
            </w:pPr>
            <w:r w:rsidRPr="000A5656">
              <w:rPr>
                <w:sz w:val="26"/>
                <w:szCs w:val="26"/>
              </w:rPr>
              <w:t>368</w:t>
            </w:r>
          </w:p>
        </w:tc>
        <w:tc>
          <w:tcPr>
            <w:tcW w:w="722" w:type="dxa"/>
            <w:tcBorders>
              <w:top w:val="nil"/>
              <w:left w:val="nil"/>
              <w:bottom w:val="single" w:sz="4" w:space="0" w:color="auto"/>
              <w:right w:val="single" w:sz="4" w:space="0" w:color="auto"/>
            </w:tcBorders>
            <w:shd w:val="clear" w:color="auto" w:fill="auto"/>
            <w:vAlign w:val="center"/>
            <w:hideMark/>
          </w:tcPr>
          <w:p w14:paraId="6AE90023" w14:textId="77777777" w:rsidR="000A5656" w:rsidRPr="000A5656" w:rsidRDefault="000A5656" w:rsidP="000A5656">
            <w:pPr>
              <w:jc w:val="center"/>
              <w:rPr>
                <w:b/>
                <w:bCs/>
                <w:sz w:val="26"/>
                <w:szCs w:val="26"/>
              </w:rPr>
            </w:pPr>
            <w:r w:rsidRPr="000A5656">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07B71F87" w14:textId="77777777" w:rsidR="000A5656" w:rsidRPr="000A5656" w:rsidRDefault="000A5656" w:rsidP="000A5656">
            <w:pPr>
              <w:jc w:val="center"/>
              <w:rPr>
                <w:b/>
                <w:bCs/>
                <w:sz w:val="26"/>
                <w:szCs w:val="26"/>
              </w:rPr>
            </w:pPr>
            <w:r w:rsidRPr="000A5656">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1741253C" w14:textId="77777777" w:rsidR="000A5656" w:rsidRPr="000A5656" w:rsidRDefault="000A5656" w:rsidP="000A5656">
            <w:pPr>
              <w:jc w:val="center"/>
              <w:rPr>
                <w:b/>
                <w:bCs/>
                <w:i/>
                <w:iCs/>
                <w:sz w:val="26"/>
                <w:szCs w:val="26"/>
              </w:rPr>
            </w:pPr>
            <w:r w:rsidRPr="000A5656">
              <w:rPr>
                <w:b/>
                <w:bCs/>
                <w:i/>
                <w:iCs/>
                <w:sz w:val="26"/>
                <w:szCs w:val="26"/>
              </w:rPr>
              <w:t>6.1.01</w:t>
            </w:r>
          </w:p>
        </w:tc>
        <w:tc>
          <w:tcPr>
            <w:tcW w:w="1185" w:type="dxa"/>
            <w:tcBorders>
              <w:top w:val="nil"/>
              <w:left w:val="nil"/>
              <w:bottom w:val="single" w:sz="4" w:space="0" w:color="auto"/>
              <w:right w:val="single" w:sz="4" w:space="0" w:color="auto"/>
            </w:tcBorders>
            <w:shd w:val="clear" w:color="auto" w:fill="auto"/>
            <w:vAlign w:val="center"/>
            <w:hideMark/>
          </w:tcPr>
          <w:p w14:paraId="393E223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FB2C93C" w14:textId="77777777" w:rsidR="000A5656" w:rsidRPr="000A5656" w:rsidRDefault="000A5656" w:rsidP="000A5656">
            <w:pPr>
              <w:rPr>
                <w:sz w:val="26"/>
                <w:szCs w:val="26"/>
              </w:rPr>
            </w:pPr>
            <w:r w:rsidRPr="000A5656">
              <w:rPr>
                <w:sz w:val="26"/>
                <w:szCs w:val="26"/>
              </w:rPr>
              <w:t>Kế hoạch tuần sinh hoạt công dân đầu năm năm 2020, 2021, 2022</w:t>
            </w:r>
          </w:p>
        </w:tc>
      </w:tr>
      <w:tr w:rsidR="000A5656" w:rsidRPr="000A5656" w14:paraId="2574D46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39046C5" w14:textId="77777777" w:rsidR="000A5656" w:rsidRPr="000A5656" w:rsidRDefault="000A5656" w:rsidP="000A5656">
            <w:pPr>
              <w:jc w:val="center"/>
              <w:rPr>
                <w:sz w:val="26"/>
                <w:szCs w:val="26"/>
              </w:rPr>
            </w:pPr>
            <w:r w:rsidRPr="000A5656">
              <w:rPr>
                <w:sz w:val="26"/>
                <w:szCs w:val="26"/>
              </w:rPr>
              <w:t>369</w:t>
            </w:r>
          </w:p>
        </w:tc>
        <w:tc>
          <w:tcPr>
            <w:tcW w:w="722" w:type="dxa"/>
            <w:tcBorders>
              <w:top w:val="nil"/>
              <w:left w:val="nil"/>
              <w:bottom w:val="single" w:sz="4" w:space="0" w:color="auto"/>
              <w:right w:val="single" w:sz="4" w:space="0" w:color="auto"/>
            </w:tcBorders>
            <w:shd w:val="clear" w:color="auto" w:fill="auto"/>
            <w:vAlign w:val="center"/>
            <w:hideMark/>
          </w:tcPr>
          <w:p w14:paraId="50F79C7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3AD4E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A0680ED" w14:textId="77777777" w:rsidR="000A5656" w:rsidRPr="000A5656" w:rsidRDefault="000A5656" w:rsidP="000A5656">
            <w:pPr>
              <w:jc w:val="center"/>
              <w:rPr>
                <w:b/>
                <w:bCs/>
                <w:i/>
                <w:iCs/>
                <w:sz w:val="26"/>
                <w:szCs w:val="26"/>
              </w:rPr>
            </w:pPr>
            <w:r w:rsidRPr="000A5656">
              <w:rPr>
                <w:b/>
                <w:bCs/>
                <w:i/>
                <w:iCs/>
                <w:sz w:val="26"/>
                <w:szCs w:val="26"/>
              </w:rPr>
              <w:t>6.1.02</w:t>
            </w:r>
          </w:p>
        </w:tc>
        <w:tc>
          <w:tcPr>
            <w:tcW w:w="1185" w:type="dxa"/>
            <w:tcBorders>
              <w:top w:val="nil"/>
              <w:left w:val="nil"/>
              <w:bottom w:val="single" w:sz="4" w:space="0" w:color="auto"/>
              <w:right w:val="single" w:sz="4" w:space="0" w:color="auto"/>
            </w:tcBorders>
            <w:shd w:val="clear" w:color="auto" w:fill="auto"/>
            <w:vAlign w:val="center"/>
            <w:hideMark/>
          </w:tcPr>
          <w:p w14:paraId="468CEA3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7027CA7" w14:textId="77777777" w:rsidR="000A5656" w:rsidRPr="000A5656" w:rsidRDefault="000A5656" w:rsidP="000A5656">
            <w:pPr>
              <w:rPr>
                <w:sz w:val="26"/>
                <w:szCs w:val="26"/>
              </w:rPr>
            </w:pPr>
            <w:r w:rsidRPr="000A5656">
              <w:rPr>
                <w:sz w:val="26"/>
                <w:szCs w:val="26"/>
              </w:rPr>
              <w:t>Các tài liệu cung cấp cho người học khi nhập học và trong quá trình học</w:t>
            </w:r>
          </w:p>
        </w:tc>
      </w:tr>
      <w:tr w:rsidR="000A5656" w:rsidRPr="000A5656" w14:paraId="2ACC30D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E04728B" w14:textId="77777777" w:rsidR="000A5656" w:rsidRPr="000A5656" w:rsidRDefault="000A5656" w:rsidP="000A5656">
            <w:pPr>
              <w:jc w:val="center"/>
              <w:rPr>
                <w:sz w:val="26"/>
                <w:szCs w:val="26"/>
              </w:rPr>
            </w:pPr>
            <w:r w:rsidRPr="000A5656">
              <w:rPr>
                <w:sz w:val="26"/>
                <w:szCs w:val="26"/>
              </w:rPr>
              <w:t>370</w:t>
            </w:r>
          </w:p>
        </w:tc>
        <w:tc>
          <w:tcPr>
            <w:tcW w:w="722" w:type="dxa"/>
            <w:tcBorders>
              <w:top w:val="nil"/>
              <w:left w:val="nil"/>
              <w:bottom w:val="single" w:sz="4" w:space="0" w:color="auto"/>
              <w:right w:val="single" w:sz="4" w:space="0" w:color="auto"/>
            </w:tcBorders>
            <w:shd w:val="clear" w:color="auto" w:fill="auto"/>
            <w:vAlign w:val="center"/>
            <w:hideMark/>
          </w:tcPr>
          <w:p w14:paraId="5BAB082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6488D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AE2CE0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A06397C" w14:textId="77777777" w:rsidR="000A5656" w:rsidRPr="000A5656" w:rsidRDefault="000A5656" w:rsidP="000A5656">
            <w:pPr>
              <w:jc w:val="center"/>
              <w:rPr>
                <w:b/>
                <w:bCs/>
                <w:i/>
                <w:iCs/>
                <w:sz w:val="26"/>
                <w:szCs w:val="26"/>
              </w:rPr>
            </w:pPr>
            <w:r w:rsidRPr="000A5656">
              <w:rPr>
                <w:b/>
                <w:bCs/>
                <w:i/>
                <w:iCs/>
                <w:sz w:val="26"/>
                <w:szCs w:val="26"/>
              </w:rPr>
              <w:t>2.2.01</w:t>
            </w:r>
          </w:p>
        </w:tc>
        <w:tc>
          <w:tcPr>
            <w:tcW w:w="9218" w:type="dxa"/>
            <w:tcBorders>
              <w:top w:val="nil"/>
              <w:left w:val="nil"/>
              <w:bottom w:val="single" w:sz="4" w:space="0" w:color="auto"/>
              <w:right w:val="single" w:sz="4" w:space="0" w:color="auto"/>
            </w:tcBorders>
            <w:shd w:val="clear" w:color="auto" w:fill="auto"/>
            <w:vAlign w:val="center"/>
            <w:hideMark/>
          </w:tcPr>
          <w:p w14:paraId="7BD80F34" w14:textId="77777777" w:rsidR="000A5656" w:rsidRPr="000A5656" w:rsidRDefault="000A5656" w:rsidP="000A5656">
            <w:pPr>
              <w:rPr>
                <w:sz w:val="26"/>
                <w:szCs w:val="26"/>
              </w:rPr>
            </w:pPr>
            <w:r w:rsidRPr="000A5656">
              <w:rPr>
                <w:sz w:val="26"/>
                <w:szCs w:val="26"/>
              </w:rPr>
              <w:t>Quy chế tổ chức đào tạo, quy  chế xét thi kiểm tra, xét công nhận tốt nghiệp của trường</w:t>
            </w:r>
          </w:p>
        </w:tc>
      </w:tr>
      <w:tr w:rsidR="000A5656" w:rsidRPr="000A5656" w14:paraId="656F4D08"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67A276E" w14:textId="77777777" w:rsidR="000A5656" w:rsidRPr="000A5656" w:rsidRDefault="000A5656" w:rsidP="000A5656">
            <w:pPr>
              <w:jc w:val="center"/>
              <w:rPr>
                <w:sz w:val="26"/>
                <w:szCs w:val="26"/>
              </w:rPr>
            </w:pPr>
            <w:r w:rsidRPr="000A5656">
              <w:rPr>
                <w:sz w:val="26"/>
                <w:szCs w:val="26"/>
              </w:rPr>
              <w:t>371</w:t>
            </w:r>
          </w:p>
        </w:tc>
        <w:tc>
          <w:tcPr>
            <w:tcW w:w="722" w:type="dxa"/>
            <w:tcBorders>
              <w:top w:val="nil"/>
              <w:left w:val="nil"/>
              <w:bottom w:val="single" w:sz="4" w:space="0" w:color="auto"/>
              <w:right w:val="single" w:sz="4" w:space="0" w:color="auto"/>
            </w:tcBorders>
            <w:shd w:val="clear" w:color="auto" w:fill="auto"/>
            <w:vAlign w:val="center"/>
            <w:hideMark/>
          </w:tcPr>
          <w:p w14:paraId="47478ED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3E921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782020" w14:textId="77777777" w:rsidR="000A5656" w:rsidRPr="000A5656" w:rsidRDefault="000A5656" w:rsidP="000A5656">
            <w:pPr>
              <w:jc w:val="center"/>
              <w:rPr>
                <w:b/>
                <w:bCs/>
                <w:i/>
                <w:iCs/>
                <w:sz w:val="26"/>
                <w:szCs w:val="26"/>
              </w:rPr>
            </w:pPr>
            <w:r w:rsidRPr="000A5656">
              <w:rPr>
                <w:b/>
                <w:bCs/>
                <w:i/>
                <w:iCs/>
                <w:sz w:val="26"/>
                <w:szCs w:val="26"/>
              </w:rPr>
              <w:t>6.1.03</w:t>
            </w:r>
          </w:p>
        </w:tc>
        <w:tc>
          <w:tcPr>
            <w:tcW w:w="1185" w:type="dxa"/>
            <w:tcBorders>
              <w:top w:val="nil"/>
              <w:left w:val="nil"/>
              <w:bottom w:val="single" w:sz="4" w:space="0" w:color="auto"/>
              <w:right w:val="single" w:sz="4" w:space="0" w:color="auto"/>
            </w:tcBorders>
            <w:shd w:val="clear" w:color="auto" w:fill="auto"/>
            <w:vAlign w:val="center"/>
            <w:hideMark/>
          </w:tcPr>
          <w:p w14:paraId="2175514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CBCE378" w14:textId="77777777" w:rsidR="000A5656" w:rsidRPr="000A5656" w:rsidRDefault="000A5656" w:rsidP="000A5656">
            <w:pPr>
              <w:rPr>
                <w:sz w:val="26"/>
                <w:szCs w:val="26"/>
              </w:rPr>
            </w:pPr>
            <w:r w:rsidRPr="000A5656">
              <w:rPr>
                <w:sz w:val="26"/>
                <w:szCs w:val="26"/>
              </w:rPr>
              <w:t>Ban hành Nội quy HSSV</w:t>
            </w:r>
          </w:p>
        </w:tc>
      </w:tr>
      <w:tr w:rsidR="000A5656" w:rsidRPr="000A5656" w14:paraId="6245F243"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EB0EF5" w14:textId="77777777" w:rsidR="000A5656" w:rsidRPr="000A5656" w:rsidRDefault="000A5656" w:rsidP="000A5656">
            <w:pPr>
              <w:jc w:val="center"/>
              <w:rPr>
                <w:sz w:val="26"/>
                <w:szCs w:val="26"/>
              </w:rPr>
            </w:pPr>
            <w:r w:rsidRPr="000A5656">
              <w:rPr>
                <w:sz w:val="26"/>
                <w:szCs w:val="26"/>
              </w:rPr>
              <w:t>372</w:t>
            </w:r>
          </w:p>
        </w:tc>
        <w:tc>
          <w:tcPr>
            <w:tcW w:w="722" w:type="dxa"/>
            <w:tcBorders>
              <w:top w:val="nil"/>
              <w:left w:val="nil"/>
              <w:bottom w:val="single" w:sz="4" w:space="0" w:color="auto"/>
              <w:right w:val="single" w:sz="4" w:space="0" w:color="auto"/>
            </w:tcBorders>
            <w:shd w:val="clear" w:color="auto" w:fill="auto"/>
            <w:vAlign w:val="center"/>
            <w:hideMark/>
          </w:tcPr>
          <w:p w14:paraId="49A9D22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EFF37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5BF925" w14:textId="77777777" w:rsidR="000A5656" w:rsidRPr="000A5656" w:rsidRDefault="000A5656" w:rsidP="000A5656">
            <w:pPr>
              <w:jc w:val="center"/>
              <w:rPr>
                <w:b/>
                <w:bCs/>
                <w:i/>
                <w:iCs/>
                <w:sz w:val="26"/>
                <w:szCs w:val="26"/>
              </w:rPr>
            </w:pPr>
            <w:r w:rsidRPr="000A5656">
              <w:rPr>
                <w:b/>
                <w:bCs/>
                <w:i/>
                <w:iCs/>
                <w:sz w:val="26"/>
                <w:szCs w:val="26"/>
              </w:rPr>
              <w:t>6.1.04</w:t>
            </w:r>
          </w:p>
        </w:tc>
        <w:tc>
          <w:tcPr>
            <w:tcW w:w="1185" w:type="dxa"/>
            <w:tcBorders>
              <w:top w:val="nil"/>
              <w:left w:val="nil"/>
              <w:bottom w:val="single" w:sz="4" w:space="0" w:color="auto"/>
              <w:right w:val="single" w:sz="4" w:space="0" w:color="auto"/>
            </w:tcBorders>
            <w:shd w:val="clear" w:color="auto" w:fill="auto"/>
            <w:vAlign w:val="center"/>
            <w:hideMark/>
          </w:tcPr>
          <w:p w14:paraId="5571BCE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7690087" w14:textId="77777777" w:rsidR="000A5656" w:rsidRPr="000A5656" w:rsidRDefault="000A5656" w:rsidP="000A5656">
            <w:pPr>
              <w:rPr>
                <w:sz w:val="26"/>
                <w:szCs w:val="26"/>
              </w:rPr>
            </w:pPr>
            <w:r w:rsidRPr="000A5656">
              <w:rPr>
                <w:sz w:val="26"/>
                <w:szCs w:val="26"/>
              </w:rPr>
              <w:t>Thông báo về mức thu học phí  hằng năm của Trường</w:t>
            </w:r>
          </w:p>
        </w:tc>
      </w:tr>
      <w:tr w:rsidR="000A5656" w:rsidRPr="000A5656" w14:paraId="36D78F79"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6BEF86" w14:textId="77777777" w:rsidR="000A5656" w:rsidRPr="000A5656" w:rsidRDefault="000A5656" w:rsidP="000A5656">
            <w:pPr>
              <w:jc w:val="center"/>
              <w:rPr>
                <w:sz w:val="26"/>
                <w:szCs w:val="26"/>
              </w:rPr>
            </w:pPr>
            <w:r w:rsidRPr="000A5656">
              <w:rPr>
                <w:sz w:val="26"/>
                <w:szCs w:val="26"/>
              </w:rPr>
              <w:t>373</w:t>
            </w:r>
          </w:p>
        </w:tc>
        <w:tc>
          <w:tcPr>
            <w:tcW w:w="722" w:type="dxa"/>
            <w:tcBorders>
              <w:top w:val="nil"/>
              <w:left w:val="nil"/>
              <w:bottom w:val="single" w:sz="4" w:space="0" w:color="auto"/>
              <w:right w:val="single" w:sz="4" w:space="0" w:color="auto"/>
            </w:tcBorders>
            <w:shd w:val="clear" w:color="auto" w:fill="auto"/>
            <w:vAlign w:val="center"/>
            <w:hideMark/>
          </w:tcPr>
          <w:p w14:paraId="37D0B2D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69765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ED9CBB" w14:textId="77777777" w:rsidR="000A5656" w:rsidRPr="000A5656" w:rsidRDefault="000A5656" w:rsidP="000A5656">
            <w:pPr>
              <w:jc w:val="center"/>
              <w:rPr>
                <w:b/>
                <w:bCs/>
                <w:i/>
                <w:iCs/>
                <w:sz w:val="26"/>
                <w:szCs w:val="26"/>
              </w:rPr>
            </w:pPr>
            <w:r w:rsidRPr="000A5656">
              <w:rPr>
                <w:b/>
                <w:bCs/>
                <w:i/>
                <w:iCs/>
                <w:sz w:val="26"/>
                <w:szCs w:val="26"/>
              </w:rPr>
              <w:t>6.1.05</w:t>
            </w:r>
          </w:p>
        </w:tc>
        <w:tc>
          <w:tcPr>
            <w:tcW w:w="1185" w:type="dxa"/>
            <w:tcBorders>
              <w:top w:val="nil"/>
              <w:left w:val="nil"/>
              <w:bottom w:val="single" w:sz="4" w:space="0" w:color="auto"/>
              <w:right w:val="single" w:sz="4" w:space="0" w:color="auto"/>
            </w:tcBorders>
            <w:shd w:val="clear" w:color="auto" w:fill="auto"/>
            <w:vAlign w:val="center"/>
            <w:hideMark/>
          </w:tcPr>
          <w:p w14:paraId="3AA2837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799EAF6" w14:textId="77777777" w:rsidR="000A5656" w:rsidRPr="000A5656" w:rsidRDefault="000A5656" w:rsidP="000A5656">
            <w:pPr>
              <w:rPr>
                <w:sz w:val="26"/>
                <w:szCs w:val="26"/>
              </w:rPr>
            </w:pPr>
            <w:r w:rsidRPr="000A5656">
              <w:rPr>
                <w:sz w:val="26"/>
                <w:szCs w:val="26"/>
              </w:rPr>
              <w:t>Các QĐ về việc ban hành quy định cấp học bổng khuyến khích học nghề, Quy định xét, miễn giảm học phí cho HSSV của Trường</w:t>
            </w:r>
          </w:p>
        </w:tc>
      </w:tr>
      <w:tr w:rsidR="000A5656" w:rsidRPr="000A5656" w14:paraId="35808B88"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6A7DFF7" w14:textId="77777777" w:rsidR="000A5656" w:rsidRPr="000A5656" w:rsidRDefault="000A5656" w:rsidP="000A5656">
            <w:pPr>
              <w:jc w:val="center"/>
              <w:rPr>
                <w:sz w:val="26"/>
                <w:szCs w:val="26"/>
              </w:rPr>
            </w:pPr>
            <w:r w:rsidRPr="000A5656">
              <w:rPr>
                <w:sz w:val="26"/>
                <w:szCs w:val="26"/>
              </w:rPr>
              <w:t>374</w:t>
            </w:r>
          </w:p>
        </w:tc>
        <w:tc>
          <w:tcPr>
            <w:tcW w:w="722" w:type="dxa"/>
            <w:tcBorders>
              <w:top w:val="nil"/>
              <w:left w:val="nil"/>
              <w:bottom w:val="single" w:sz="4" w:space="0" w:color="auto"/>
              <w:right w:val="single" w:sz="4" w:space="0" w:color="auto"/>
            </w:tcBorders>
            <w:shd w:val="clear" w:color="auto" w:fill="auto"/>
            <w:vAlign w:val="center"/>
            <w:hideMark/>
          </w:tcPr>
          <w:p w14:paraId="7147B36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B9C0B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F223D8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F9EA40D" w14:textId="77777777" w:rsidR="000A5656" w:rsidRPr="000A5656" w:rsidRDefault="000A5656" w:rsidP="000A5656">
            <w:pPr>
              <w:jc w:val="center"/>
              <w:rPr>
                <w:b/>
                <w:bCs/>
                <w:i/>
                <w:iCs/>
                <w:sz w:val="26"/>
                <w:szCs w:val="26"/>
              </w:rPr>
            </w:pPr>
            <w:r w:rsidRPr="000A5656">
              <w:rPr>
                <w:b/>
                <w:bCs/>
                <w:i/>
                <w:iCs/>
                <w:sz w:val="26"/>
                <w:szCs w:val="26"/>
              </w:rPr>
              <w:t>2.1.16</w:t>
            </w:r>
          </w:p>
        </w:tc>
        <w:tc>
          <w:tcPr>
            <w:tcW w:w="9218" w:type="dxa"/>
            <w:tcBorders>
              <w:top w:val="nil"/>
              <w:left w:val="nil"/>
              <w:bottom w:val="single" w:sz="4" w:space="0" w:color="auto"/>
              <w:right w:val="single" w:sz="4" w:space="0" w:color="auto"/>
            </w:tcBorders>
            <w:shd w:val="clear" w:color="auto" w:fill="auto"/>
            <w:vAlign w:val="center"/>
            <w:hideMark/>
          </w:tcPr>
          <w:p w14:paraId="6408826D" w14:textId="77777777" w:rsidR="000A5656" w:rsidRPr="000A5656" w:rsidRDefault="000A5656" w:rsidP="000A5656">
            <w:pPr>
              <w:rPr>
                <w:sz w:val="26"/>
                <w:szCs w:val="26"/>
              </w:rPr>
            </w:pPr>
            <w:r w:rsidRPr="000A5656">
              <w:rPr>
                <w:sz w:val="26"/>
                <w:szCs w:val="26"/>
              </w:rPr>
              <w:t>Báo cáo kết quả khảo sát ý kiến HSSV hàng năm</w:t>
            </w:r>
          </w:p>
        </w:tc>
      </w:tr>
      <w:tr w:rsidR="000A5656" w:rsidRPr="000A5656" w14:paraId="722B0BE1"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75A485" w14:textId="77777777" w:rsidR="000A5656" w:rsidRPr="000A5656" w:rsidRDefault="000A5656" w:rsidP="000A5656">
            <w:pPr>
              <w:jc w:val="center"/>
              <w:rPr>
                <w:sz w:val="26"/>
                <w:szCs w:val="26"/>
              </w:rPr>
            </w:pPr>
            <w:r w:rsidRPr="000A5656">
              <w:rPr>
                <w:sz w:val="26"/>
                <w:szCs w:val="26"/>
              </w:rPr>
              <w:t>375</w:t>
            </w:r>
          </w:p>
        </w:tc>
        <w:tc>
          <w:tcPr>
            <w:tcW w:w="722" w:type="dxa"/>
            <w:tcBorders>
              <w:top w:val="nil"/>
              <w:left w:val="nil"/>
              <w:bottom w:val="single" w:sz="4" w:space="0" w:color="auto"/>
              <w:right w:val="single" w:sz="4" w:space="0" w:color="auto"/>
            </w:tcBorders>
            <w:shd w:val="clear" w:color="auto" w:fill="auto"/>
            <w:vAlign w:val="center"/>
            <w:hideMark/>
          </w:tcPr>
          <w:p w14:paraId="7F353A0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01570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753C1B"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A8F9BFD" w14:textId="77777777" w:rsidR="000A5656" w:rsidRPr="000A5656" w:rsidRDefault="000A5656" w:rsidP="000A5656">
            <w:pPr>
              <w:jc w:val="center"/>
              <w:rPr>
                <w:b/>
                <w:bCs/>
                <w:i/>
                <w:iCs/>
                <w:sz w:val="26"/>
                <w:szCs w:val="26"/>
              </w:rPr>
            </w:pPr>
            <w:r w:rsidRPr="000A5656">
              <w:rPr>
                <w:b/>
                <w:bCs/>
                <w:i/>
                <w:iCs/>
                <w:sz w:val="26"/>
                <w:szCs w:val="26"/>
              </w:rPr>
              <w:t>5.6.03</w:t>
            </w:r>
          </w:p>
        </w:tc>
        <w:tc>
          <w:tcPr>
            <w:tcW w:w="9218" w:type="dxa"/>
            <w:tcBorders>
              <w:top w:val="nil"/>
              <w:left w:val="nil"/>
              <w:bottom w:val="single" w:sz="4" w:space="0" w:color="auto"/>
              <w:right w:val="single" w:sz="4" w:space="0" w:color="auto"/>
            </w:tcBorders>
            <w:shd w:val="clear" w:color="auto" w:fill="auto"/>
            <w:vAlign w:val="center"/>
            <w:hideMark/>
          </w:tcPr>
          <w:p w14:paraId="72604459" w14:textId="77777777" w:rsidR="000A5656" w:rsidRPr="000A5656" w:rsidRDefault="000A5656" w:rsidP="000A5656">
            <w:pPr>
              <w:rPr>
                <w:sz w:val="26"/>
                <w:szCs w:val="26"/>
              </w:rPr>
            </w:pPr>
            <w:r w:rsidRPr="000A5656">
              <w:rPr>
                <w:sz w:val="26"/>
                <w:szCs w:val="26"/>
              </w:rPr>
              <w:t>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p>
        </w:tc>
      </w:tr>
      <w:tr w:rsidR="000A5656" w:rsidRPr="000A5656" w14:paraId="4671348F"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873B92F" w14:textId="77777777" w:rsidR="000A5656" w:rsidRPr="000A5656" w:rsidRDefault="000A5656" w:rsidP="000A5656">
            <w:pPr>
              <w:jc w:val="center"/>
              <w:rPr>
                <w:sz w:val="26"/>
                <w:szCs w:val="26"/>
              </w:rPr>
            </w:pPr>
            <w:r w:rsidRPr="000A5656">
              <w:rPr>
                <w:sz w:val="26"/>
                <w:szCs w:val="26"/>
              </w:rPr>
              <w:t>376</w:t>
            </w:r>
          </w:p>
        </w:tc>
        <w:tc>
          <w:tcPr>
            <w:tcW w:w="722" w:type="dxa"/>
            <w:tcBorders>
              <w:top w:val="nil"/>
              <w:left w:val="nil"/>
              <w:bottom w:val="single" w:sz="4" w:space="0" w:color="auto"/>
              <w:right w:val="single" w:sz="4" w:space="0" w:color="auto"/>
            </w:tcBorders>
            <w:shd w:val="clear" w:color="auto" w:fill="auto"/>
            <w:vAlign w:val="center"/>
            <w:hideMark/>
          </w:tcPr>
          <w:p w14:paraId="0A94496C" w14:textId="77777777" w:rsidR="000A5656" w:rsidRPr="000A5656" w:rsidRDefault="000A5656" w:rsidP="000A5656">
            <w:pPr>
              <w:jc w:val="center"/>
              <w:rPr>
                <w:b/>
                <w:bCs/>
                <w:sz w:val="26"/>
                <w:szCs w:val="26"/>
              </w:rPr>
            </w:pPr>
            <w:r w:rsidRPr="000A5656">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75D165C2" w14:textId="77777777" w:rsidR="000A5656" w:rsidRPr="000A5656" w:rsidRDefault="000A5656" w:rsidP="000A5656">
            <w:pPr>
              <w:jc w:val="center"/>
              <w:rPr>
                <w:b/>
                <w:bCs/>
                <w:sz w:val="26"/>
                <w:szCs w:val="26"/>
              </w:rPr>
            </w:pPr>
            <w:r w:rsidRPr="000A5656">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7D39C626"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C73979E" w14:textId="77777777" w:rsidR="000A5656" w:rsidRPr="000A5656" w:rsidRDefault="000A5656" w:rsidP="000A5656">
            <w:pPr>
              <w:jc w:val="center"/>
              <w:rPr>
                <w:b/>
                <w:bCs/>
                <w:i/>
                <w:iCs/>
                <w:sz w:val="26"/>
                <w:szCs w:val="26"/>
              </w:rPr>
            </w:pPr>
            <w:r w:rsidRPr="000A5656">
              <w:rPr>
                <w:b/>
                <w:bCs/>
                <w:i/>
                <w:iCs/>
                <w:sz w:val="26"/>
                <w:szCs w:val="26"/>
              </w:rPr>
              <w:t>1.1.01</w:t>
            </w:r>
          </w:p>
        </w:tc>
        <w:tc>
          <w:tcPr>
            <w:tcW w:w="9218" w:type="dxa"/>
            <w:tcBorders>
              <w:top w:val="nil"/>
              <w:left w:val="nil"/>
              <w:bottom w:val="single" w:sz="4" w:space="0" w:color="auto"/>
              <w:right w:val="single" w:sz="4" w:space="0" w:color="auto"/>
            </w:tcBorders>
            <w:shd w:val="clear" w:color="auto" w:fill="auto"/>
            <w:vAlign w:val="center"/>
            <w:hideMark/>
          </w:tcPr>
          <w:p w14:paraId="698C4CF5" w14:textId="77777777" w:rsidR="000A5656" w:rsidRPr="000A5656" w:rsidRDefault="000A5656" w:rsidP="000A5656">
            <w:pPr>
              <w:rPr>
                <w:sz w:val="26"/>
                <w:szCs w:val="26"/>
              </w:rPr>
            </w:pPr>
            <w:r w:rsidRPr="000A5656">
              <w:rPr>
                <w:sz w:val="26"/>
                <w:szCs w:val="26"/>
              </w:rPr>
              <w:t>QĐ số 52/QĐ-CĐCT ngày 01/02/2018 ban hành Quy chế tổ chức và hoạt động của Trường Cao đẳng Công Thương TP.HCM</w:t>
            </w:r>
          </w:p>
        </w:tc>
      </w:tr>
      <w:tr w:rsidR="000A5656" w:rsidRPr="000A5656" w14:paraId="455E1634"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FA3ED1" w14:textId="77777777" w:rsidR="000A5656" w:rsidRPr="000A5656" w:rsidRDefault="000A5656" w:rsidP="000A5656">
            <w:pPr>
              <w:jc w:val="center"/>
              <w:rPr>
                <w:sz w:val="26"/>
                <w:szCs w:val="26"/>
              </w:rPr>
            </w:pPr>
            <w:r w:rsidRPr="000A5656">
              <w:rPr>
                <w:sz w:val="26"/>
                <w:szCs w:val="26"/>
              </w:rPr>
              <w:t>377</w:t>
            </w:r>
          </w:p>
        </w:tc>
        <w:tc>
          <w:tcPr>
            <w:tcW w:w="722" w:type="dxa"/>
            <w:tcBorders>
              <w:top w:val="nil"/>
              <w:left w:val="nil"/>
              <w:bottom w:val="single" w:sz="4" w:space="0" w:color="auto"/>
              <w:right w:val="single" w:sz="4" w:space="0" w:color="auto"/>
            </w:tcBorders>
            <w:shd w:val="clear" w:color="auto" w:fill="auto"/>
            <w:vAlign w:val="center"/>
            <w:hideMark/>
          </w:tcPr>
          <w:p w14:paraId="3E48D53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2820B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7B7A0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5060457" w14:textId="77777777" w:rsidR="000A5656" w:rsidRPr="000A5656" w:rsidRDefault="000A5656" w:rsidP="000A5656">
            <w:pPr>
              <w:jc w:val="center"/>
              <w:rPr>
                <w:b/>
                <w:bCs/>
                <w:i/>
                <w:iCs/>
                <w:sz w:val="26"/>
                <w:szCs w:val="26"/>
              </w:rPr>
            </w:pPr>
            <w:r w:rsidRPr="000A5656">
              <w:rPr>
                <w:b/>
                <w:bCs/>
                <w:i/>
                <w:iCs/>
                <w:sz w:val="26"/>
                <w:szCs w:val="26"/>
              </w:rPr>
              <w:t>6.1.04</w:t>
            </w:r>
          </w:p>
        </w:tc>
        <w:tc>
          <w:tcPr>
            <w:tcW w:w="9218" w:type="dxa"/>
            <w:tcBorders>
              <w:top w:val="nil"/>
              <w:left w:val="nil"/>
              <w:bottom w:val="single" w:sz="4" w:space="0" w:color="auto"/>
              <w:right w:val="single" w:sz="4" w:space="0" w:color="auto"/>
            </w:tcBorders>
            <w:shd w:val="clear" w:color="auto" w:fill="auto"/>
            <w:vAlign w:val="center"/>
            <w:hideMark/>
          </w:tcPr>
          <w:p w14:paraId="72E1393F" w14:textId="77777777" w:rsidR="000A5656" w:rsidRPr="000A5656" w:rsidRDefault="000A5656" w:rsidP="000A5656">
            <w:pPr>
              <w:rPr>
                <w:sz w:val="26"/>
                <w:szCs w:val="26"/>
              </w:rPr>
            </w:pPr>
            <w:r w:rsidRPr="000A5656">
              <w:rPr>
                <w:sz w:val="26"/>
                <w:szCs w:val="26"/>
              </w:rPr>
              <w:t>Thông báo về mức thu học phí hằng năm của Trường</w:t>
            </w:r>
          </w:p>
        </w:tc>
      </w:tr>
      <w:tr w:rsidR="000A5656" w:rsidRPr="000A5656" w14:paraId="2503F2C0"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586AD85" w14:textId="77777777" w:rsidR="000A5656" w:rsidRPr="000A5656" w:rsidRDefault="000A5656" w:rsidP="000A5656">
            <w:pPr>
              <w:jc w:val="center"/>
              <w:rPr>
                <w:sz w:val="26"/>
                <w:szCs w:val="26"/>
              </w:rPr>
            </w:pPr>
            <w:r w:rsidRPr="000A5656">
              <w:rPr>
                <w:sz w:val="26"/>
                <w:szCs w:val="26"/>
              </w:rPr>
              <w:lastRenderedPageBreak/>
              <w:t>378</w:t>
            </w:r>
          </w:p>
        </w:tc>
        <w:tc>
          <w:tcPr>
            <w:tcW w:w="722" w:type="dxa"/>
            <w:tcBorders>
              <w:top w:val="nil"/>
              <w:left w:val="nil"/>
              <w:bottom w:val="single" w:sz="4" w:space="0" w:color="auto"/>
              <w:right w:val="single" w:sz="4" w:space="0" w:color="auto"/>
            </w:tcBorders>
            <w:shd w:val="clear" w:color="auto" w:fill="auto"/>
            <w:vAlign w:val="center"/>
            <w:hideMark/>
          </w:tcPr>
          <w:p w14:paraId="5ABB9EF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CEF0F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FFE9E7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6118B81" w14:textId="77777777" w:rsidR="000A5656" w:rsidRPr="000A5656" w:rsidRDefault="000A5656" w:rsidP="000A5656">
            <w:pPr>
              <w:jc w:val="center"/>
              <w:rPr>
                <w:b/>
                <w:bCs/>
                <w:i/>
                <w:iCs/>
                <w:sz w:val="26"/>
                <w:szCs w:val="26"/>
              </w:rPr>
            </w:pPr>
            <w:r w:rsidRPr="000A5656">
              <w:rPr>
                <w:b/>
                <w:bCs/>
                <w:i/>
                <w:iCs/>
                <w:sz w:val="26"/>
                <w:szCs w:val="26"/>
              </w:rPr>
              <w:t>6.1.05</w:t>
            </w:r>
          </w:p>
        </w:tc>
        <w:tc>
          <w:tcPr>
            <w:tcW w:w="9218" w:type="dxa"/>
            <w:tcBorders>
              <w:top w:val="nil"/>
              <w:left w:val="nil"/>
              <w:bottom w:val="single" w:sz="4" w:space="0" w:color="auto"/>
              <w:right w:val="single" w:sz="4" w:space="0" w:color="auto"/>
            </w:tcBorders>
            <w:shd w:val="clear" w:color="auto" w:fill="auto"/>
            <w:vAlign w:val="center"/>
            <w:hideMark/>
          </w:tcPr>
          <w:p w14:paraId="6A2192A7" w14:textId="77777777" w:rsidR="000A5656" w:rsidRPr="000A5656" w:rsidRDefault="000A5656" w:rsidP="000A5656">
            <w:pPr>
              <w:rPr>
                <w:sz w:val="26"/>
                <w:szCs w:val="26"/>
              </w:rPr>
            </w:pPr>
            <w:r w:rsidRPr="000A5656">
              <w:rPr>
                <w:sz w:val="26"/>
                <w:szCs w:val="26"/>
              </w:rPr>
              <w:t>Các QĐ về việc ban hành quy định cấp học bổng khuyến khích học nghề, Quy định xét, miễn giảm học phí cho HSSV của Trường</w:t>
            </w:r>
          </w:p>
        </w:tc>
      </w:tr>
      <w:tr w:rsidR="000A5656" w:rsidRPr="000A5656" w14:paraId="6C5CD59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8480AD" w14:textId="77777777" w:rsidR="000A5656" w:rsidRPr="000A5656" w:rsidRDefault="000A5656" w:rsidP="000A5656">
            <w:pPr>
              <w:jc w:val="center"/>
              <w:rPr>
                <w:sz w:val="26"/>
                <w:szCs w:val="26"/>
              </w:rPr>
            </w:pPr>
            <w:r w:rsidRPr="000A5656">
              <w:rPr>
                <w:sz w:val="26"/>
                <w:szCs w:val="26"/>
              </w:rPr>
              <w:t>379</w:t>
            </w:r>
          </w:p>
        </w:tc>
        <w:tc>
          <w:tcPr>
            <w:tcW w:w="722" w:type="dxa"/>
            <w:tcBorders>
              <w:top w:val="nil"/>
              <w:left w:val="nil"/>
              <w:bottom w:val="single" w:sz="4" w:space="0" w:color="auto"/>
              <w:right w:val="single" w:sz="4" w:space="0" w:color="auto"/>
            </w:tcBorders>
            <w:shd w:val="clear" w:color="auto" w:fill="auto"/>
            <w:vAlign w:val="center"/>
            <w:hideMark/>
          </w:tcPr>
          <w:p w14:paraId="2D4926E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66D67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3D9B6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4804712" w14:textId="77777777" w:rsidR="000A5656" w:rsidRPr="000A5656" w:rsidRDefault="000A5656" w:rsidP="000A5656">
            <w:pPr>
              <w:jc w:val="center"/>
              <w:rPr>
                <w:b/>
                <w:bCs/>
                <w:i/>
                <w:iCs/>
                <w:sz w:val="26"/>
                <w:szCs w:val="26"/>
              </w:rPr>
            </w:pPr>
            <w:r w:rsidRPr="000A5656">
              <w:rPr>
                <w:b/>
                <w:bCs/>
                <w:i/>
                <w:iCs/>
                <w:sz w:val="26"/>
                <w:szCs w:val="26"/>
              </w:rPr>
              <w:t>3.4.01</w:t>
            </w:r>
          </w:p>
        </w:tc>
        <w:tc>
          <w:tcPr>
            <w:tcW w:w="9218" w:type="dxa"/>
            <w:tcBorders>
              <w:top w:val="nil"/>
              <w:left w:val="nil"/>
              <w:bottom w:val="single" w:sz="4" w:space="0" w:color="auto"/>
              <w:right w:val="single" w:sz="4" w:space="0" w:color="auto"/>
            </w:tcBorders>
            <w:shd w:val="clear" w:color="auto" w:fill="auto"/>
            <w:vAlign w:val="center"/>
            <w:hideMark/>
          </w:tcPr>
          <w:p w14:paraId="48331FEE" w14:textId="77777777" w:rsidR="000A5656" w:rsidRPr="000A5656" w:rsidRDefault="000A5656" w:rsidP="000A5656">
            <w:pPr>
              <w:rPr>
                <w:sz w:val="26"/>
                <w:szCs w:val="26"/>
              </w:rPr>
            </w:pPr>
            <w:r w:rsidRPr="000A5656">
              <w:rPr>
                <w:sz w:val="26"/>
                <w:szCs w:val="26"/>
              </w:rPr>
              <w:t>Các quyết định ban hành Quy chế chi tiêu nội bộ năm  2020, 2021, 2022</w:t>
            </w:r>
          </w:p>
        </w:tc>
      </w:tr>
      <w:tr w:rsidR="000A5656" w:rsidRPr="000A5656" w14:paraId="23A590F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07BADF2" w14:textId="77777777" w:rsidR="000A5656" w:rsidRPr="000A5656" w:rsidRDefault="000A5656" w:rsidP="000A5656">
            <w:pPr>
              <w:jc w:val="center"/>
              <w:rPr>
                <w:sz w:val="26"/>
                <w:szCs w:val="26"/>
              </w:rPr>
            </w:pPr>
            <w:r w:rsidRPr="000A5656">
              <w:rPr>
                <w:sz w:val="26"/>
                <w:szCs w:val="26"/>
              </w:rPr>
              <w:t>380</w:t>
            </w:r>
          </w:p>
        </w:tc>
        <w:tc>
          <w:tcPr>
            <w:tcW w:w="722" w:type="dxa"/>
            <w:tcBorders>
              <w:top w:val="nil"/>
              <w:left w:val="nil"/>
              <w:bottom w:val="single" w:sz="4" w:space="0" w:color="auto"/>
              <w:right w:val="single" w:sz="4" w:space="0" w:color="auto"/>
            </w:tcBorders>
            <w:shd w:val="clear" w:color="auto" w:fill="auto"/>
            <w:vAlign w:val="center"/>
            <w:hideMark/>
          </w:tcPr>
          <w:p w14:paraId="63CCE28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1AFEB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AA18EF" w14:textId="77777777" w:rsidR="000A5656" w:rsidRPr="000A5656" w:rsidRDefault="000A5656" w:rsidP="000A5656">
            <w:pPr>
              <w:jc w:val="center"/>
              <w:rPr>
                <w:b/>
                <w:bCs/>
                <w:i/>
                <w:iCs/>
                <w:sz w:val="26"/>
                <w:szCs w:val="26"/>
              </w:rPr>
            </w:pPr>
            <w:r w:rsidRPr="000A5656">
              <w:rPr>
                <w:b/>
                <w:bCs/>
                <w:i/>
                <w:iCs/>
                <w:sz w:val="26"/>
                <w:szCs w:val="26"/>
              </w:rPr>
              <w:t>6.2.01</w:t>
            </w:r>
          </w:p>
        </w:tc>
        <w:tc>
          <w:tcPr>
            <w:tcW w:w="1185" w:type="dxa"/>
            <w:tcBorders>
              <w:top w:val="nil"/>
              <w:left w:val="nil"/>
              <w:bottom w:val="single" w:sz="4" w:space="0" w:color="auto"/>
              <w:right w:val="single" w:sz="4" w:space="0" w:color="auto"/>
            </w:tcBorders>
            <w:shd w:val="clear" w:color="auto" w:fill="auto"/>
            <w:vAlign w:val="center"/>
            <w:hideMark/>
          </w:tcPr>
          <w:p w14:paraId="5C8B3E9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4EE43A2" w14:textId="77777777" w:rsidR="000A5656" w:rsidRPr="000A5656" w:rsidRDefault="000A5656" w:rsidP="000A5656">
            <w:pPr>
              <w:rPr>
                <w:sz w:val="26"/>
                <w:szCs w:val="26"/>
              </w:rPr>
            </w:pPr>
            <w:r w:rsidRPr="000A5656">
              <w:rPr>
                <w:sz w:val="26"/>
                <w:szCs w:val="26"/>
              </w:rPr>
              <w:t>Các QĐ khen thưởng đối với HSSV các năm - Danh sách sinh viên được khen thưởng các năm</w:t>
            </w:r>
          </w:p>
        </w:tc>
      </w:tr>
      <w:tr w:rsidR="000A5656" w:rsidRPr="000A5656" w14:paraId="579820F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1B64764" w14:textId="77777777" w:rsidR="000A5656" w:rsidRPr="000A5656" w:rsidRDefault="000A5656" w:rsidP="000A5656">
            <w:pPr>
              <w:jc w:val="center"/>
              <w:rPr>
                <w:sz w:val="26"/>
                <w:szCs w:val="26"/>
              </w:rPr>
            </w:pPr>
            <w:r w:rsidRPr="000A5656">
              <w:rPr>
                <w:sz w:val="26"/>
                <w:szCs w:val="26"/>
              </w:rPr>
              <w:t>381</w:t>
            </w:r>
          </w:p>
        </w:tc>
        <w:tc>
          <w:tcPr>
            <w:tcW w:w="722" w:type="dxa"/>
            <w:tcBorders>
              <w:top w:val="nil"/>
              <w:left w:val="nil"/>
              <w:bottom w:val="single" w:sz="4" w:space="0" w:color="auto"/>
              <w:right w:val="single" w:sz="4" w:space="0" w:color="auto"/>
            </w:tcBorders>
            <w:shd w:val="clear" w:color="auto" w:fill="auto"/>
            <w:vAlign w:val="center"/>
            <w:hideMark/>
          </w:tcPr>
          <w:p w14:paraId="68DD98F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436E6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DEEC08D" w14:textId="77777777" w:rsidR="000A5656" w:rsidRPr="000A5656" w:rsidRDefault="000A5656" w:rsidP="000A5656">
            <w:pPr>
              <w:jc w:val="center"/>
              <w:rPr>
                <w:b/>
                <w:bCs/>
                <w:i/>
                <w:iCs/>
                <w:sz w:val="26"/>
                <w:szCs w:val="26"/>
              </w:rPr>
            </w:pPr>
            <w:r w:rsidRPr="000A5656">
              <w:rPr>
                <w:b/>
                <w:bCs/>
                <w:i/>
                <w:iCs/>
                <w:sz w:val="26"/>
                <w:szCs w:val="26"/>
              </w:rPr>
              <w:t>6.2.02</w:t>
            </w:r>
          </w:p>
        </w:tc>
        <w:tc>
          <w:tcPr>
            <w:tcW w:w="1185" w:type="dxa"/>
            <w:tcBorders>
              <w:top w:val="nil"/>
              <w:left w:val="nil"/>
              <w:bottom w:val="single" w:sz="4" w:space="0" w:color="auto"/>
              <w:right w:val="single" w:sz="4" w:space="0" w:color="auto"/>
            </w:tcBorders>
            <w:shd w:val="clear" w:color="auto" w:fill="auto"/>
            <w:vAlign w:val="center"/>
            <w:hideMark/>
          </w:tcPr>
          <w:p w14:paraId="7B5DD35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9817CA8" w14:textId="77777777" w:rsidR="000A5656" w:rsidRPr="000A5656" w:rsidRDefault="000A5656" w:rsidP="000A5656">
            <w:pPr>
              <w:rPr>
                <w:sz w:val="26"/>
                <w:szCs w:val="26"/>
              </w:rPr>
            </w:pPr>
            <w:r w:rsidRPr="000A5656">
              <w:rPr>
                <w:sz w:val="26"/>
                <w:szCs w:val="26"/>
              </w:rPr>
              <w:t>Biểu tổng hợp số liệu học sinh khám sức khỏe đầu khóa các năm 2020, 2021, 2022</w:t>
            </w:r>
          </w:p>
        </w:tc>
      </w:tr>
      <w:tr w:rsidR="000A5656" w:rsidRPr="000A5656" w14:paraId="31C3B67E"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2352E60" w14:textId="77777777" w:rsidR="000A5656" w:rsidRPr="000A5656" w:rsidRDefault="000A5656" w:rsidP="000A5656">
            <w:pPr>
              <w:jc w:val="center"/>
              <w:rPr>
                <w:sz w:val="26"/>
                <w:szCs w:val="26"/>
              </w:rPr>
            </w:pPr>
            <w:r w:rsidRPr="000A5656">
              <w:rPr>
                <w:sz w:val="26"/>
                <w:szCs w:val="26"/>
              </w:rPr>
              <w:t>382</w:t>
            </w:r>
          </w:p>
        </w:tc>
        <w:tc>
          <w:tcPr>
            <w:tcW w:w="722" w:type="dxa"/>
            <w:tcBorders>
              <w:top w:val="nil"/>
              <w:left w:val="nil"/>
              <w:bottom w:val="single" w:sz="4" w:space="0" w:color="auto"/>
              <w:right w:val="single" w:sz="4" w:space="0" w:color="auto"/>
            </w:tcBorders>
            <w:shd w:val="clear" w:color="auto" w:fill="auto"/>
            <w:vAlign w:val="center"/>
            <w:hideMark/>
          </w:tcPr>
          <w:p w14:paraId="4D40C46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BBB81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491B021" w14:textId="77777777" w:rsidR="000A5656" w:rsidRPr="000A5656" w:rsidRDefault="000A5656" w:rsidP="000A5656">
            <w:pPr>
              <w:jc w:val="center"/>
              <w:rPr>
                <w:b/>
                <w:bCs/>
                <w:i/>
                <w:iCs/>
                <w:sz w:val="26"/>
                <w:szCs w:val="26"/>
              </w:rPr>
            </w:pPr>
            <w:r w:rsidRPr="000A5656">
              <w:rPr>
                <w:b/>
                <w:bCs/>
                <w:i/>
                <w:iCs/>
                <w:sz w:val="26"/>
                <w:szCs w:val="26"/>
              </w:rPr>
              <w:t>6.2.03</w:t>
            </w:r>
          </w:p>
        </w:tc>
        <w:tc>
          <w:tcPr>
            <w:tcW w:w="1185" w:type="dxa"/>
            <w:tcBorders>
              <w:top w:val="nil"/>
              <w:left w:val="nil"/>
              <w:bottom w:val="single" w:sz="4" w:space="0" w:color="auto"/>
              <w:right w:val="single" w:sz="4" w:space="0" w:color="auto"/>
            </w:tcBorders>
            <w:shd w:val="clear" w:color="auto" w:fill="auto"/>
            <w:vAlign w:val="center"/>
            <w:hideMark/>
          </w:tcPr>
          <w:p w14:paraId="441ECC2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C8B297E" w14:textId="77777777" w:rsidR="000A5656" w:rsidRPr="000A5656" w:rsidRDefault="000A5656" w:rsidP="000A5656">
            <w:pPr>
              <w:rPr>
                <w:sz w:val="26"/>
                <w:szCs w:val="26"/>
              </w:rPr>
            </w:pPr>
            <w:r w:rsidRPr="000A5656">
              <w:rPr>
                <w:sz w:val="26"/>
                <w:szCs w:val="26"/>
              </w:rPr>
              <w:t>Hợp đồng khám sức khỏe hàng năm</w:t>
            </w:r>
          </w:p>
        </w:tc>
      </w:tr>
      <w:tr w:rsidR="000A5656" w:rsidRPr="000A5656" w14:paraId="5A02CAF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3CD305" w14:textId="77777777" w:rsidR="000A5656" w:rsidRPr="000A5656" w:rsidRDefault="000A5656" w:rsidP="000A5656">
            <w:pPr>
              <w:jc w:val="center"/>
              <w:rPr>
                <w:sz w:val="26"/>
                <w:szCs w:val="26"/>
              </w:rPr>
            </w:pPr>
            <w:r w:rsidRPr="000A5656">
              <w:rPr>
                <w:sz w:val="26"/>
                <w:szCs w:val="26"/>
              </w:rPr>
              <w:t>383</w:t>
            </w:r>
          </w:p>
        </w:tc>
        <w:tc>
          <w:tcPr>
            <w:tcW w:w="722" w:type="dxa"/>
            <w:tcBorders>
              <w:top w:val="nil"/>
              <w:left w:val="nil"/>
              <w:bottom w:val="single" w:sz="4" w:space="0" w:color="auto"/>
              <w:right w:val="single" w:sz="4" w:space="0" w:color="auto"/>
            </w:tcBorders>
            <w:shd w:val="clear" w:color="auto" w:fill="auto"/>
            <w:vAlign w:val="center"/>
            <w:hideMark/>
          </w:tcPr>
          <w:p w14:paraId="0478391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332EBC5"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8B91D3" w14:textId="77777777" w:rsidR="000A5656" w:rsidRPr="000A5656" w:rsidRDefault="000A5656" w:rsidP="000A5656">
            <w:pPr>
              <w:jc w:val="center"/>
              <w:rPr>
                <w:b/>
                <w:bCs/>
                <w:i/>
                <w:iCs/>
                <w:sz w:val="26"/>
                <w:szCs w:val="26"/>
              </w:rPr>
            </w:pPr>
            <w:r w:rsidRPr="000A5656">
              <w:rPr>
                <w:b/>
                <w:bCs/>
                <w:i/>
                <w:iCs/>
                <w:sz w:val="26"/>
                <w:szCs w:val="26"/>
              </w:rPr>
              <w:t>6.2.04</w:t>
            </w:r>
          </w:p>
        </w:tc>
        <w:tc>
          <w:tcPr>
            <w:tcW w:w="1185" w:type="dxa"/>
            <w:tcBorders>
              <w:top w:val="nil"/>
              <w:left w:val="nil"/>
              <w:bottom w:val="single" w:sz="4" w:space="0" w:color="auto"/>
              <w:right w:val="single" w:sz="4" w:space="0" w:color="auto"/>
            </w:tcBorders>
            <w:shd w:val="clear" w:color="auto" w:fill="auto"/>
            <w:vAlign w:val="center"/>
            <w:hideMark/>
          </w:tcPr>
          <w:p w14:paraId="3C661A6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340FB796" w14:textId="77777777" w:rsidR="000A5656" w:rsidRPr="000A5656" w:rsidRDefault="000A5656" w:rsidP="000A5656">
            <w:pPr>
              <w:rPr>
                <w:sz w:val="26"/>
                <w:szCs w:val="26"/>
              </w:rPr>
            </w:pPr>
            <w:r w:rsidRPr="000A5656">
              <w:rPr>
                <w:sz w:val="26"/>
                <w:szCs w:val="26"/>
              </w:rPr>
              <w:t>Biên bản kiểm kê tài sản thiết bị, dụng cụ y tế</w:t>
            </w:r>
          </w:p>
        </w:tc>
      </w:tr>
      <w:tr w:rsidR="000A5656" w:rsidRPr="000A5656" w14:paraId="66B1DD3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832090D" w14:textId="77777777" w:rsidR="000A5656" w:rsidRPr="000A5656" w:rsidRDefault="000A5656" w:rsidP="000A5656">
            <w:pPr>
              <w:jc w:val="center"/>
              <w:rPr>
                <w:sz w:val="26"/>
                <w:szCs w:val="26"/>
              </w:rPr>
            </w:pPr>
            <w:r w:rsidRPr="000A5656">
              <w:rPr>
                <w:sz w:val="26"/>
                <w:szCs w:val="26"/>
              </w:rPr>
              <w:t>384</w:t>
            </w:r>
          </w:p>
        </w:tc>
        <w:tc>
          <w:tcPr>
            <w:tcW w:w="722" w:type="dxa"/>
            <w:tcBorders>
              <w:top w:val="nil"/>
              <w:left w:val="nil"/>
              <w:bottom w:val="single" w:sz="4" w:space="0" w:color="auto"/>
              <w:right w:val="single" w:sz="4" w:space="0" w:color="auto"/>
            </w:tcBorders>
            <w:shd w:val="clear" w:color="auto" w:fill="auto"/>
            <w:vAlign w:val="center"/>
            <w:hideMark/>
          </w:tcPr>
          <w:p w14:paraId="729219F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FA847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AB9FAD7" w14:textId="77777777" w:rsidR="000A5656" w:rsidRPr="000A5656" w:rsidRDefault="000A5656" w:rsidP="000A5656">
            <w:pPr>
              <w:jc w:val="center"/>
              <w:rPr>
                <w:b/>
                <w:bCs/>
                <w:i/>
                <w:iCs/>
                <w:sz w:val="26"/>
                <w:szCs w:val="26"/>
              </w:rPr>
            </w:pPr>
            <w:r w:rsidRPr="000A5656">
              <w:rPr>
                <w:b/>
                <w:bCs/>
                <w:i/>
                <w:iCs/>
                <w:sz w:val="26"/>
                <w:szCs w:val="26"/>
              </w:rPr>
              <w:t>6.2.05</w:t>
            </w:r>
          </w:p>
        </w:tc>
        <w:tc>
          <w:tcPr>
            <w:tcW w:w="1185" w:type="dxa"/>
            <w:tcBorders>
              <w:top w:val="nil"/>
              <w:left w:val="nil"/>
              <w:bottom w:val="single" w:sz="4" w:space="0" w:color="auto"/>
              <w:right w:val="single" w:sz="4" w:space="0" w:color="auto"/>
            </w:tcBorders>
            <w:shd w:val="clear" w:color="auto" w:fill="auto"/>
            <w:vAlign w:val="center"/>
            <w:hideMark/>
          </w:tcPr>
          <w:p w14:paraId="5BD8E9DD"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B90A25F" w14:textId="77777777" w:rsidR="000A5656" w:rsidRPr="000A5656" w:rsidRDefault="000A5656" w:rsidP="000A5656">
            <w:pPr>
              <w:rPr>
                <w:sz w:val="26"/>
                <w:szCs w:val="26"/>
              </w:rPr>
            </w:pPr>
            <w:r w:rsidRPr="000A5656">
              <w:rPr>
                <w:sz w:val="26"/>
                <w:szCs w:val="26"/>
              </w:rPr>
              <w:t>Thông báo kết luận họp giao ban hàng tháng năm học 2020, 2021</w:t>
            </w:r>
          </w:p>
        </w:tc>
      </w:tr>
      <w:tr w:rsidR="000A5656" w:rsidRPr="000A5656" w14:paraId="02176B67"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0817F58" w14:textId="77777777" w:rsidR="000A5656" w:rsidRPr="000A5656" w:rsidRDefault="000A5656" w:rsidP="000A5656">
            <w:pPr>
              <w:jc w:val="center"/>
              <w:rPr>
                <w:sz w:val="26"/>
                <w:szCs w:val="26"/>
              </w:rPr>
            </w:pPr>
            <w:r w:rsidRPr="000A5656">
              <w:rPr>
                <w:sz w:val="26"/>
                <w:szCs w:val="26"/>
              </w:rPr>
              <w:t>385</w:t>
            </w:r>
          </w:p>
        </w:tc>
        <w:tc>
          <w:tcPr>
            <w:tcW w:w="722" w:type="dxa"/>
            <w:tcBorders>
              <w:top w:val="nil"/>
              <w:left w:val="nil"/>
              <w:bottom w:val="single" w:sz="4" w:space="0" w:color="auto"/>
              <w:right w:val="single" w:sz="4" w:space="0" w:color="auto"/>
            </w:tcBorders>
            <w:shd w:val="clear" w:color="auto" w:fill="auto"/>
            <w:vAlign w:val="center"/>
            <w:hideMark/>
          </w:tcPr>
          <w:p w14:paraId="12FF3B6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9759A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573715" w14:textId="77777777" w:rsidR="000A5656" w:rsidRPr="000A5656" w:rsidRDefault="000A5656" w:rsidP="000A5656">
            <w:pPr>
              <w:jc w:val="center"/>
              <w:rPr>
                <w:b/>
                <w:bCs/>
                <w:i/>
                <w:iCs/>
                <w:sz w:val="26"/>
                <w:szCs w:val="26"/>
              </w:rPr>
            </w:pPr>
            <w:r w:rsidRPr="000A5656">
              <w:rPr>
                <w:b/>
                <w:bCs/>
                <w:i/>
                <w:iCs/>
                <w:sz w:val="26"/>
                <w:szCs w:val="26"/>
              </w:rPr>
              <w:t>6.2.06</w:t>
            </w:r>
          </w:p>
        </w:tc>
        <w:tc>
          <w:tcPr>
            <w:tcW w:w="1185" w:type="dxa"/>
            <w:tcBorders>
              <w:top w:val="nil"/>
              <w:left w:val="nil"/>
              <w:bottom w:val="single" w:sz="4" w:space="0" w:color="auto"/>
              <w:right w:val="single" w:sz="4" w:space="0" w:color="auto"/>
            </w:tcBorders>
            <w:shd w:val="clear" w:color="auto" w:fill="auto"/>
            <w:vAlign w:val="center"/>
            <w:hideMark/>
          </w:tcPr>
          <w:p w14:paraId="35E8EB2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39339A6" w14:textId="77777777" w:rsidR="000A5656" w:rsidRPr="000A5656" w:rsidRDefault="000A5656" w:rsidP="000A5656">
            <w:pPr>
              <w:rPr>
                <w:sz w:val="26"/>
                <w:szCs w:val="26"/>
              </w:rPr>
            </w:pPr>
            <w:r w:rsidRPr="000A5656">
              <w:rPr>
                <w:sz w:val="26"/>
                <w:szCs w:val="26"/>
              </w:rPr>
              <w:t>Các biên bản sinh hoạt lớp năm học 2019, 2020, 2021</w:t>
            </w:r>
          </w:p>
        </w:tc>
      </w:tr>
      <w:tr w:rsidR="000A5656" w:rsidRPr="000A5656" w14:paraId="0A7B3692"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7FF694" w14:textId="77777777" w:rsidR="000A5656" w:rsidRPr="000A5656" w:rsidRDefault="000A5656" w:rsidP="000A5656">
            <w:pPr>
              <w:jc w:val="center"/>
              <w:rPr>
                <w:sz w:val="26"/>
                <w:szCs w:val="26"/>
              </w:rPr>
            </w:pPr>
            <w:r w:rsidRPr="000A5656">
              <w:rPr>
                <w:sz w:val="26"/>
                <w:szCs w:val="26"/>
              </w:rPr>
              <w:t>386</w:t>
            </w:r>
          </w:p>
        </w:tc>
        <w:tc>
          <w:tcPr>
            <w:tcW w:w="722" w:type="dxa"/>
            <w:tcBorders>
              <w:top w:val="nil"/>
              <w:left w:val="nil"/>
              <w:bottom w:val="single" w:sz="4" w:space="0" w:color="auto"/>
              <w:right w:val="single" w:sz="4" w:space="0" w:color="auto"/>
            </w:tcBorders>
            <w:shd w:val="clear" w:color="auto" w:fill="auto"/>
            <w:vAlign w:val="center"/>
            <w:hideMark/>
          </w:tcPr>
          <w:p w14:paraId="6323736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0EBC3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A5656C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D4AF160" w14:textId="77777777" w:rsidR="000A5656" w:rsidRPr="000A5656" w:rsidRDefault="000A5656" w:rsidP="000A5656">
            <w:pPr>
              <w:jc w:val="center"/>
              <w:rPr>
                <w:b/>
                <w:bCs/>
                <w:i/>
                <w:iCs/>
                <w:sz w:val="26"/>
                <w:szCs w:val="26"/>
              </w:rPr>
            </w:pPr>
            <w:r w:rsidRPr="000A5656">
              <w:rPr>
                <w:b/>
                <w:bCs/>
                <w:i/>
                <w:iCs/>
                <w:sz w:val="26"/>
                <w:szCs w:val="26"/>
              </w:rPr>
              <w:t>1.2.03</w:t>
            </w:r>
          </w:p>
        </w:tc>
        <w:tc>
          <w:tcPr>
            <w:tcW w:w="9218" w:type="dxa"/>
            <w:tcBorders>
              <w:top w:val="nil"/>
              <w:left w:val="nil"/>
              <w:bottom w:val="single" w:sz="4" w:space="0" w:color="auto"/>
              <w:right w:val="single" w:sz="4" w:space="0" w:color="auto"/>
            </w:tcBorders>
            <w:shd w:val="clear" w:color="auto" w:fill="auto"/>
            <w:vAlign w:val="center"/>
            <w:hideMark/>
          </w:tcPr>
          <w:p w14:paraId="0F1A9963" w14:textId="77777777" w:rsidR="000A5656" w:rsidRPr="000A5656" w:rsidRDefault="000A5656" w:rsidP="000A5656">
            <w:pPr>
              <w:rPr>
                <w:sz w:val="26"/>
                <w:szCs w:val="26"/>
              </w:rPr>
            </w:pPr>
            <w:r w:rsidRPr="000A5656">
              <w:rPr>
                <w:sz w:val="26"/>
                <w:szCs w:val="26"/>
              </w:rPr>
              <w:t>Báo cáo tổng kết năm học của Trường</w:t>
            </w:r>
          </w:p>
        </w:tc>
      </w:tr>
      <w:tr w:rsidR="000A5656" w:rsidRPr="000A5656" w14:paraId="6FA60CF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E93D15" w14:textId="77777777" w:rsidR="000A5656" w:rsidRPr="000A5656" w:rsidRDefault="000A5656" w:rsidP="000A5656">
            <w:pPr>
              <w:jc w:val="center"/>
              <w:rPr>
                <w:sz w:val="26"/>
                <w:szCs w:val="26"/>
              </w:rPr>
            </w:pPr>
            <w:r w:rsidRPr="000A5656">
              <w:rPr>
                <w:sz w:val="26"/>
                <w:szCs w:val="26"/>
              </w:rPr>
              <w:t>387</w:t>
            </w:r>
          </w:p>
        </w:tc>
        <w:tc>
          <w:tcPr>
            <w:tcW w:w="722" w:type="dxa"/>
            <w:tcBorders>
              <w:top w:val="nil"/>
              <w:left w:val="nil"/>
              <w:bottom w:val="single" w:sz="4" w:space="0" w:color="auto"/>
              <w:right w:val="single" w:sz="4" w:space="0" w:color="auto"/>
            </w:tcBorders>
            <w:shd w:val="clear" w:color="auto" w:fill="auto"/>
            <w:vAlign w:val="center"/>
            <w:hideMark/>
          </w:tcPr>
          <w:p w14:paraId="15D9116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7CFD1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noWrap/>
            <w:vAlign w:val="center"/>
            <w:hideMark/>
          </w:tcPr>
          <w:p w14:paraId="2D0684C5"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E20477D" w14:textId="77777777" w:rsidR="000A5656" w:rsidRPr="000A5656" w:rsidRDefault="000A5656" w:rsidP="000A5656">
            <w:pPr>
              <w:jc w:val="center"/>
              <w:rPr>
                <w:b/>
                <w:bCs/>
                <w:i/>
                <w:iCs/>
                <w:sz w:val="26"/>
                <w:szCs w:val="26"/>
              </w:rPr>
            </w:pPr>
            <w:r w:rsidRPr="000A5656">
              <w:rPr>
                <w:b/>
                <w:bCs/>
                <w:i/>
                <w:iCs/>
                <w:sz w:val="26"/>
                <w:szCs w:val="26"/>
              </w:rPr>
              <w:t>2.1.15</w:t>
            </w:r>
          </w:p>
        </w:tc>
        <w:tc>
          <w:tcPr>
            <w:tcW w:w="9218" w:type="dxa"/>
            <w:tcBorders>
              <w:top w:val="nil"/>
              <w:left w:val="nil"/>
              <w:bottom w:val="single" w:sz="4" w:space="0" w:color="auto"/>
              <w:right w:val="single" w:sz="4" w:space="0" w:color="auto"/>
            </w:tcBorders>
            <w:shd w:val="clear" w:color="auto" w:fill="auto"/>
            <w:vAlign w:val="center"/>
            <w:hideMark/>
          </w:tcPr>
          <w:p w14:paraId="67638304" w14:textId="77777777" w:rsidR="000A5656" w:rsidRPr="000A5656" w:rsidRDefault="000A5656" w:rsidP="000A5656">
            <w:pPr>
              <w:rPr>
                <w:sz w:val="26"/>
                <w:szCs w:val="26"/>
              </w:rPr>
            </w:pPr>
            <w:r w:rsidRPr="000A5656">
              <w:rPr>
                <w:sz w:val="26"/>
                <w:szCs w:val="26"/>
              </w:rPr>
              <w:t>Đường link khảo sát Người học được hưởng các chế độ, chính sách theo quy định NH  2019-20, 2020-21, 2021-22</w:t>
            </w:r>
          </w:p>
        </w:tc>
      </w:tr>
      <w:tr w:rsidR="000A5656" w:rsidRPr="000A5656" w14:paraId="073D019B"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04D2C43" w14:textId="77777777" w:rsidR="000A5656" w:rsidRPr="000A5656" w:rsidRDefault="000A5656" w:rsidP="000A5656">
            <w:pPr>
              <w:jc w:val="center"/>
              <w:rPr>
                <w:sz w:val="26"/>
                <w:szCs w:val="26"/>
              </w:rPr>
            </w:pPr>
            <w:r w:rsidRPr="000A5656">
              <w:rPr>
                <w:sz w:val="26"/>
                <w:szCs w:val="26"/>
              </w:rPr>
              <w:t>388</w:t>
            </w:r>
          </w:p>
        </w:tc>
        <w:tc>
          <w:tcPr>
            <w:tcW w:w="722" w:type="dxa"/>
            <w:tcBorders>
              <w:top w:val="nil"/>
              <w:left w:val="nil"/>
              <w:bottom w:val="single" w:sz="4" w:space="0" w:color="auto"/>
              <w:right w:val="single" w:sz="4" w:space="0" w:color="auto"/>
            </w:tcBorders>
            <w:shd w:val="clear" w:color="auto" w:fill="auto"/>
            <w:vAlign w:val="center"/>
            <w:hideMark/>
          </w:tcPr>
          <w:p w14:paraId="3BA7E4FA" w14:textId="77777777" w:rsidR="000A5656" w:rsidRPr="000A5656" w:rsidRDefault="000A5656" w:rsidP="000A5656">
            <w:pPr>
              <w:jc w:val="center"/>
              <w:rPr>
                <w:b/>
                <w:bCs/>
                <w:sz w:val="26"/>
                <w:szCs w:val="26"/>
              </w:rPr>
            </w:pPr>
            <w:r w:rsidRPr="000A5656">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33080E1B" w14:textId="77777777" w:rsidR="000A5656" w:rsidRPr="000A5656" w:rsidRDefault="000A5656" w:rsidP="000A5656">
            <w:pPr>
              <w:jc w:val="center"/>
              <w:rPr>
                <w:b/>
                <w:bCs/>
                <w:sz w:val="26"/>
                <w:szCs w:val="26"/>
              </w:rPr>
            </w:pPr>
            <w:r w:rsidRPr="000A5656">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5711FFFE" w14:textId="77777777" w:rsidR="000A5656" w:rsidRPr="000A5656" w:rsidRDefault="000A5656" w:rsidP="000A5656">
            <w:pPr>
              <w:jc w:val="center"/>
              <w:rPr>
                <w:b/>
                <w:bCs/>
                <w:i/>
                <w:iCs/>
                <w:sz w:val="26"/>
                <w:szCs w:val="26"/>
              </w:rPr>
            </w:pPr>
            <w:r w:rsidRPr="000A5656">
              <w:rPr>
                <w:b/>
                <w:bCs/>
                <w:i/>
                <w:iCs/>
                <w:sz w:val="26"/>
                <w:szCs w:val="26"/>
              </w:rPr>
              <w:t>6.3.01</w:t>
            </w:r>
          </w:p>
        </w:tc>
        <w:tc>
          <w:tcPr>
            <w:tcW w:w="1185" w:type="dxa"/>
            <w:tcBorders>
              <w:top w:val="nil"/>
              <w:left w:val="nil"/>
              <w:bottom w:val="single" w:sz="4" w:space="0" w:color="auto"/>
              <w:right w:val="single" w:sz="4" w:space="0" w:color="auto"/>
            </w:tcBorders>
            <w:shd w:val="clear" w:color="auto" w:fill="auto"/>
            <w:vAlign w:val="center"/>
            <w:hideMark/>
          </w:tcPr>
          <w:p w14:paraId="6896997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748AADDE" w14:textId="77777777" w:rsidR="000A5656" w:rsidRPr="000A5656" w:rsidRDefault="000A5656" w:rsidP="000A5656">
            <w:pPr>
              <w:rPr>
                <w:sz w:val="26"/>
                <w:szCs w:val="26"/>
              </w:rPr>
            </w:pPr>
            <w:r w:rsidRPr="000A5656">
              <w:rPr>
                <w:sz w:val="26"/>
                <w:szCs w:val="26"/>
              </w:rPr>
              <w:t>Kế hoạch tư vấn giới thiệu việc làm cho SV năm học 2020, 2021, 2022</w:t>
            </w:r>
          </w:p>
        </w:tc>
      </w:tr>
      <w:tr w:rsidR="000A5656" w:rsidRPr="000A5656" w14:paraId="11409E7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7356C6" w14:textId="77777777" w:rsidR="000A5656" w:rsidRPr="000A5656" w:rsidRDefault="000A5656" w:rsidP="000A5656">
            <w:pPr>
              <w:jc w:val="center"/>
              <w:rPr>
                <w:sz w:val="26"/>
                <w:szCs w:val="26"/>
              </w:rPr>
            </w:pPr>
            <w:r w:rsidRPr="000A5656">
              <w:rPr>
                <w:sz w:val="26"/>
                <w:szCs w:val="26"/>
              </w:rPr>
              <w:t>389</w:t>
            </w:r>
          </w:p>
        </w:tc>
        <w:tc>
          <w:tcPr>
            <w:tcW w:w="722" w:type="dxa"/>
            <w:tcBorders>
              <w:top w:val="nil"/>
              <w:left w:val="nil"/>
              <w:bottom w:val="single" w:sz="4" w:space="0" w:color="auto"/>
              <w:right w:val="single" w:sz="4" w:space="0" w:color="auto"/>
            </w:tcBorders>
            <w:shd w:val="clear" w:color="auto" w:fill="auto"/>
            <w:vAlign w:val="center"/>
            <w:hideMark/>
          </w:tcPr>
          <w:p w14:paraId="45D4BE0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89D83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C37D9F7" w14:textId="77777777" w:rsidR="000A5656" w:rsidRPr="000A5656" w:rsidRDefault="000A5656" w:rsidP="000A5656">
            <w:pPr>
              <w:jc w:val="center"/>
              <w:rPr>
                <w:b/>
                <w:bCs/>
                <w:i/>
                <w:iCs/>
                <w:sz w:val="26"/>
                <w:szCs w:val="26"/>
              </w:rPr>
            </w:pPr>
            <w:r w:rsidRPr="000A5656">
              <w:rPr>
                <w:b/>
                <w:bCs/>
                <w:i/>
                <w:iCs/>
                <w:sz w:val="26"/>
                <w:szCs w:val="26"/>
              </w:rPr>
              <w:t>6.3.02</w:t>
            </w:r>
          </w:p>
        </w:tc>
        <w:tc>
          <w:tcPr>
            <w:tcW w:w="1185" w:type="dxa"/>
            <w:tcBorders>
              <w:top w:val="nil"/>
              <w:left w:val="nil"/>
              <w:bottom w:val="single" w:sz="4" w:space="0" w:color="auto"/>
              <w:right w:val="single" w:sz="4" w:space="0" w:color="auto"/>
            </w:tcBorders>
            <w:shd w:val="clear" w:color="auto" w:fill="auto"/>
            <w:vAlign w:val="center"/>
            <w:hideMark/>
          </w:tcPr>
          <w:p w14:paraId="05B1D6D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28B9E32" w14:textId="77777777" w:rsidR="000A5656" w:rsidRPr="000A5656" w:rsidRDefault="000A5656" w:rsidP="000A5656">
            <w:pPr>
              <w:rPr>
                <w:sz w:val="26"/>
                <w:szCs w:val="26"/>
              </w:rPr>
            </w:pPr>
            <w:r w:rsidRPr="000A5656">
              <w:rPr>
                <w:sz w:val="26"/>
                <w:szCs w:val="26"/>
              </w:rPr>
              <w:t>Danh sách các nhà tuyển dụng tham gia phiên giao dịch, tuyển dụng việc làm hàng năm</w:t>
            </w:r>
          </w:p>
        </w:tc>
      </w:tr>
      <w:tr w:rsidR="000A5656" w:rsidRPr="000A5656" w14:paraId="542785A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70BD47A" w14:textId="77777777" w:rsidR="000A5656" w:rsidRPr="000A5656" w:rsidRDefault="000A5656" w:rsidP="000A5656">
            <w:pPr>
              <w:jc w:val="center"/>
              <w:rPr>
                <w:sz w:val="26"/>
                <w:szCs w:val="26"/>
              </w:rPr>
            </w:pPr>
            <w:r w:rsidRPr="000A5656">
              <w:rPr>
                <w:sz w:val="26"/>
                <w:szCs w:val="26"/>
              </w:rPr>
              <w:t>390</w:t>
            </w:r>
          </w:p>
        </w:tc>
        <w:tc>
          <w:tcPr>
            <w:tcW w:w="722" w:type="dxa"/>
            <w:tcBorders>
              <w:top w:val="nil"/>
              <w:left w:val="nil"/>
              <w:bottom w:val="single" w:sz="4" w:space="0" w:color="auto"/>
              <w:right w:val="single" w:sz="4" w:space="0" w:color="auto"/>
            </w:tcBorders>
            <w:shd w:val="clear" w:color="auto" w:fill="auto"/>
            <w:vAlign w:val="center"/>
            <w:hideMark/>
          </w:tcPr>
          <w:p w14:paraId="1BE354B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34D44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4BFA62B" w14:textId="77777777" w:rsidR="000A5656" w:rsidRPr="000A5656" w:rsidRDefault="000A5656" w:rsidP="000A5656">
            <w:pPr>
              <w:jc w:val="center"/>
              <w:rPr>
                <w:b/>
                <w:bCs/>
                <w:i/>
                <w:iCs/>
                <w:sz w:val="26"/>
                <w:szCs w:val="26"/>
              </w:rPr>
            </w:pPr>
            <w:r w:rsidRPr="000A5656">
              <w:rPr>
                <w:b/>
                <w:bCs/>
                <w:i/>
                <w:iCs/>
                <w:sz w:val="26"/>
                <w:szCs w:val="26"/>
              </w:rPr>
              <w:t>6.3.03</w:t>
            </w:r>
          </w:p>
        </w:tc>
        <w:tc>
          <w:tcPr>
            <w:tcW w:w="1185" w:type="dxa"/>
            <w:tcBorders>
              <w:top w:val="nil"/>
              <w:left w:val="nil"/>
              <w:bottom w:val="single" w:sz="4" w:space="0" w:color="auto"/>
              <w:right w:val="single" w:sz="4" w:space="0" w:color="auto"/>
            </w:tcBorders>
            <w:shd w:val="clear" w:color="auto" w:fill="auto"/>
            <w:vAlign w:val="center"/>
            <w:hideMark/>
          </w:tcPr>
          <w:p w14:paraId="3756907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EF12510" w14:textId="77777777" w:rsidR="000A5656" w:rsidRPr="000A5656" w:rsidRDefault="000A5656" w:rsidP="000A5656">
            <w:pPr>
              <w:rPr>
                <w:sz w:val="26"/>
                <w:szCs w:val="26"/>
              </w:rPr>
            </w:pPr>
            <w:r w:rsidRPr="000A5656">
              <w:rPr>
                <w:sz w:val="26"/>
                <w:szCs w:val="26"/>
              </w:rPr>
              <w:t>Báo cáo về việc tư vấn và giới thiệu việc làm cho SV  , 2019-20, 2020-21, 2021-22</w:t>
            </w:r>
          </w:p>
        </w:tc>
      </w:tr>
      <w:tr w:rsidR="000A5656" w:rsidRPr="000A5656" w14:paraId="460F85B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3ED294" w14:textId="77777777" w:rsidR="000A5656" w:rsidRPr="000A5656" w:rsidRDefault="000A5656" w:rsidP="000A5656">
            <w:pPr>
              <w:jc w:val="center"/>
              <w:rPr>
                <w:sz w:val="26"/>
                <w:szCs w:val="26"/>
              </w:rPr>
            </w:pPr>
            <w:r w:rsidRPr="000A5656">
              <w:rPr>
                <w:sz w:val="26"/>
                <w:szCs w:val="26"/>
              </w:rPr>
              <w:t>391</w:t>
            </w:r>
          </w:p>
        </w:tc>
        <w:tc>
          <w:tcPr>
            <w:tcW w:w="722" w:type="dxa"/>
            <w:tcBorders>
              <w:top w:val="nil"/>
              <w:left w:val="nil"/>
              <w:bottom w:val="single" w:sz="4" w:space="0" w:color="auto"/>
              <w:right w:val="single" w:sz="4" w:space="0" w:color="auto"/>
            </w:tcBorders>
            <w:shd w:val="clear" w:color="auto" w:fill="auto"/>
            <w:vAlign w:val="center"/>
            <w:hideMark/>
          </w:tcPr>
          <w:p w14:paraId="04211DC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7F527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8BD23D" w14:textId="77777777" w:rsidR="000A5656" w:rsidRPr="000A5656" w:rsidRDefault="000A5656" w:rsidP="000A5656">
            <w:pPr>
              <w:jc w:val="center"/>
              <w:rPr>
                <w:b/>
                <w:bCs/>
                <w:i/>
                <w:iCs/>
                <w:sz w:val="26"/>
                <w:szCs w:val="26"/>
              </w:rPr>
            </w:pPr>
            <w:r w:rsidRPr="000A5656">
              <w:rPr>
                <w:b/>
                <w:bCs/>
                <w:i/>
                <w:iCs/>
                <w:sz w:val="26"/>
                <w:szCs w:val="26"/>
              </w:rPr>
              <w:t>6.3.04</w:t>
            </w:r>
          </w:p>
        </w:tc>
        <w:tc>
          <w:tcPr>
            <w:tcW w:w="1185" w:type="dxa"/>
            <w:tcBorders>
              <w:top w:val="nil"/>
              <w:left w:val="nil"/>
              <w:bottom w:val="single" w:sz="4" w:space="0" w:color="auto"/>
              <w:right w:val="single" w:sz="4" w:space="0" w:color="auto"/>
            </w:tcBorders>
            <w:shd w:val="clear" w:color="auto" w:fill="auto"/>
            <w:vAlign w:val="center"/>
            <w:hideMark/>
          </w:tcPr>
          <w:p w14:paraId="0F0D1F51"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5771FE7" w14:textId="77777777" w:rsidR="000A5656" w:rsidRPr="000A5656" w:rsidRDefault="000A5656" w:rsidP="000A5656">
            <w:pPr>
              <w:rPr>
                <w:sz w:val="26"/>
                <w:szCs w:val="26"/>
              </w:rPr>
            </w:pPr>
            <w:r w:rsidRPr="000A5656">
              <w:rPr>
                <w:sz w:val="26"/>
                <w:szCs w:val="26"/>
              </w:rPr>
              <w:t>Một số hình ảnh về việc tư vấn việc làm và tuyển dụng lao động của các doanh nghiệp tại trường</w:t>
            </w:r>
          </w:p>
        </w:tc>
      </w:tr>
      <w:tr w:rsidR="000A5656" w:rsidRPr="000A5656" w14:paraId="593FF78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C8AC1A5" w14:textId="77777777" w:rsidR="000A5656" w:rsidRPr="000A5656" w:rsidRDefault="000A5656" w:rsidP="000A5656">
            <w:pPr>
              <w:jc w:val="center"/>
              <w:rPr>
                <w:sz w:val="26"/>
                <w:szCs w:val="26"/>
              </w:rPr>
            </w:pPr>
            <w:r w:rsidRPr="000A5656">
              <w:rPr>
                <w:sz w:val="26"/>
                <w:szCs w:val="26"/>
              </w:rPr>
              <w:t>392</w:t>
            </w:r>
          </w:p>
        </w:tc>
        <w:tc>
          <w:tcPr>
            <w:tcW w:w="722" w:type="dxa"/>
            <w:tcBorders>
              <w:top w:val="nil"/>
              <w:left w:val="nil"/>
              <w:bottom w:val="single" w:sz="4" w:space="0" w:color="auto"/>
              <w:right w:val="single" w:sz="4" w:space="0" w:color="auto"/>
            </w:tcBorders>
            <w:shd w:val="clear" w:color="auto" w:fill="auto"/>
            <w:vAlign w:val="center"/>
            <w:hideMark/>
          </w:tcPr>
          <w:p w14:paraId="5233C39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E339D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62FD475" w14:textId="77777777" w:rsidR="000A5656" w:rsidRPr="000A5656" w:rsidRDefault="000A5656" w:rsidP="000A5656">
            <w:pPr>
              <w:jc w:val="center"/>
              <w:rPr>
                <w:b/>
                <w:bCs/>
                <w:i/>
                <w:iCs/>
                <w:sz w:val="26"/>
                <w:szCs w:val="26"/>
              </w:rPr>
            </w:pPr>
            <w:r w:rsidRPr="000A5656">
              <w:rPr>
                <w:b/>
                <w:bCs/>
                <w:i/>
                <w:iCs/>
                <w:sz w:val="26"/>
                <w:szCs w:val="26"/>
              </w:rPr>
              <w:t>6.3.05</w:t>
            </w:r>
          </w:p>
        </w:tc>
        <w:tc>
          <w:tcPr>
            <w:tcW w:w="1185" w:type="dxa"/>
            <w:tcBorders>
              <w:top w:val="nil"/>
              <w:left w:val="nil"/>
              <w:bottom w:val="single" w:sz="4" w:space="0" w:color="auto"/>
              <w:right w:val="single" w:sz="4" w:space="0" w:color="auto"/>
            </w:tcBorders>
            <w:shd w:val="clear" w:color="auto" w:fill="auto"/>
            <w:vAlign w:val="center"/>
            <w:hideMark/>
          </w:tcPr>
          <w:p w14:paraId="23F6926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55B43AC" w14:textId="77777777" w:rsidR="000A5656" w:rsidRPr="000A5656" w:rsidRDefault="000A5656" w:rsidP="000A5656">
            <w:pPr>
              <w:rPr>
                <w:sz w:val="26"/>
                <w:szCs w:val="26"/>
              </w:rPr>
            </w:pPr>
            <w:r w:rsidRPr="000A5656">
              <w:rPr>
                <w:sz w:val="26"/>
                <w:szCs w:val="26"/>
              </w:rPr>
              <w:t>Danh sách sinh viên đăng ký tìm việc làm</w:t>
            </w:r>
          </w:p>
        </w:tc>
      </w:tr>
      <w:tr w:rsidR="000A5656" w:rsidRPr="000A5656" w14:paraId="3F311AFC"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6089C71" w14:textId="77777777" w:rsidR="000A5656" w:rsidRPr="000A5656" w:rsidRDefault="000A5656" w:rsidP="000A5656">
            <w:pPr>
              <w:jc w:val="center"/>
              <w:rPr>
                <w:sz w:val="26"/>
                <w:szCs w:val="26"/>
              </w:rPr>
            </w:pPr>
            <w:r w:rsidRPr="000A5656">
              <w:rPr>
                <w:sz w:val="26"/>
                <w:szCs w:val="26"/>
              </w:rPr>
              <w:lastRenderedPageBreak/>
              <w:t>393</w:t>
            </w:r>
          </w:p>
        </w:tc>
        <w:tc>
          <w:tcPr>
            <w:tcW w:w="722" w:type="dxa"/>
            <w:tcBorders>
              <w:top w:val="nil"/>
              <w:left w:val="nil"/>
              <w:bottom w:val="single" w:sz="4" w:space="0" w:color="auto"/>
              <w:right w:val="single" w:sz="4" w:space="0" w:color="auto"/>
            </w:tcBorders>
            <w:shd w:val="clear" w:color="auto" w:fill="auto"/>
            <w:vAlign w:val="center"/>
            <w:hideMark/>
          </w:tcPr>
          <w:p w14:paraId="136641B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F3D8D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9D22491" w14:textId="77777777" w:rsidR="000A5656" w:rsidRPr="000A5656" w:rsidRDefault="000A5656" w:rsidP="000A5656">
            <w:pPr>
              <w:jc w:val="center"/>
              <w:rPr>
                <w:b/>
                <w:bCs/>
                <w:i/>
                <w:iCs/>
                <w:sz w:val="26"/>
                <w:szCs w:val="26"/>
              </w:rPr>
            </w:pPr>
            <w:r w:rsidRPr="000A5656">
              <w:rPr>
                <w:b/>
                <w:bCs/>
                <w:i/>
                <w:iCs/>
                <w:sz w:val="26"/>
                <w:szCs w:val="26"/>
              </w:rPr>
              <w:t>6.3.06</w:t>
            </w:r>
          </w:p>
        </w:tc>
        <w:tc>
          <w:tcPr>
            <w:tcW w:w="1185" w:type="dxa"/>
            <w:tcBorders>
              <w:top w:val="nil"/>
              <w:left w:val="nil"/>
              <w:bottom w:val="single" w:sz="4" w:space="0" w:color="auto"/>
              <w:right w:val="single" w:sz="4" w:space="0" w:color="auto"/>
            </w:tcBorders>
            <w:shd w:val="clear" w:color="auto" w:fill="auto"/>
            <w:vAlign w:val="center"/>
            <w:hideMark/>
          </w:tcPr>
          <w:p w14:paraId="7DD1A98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F62DFD0" w14:textId="77777777" w:rsidR="000A5656" w:rsidRPr="000A5656" w:rsidRDefault="000A5656" w:rsidP="000A5656">
            <w:pPr>
              <w:rPr>
                <w:sz w:val="26"/>
                <w:szCs w:val="26"/>
              </w:rPr>
            </w:pPr>
            <w:r w:rsidRPr="000A5656">
              <w:rPr>
                <w:sz w:val="26"/>
                <w:szCs w:val="26"/>
              </w:rPr>
              <w:t>Hình ảnh trên website, facebook, Fanpage</w:t>
            </w:r>
          </w:p>
        </w:tc>
      </w:tr>
      <w:tr w:rsidR="000A5656" w:rsidRPr="000A5656" w14:paraId="0F51EBF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9E50917" w14:textId="77777777" w:rsidR="000A5656" w:rsidRPr="000A5656" w:rsidRDefault="000A5656" w:rsidP="000A5656">
            <w:pPr>
              <w:jc w:val="center"/>
              <w:rPr>
                <w:sz w:val="26"/>
                <w:szCs w:val="26"/>
              </w:rPr>
            </w:pPr>
            <w:r w:rsidRPr="000A5656">
              <w:rPr>
                <w:sz w:val="26"/>
                <w:szCs w:val="26"/>
              </w:rPr>
              <w:t>394</w:t>
            </w:r>
          </w:p>
        </w:tc>
        <w:tc>
          <w:tcPr>
            <w:tcW w:w="722" w:type="dxa"/>
            <w:tcBorders>
              <w:top w:val="nil"/>
              <w:left w:val="nil"/>
              <w:bottom w:val="single" w:sz="4" w:space="0" w:color="auto"/>
              <w:right w:val="single" w:sz="4" w:space="0" w:color="auto"/>
            </w:tcBorders>
            <w:shd w:val="clear" w:color="auto" w:fill="auto"/>
            <w:vAlign w:val="center"/>
            <w:hideMark/>
          </w:tcPr>
          <w:p w14:paraId="429AA58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CBF9C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93A8F80" w14:textId="77777777" w:rsidR="000A5656" w:rsidRPr="000A5656" w:rsidRDefault="000A5656" w:rsidP="000A5656">
            <w:pPr>
              <w:jc w:val="center"/>
              <w:rPr>
                <w:b/>
                <w:bCs/>
                <w:i/>
                <w:iCs/>
                <w:sz w:val="26"/>
                <w:szCs w:val="26"/>
              </w:rPr>
            </w:pPr>
            <w:r w:rsidRPr="000A5656">
              <w:rPr>
                <w:b/>
                <w:bCs/>
                <w:i/>
                <w:iCs/>
                <w:sz w:val="26"/>
                <w:szCs w:val="26"/>
              </w:rPr>
              <w:t>6.3.07</w:t>
            </w:r>
          </w:p>
        </w:tc>
        <w:tc>
          <w:tcPr>
            <w:tcW w:w="1185" w:type="dxa"/>
            <w:tcBorders>
              <w:top w:val="nil"/>
              <w:left w:val="nil"/>
              <w:bottom w:val="single" w:sz="4" w:space="0" w:color="auto"/>
              <w:right w:val="single" w:sz="4" w:space="0" w:color="auto"/>
            </w:tcBorders>
            <w:shd w:val="clear" w:color="auto" w:fill="auto"/>
            <w:vAlign w:val="center"/>
            <w:hideMark/>
          </w:tcPr>
          <w:p w14:paraId="66A0088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473F385" w14:textId="77777777" w:rsidR="000A5656" w:rsidRPr="000A5656" w:rsidRDefault="000A5656" w:rsidP="000A5656">
            <w:pPr>
              <w:rPr>
                <w:sz w:val="26"/>
                <w:szCs w:val="26"/>
              </w:rPr>
            </w:pPr>
            <w:r w:rsidRPr="000A5656">
              <w:rPr>
                <w:sz w:val="26"/>
                <w:szCs w:val="26"/>
              </w:rPr>
              <w:t>Các thông báo về tuyển dụng lao động của các Doanh nghiệp đăng trên bảng tin nhà trường các năm</w:t>
            </w:r>
          </w:p>
        </w:tc>
      </w:tr>
      <w:tr w:rsidR="000A5656" w:rsidRPr="000A5656" w14:paraId="1B9149D5"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D53FFC" w14:textId="77777777" w:rsidR="000A5656" w:rsidRPr="000A5656" w:rsidRDefault="000A5656" w:rsidP="000A5656">
            <w:pPr>
              <w:jc w:val="center"/>
              <w:rPr>
                <w:sz w:val="26"/>
                <w:szCs w:val="26"/>
              </w:rPr>
            </w:pPr>
            <w:r w:rsidRPr="000A5656">
              <w:rPr>
                <w:sz w:val="26"/>
                <w:szCs w:val="26"/>
              </w:rPr>
              <w:t>395</w:t>
            </w:r>
          </w:p>
        </w:tc>
        <w:tc>
          <w:tcPr>
            <w:tcW w:w="722" w:type="dxa"/>
            <w:tcBorders>
              <w:top w:val="nil"/>
              <w:left w:val="nil"/>
              <w:bottom w:val="single" w:sz="4" w:space="0" w:color="auto"/>
              <w:right w:val="single" w:sz="4" w:space="0" w:color="auto"/>
            </w:tcBorders>
            <w:shd w:val="clear" w:color="auto" w:fill="auto"/>
            <w:vAlign w:val="center"/>
            <w:hideMark/>
          </w:tcPr>
          <w:p w14:paraId="140492A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7B881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4205EE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8E68702" w14:textId="77777777" w:rsidR="000A5656" w:rsidRPr="000A5656" w:rsidRDefault="000A5656" w:rsidP="000A5656">
            <w:pPr>
              <w:jc w:val="center"/>
              <w:rPr>
                <w:b/>
                <w:bCs/>
                <w:i/>
                <w:iCs/>
                <w:sz w:val="26"/>
                <w:szCs w:val="26"/>
              </w:rPr>
            </w:pPr>
            <w:r w:rsidRPr="000A5656">
              <w:rPr>
                <w:b/>
                <w:bCs/>
                <w:i/>
                <w:iCs/>
                <w:sz w:val="26"/>
                <w:szCs w:val="26"/>
              </w:rPr>
              <w:t>2.1.16</w:t>
            </w:r>
          </w:p>
        </w:tc>
        <w:tc>
          <w:tcPr>
            <w:tcW w:w="9218" w:type="dxa"/>
            <w:tcBorders>
              <w:top w:val="nil"/>
              <w:left w:val="nil"/>
              <w:bottom w:val="single" w:sz="4" w:space="0" w:color="auto"/>
              <w:right w:val="single" w:sz="4" w:space="0" w:color="auto"/>
            </w:tcBorders>
            <w:shd w:val="clear" w:color="auto" w:fill="auto"/>
            <w:vAlign w:val="center"/>
            <w:hideMark/>
          </w:tcPr>
          <w:p w14:paraId="1ED63A8F" w14:textId="77777777" w:rsidR="000A5656" w:rsidRPr="000A5656" w:rsidRDefault="000A5656" w:rsidP="000A5656">
            <w:pPr>
              <w:rPr>
                <w:sz w:val="26"/>
                <w:szCs w:val="26"/>
              </w:rPr>
            </w:pPr>
            <w:r w:rsidRPr="000A5656">
              <w:rPr>
                <w:sz w:val="26"/>
                <w:szCs w:val="26"/>
              </w:rPr>
              <w:t>Báo cáo kết quả khảo sát ý kiến người học năm 2020, 2022</w:t>
            </w:r>
          </w:p>
        </w:tc>
      </w:tr>
      <w:tr w:rsidR="000A5656" w:rsidRPr="000A5656" w14:paraId="45D3508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FCA279A" w14:textId="77777777" w:rsidR="000A5656" w:rsidRPr="000A5656" w:rsidRDefault="000A5656" w:rsidP="000A5656">
            <w:pPr>
              <w:jc w:val="center"/>
              <w:rPr>
                <w:sz w:val="26"/>
                <w:szCs w:val="26"/>
              </w:rPr>
            </w:pPr>
            <w:r w:rsidRPr="000A5656">
              <w:rPr>
                <w:sz w:val="26"/>
                <w:szCs w:val="26"/>
              </w:rPr>
              <w:t>396</w:t>
            </w:r>
          </w:p>
        </w:tc>
        <w:tc>
          <w:tcPr>
            <w:tcW w:w="722" w:type="dxa"/>
            <w:tcBorders>
              <w:top w:val="nil"/>
              <w:left w:val="nil"/>
              <w:bottom w:val="single" w:sz="4" w:space="0" w:color="auto"/>
              <w:right w:val="single" w:sz="4" w:space="0" w:color="auto"/>
            </w:tcBorders>
            <w:shd w:val="clear" w:color="auto" w:fill="auto"/>
            <w:vAlign w:val="center"/>
            <w:hideMark/>
          </w:tcPr>
          <w:p w14:paraId="795E13C3" w14:textId="77777777" w:rsidR="000A5656" w:rsidRPr="000A5656" w:rsidRDefault="000A5656" w:rsidP="000A5656">
            <w:pPr>
              <w:jc w:val="center"/>
              <w:rPr>
                <w:b/>
                <w:bCs/>
                <w:sz w:val="26"/>
                <w:szCs w:val="26"/>
              </w:rPr>
            </w:pPr>
            <w:r w:rsidRPr="000A5656">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2929115C" w14:textId="77777777" w:rsidR="000A5656" w:rsidRPr="000A5656" w:rsidRDefault="000A5656" w:rsidP="000A5656">
            <w:pPr>
              <w:jc w:val="center"/>
              <w:rPr>
                <w:b/>
                <w:bCs/>
                <w:sz w:val="26"/>
                <w:szCs w:val="26"/>
              </w:rPr>
            </w:pPr>
            <w:r w:rsidRPr="000A5656">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278BB118" w14:textId="77777777" w:rsidR="000A5656" w:rsidRPr="000A5656" w:rsidRDefault="000A5656" w:rsidP="000A5656">
            <w:pPr>
              <w:jc w:val="center"/>
              <w:rPr>
                <w:b/>
                <w:bCs/>
                <w:i/>
                <w:iCs/>
                <w:sz w:val="26"/>
                <w:szCs w:val="26"/>
              </w:rPr>
            </w:pPr>
            <w:r w:rsidRPr="000A5656">
              <w:rPr>
                <w:b/>
                <w:bCs/>
                <w:i/>
                <w:iCs/>
                <w:sz w:val="26"/>
                <w:szCs w:val="26"/>
              </w:rPr>
              <w:t>6.4.01</w:t>
            </w:r>
          </w:p>
        </w:tc>
        <w:tc>
          <w:tcPr>
            <w:tcW w:w="1185" w:type="dxa"/>
            <w:tcBorders>
              <w:top w:val="nil"/>
              <w:left w:val="nil"/>
              <w:bottom w:val="single" w:sz="4" w:space="0" w:color="auto"/>
              <w:right w:val="single" w:sz="4" w:space="0" w:color="auto"/>
            </w:tcBorders>
            <w:shd w:val="clear" w:color="auto" w:fill="auto"/>
            <w:vAlign w:val="center"/>
            <w:hideMark/>
          </w:tcPr>
          <w:p w14:paraId="3515A1D0"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9ED75F7" w14:textId="77777777" w:rsidR="000A5656" w:rsidRPr="000A5656" w:rsidRDefault="000A5656" w:rsidP="000A5656">
            <w:pPr>
              <w:rPr>
                <w:sz w:val="26"/>
                <w:szCs w:val="26"/>
              </w:rPr>
            </w:pPr>
            <w:r w:rsidRPr="000A5656">
              <w:rPr>
                <w:sz w:val="26"/>
                <w:szCs w:val="26"/>
              </w:rPr>
              <w:t>Hình ảnh các khu hoạt động và khuôn viên trường, Hình ảnh hoạt động thể dục thể thao, phong trào Đoàn Hội</w:t>
            </w:r>
          </w:p>
        </w:tc>
      </w:tr>
      <w:tr w:rsidR="000A5656" w:rsidRPr="000A5656" w14:paraId="2502ACC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6C650E5" w14:textId="77777777" w:rsidR="000A5656" w:rsidRPr="000A5656" w:rsidRDefault="000A5656" w:rsidP="000A5656">
            <w:pPr>
              <w:jc w:val="center"/>
              <w:rPr>
                <w:sz w:val="26"/>
                <w:szCs w:val="26"/>
              </w:rPr>
            </w:pPr>
            <w:r w:rsidRPr="000A5656">
              <w:rPr>
                <w:sz w:val="26"/>
                <w:szCs w:val="26"/>
              </w:rPr>
              <w:t>397</w:t>
            </w:r>
          </w:p>
        </w:tc>
        <w:tc>
          <w:tcPr>
            <w:tcW w:w="722" w:type="dxa"/>
            <w:tcBorders>
              <w:top w:val="nil"/>
              <w:left w:val="nil"/>
              <w:bottom w:val="single" w:sz="4" w:space="0" w:color="auto"/>
              <w:right w:val="single" w:sz="4" w:space="0" w:color="auto"/>
            </w:tcBorders>
            <w:shd w:val="clear" w:color="auto" w:fill="auto"/>
            <w:vAlign w:val="center"/>
            <w:hideMark/>
          </w:tcPr>
          <w:p w14:paraId="111A3DF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C78E8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0B3EFE5" w14:textId="77777777" w:rsidR="000A5656" w:rsidRPr="000A5656" w:rsidRDefault="000A5656" w:rsidP="000A5656">
            <w:pPr>
              <w:jc w:val="center"/>
              <w:rPr>
                <w:b/>
                <w:bCs/>
                <w:i/>
                <w:iCs/>
                <w:sz w:val="26"/>
                <w:szCs w:val="26"/>
              </w:rPr>
            </w:pPr>
            <w:r w:rsidRPr="000A5656">
              <w:rPr>
                <w:b/>
                <w:bCs/>
                <w:i/>
                <w:iCs/>
                <w:sz w:val="26"/>
                <w:szCs w:val="26"/>
              </w:rPr>
              <w:t>6.4.02</w:t>
            </w:r>
          </w:p>
        </w:tc>
        <w:tc>
          <w:tcPr>
            <w:tcW w:w="1185" w:type="dxa"/>
            <w:tcBorders>
              <w:top w:val="nil"/>
              <w:left w:val="nil"/>
              <w:bottom w:val="single" w:sz="4" w:space="0" w:color="auto"/>
              <w:right w:val="single" w:sz="4" w:space="0" w:color="auto"/>
            </w:tcBorders>
            <w:shd w:val="clear" w:color="auto" w:fill="auto"/>
            <w:vAlign w:val="center"/>
            <w:hideMark/>
          </w:tcPr>
          <w:p w14:paraId="3206DAA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BFF879F" w14:textId="77777777" w:rsidR="000A5656" w:rsidRPr="000A5656" w:rsidRDefault="000A5656" w:rsidP="000A5656">
            <w:pPr>
              <w:rPr>
                <w:sz w:val="26"/>
                <w:szCs w:val="26"/>
              </w:rPr>
            </w:pPr>
            <w:r w:rsidRPr="000A5656">
              <w:rPr>
                <w:sz w:val="26"/>
                <w:szCs w:val="26"/>
              </w:rPr>
              <w:t>Kế hoạch tổ chức các hoạt động văn nghệ, thể dục thể thao cho HSSV</w:t>
            </w:r>
          </w:p>
        </w:tc>
      </w:tr>
      <w:tr w:rsidR="000A5656" w:rsidRPr="000A5656" w14:paraId="6414F58E"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2AA920C" w14:textId="77777777" w:rsidR="000A5656" w:rsidRPr="000A5656" w:rsidRDefault="000A5656" w:rsidP="000A5656">
            <w:pPr>
              <w:jc w:val="center"/>
              <w:rPr>
                <w:sz w:val="26"/>
                <w:szCs w:val="26"/>
              </w:rPr>
            </w:pPr>
            <w:r w:rsidRPr="000A5656">
              <w:rPr>
                <w:sz w:val="26"/>
                <w:szCs w:val="26"/>
              </w:rPr>
              <w:t>398</w:t>
            </w:r>
          </w:p>
        </w:tc>
        <w:tc>
          <w:tcPr>
            <w:tcW w:w="722" w:type="dxa"/>
            <w:tcBorders>
              <w:top w:val="nil"/>
              <w:left w:val="nil"/>
              <w:bottom w:val="single" w:sz="4" w:space="0" w:color="auto"/>
              <w:right w:val="single" w:sz="4" w:space="0" w:color="auto"/>
            </w:tcBorders>
            <w:shd w:val="clear" w:color="auto" w:fill="auto"/>
            <w:vAlign w:val="center"/>
            <w:hideMark/>
          </w:tcPr>
          <w:p w14:paraId="14B1D51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47A6A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8D0EDFF" w14:textId="77777777" w:rsidR="000A5656" w:rsidRPr="000A5656" w:rsidRDefault="000A5656" w:rsidP="000A5656">
            <w:pPr>
              <w:jc w:val="center"/>
              <w:rPr>
                <w:b/>
                <w:bCs/>
                <w:i/>
                <w:iCs/>
                <w:sz w:val="26"/>
                <w:szCs w:val="26"/>
              </w:rPr>
            </w:pPr>
            <w:r w:rsidRPr="000A5656">
              <w:rPr>
                <w:b/>
                <w:bCs/>
                <w:i/>
                <w:iCs/>
                <w:sz w:val="26"/>
                <w:szCs w:val="26"/>
              </w:rPr>
              <w:t>6.4.03</w:t>
            </w:r>
          </w:p>
        </w:tc>
        <w:tc>
          <w:tcPr>
            <w:tcW w:w="1185" w:type="dxa"/>
            <w:tcBorders>
              <w:top w:val="nil"/>
              <w:left w:val="nil"/>
              <w:bottom w:val="single" w:sz="4" w:space="0" w:color="auto"/>
              <w:right w:val="single" w:sz="4" w:space="0" w:color="auto"/>
            </w:tcBorders>
            <w:shd w:val="clear" w:color="auto" w:fill="auto"/>
            <w:vAlign w:val="center"/>
            <w:hideMark/>
          </w:tcPr>
          <w:p w14:paraId="7247123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B93E716" w14:textId="77777777" w:rsidR="000A5656" w:rsidRPr="000A5656" w:rsidRDefault="000A5656" w:rsidP="000A5656">
            <w:pPr>
              <w:rPr>
                <w:sz w:val="26"/>
                <w:szCs w:val="26"/>
              </w:rPr>
            </w:pPr>
            <w:r w:rsidRPr="000A5656">
              <w:rPr>
                <w:sz w:val="26"/>
                <w:szCs w:val="26"/>
              </w:rPr>
              <w:t>Quyết định khen thưởng các hoạt động phong trào trong HSSV</w:t>
            </w:r>
          </w:p>
        </w:tc>
      </w:tr>
      <w:tr w:rsidR="000A5656" w:rsidRPr="000A5656" w14:paraId="4B58D3C2"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31D3C21" w14:textId="77777777" w:rsidR="000A5656" w:rsidRPr="000A5656" w:rsidRDefault="000A5656" w:rsidP="000A5656">
            <w:pPr>
              <w:jc w:val="center"/>
              <w:rPr>
                <w:sz w:val="26"/>
                <w:szCs w:val="26"/>
              </w:rPr>
            </w:pPr>
            <w:r w:rsidRPr="000A5656">
              <w:rPr>
                <w:sz w:val="26"/>
                <w:szCs w:val="26"/>
              </w:rPr>
              <w:t>399</w:t>
            </w:r>
          </w:p>
        </w:tc>
        <w:tc>
          <w:tcPr>
            <w:tcW w:w="722" w:type="dxa"/>
            <w:tcBorders>
              <w:top w:val="nil"/>
              <w:left w:val="nil"/>
              <w:bottom w:val="single" w:sz="4" w:space="0" w:color="auto"/>
              <w:right w:val="single" w:sz="4" w:space="0" w:color="auto"/>
            </w:tcBorders>
            <w:shd w:val="clear" w:color="auto" w:fill="auto"/>
            <w:vAlign w:val="center"/>
            <w:hideMark/>
          </w:tcPr>
          <w:p w14:paraId="639874E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C9EDF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FBA8547" w14:textId="77777777" w:rsidR="000A5656" w:rsidRPr="000A5656" w:rsidRDefault="000A5656" w:rsidP="000A5656">
            <w:pPr>
              <w:jc w:val="center"/>
              <w:rPr>
                <w:b/>
                <w:bCs/>
                <w:i/>
                <w:iCs/>
                <w:sz w:val="26"/>
                <w:szCs w:val="26"/>
              </w:rPr>
            </w:pPr>
            <w:r w:rsidRPr="000A5656">
              <w:rPr>
                <w:b/>
                <w:bCs/>
                <w:i/>
                <w:iCs/>
                <w:sz w:val="26"/>
                <w:szCs w:val="26"/>
              </w:rPr>
              <w:t>6.4.04</w:t>
            </w:r>
          </w:p>
        </w:tc>
        <w:tc>
          <w:tcPr>
            <w:tcW w:w="1185" w:type="dxa"/>
            <w:tcBorders>
              <w:top w:val="nil"/>
              <w:left w:val="nil"/>
              <w:bottom w:val="single" w:sz="4" w:space="0" w:color="auto"/>
              <w:right w:val="single" w:sz="4" w:space="0" w:color="auto"/>
            </w:tcBorders>
            <w:shd w:val="clear" w:color="auto" w:fill="auto"/>
            <w:vAlign w:val="center"/>
            <w:hideMark/>
          </w:tcPr>
          <w:p w14:paraId="1197D454"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8B964B3" w14:textId="77777777" w:rsidR="000A5656" w:rsidRPr="000A5656" w:rsidRDefault="000A5656" w:rsidP="000A5656">
            <w:pPr>
              <w:rPr>
                <w:sz w:val="26"/>
                <w:szCs w:val="26"/>
              </w:rPr>
            </w:pPr>
            <w:r w:rsidRPr="000A5656">
              <w:rPr>
                <w:sz w:val="26"/>
                <w:szCs w:val="26"/>
              </w:rPr>
              <w:t>Đường link khảo sát người học về các hoạt động xã hội, văn hóa văn nghệ, thể dục thể thao cho người học NH  2019-20, 2020-21, 2021-22</w:t>
            </w:r>
          </w:p>
        </w:tc>
      </w:tr>
      <w:tr w:rsidR="000A5656" w:rsidRPr="000A5656" w14:paraId="79A51DE8"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9C0A42D" w14:textId="77777777" w:rsidR="000A5656" w:rsidRPr="000A5656" w:rsidRDefault="000A5656" w:rsidP="000A5656">
            <w:pPr>
              <w:jc w:val="center"/>
              <w:rPr>
                <w:sz w:val="26"/>
                <w:szCs w:val="26"/>
              </w:rPr>
            </w:pPr>
            <w:r w:rsidRPr="000A5656">
              <w:rPr>
                <w:sz w:val="26"/>
                <w:szCs w:val="26"/>
              </w:rPr>
              <w:t>400</w:t>
            </w:r>
          </w:p>
        </w:tc>
        <w:tc>
          <w:tcPr>
            <w:tcW w:w="722" w:type="dxa"/>
            <w:tcBorders>
              <w:top w:val="nil"/>
              <w:left w:val="nil"/>
              <w:bottom w:val="single" w:sz="4" w:space="0" w:color="auto"/>
              <w:right w:val="single" w:sz="4" w:space="0" w:color="auto"/>
            </w:tcBorders>
            <w:shd w:val="clear" w:color="auto" w:fill="auto"/>
            <w:vAlign w:val="center"/>
            <w:hideMark/>
          </w:tcPr>
          <w:p w14:paraId="5E671EF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1D15D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7DCE1CE" w14:textId="77777777" w:rsidR="000A5656" w:rsidRPr="000A5656" w:rsidRDefault="000A5656" w:rsidP="000A5656">
            <w:pPr>
              <w:jc w:val="center"/>
              <w:rPr>
                <w:b/>
                <w:bCs/>
                <w:i/>
                <w:iCs/>
                <w:sz w:val="26"/>
                <w:szCs w:val="26"/>
              </w:rPr>
            </w:pPr>
            <w:r w:rsidRPr="000A5656">
              <w:rPr>
                <w:b/>
                <w:bCs/>
                <w:i/>
                <w:iCs/>
                <w:sz w:val="26"/>
                <w:szCs w:val="26"/>
              </w:rPr>
              <w:t>6.4.05</w:t>
            </w:r>
          </w:p>
        </w:tc>
        <w:tc>
          <w:tcPr>
            <w:tcW w:w="1185" w:type="dxa"/>
            <w:tcBorders>
              <w:top w:val="nil"/>
              <w:left w:val="nil"/>
              <w:bottom w:val="single" w:sz="4" w:space="0" w:color="auto"/>
              <w:right w:val="single" w:sz="4" w:space="0" w:color="auto"/>
            </w:tcBorders>
            <w:shd w:val="clear" w:color="auto" w:fill="auto"/>
            <w:vAlign w:val="center"/>
            <w:hideMark/>
          </w:tcPr>
          <w:p w14:paraId="2FCF74D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4C2A0F1" w14:textId="77777777" w:rsidR="000A5656" w:rsidRPr="000A5656" w:rsidRDefault="000A5656" w:rsidP="000A5656">
            <w:pPr>
              <w:rPr>
                <w:sz w:val="26"/>
                <w:szCs w:val="26"/>
              </w:rPr>
            </w:pPr>
            <w:r w:rsidRPr="000A5656">
              <w:rPr>
                <w:sz w:val="26"/>
                <w:szCs w:val="26"/>
              </w:rPr>
              <w:t>Kết quả khảo sát người học về các hoạt động xã hội, văn hóa văn nghệ, thể dục thể thao cho người học NH 2019-20, 2020-21, 2021-22</w:t>
            </w:r>
          </w:p>
        </w:tc>
      </w:tr>
      <w:tr w:rsidR="000A5656" w:rsidRPr="000A5656" w14:paraId="476CFBD3"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793DC0" w14:textId="77777777" w:rsidR="000A5656" w:rsidRPr="000A5656" w:rsidRDefault="000A5656" w:rsidP="000A5656">
            <w:pPr>
              <w:jc w:val="center"/>
              <w:rPr>
                <w:sz w:val="26"/>
                <w:szCs w:val="26"/>
              </w:rPr>
            </w:pPr>
            <w:r w:rsidRPr="000A5656">
              <w:rPr>
                <w:sz w:val="26"/>
                <w:szCs w:val="26"/>
              </w:rPr>
              <w:t>401</w:t>
            </w:r>
          </w:p>
        </w:tc>
        <w:tc>
          <w:tcPr>
            <w:tcW w:w="722" w:type="dxa"/>
            <w:tcBorders>
              <w:top w:val="nil"/>
              <w:left w:val="nil"/>
              <w:bottom w:val="single" w:sz="4" w:space="0" w:color="auto"/>
              <w:right w:val="single" w:sz="4" w:space="0" w:color="auto"/>
            </w:tcBorders>
            <w:shd w:val="clear" w:color="auto" w:fill="auto"/>
            <w:vAlign w:val="center"/>
            <w:hideMark/>
          </w:tcPr>
          <w:p w14:paraId="1C42BAF4"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470AF211" w14:textId="77777777" w:rsidR="000A5656" w:rsidRPr="000A5656" w:rsidRDefault="000A5656" w:rsidP="000A5656">
            <w:pPr>
              <w:jc w:val="center"/>
              <w:rPr>
                <w:b/>
                <w:bCs/>
                <w:sz w:val="26"/>
                <w:szCs w:val="26"/>
              </w:rPr>
            </w:pPr>
            <w:r w:rsidRPr="000A5656">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09F53E56" w14:textId="77777777" w:rsidR="000A5656" w:rsidRPr="000A5656" w:rsidRDefault="000A5656" w:rsidP="000A5656">
            <w:pPr>
              <w:jc w:val="center"/>
              <w:rPr>
                <w:b/>
                <w:bCs/>
                <w:i/>
                <w:iCs/>
                <w:sz w:val="26"/>
                <w:szCs w:val="26"/>
              </w:rPr>
            </w:pPr>
            <w:r w:rsidRPr="000A5656">
              <w:rPr>
                <w:b/>
                <w:bCs/>
                <w:i/>
                <w:iCs/>
                <w:sz w:val="26"/>
                <w:szCs w:val="26"/>
              </w:rPr>
              <w:t>7.1.01</w:t>
            </w:r>
          </w:p>
        </w:tc>
        <w:tc>
          <w:tcPr>
            <w:tcW w:w="1185" w:type="dxa"/>
            <w:tcBorders>
              <w:top w:val="nil"/>
              <w:left w:val="nil"/>
              <w:bottom w:val="single" w:sz="4" w:space="0" w:color="auto"/>
              <w:right w:val="single" w:sz="4" w:space="0" w:color="auto"/>
            </w:tcBorders>
            <w:shd w:val="clear" w:color="auto" w:fill="auto"/>
            <w:vAlign w:val="center"/>
            <w:hideMark/>
          </w:tcPr>
          <w:p w14:paraId="206519A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195B5D1" w14:textId="77777777" w:rsidR="000A5656" w:rsidRPr="000A5656" w:rsidRDefault="000A5656" w:rsidP="000A5656">
            <w:pPr>
              <w:rPr>
                <w:sz w:val="26"/>
                <w:szCs w:val="26"/>
              </w:rPr>
            </w:pPr>
            <w:r w:rsidRPr="000A5656">
              <w:rPr>
                <w:sz w:val="26"/>
                <w:szCs w:val="26"/>
              </w:rPr>
              <w:t>Quyết định số 64/QĐ-CĐCT ngày 1/3/2010 về việc thành lập TT Khảo thí &amp; Bảo đảm chất lượng của Hiệu trưởng Trường Cao đẳng Công thương TPHCM</w:t>
            </w:r>
          </w:p>
        </w:tc>
      </w:tr>
      <w:tr w:rsidR="000A5656" w:rsidRPr="000A5656" w14:paraId="083EDB08"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B05B2E2" w14:textId="77777777" w:rsidR="000A5656" w:rsidRPr="000A5656" w:rsidRDefault="000A5656" w:rsidP="000A5656">
            <w:pPr>
              <w:jc w:val="center"/>
              <w:rPr>
                <w:sz w:val="26"/>
                <w:szCs w:val="26"/>
              </w:rPr>
            </w:pPr>
            <w:r w:rsidRPr="000A5656">
              <w:rPr>
                <w:sz w:val="26"/>
                <w:szCs w:val="26"/>
              </w:rPr>
              <w:t>402</w:t>
            </w:r>
          </w:p>
        </w:tc>
        <w:tc>
          <w:tcPr>
            <w:tcW w:w="722" w:type="dxa"/>
            <w:tcBorders>
              <w:top w:val="nil"/>
              <w:left w:val="nil"/>
              <w:bottom w:val="single" w:sz="4" w:space="0" w:color="auto"/>
              <w:right w:val="single" w:sz="4" w:space="0" w:color="auto"/>
            </w:tcBorders>
            <w:shd w:val="clear" w:color="auto" w:fill="auto"/>
            <w:vAlign w:val="center"/>
            <w:hideMark/>
          </w:tcPr>
          <w:p w14:paraId="64AC4AC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BDF42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4D8FE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4959EA8"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7AF4466E"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năm học 2019-20, 2020-21, 2021-22</w:t>
            </w:r>
          </w:p>
        </w:tc>
      </w:tr>
      <w:tr w:rsidR="000A5656" w:rsidRPr="000A5656" w14:paraId="5D9F7A78"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E657920" w14:textId="77777777" w:rsidR="000A5656" w:rsidRPr="000A5656" w:rsidRDefault="000A5656" w:rsidP="000A5656">
            <w:pPr>
              <w:jc w:val="center"/>
              <w:rPr>
                <w:sz w:val="26"/>
                <w:szCs w:val="26"/>
              </w:rPr>
            </w:pPr>
            <w:r w:rsidRPr="000A5656">
              <w:rPr>
                <w:sz w:val="26"/>
                <w:szCs w:val="26"/>
              </w:rPr>
              <w:t>403</w:t>
            </w:r>
          </w:p>
        </w:tc>
        <w:tc>
          <w:tcPr>
            <w:tcW w:w="722" w:type="dxa"/>
            <w:tcBorders>
              <w:top w:val="nil"/>
              <w:left w:val="nil"/>
              <w:bottom w:val="single" w:sz="4" w:space="0" w:color="auto"/>
              <w:right w:val="single" w:sz="4" w:space="0" w:color="auto"/>
            </w:tcBorders>
            <w:shd w:val="clear" w:color="auto" w:fill="auto"/>
            <w:vAlign w:val="center"/>
            <w:hideMark/>
          </w:tcPr>
          <w:p w14:paraId="45E4BBC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05BF5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8AC0A7" w14:textId="77777777" w:rsidR="000A5656" w:rsidRPr="000A5656" w:rsidRDefault="000A5656" w:rsidP="000A5656">
            <w:pPr>
              <w:jc w:val="center"/>
              <w:rPr>
                <w:b/>
                <w:bCs/>
                <w:i/>
                <w:iCs/>
                <w:sz w:val="26"/>
                <w:szCs w:val="26"/>
              </w:rPr>
            </w:pPr>
            <w:r w:rsidRPr="000A5656">
              <w:rPr>
                <w:b/>
                <w:bCs/>
                <w:i/>
                <w:iCs/>
                <w:sz w:val="26"/>
                <w:szCs w:val="26"/>
              </w:rPr>
              <w:t>7.1.02</w:t>
            </w:r>
          </w:p>
        </w:tc>
        <w:tc>
          <w:tcPr>
            <w:tcW w:w="1185" w:type="dxa"/>
            <w:tcBorders>
              <w:top w:val="nil"/>
              <w:left w:val="nil"/>
              <w:bottom w:val="single" w:sz="4" w:space="0" w:color="auto"/>
              <w:right w:val="single" w:sz="4" w:space="0" w:color="auto"/>
            </w:tcBorders>
            <w:shd w:val="clear" w:color="auto" w:fill="auto"/>
            <w:vAlign w:val="center"/>
            <w:hideMark/>
          </w:tcPr>
          <w:p w14:paraId="6C0DA24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21869CB" w14:textId="77777777" w:rsidR="000A5656" w:rsidRPr="000A5656" w:rsidRDefault="000A5656" w:rsidP="000A5656">
            <w:pPr>
              <w:rPr>
                <w:sz w:val="26"/>
                <w:szCs w:val="26"/>
              </w:rPr>
            </w:pPr>
            <w:r w:rsidRPr="000A5656">
              <w:rPr>
                <w:sz w:val="26"/>
                <w:szCs w:val="26"/>
              </w:rPr>
              <w:t>Ảnh chụp nội dung Phiếu khảo sát doanh nghiệp về về mức độ đáp ứng của SV tốt nghiệp đang làm việc tại doanh nghiệp và sự phù hợp của CTĐT với thực tiễn sản xuất, kinh doanh, dịch vụ năm học 2019-20, 2020-21, 2021-22</w:t>
            </w:r>
          </w:p>
        </w:tc>
      </w:tr>
      <w:tr w:rsidR="000A5656" w:rsidRPr="000A5656" w14:paraId="33E36969"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2A32BF" w14:textId="77777777" w:rsidR="000A5656" w:rsidRPr="000A5656" w:rsidRDefault="000A5656" w:rsidP="000A5656">
            <w:pPr>
              <w:jc w:val="center"/>
              <w:rPr>
                <w:sz w:val="26"/>
                <w:szCs w:val="26"/>
              </w:rPr>
            </w:pPr>
            <w:r w:rsidRPr="000A5656">
              <w:rPr>
                <w:sz w:val="26"/>
                <w:szCs w:val="26"/>
              </w:rPr>
              <w:lastRenderedPageBreak/>
              <w:t>404</w:t>
            </w:r>
          </w:p>
        </w:tc>
        <w:tc>
          <w:tcPr>
            <w:tcW w:w="722" w:type="dxa"/>
            <w:tcBorders>
              <w:top w:val="nil"/>
              <w:left w:val="nil"/>
              <w:bottom w:val="single" w:sz="4" w:space="0" w:color="auto"/>
              <w:right w:val="single" w:sz="4" w:space="0" w:color="auto"/>
            </w:tcBorders>
            <w:shd w:val="clear" w:color="auto" w:fill="auto"/>
            <w:vAlign w:val="center"/>
            <w:hideMark/>
          </w:tcPr>
          <w:p w14:paraId="4FE9AB78" w14:textId="77777777" w:rsidR="000A5656" w:rsidRPr="000A5656" w:rsidRDefault="000A5656" w:rsidP="000A5656">
            <w:pPr>
              <w:jc w:val="both"/>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63EB84" w14:textId="77777777" w:rsidR="000A5656" w:rsidRPr="000A5656" w:rsidRDefault="000A5656" w:rsidP="000A5656">
            <w:pPr>
              <w:jc w:val="both"/>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E4F076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8DB320A" w14:textId="77777777" w:rsidR="000A5656" w:rsidRPr="000A5656" w:rsidRDefault="000A5656" w:rsidP="000A5656">
            <w:pPr>
              <w:jc w:val="center"/>
              <w:rPr>
                <w:b/>
                <w:bCs/>
                <w:i/>
                <w:iCs/>
                <w:sz w:val="26"/>
                <w:szCs w:val="26"/>
              </w:rPr>
            </w:pPr>
            <w:r w:rsidRPr="000A5656">
              <w:rPr>
                <w:b/>
                <w:bCs/>
                <w:i/>
                <w:iCs/>
                <w:sz w:val="26"/>
                <w:szCs w:val="26"/>
              </w:rPr>
              <w:t>1.1.11</w:t>
            </w:r>
          </w:p>
        </w:tc>
        <w:tc>
          <w:tcPr>
            <w:tcW w:w="9218" w:type="dxa"/>
            <w:tcBorders>
              <w:top w:val="nil"/>
              <w:left w:val="nil"/>
              <w:bottom w:val="single" w:sz="4" w:space="0" w:color="auto"/>
              <w:right w:val="single" w:sz="4" w:space="0" w:color="auto"/>
            </w:tcBorders>
            <w:shd w:val="clear" w:color="auto" w:fill="auto"/>
            <w:vAlign w:val="center"/>
            <w:hideMark/>
          </w:tcPr>
          <w:p w14:paraId="2C1B71A4" w14:textId="77777777" w:rsidR="000A5656" w:rsidRPr="000A5656" w:rsidRDefault="000A5656" w:rsidP="000A5656">
            <w:pPr>
              <w:jc w:val="both"/>
              <w:rPr>
                <w:sz w:val="26"/>
                <w:szCs w:val="26"/>
              </w:rPr>
            </w:pPr>
            <w:r w:rsidRPr="000A5656">
              <w:rPr>
                <w:sz w:val="26"/>
                <w:szCs w:val="26"/>
              </w:rPr>
              <w:t>Đường link khảo sát doanh nghiệp về mức độ đáp ứng của SVTN, sự phù hợp của chương trình đào tạo với thực tiễn sản xuất, kinh doanh, dịch vụ năm học 2019-20, 2020-21, 2021-22</w:t>
            </w:r>
          </w:p>
        </w:tc>
      </w:tr>
      <w:tr w:rsidR="000A5656" w:rsidRPr="000A5656" w14:paraId="17F9E7A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64FA9E7" w14:textId="77777777" w:rsidR="000A5656" w:rsidRPr="000A5656" w:rsidRDefault="000A5656" w:rsidP="000A5656">
            <w:pPr>
              <w:jc w:val="center"/>
              <w:rPr>
                <w:sz w:val="26"/>
                <w:szCs w:val="26"/>
              </w:rPr>
            </w:pPr>
            <w:r w:rsidRPr="000A5656">
              <w:rPr>
                <w:sz w:val="26"/>
                <w:szCs w:val="26"/>
              </w:rPr>
              <w:t>405</w:t>
            </w:r>
          </w:p>
        </w:tc>
        <w:tc>
          <w:tcPr>
            <w:tcW w:w="722" w:type="dxa"/>
            <w:tcBorders>
              <w:top w:val="nil"/>
              <w:left w:val="nil"/>
              <w:bottom w:val="single" w:sz="4" w:space="0" w:color="auto"/>
              <w:right w:val="single" w:sz="4" w:space="0" w:color="auto"/>
            </w:tcBorders>
            <w:shd w:val="clear" w:color="auto" w:fill="auto"/>
            <w:vAlign w:val="center"/>
            <w:hideMark/>
          </w:tcPr>
          <w:p w14:paraId="2935C4B5" w14:textId="77777777" w:rsidR="000A5656" w:rsidRPr="000A5656" w:rsidRDefault="000A5656" w:rsidP="000A5656">
            <w:pPr>
              <w:jc w:val="both"/>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C819AA" w14:textId="77777777" w:rsidR="000A5656" w:rsidRPr="000A5656" w:rsidRDefault="000A5656" w:rsidP="000A5656">
            <w:pPr>
              <w:jc w:val="both"/>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D8D544B" w14:textId="77777777" w:rsidR="000A5656" w:rsidRPr="000A5656" w:rsidRDefault="000A5656" w:rsidP="000A5656">
            <w:pPr>
              <w:jc w:val="center"/>
              <w:rPr>
                <w:b/>
                <w:bCs/>
                <w:i/>
                <w:iCs/>
                <w:sz w:val="26"/>
                <w:szCs w:val="26"/>
              </w:rPr>
            </w:pPr>
            <w:r w:rsidRPr="000A5656">
              <w:rPr>
                <w:b/>
                <w:bCs/>
                <w:i/>
                <w:iCs/>
                <w:sz w:val="26"/>
                <w:szCs w:val="26"/>
              </w:rPr>
              <w:t>7.1.03</w:t>
            </w:r>
          </w:p>
        </w:tc>
        <w:tc>
          <w:tcPr>
            <w:tcW w:w="1185" w:type="dxa"/>
            <w:tcBorders>
              <w:top w:val="nil"/>
              <w:left w:val="nil"/>
              <w:bottom w:val="single" w:sz="4" w:space="0" w:color="auto"/>
              <w:right w:val="single" w:sz="4" w:space="0" w:color="auto"/>
            </w:tcBorders>
            <w:shd w:val="clear" w:color="auto" w:fill="auto"/>
            <w:vAlign w:val="center"/>
            <w:hideMark/>
          </w:tcPr>
          <w:p w14:paraId="21E78A4E"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AB189A2" w14:textId="77777777" w:rsidR="000A5656" w:rsidRPr="000A5656" w:rsidRDefault="000A5656" w:rsidP="000A5656">
            <w:pPr>
              <w:jc w:val="both"/>
              <w:rPr>
                <w:sz w:val="26"/>
                <w:szCs w:val="26"/>
              </w:rPr>
            </w:pPr>
            <w:r w:rsidRPr="000A5656">
              <w:rPr>
                <w:sz w:val="26"/>
                <w:szCs w:val="26"/>
              </w:rPr>
              <w:t>Danh sách các doanh nghiệp đã lấy ý kiến khảo sát năm học 2019-20, 2020-21, 2021-22</w:t>
            </w:r>
          </w:p>
        </w:tc>
      </w:tr>
      <w:tr w:rsidR="000A5656" w:rsidRPr="000A5656" w14:paraId="2EAF9DD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938459C" w14:textId="77777777" w:rsidR="000A5656" w:rsidRPr="000A5656" w:rsidRDefault="000A5656" w:rsidP="000A5656">
            <w:pPr>
              <w:jc w:val="center"/>
              <w:rPr>
                <w:sz w:val="26"/>
                <w:szCs w:val="26"/>
              </w:rPr>
            </w:pPr>
            <w:r w:rsidRPr="000A5656">
              <w:rPr>
                <w:sz w:val="26"/>
                <w:szCs w:val="26"/>
              </w:rPr>
              <w:t>406</w:t>
            </w:r>
          </w:p>
        </w:tc>
        <w:tc>
          <w:tcPr>
            <w:tcW w:w="722" w:type="dxa"/>
            <w:tcBorders>
              <w:top w:val="nil"/>
              <w:left w:val="nil"/>
              <w:bottom w:val="single" w:sz="4" w:space="0" w:color="auto"/>
              <w:right w:val="single" w:sz="4" w:space="0" w:color="auto"/>
            </w:tcBorders>
            <w:shd w:val="clear" w:color="auto" w:fill="auto"/>
            <w:vAlign w:val="center"/>
            <w:hideMark/>
          </w:tcPr>
          <w:p w14:paraId="2ED35301" w14:textId="77777777" w:rsidR="000A5656" w:rsidRPr="000A5656" w:rsidRDefault="000A5656" w:rsidP="000A5656">
            <w:pPr>
              <w:jc w:val="both"/>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242553" w14:textId="77777777" w:rsidR="000A5656" w:rsidRPr="000A5656" w:rsidRDefault="000A5656" w:rsidP="000A5656">
            <w:pPr>
              <w:jc w:val="both"/>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1B8EAC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E146182" w14:textId="77777777" w:rsidR="000A5656" w:rsidRPr="000A5656" w:rsidRDefault="000A5656" w:rsidP="000A5656">
            <w:pPr>
              <w:jc w:val="center"/>
              <w:rPr>
                <w:b/>
                <w:bCs/>
                <w:i/>
                <w:iCs/>
                <w:sz w:val="26"/>
                <w:szCs w:val="26"/>
              </w:rPr>
            </w:pPr>
            <w:r w:rsidRPr="000A5656">
              <w:rPr>
                <w:b/>
                <w:bCs/>
                <w:i/>
                <w:iCs/>
                <w:sz w:val="26"/>
                <w:szCs w:val="26"/>
              </w:rPr>
              <w:t>1.1.12</w:t>
            </w:r>
          </w:p>
        </w:tc>
        <w:tc>
          <w:tcPr>
            <w:tcW w:w="9218" w:type="dxa"/>
            <w:tcBorders>
              <w:top w:val="nil"/>
              <w:left w:val="nil"/>
              <w:bottom w:val="single" w:sz="4" w:space="0" w:color="auto"/>
              <w:right w:val="single" w:sz="4" w:space="0" w:color="auto"/>
            </w:tcBorders>
            <w:shd w:val="clear" w:color="auto" w:fill="auto"/>
            <w:vAlign w:val="center"/>
            <w:hideMark/>
          </w:tcPr>
          <w:p w14:paraId="6EEDAA6A" w14:textId="77777777" w:rsidR="000A5656" w:rsidRPr="000A5656" w:rsidRDefault="000A5656" w:rsidP="000A5656">
            <w:pPr>
              <w:jc w:val="both"/>
              <w:rPr>
                <w:sz w:val="26"/>
                <w:szCs w:val="26"/>
              </w:rPr>
            </w:pPr>
            <w:r w:rsidRPr="000A5656">
              <w:rPr>
                <w:sz w:val="26"/>
                <w:szCs w:val="26"/>
              </w:rPr>
              <w:t>Báo cáo kết quả khảo sát ý kiến doanh nghiệp về sinh viên tốt nghiệp ngành  Kế toán NH 2019-20, 2020-21, 2021-22</w:t>
            </w:r>
          </w:p>
        </w:tc>
      </w:tr>
      <w:tr w:rsidR="000A5656" w:rsidRPr="000A5656" w14:paraId="69A501F3"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24637C4" w14:textId="77777777" w:rsidR="000A5656" w:rsidRPr="000A5656" w:rsidRDefault="000A5656" w:rsidP="000A5656">
            <w:pPr>
              <w:jc w:val="center"/>
              <w:rPr>
                <w:sz w:val="26"/>
                <w:szCs w:val="26"/>
              </w:rPr>
            </w:pPr>
            <w:r w:rsidRPr="000A5656">
              <w:rPr>
                <w:sz w:val="26"/>
                <w:szCs w:val="26"/>
              </w:rPr>
              <w:t>407</w:t>
            </w:r>
          </w:p>
        </w:tc>
        <w:tc>
          <w:tcPr>
            <w:tcW w:w="722" w:type="dxa"/>
            <w:tcBorders>
              <w:top w:val="nil"/>
              <w:left w:val="nil"/>
              <w:bottom w:val="single" w:sz="4" w:space="0" w:color="auto"/>
              <w:right w:val="single" w:sz="4" w:space="0" w:color="auto"/>
            </w:tcBorders>
            <w:shd w:val="clear" w:color="auto" w:fill="auto"/>
            <w:vAlign w:val="center"/>
            <w:hideMark/>
          </w:tcPr>
          <w:p w14:paraId="7AD60FB3"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01253A65" w14:textId="77777777" w:rsidR="000A5656" w:rsidRPr="000A5656" w:rsidRDefault="000A5656" w:rsidP="000A5656">
            <w:pPr>
              <w:jc w:val="center"/>
              <w:rPr>
                <w:b/>
                <w:bCs/>
                <w:sz w:val="26"/>
                <w:szCs w:val="26"/>
              </w:rPr>
            </w:pPr>
            <w:r w:rsidRPr="000A5656">
              <w:rPr>
                <w:b/>
                <w:bCs/>
                <w:sz w:val="26"/>
                <w:szCs w:val="26"/>
              </w:rPr>
              <w:t>2</w:t>
            </w:r>
          </w:p>
        </w:tc>
        <w:tc>
          <w:tcPr>
            <w:tcW w:w="996" w:type="dxa"/>
            <w:tcBorders>
              <w:top w:val="nil"/>
              <w:left w:val="nil"/>
              <w:bottom w:val="single" w:sz="4" w:space="0" w:color="auto"/>
              <w:right w:val="single" w:sz="4" w:space="0" w:color="auto"/>
            </w:tcBorders>
            <w:shd w:val="clear" w:color="auto" w:fill="auto"/>
            <w:noWrap/>
            <w:vAlign w:val="bottom"/>
            <w:hideMark/>
          </w:tcPr>
          <w:p w14:paraId="0C3DEB9E" w14:textId="77777777" w:rsidR="000A5656" w:rsidRPr="000A5656" w:rsidRDefault="000A5656" w:rsidP="000A5656">
            <w:pPr>
              <w:rPr>
                <w:sz w:val="26"/>
                <w:szCs w:val="26"/>
              </w:rPr>
            </w:pPr>
            <w:r w:rsidRPr="000A5656">
              <w:rPr>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E84C558"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0693A81D"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NH 2019-20, 2020-21, 2021-22</w:t>
            </w:r>
          </w:p>
        </w:tc>
      </w:tr>
      <w:tr w:rsidR="000A5656" w:rsidRPr="000A5656" w14:paraId="4865F42F"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A48C7ED" w14:textId="77777777" w:rsidR="000A5656" w:rsidRPr="000A5656" w:rsidRDefault="000A5656" w:rsidP="000A5656">
            <w:pPr>
              <w:jc w:val="center"/>
              <w:rPr>
                <w:sz w:val="26"/>
                <w:szCs w:val="26"/>
              </w:rPr>
            </w:pPr>
            <w:r w:rsidRPr="000A5656">
              <w:rPr>
                <w:sz w:val="26"/>
                <w:szCs w:val="26"/>
              </w:rPr>
              <w:t>408</w:t>
            </w:r>
          </w:p>
        </w:tc>
        <w:tc>
          <w:tcPr>
            <w:tcW w:w="722" w:type="dxa"/>
            <w:tcBorders>
              <w:top w:val="nil"/>
              <w:left w:val="nil"/>
              <w:bottom w:val="single" w:sz="4" w:space="0" w:color="auto"/>
              <w:right w:val="single" w:sz="4" w:space="0" w:color="auto"/>
            </w:tcBorders>
            <w:shd w:val="clear" w:color="auto" w:fill="auto"/>
            <w:vAlign w:val="center"/>
            <w:hideMark/>
          </w:tcPr>
          <w:p w14:paraId="552ACA9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AA76C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79C1A38" w14:textId="77777777" w:rsidR="000A5656" w:rsidRPr="000A5656" w:rsidRDefault="000A5656" w:rsidP="000A5656">
            <w:pPr>
              <w:jc w:val="center"/>
              <w:rPr>
                <w:b/>
                <w:bCs/>
                <w:i/>
                <w:iCs/>
                <w:sz w:val="26"/>
                <w:szCs w:val="26"/>
              </w:rPr>
            </w:pPr>
            <w:r w:rsidRPr="000A5656">
              <w:rPr>
                <w:b/>
                <w:bCs/>
                <w:i/>
                <w:iCs/>
                <w:sz w:val="26"/>
                <w:szCs w:val="26"/>
              </w:rPr>
              <w:t>7.2.01</w:t>
            </w:r>
          </w:p>
        </w:tc>
        <w:tc>
          <w:tcPr>
            <w:tcW w:w="1185" w:type="dxa"/>
            <w:tcBorders>
              <w:top w:val="nil"/>
              <w:left w:val="nil"/>
              <w:bottom w:val="single" w:sz="4" w:space="0" w:color="auto"/>
              <w:right w:val="single" w:sz="4" w:space="0" w:color="auto"/>
            </w:tcBorders>
            <w:shd w:val="clear" w:color="auto" w:fill="auto"/>
            <w:vAlign w:val="center"/>
            <w:hideMark/>
          </w:tcPr>
          <w:p w14:paraId="1AA6B355"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83A8751" w14:textId="77777777" w:rsidR="000A5656" w:rsidRPr="000A5656" w:rsidRDefault="000A5656" w:rsidP="000A5656">
            <w:pPr>
              <w:rPr>
                <w:sz w:val="26"/>
                <w:szCs w:val="26"/>
              </w:rPr>
            </w:pPr>
            <w:r w:rsidRPr="000A5656">
              <w:rPr>
                <w:sz w:val="26"/>
                <w:szCs w:val="26"/>
              </w:rPr>
              <w:t>Ảnh chụp Phiếu khảo sát SV tốt nghiệp để thu thập thông tin về việc làm, đánh giá về chất lượng đào tạo của Trường  và sự phù hợp của CTĐT với vị trí việc làm của SV tốt nghiệp năm học 2019-20, 2020-21, 2021-22</w:t>
            </w:r>
          </w:p>
        </w:tc>
      </w:tr>
      <w:tr w:rsidR="000A5656" w:rsidRPr="000A5656" w14:paraId="3BE547E4"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A558D0A" w14:textId="77777777" w:rsidR="000A5656" w:rsidRPr="000A5656" w:rsidRDefault="000A5656" w:rsidP="000A5656">
            <w:pPr>
              <w:jc w:val="center"/>
              <w:rPr>
                <w:sz w:val="26"/>
                <w:szCs w:val="26"/>
              </w:rPr>
            </w:pPr>
            <w:r w:rsidRPr="000A5656">
              <w:rPr>
                <w:sz w:val="26"/>
                <w:szCs w:val="26"/>
              </w:rPr>
              <w:t>409</w:t>
            </w:r>
          </w:p>
        </w:tc>
        <w:tc>
          <w:tcPr>
            <w:tcW w:w="722" w:type="dxa"/>
            <w:tcBorders>
              <w:top w:val="nil"/>
              <w:left w:val="nil"/>
              <w:bottom w:val="single" w:sz="4" w:space="0" w:color="auto"/>
              <w:right w:val="single" w:sz="4" w:space="0" w:color="auto"/>
            </w:tcBorders>
            <w:shd w:val="clear" w:color="auto" w:fill="auto"/>
            <w:vAlign w:val="center"/>
            <w:hideMark/>
          </w:tcPr>
          <w:p w14:paraId="0F10639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C88E9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312F352" w14:textId="77777777" w:rsidR="000A5656" w:rsidRPr="000A5656" w:rsidRDefault="000A5656" w:rsidP="000A5656">
            <w:pPr>
              <w:jc w:val="center"/>
              <w:rPr>
                <w:b/>
                <w:bCs/>
                <w:i/>
                <w:iCs/>
                <w:sz w:val="26"/>
                <w:szCs w:val="26"/>
              </w:rPr>
            </w:pPr>
            <w:r w:rsidRPr="000A5656">
              <w:rPr>
                <w:b/>
                <w:bCs/>
                <w:i/>
                <w:iCs/>
                <w:sz w:val="26"/>
                <w:szCs w:val="26"/>
              </w:rPr>
              <w:t>7.2.02</w:t>
            </w:r>
          </w:p>
        </w:tc>
        <w:tc>
          <w:tcPr>
            <w:tcW w:w="1185" w:type="dxa"/>
            <w:tcBorders>
              <w:top w:val="nil"/>
              <w:left w:val="nil"/>
              <w:bottom w:val="single" w:sz="4" w:space="0" w:color="auto"/>
              <w:right w:val="single" w:sz="4" w:space="0" w:color="auto"/>
            </w:tcBorders>
            <w:shd w:val="clear" w:color="auto" w:fill="auto"/>
            <w:vAlign w:val="center"/>
            <w:hideMark/>
          </w:tcPr>
          <w:p w14:paraId="690D810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61C047F" w14:textId="77777777" w:rsidR="000A5656" w:rsidRPr="000A5656" w:rsidRDefault="000A5656" w:rsidP="000A5656">
            <w:pPr>
              <w:rPr>
                <w:sz w:val="26"/>
                <w:szCs w:val="26"/>
              </w:rPr>
            </w:pPr>
            <w:r w:rsidRPr="000A5656">
              <w:rPr>
                <w:sz w:val="26"/>
                <w:szCs w:val="26"/>
              </w:rPr>
              <w:t>Đường link khảo sát về SV tốt nghiệp để thu thập thông tin về việc làm NH 2020-2022</w:t>
            </w:r>
          </w:p>
        </w:tc>
      </w:tr>
      <w:tr w:rsidR="000A5656" w:rsidRPr="000A5656" w14:paraId="70C56371"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603C1CE" w14:textId="77777777" w:rsidR="000A5656" w:rsidRPr="000A5656" w:rsidRDefault="000A5656" w:rsidP="000A5656">
            <w:pPr>
              <w:jc w:val="center"/>
              <w:rPr>
                <w:sz w:val="26"/>
                <w:szCs w:val="26"/>
              </w:rPr>
            </w:pPr>
            <w:r w:rsidRPr="000A5656">
              <w:rPr>
                <w:sz w:val="26"/>
                <w:szCs w:val="26"/>
              </w:rPr>
              <w:t>410</w:t>
            </w:r>
          </w:p>
        </w:tc>
        <w:tc>
          <w:tcPr>
            <w:tcW w:w="722" w:type="dxa"/>
            <w:tcBorders>
              <w:top w:val="nil"/>
              <w:left w:val="nil"/>
              <w:bottom w:val="single" w:sz="4" w:space="0" w:color="auto"/>
              <w:right w:val="single" w:sz="4" w:space="0" w:color="auto"/>
            </w:tcBorders>
            <w:shd w:val="clear" w:color="auto" w:fill="auto"/>
            <w:vAlign w:val="center"/>
            <w:hideMark/>
          </w:tcPr>
          <w:p w14:paraId="392EDCB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D6535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48EC6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AA30309" w14:textId="77777777" w:rsidR="000A5656" w:rsidRPr="000A5656" w:rsidRDefault="000A5656" w:rsidP="000A5656">
            <w:pPr>
              <w:jc w:val="center"/>
              <w:rPr>
                <w:b/>
                <w:bCs/>
                <w:i/>
                <w:iCs/>
                <w:sz w:val="26"/>
                <w:szCs w:val="26"/>
              </w:rPr>
            </w:pPr>
            <w:r w:rsidRPr="000A5656">
              <w:rPr>
                <w:b/>
                <w:bCs/>
                <w:i/>
                <w:iCs/>
                <w:sz w:val="26"/>
                <w:szCs w:val="26"/>
              </w:rPr>
              <w:t>2.5.15</w:t>
            </w:r>
          </w:p>
        </w:tc>
        <w:tc>
          <w:tcPr>
            <w:tcW w:w="9218" w:type="dxa"/>
            <w:tcBorders>
              <w:top w:val="nil"/>
              <w:left w:val="nil"/>
              <w:bottom w:val="single" w:sz="4" w:space="0" w:color="auto"/>
              <w:right w:val="single" w:sz="4" w:space="0" w:color="auto"/>
            </w:tcBorders>
            <w:shd w:val="clear" w:color="auto" w:fill="auto"/>
            <w:vAlign w:val="center"/>
            <w:hideMark/>
          </w:tcPr>
          <w:p w14:paraId="5AB8709F" w14:textId="77777777" w:rsidR="000A5656" w:rsidRPr="000A5656" w:rsidRDefault="000A5656" w:rsidP="000A5656">
            <w:pPr>
              <w:rPr>
                <w:sz w:val="26"/>
                <w:szCs w:val="26"/>
              </w:rPr>
            </w:pPr>
            <w:r w:rsidRPr="000A5656">
              <w:rPr>
                <w:sz w:val="26"/>
                <w:szCs w:val="26"/>
              </w:rPr>
              <w:t>Quyết định công nhận tốt nghiệp và Danh sách Sinh viên tốt nghiệp năm 2019-20, 2020-21, 2021-22</w:t>
            </w:r>
          </w:p>
        </w:tc>
      </w:tr>
      <w:tr w:rsidR="000A5656" w:rsidRPr="000A5656" w14:paraId="57CA111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F84E487" w14:textId="77777777" w:rsidR="000A5656" w:rsidRPr="000A5656" w:rsidRDefault="000A5656" w:rsidP="000A5656">
            <w:pPr>
              <w:jc w:val="center"/>
              <w:rPr>
                <w:sz w:val="26"/>
                <w:szCs w:val="26"/>
              </w:rPr>
            </w:pPr>
            <w:r w:rsidRPr="000A5656">
              <w:rPr>
                <w:sz w:val="26"/>
                <w:szCs w:val="26"/>
              </w:rPr>
              <w:t>411</w:t>
            </w:r>
          </w:p>
        </w:tc>
        <w:tc>
          <w:tcPr>
            <w:tcW w:w="722" w:type="dxa"/>
            <w:tcBorders>
              <w:top w:val="nil"/>
              <w:left w:val="nil"/>
              <w:bottom w:val="single" w:sz="4" w:space="0" w:color="auto"/>
              <w:right w:val="single" w:sz="4" w:space="0" w:color="auto"/>
            </w:tcBorders>
            <w:shd w:val="clear" w:color="auto" w:fill="auto"/>
            <w:vAlign w:val="center"/>
            <w:hideMark/>
          </w:tcPr>
          <w:p w14:paraId="0840004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56CF6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F604E36" w14:textId="77777777" w:rsidR="000A5656" w:rsidRPr="000A5656" w:rsidRDefault="000A5656" w:rsidP="000A5656">
            <w:pPr>
              <w:jc w:val="center"/>
              <w:rPr>
                <w:b/>
                <w:bCs/>
                <w:i/>
                <w:iCs/>
                <w:sz w:val="26"/>
                <w:szCs w:val="26"/>
              </w:rPr>
            </w:pPr>
            <w:r w:rsidRPr="000A5656">
              <w:rPr>
                <w:b/>
                <w:bCs/>
                <w:i/>
                <w:iCs/>
                <w:sz w:val="26"/>
                <w:szCs w:val="26"/>
              </w:rPr>
              <w:t>7.2.03</w:t>
            </w:r>
          </w:p>
        </w:tc>
        <w:tc>
          <w:tcPr>
            <w:tcW w:w="1185" w:type="dxa"/>
            <w:tcBorders>
              <w:top w:val="nil"/>
              <w:left w:val="nil"/>
              <w:bottom w:val="single" w:sz="4" w:space="0" w:color="auto"/>
              <w:right w:val="single" w:sz="4" w:space="0" w:color="auto"/>
            </w:tcBorders>
            <w:shd w:val="clear" w:color="auto" w:fill="auto"/>
            <w:vAlign w:val="center"/>
            <w:hideMark/>
          </w:tcPr>
          <w:p w14:paraId="7CA5174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47AD855" w14:textId="77777777" w:rsidR="000A5656" w:rsidRPr="000A5656" w:rsidRDefault="000A5656" w:rsidP="000A5656">
            <w:pPr>
              <w:rPr>
                <w:sz w:val="26"/>
                <w:szCs w:val="26"/>
              </w:rPr>
            </w:pPr>
            <w:r w:rsidRPr="000A5656">
              <w:rPr>
                <w:sz w:val="26"/>
                <w:szCs w:val="26"/>
              </w:rPr>
              <w:t>Báo cáo kết quả điều tra lần vết về sinh viên sau tốt nghiệp NH 2019-20, 2020-21, 2021-22</w:t>
            </w:r>
          </w:p>
        </w:tc>
      </w:tr>
      <w:tr w:rsidR="000A5656" w:rsidRPr="000A5656" w14:paraId="24A49F69"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DFF7660" w14:textId="77777777" w:rsidR="000A5656" w:rsidRPr="000A5656" w:rsidRDefault="000A5656" w:rsidP="000A5656">
            <w:pPr>
              <w:jc w:val="center"/>
              <w:rPr>
                <w:sz w:val="26"/>
                <w:szCs w:val="26"/>
              </w:rPr>
            </w:pPr>
            <w:r w:rsidRPr="000A5656">
              <w:rPr>
                <w:sz w:val="26"/>
                <w:szCs w:val="26"/>
              </w:rPr>
              <w:t>412</w:t>
            </w:r>
          </w:p>
        </w:tc>
        <w:tc>
          <w:tcPr>
            <w:tcW w:w="722" w:type="dxa"/>
            <w:tcBorders>
              <w:top w:val="nil"/>
              <w:left w:val="nil"/>
              <w:bottom w:val="single" w:sz="4" w:space="0" w:color="auto"/>
              <w:right w:val="single" w:sz="4" w:space="0" w:color="auto"/>
            </w:tcBorders>
            <w:shd w:val="clear" w:color="auto" w:fill="auto"/>
            <w:vAlign w:val="center"/>
            <w:hideMark/>
          </w:tcPr>
          <w:p w14:paraId="4C6D2FD8"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13D14BC3" w14:textId="77777777" w:rsidR="000A5656" w:rsidRPr="000A5656" w:rsidRDefault="000A5656" w:rsidP="000A5656">
            <w:pPr>
              <w:jc w:val="center"/>
              <w:rPr>
                <w:b/>
                <w:bCs/>
                <w:sz w:val="26"/>
                <w:szCs w:val="26"/>
              </w:rPr>
            </w:pPr>
            <w:r w:rsidRPr="000A5656">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5F54269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A597C3F"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16004D5D"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NH 2019-20, 2020-21, 2021-22</w:t>
            </w:r>
          </w:p>
        </w:tc>
      </w:tr>
      <w:tr w:rsidR="000A5656" w:rsidRPr="000A5656" w14:paraId="54BC0AAC"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A844294" w14:textId="77777777" w:rsidR="000A5656" w:rsidRPr="000A5656" w:rsidRDefault="000A5656" w:rsidP="000A5656">
            <w:pPr>
              <w:jc w:val="center"/>
              <w:rPr>
                <w:sz w:val="26"/>
                <w:szCs w:val="26"/>
              </w:rPr>
            </w:pPr>
            <w:r w:rsidRPr="000A5656">
              <w:rPr>
                <w:sz w:val="26"/>
                <w:szCs w:val="26"/>
              </w:rPr>
              <w:lastRenderedPageBreak/>
              <w:t>413</w:t>
            </w:r>
          </w:p>
        </w:tc>
        <w:tc>
          <w:tcPr>
            <w:tcW w:w="722" w:type="dxa"/>
            <w:tcBorders>
              <w:top w:val="nil"/>
              <w:left w:val="nil"/>
              <w:bottom w:val="single" w:sz="4" w:space="0" w:color="auto"/>
              <w:right w:val="single" w:sz="4" w:space="0" w:color="auto"/>
            </w:tcBorders>
            <w:shd w:val="clear" w:color="auto" w:fill="auto"/>
            <w:vAlign w:val="center"/>
            <w:hideMark/>
          </w:tcPr>
          <w:p w14:paraId="1EFB13E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36C96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DA2BE5" w14:textId="77777777" w:rsidR="000A5656" w:rsidRPr="000A5656" w:rsidRDefault="000A5656" w:rsidP="000A5656">
            <w:pPr>
              <w:jc w:val="center"/>
              <w:rPr>
                <w:b/>
                <w:bCs/>
                <w:i/>
                <w:iCs/>
                <w:sz w:val="26"/>
                <w:szCs w:val="26"/>
              </w:rPr>
            </w:pPr>
            <w:r w:rsidRPr="000A5656">
              <w:rPr>
                <w:b/>
                <w:bCs/>
                <w:i/>
                <w:iCs/>
                <w:sz w:val="26"/>
                <w:szCs w:val="26"/>
              </w:rPr>
              <w:t>7.3.01</w:t>
            </w:r>
          </w:p>
        </w:tc>
        <w:tc>
          <w:tcPr>
            <w:tcW w:w="1185" w:type="dxa"/>
            <w:tcBorders>
              <w:top w:val="nil"/>
              <w:left w:val="nil"/>
              <w:bottom w:val="single" w:sz="4" w:space="0" w:color="auto"/>
              <w:right w:val="single" w:sz="4" w:space="0" w:color="auto"/>
            </w:tcBorders>
            <w:shd w:val="clear" w:color="auto" w:fill="auto"/>
            <w:vAlign w:val="center"/>
            <w:hideMark/>
          </w:tcPr>
          <w:p w14:paraId="45D2CD1A"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3134147" w14:textId="77777777" w:rsidR="000A5656" w:rsidRPr="000A5656" w:rsidRDefault="000A5656" w:rsidP="000A5656">
            <w:pPr>
              <w:rPr>
                <w:sz w:val="26"/>
                <w:szCs w:val="26"/>
              </w:rPr>
            </w:pPr>
            <w:r w:rsidRPr="000A5656">
              <w:rPr>
                <w:sz w:val="26"/>
                <w:szCs w:val="26"/>
              </w:rPr>
              <w:t>Bản chụp Phiếu khảo sát GV, CBQL để thu thập thông tin về dạy và học, tuyển dụng, bổ nhiệm, bồi dưỡng, phân loại và đánh giá nhà giáo, cán bộ quản lý  năm học 2017-18,  , 2019-20</w:t>
            </w:r>
          </w:p>
        </w:tc>
      </w:tr>
      <w:tr w:rsidR="000A5656" w:rsidRPr="000A5656" w14:paraId="288B7A13"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CF24612" w14:textId="77777777" w:rsidR="000A5656" w:rsidRPr="000A5656" w:rsidRDefault="000A5656" w:rsidP="000A5656">
            <w:pPr>
              <w:jc w:val="center"/>
              <w:rPr>
                <w:sz w:val="26"/>
                <w:szCs w:val="26"/>
              </w:rPr>
            </w:pPr>
            <w:r w:rsidRPr="000A5656">
              <w:rPr>
                <w:sz w:val="26"/>
                <w:szCs w:val="26"/>
              </w:rPr>
              <w:t>414</w:t>
            </w:r>
          </w:p>
        </w:tc>
        <w:tc>
          <w:tcPr>
            <w:tcW w:w="722" w:type="dxa"/>
            <w:tcBorders>
              <w:top w:val="nil"/>
              <w:left w:val="nil"/>
              <w:bottom w:val="single" w:sz="4" w:space="0" w:color="auto"/>
              <w:right w:val="single" w:sz="4" w:space="0" w:color="auto"/>
            </w:tcBorders>
            <w:shd w:val="clear" w:color="auto" w:fill="auto"/>
            <w:vAlign w:val="center"/>
            <w:hideMark/>
          </w:tcPr>
          <w:p w14:paraId="0576F55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FAF959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E0A095C" w14:textId="77777777" w:rsidR="000A5656" w:rsidRPr="000A5656" w:rsidRDefault="000A5656" w:rsidP="000A5656">
            <w:pPr>
              <w:jc w:val="center"/>
              <w:rPr>
                <w:b/>
                <w:bCs/>
                <w:i/>
                <w:iCs/>
                <w:sz w:val="26"/>
                <w:szCs w:val="26"/>
              </w:rPr>
            </w:pPr>
            <w:r w:rsidRPr="000A5656">
              <w:rPr>
                <w:b/>
                <w:bCs/>
                <w:i/>
                <w:iCs/>
                <w:sz w:val="26"/>
                <w:szCs w:val="26"/>
              </w:rPr>
              <w:t>7.3.02</w:t>
            </w:r>
          </w:p>
        </w:tc>
        <w:tc>
          <w:tcPr>
            <w:tcW w:w="1185" w:type="dxa"/>
            <w:tcBorders>
              <w:top w:val="nil"/>
              <w:left w:val="nil"/>
              <w:bottom w:val="single" w:sz="4" w:space="0" w:color="auto"/>
              <w:right w:val="single" w:sz="4" w:space="0" w:color="auto"/>
            </w:tcBorders>
            <w:shd w:val="clear" w:color="auto" w:fill="auto"/>
            <w:vAlign w:val="center"/>
            <w:hideMark/>
          </w:tcPr>
          <w:p w14:paraId="7215E9E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4DBB612A" w14:textId="77777777" w:rsidR="000A5656" w:rsidRPr="000A5656" w:rsidRDefault="000A5656" w:rsidP="000A5656">
            <w:pPr>
              <w:rPr>
                <w:sz w:val="26"/>
                <w:szCs w:val="26"/>
              </w:rPr>
            </w:pPr>
            <w:r w:rsidRPr="000A5656">
              <w:rPr>
                <w:sz w:val="26"/>
                <w:szCs w:val="26"/>
              </w:rPr>
              <w:t>Danh sách cán bộ, giảng viên, nhân viên thuộc Khoa Kế toán - Tài chính ngân hàng - Tài chính ngân hàng</w:t>
            </w:r>
          </w:p>
        </w:tc>
      </w:tr>
      <w:tr w:rsidR="000A5656" w:rsidRPr="000A5656" w14:paraId="11BD17DA"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9D70160" w14:textId="77777777" w:rsidR="000A5656" w:rsidRPr="000A5656" w:rsidRDefault="000A5656" w:rsidP="000A5656">
            <w:pPr>
              <w:jc w:val="center"/>
              <w:rPr>
                <w:sz w:val="26"/>
                <w:szCs w:val="26"/>
              </w:rPr>
            </w:pPr>
            <w:r w:rsidRPr="000A5656">
              <w:rPr>
                <w:sz w:val="26"/>
                <w:szCs w:val="26"/>
              </w:rPr>
              <w:t>415</w:t>
            </w:r>
          </w:p>
        </w:tc>
        <w:tc>
          <w:tcPr>
            <w:tcW w:w="722" w:type="dxa"/>
            <w:tcBorders>
              <w:top w:val="nil"/>
              <w:left w:val="nil"/>
              <w:bottom w:val="single" w:sz="4" w:space="0" w:color="auto"/>
              <w:right w:val="single" w:sz="4" w:space="0" w:color="auto"/>
            </w:tcBorders>
            <w:shd w:val="clear" w:color="auto" w:fill="auto"/>
            <w:vAlign w:val="center"/>
            <w:hideMark/>
          </w:tcPr>
          <w:p w14:paraId="185C648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88EEF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F44AA30" w14:textId="77777777" w:rsidR="000A5656" w:rsidRPr="000A5656" w:rsidRDefault="000A5656" w:rsidP="000A5656">
            <w:pPr>
              <w:jc w:val="center"/>
              <w:rPr>
                <w:b/>
                <w:bCs/>
                <w:i/>
                <w:iCs/>
                <w:sz w:val="26"/>
                <w:szCs w:val="26"/>
              </w:rPr>
            </w:pPr>
            <w:r w:rsidRPr="000A5656">
              <w:rPr>
                <w:b/>
                <w:bCs/>
                <w:i/>
                <w:iCs/>
                <w:sz w:val="26"/>
                <w:szCs w:val="26"/>
              </w:rPr>
              <w:t>7.3.03</w:t>
            </w:r>
          </w:p>
        </w:tc>
        <w:tc>
          <w:tcPr>
            <w:tcW w:w="1185" w:type="dxa"/>
            <w:tcBorders>
              <w:top w:val="nil"/>
              <w:left w:val="nil"/>
              <w:bottom w:val="single" w:sz="4" w:space="0" w:color="auto"/>
              <w:right w:val="single" w:sz="4" w:space="0" w:color="auto"/>
            </w:tcBorders>
            <w:shd w:val="clear" w:color="auto" w:fill="auto"/>
            <w:vAlign w:val="center"/>
            <w:hideMark/>
          </w:tcPr>
          <w:p w14:paraId="4841C436"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E111E1E" w14:textId="77777777" w:rsidR="000A5656" w:rsidRPr="000A5656" w:rsidRDefault="000A5656" w:rsidP="000A5656">
            <w:pPr>
              <w:rPr>
                <w:sz w:val="26"/>
                <w:szCs w:val="26"/>
              </w:rPr>
            </w:pPr>
            <w:r w:rsidRPr="000A5656">
              <w:rPr>
                <w:sz w:val="26"/>
                <w:szCs w:val="26"/>
              </w:rPr>
              <w:t>Danh sách cán bộ quản lý, nhà giáo, viên chức thuộc Khoa Kế toán - Tài chính ngân hàng - TCNH được thu thập ý kiến hàng năm</w:t>
            </w:r>
          </w:p>
        </w:tc>
      </w:tr>
      <w:tr w:rsidR="000A5656" w:rsidRPr="000A5656" w14:paraId="2B8B12D2"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48CD74" w14:textId="77777777" w:rsidR="000A5656" w:rsidRPr="000A5656" w:rsidRDefault="000A5656" w:rsidP="000A5656">
            <w:pPr>
              <w:jc w:val="center"/>
              <w:rPr>
                <w:sz w:val="26"/>
                <w:szCs w:val="26"/>
              </w:rPr>
            </w:pPr>
            <w:r w:rsidRPr="000A5656">
              <w:rPr>
                <w:sz w:val="26"/>
                <w:szCs w:val="26"/>
              </w:rPr>
              <w:t>416</w:t>
            </w:r>
          </w:p>
        </w:tc>
        <w:tc>
          <w:tcPr>
            <w:tcW w:w="722" w:type="dxa"/>
            <w:tcBorders>
              <w:top w:val="nil"/>
              <w:left w:val="nil"/>
              <w:bottom w:val="single" w:sz="4" w:space="0" w:color="auto"/>
              <w:right w:val="single" w:sz="4" w:space="0" w:color="auto"/>
            </w:tcBorders>
            <w:shd w:val="clear" w:color="auto" w:fill="auto"/>
            <w:vAlign w:val="center"/>
            <w:hideMark/>
          </w:tcPr>
          <w:p w14:paraId="69FEAB0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F3840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1DF17E" w14:textId="77777777" w:rsidR="000A5656" w:rsidRPr="000A5656" w:rsidRDefault="000A5656" w:rsidP="000A5656">
            <w:pPr>
              <w:jc w:val="center"/>
              <w:rPr>
                <w:b/>
                <w:bCs/>
                <w:i/>
                <w:iCs/>
                <w:sz w:val="26"/>
                <w:szCs w:val="26"/>
              </w:rPr>
            </w:pPr>
            <w:r w:rsidRPr="000A5656">
              <w:rPr>
                <w:b/>
                <w:bCs/>
                <w:i/>
                <w:iCs/>
                <w:sz w:val="26"/>
                <w:szCs w:val="26"/>
              </w:rPr>
              <w:t>7.3.04</w:t>
            </w:r>
          </w:p>
        </w:tc>
        <w:tc>
          <w:tcPr>
            <w:tcW w:w="1185" w:type="dxa"/>
            <w:tcBorders>
              <w:top w:val="nil"/>
              <w:left w:val="nil"/>
              <w:bottom w:val="single" w:sz="4" w:space="0" w:color="auto"/>
              <w:right w:val="single" w:sz="4" w:space="0" w:color="auto"/>
            </w:tcBorders>
            <w:shd w:val="clear" w:color="auto" w:fill="auto"/>
            <w:vAlign w:val="center"/>
            <w:hideMark/>
          </w:tcPr>
          <w:p w14:paraId="1DC6318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767288A" w14:textId="77777777" w:rsidR="000A5656" w:rsidRPr="000A5656" w:rsidRDefault="000A5656" w:rsidP="000A5656">
            <w:pPr>
              <w:rPr>
                <w:sz w:val="26"/>
                <w:szCs w:val="26"/>
              </w:rPr>
            </w:pPr>
            <w:r w:rsidRPr="000A5656">
              <w:rPr>
                <w:sz w:val="26"/>
                <w:szCs w:val="26"/>
              </w:rPr>
              <w:t>Ảnh chụp phiếu ý kiến về công tác dạy và học, tuyển dụng, bổ nhiệm, bồi dưỡng, phân loại và đánh giá nhà giáo, CBQL, NG, VC về công tác dạy và học NH 2019-20, 2020-21, 2021-22</w:t>
            </w:r>
          </w:p>
        </w:tc>
      </w:tr>
      <w:tr w:rsidR="000A5656" w:rsidRPr="000A5656" w14:paraId="5819FEE9"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5DD038" w14:textId="77777777" w:rsidR="000A5656" w:rsidRPr="000A5656" w:rsidRDefault="000A5656" w:rsidP="000A5656">
            <w:pPr>
              <w:jc w:val="center"/>
              <w:rPr>
                <w:sz w:val="26"/>
                <w:szCs w:val="26"/>
              </w:rPr>
            </w:pPr>
            <w:r w:rsidRPr="000A5656">
              <w:rPr>
                <w:sz w:val="26"/>
                <w:szCs w:val="26"/>
              </w:rPr>
              <w:t>417</w:t>
            </w:r>
          </w:p>
        </w:tc>
        <w:tc>
          <w:tcPr>
            <w:tcW w:w="722" w:type="dxa"/>
            <w:tcBorders>
              <w:top w:val="nil"/>
              <w:left w:val="nil"/>
              <w:bottom w:val="single" w:sz="4" w:space="0" w:color="auto"/>
              <w:right w:val="single" w:sz="4" w:space="0" w:color="auto"/>
            </w:tcBorders>
            <w:shd w:val="clear" w:color="auto" w:fill="auto"/>
            <w:vAlign w:val="center"/>
            <w:hideMark/>
          </w:tcPr>
          <w:p w14:paraId="5709A43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EDFB2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FC9800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04088F9" w14:textId="77777777" w:rsidR="000A5656" w:rsidRPr="000A5656" w:rsidRDefault="000A5656" w:rsidP="000A5656">
            <w:pPr>
              <w:jc w:val="center"/>
              <w:rPr>
                <w:b/>
                <w:bCs/>
                <w:i/>
                <w:iCs/>
                <w:sz w:val="26"/>
                <w:szCs w:val="26"/>
              </w:rPr>
            </w:pPr>
            <w:r w:rsidRPr="000A5656">
              <w:rPr>
                <w:b/>
                <w:bCs/>
                <w:i/>
                <w:iCs/>
                <w:sz w:val="26"/>
                <w:szCs w:val="26"/>
              </w:rPr>
              <w:t>3.5.05</w:t>
            </w:r>
          </w:p>
        </w:tc>
        <w:tc>
          <w:tcPr>
            <w:tcW w:w="9218" w:type="dxa"/>
            <w:tcBorders>
              <w:top w:val="nil"/>
              <w:left w:val="nil"/>
              <w:bottom w:val="single" w:sz="4" w:space="0" w:color="auto"/>
              <w:right w:val="single" w:sz="4" w:space="0" w:color="auto"/>
            </w:tcBorders>
            <w:shd w:val="clear" w:color="auto" w:fill="auto"/>
            <w:vAlign w:val="center"/>
            <w:hideMark/>
          </w:tcPr>
          <w:p w14:paraId="66D36D6E" w14:textId="77777777" w:rsidR="000A5656" w:rsidRPr="000A5656" w:rsidRDefault="000A5656" w:rsidP="000A5656">
            <w:pPr>
              <w:rPr>
                <w:sz w:val="26"/>
                <w:szCs w:val="26"/>
              </w:rPr>
            </w:pPr>
            <w:r w:rsidRPr="000A5656">
              <w:rPr>
                <w:sz w:val="26"/>
                <w:szCs w:val="26"/>
              </w:rPr>
              <w:t>Đường link khảo sát về công tác dạy và học, tuyển dụng, bổ nhiệm, bồi dưỡng, phân loại và đánh giá nhà giáo, cán bộ quản lý năm học 2019-20, 2020-21, 2021-22</w:t>
            </w:r>
          </w:p>
        </w:tc>
      </w:tr>
      <w:tr w:rsidR="000A5656" w:rsidRPr="000A5656" w14:paraId="5DB891E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8550456" w14:textId="77777777" w:rsidR="000A5656" w:rsidRPr="000A5656" w:rsidRDefault="000A5656" w:rsidP="000A5656">
            <w:pPr>
              <w:jc w:val="center"/>
              <w:rPr>
                <w:sz w:val="26"/>
                <w:szCs w:val="26"/>
              </w:rPr>
            </w:pPr>
            <w:r w:rsidRPr="000A5656">
              <w:rPr>
                <w:sz w:val="26"/>
                <w:szCs w:val="26"/>
              </w:rPr>
              <w:t>418</w:t>
            </w:r>
          </w:p>
        </w:tc>
        <w:tc>
          <w:tcPr>
            <w:tcW w:w="722" w:type="dxa"/>
            <w:tcBorders>
              <w:top w:val="nil"/>
              <w:left w:val="nil"/>
              <w:bottom w:val="single" w:sz="4" w:space="0" w:color="auto"/>
              <w:right w:val="single" w:sz="4" w:space="0" w:color="auto"/>
            </w:tcBorders>
            <w:shd w:val="clear" w:color="auto" w:fill="auto"/>
            <w:vAlign w:val="center"/>
            <w:hideMark/>
          </w:tcPr>
          <w:p w14:paraId="7094535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4D693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5C99F7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2F7A58C" w14:textId="77777777" w:rsidR="000A5656" w:rsidRPr="000A5656" w:rsidRDefault="000A5656" w:rsidP="000A5656">
            <w:pPr>
              <w:jc w:val="center"/>
              <w:rPr>
                <w:b/>
                <w:bCs/>
                <w:i/>
                <w:iCs/>
                <w:sz w:val="26"/>
                <w:szCs w:val="26"/>
              </w:rPr>
            </w:pPr>
            <w:r w:rsidRPr="000A5656">
              <w:rPr>
                <w:b/>
                <w:bCs/>
                <w:i/>
                <w:iCs/>
                <w:sz w:val="26"/>
                <w:szCs w:val="26"/>
              </w:rPr>
              <w:t>3.5.06</w:t>
            </w:r>
          </w:p>
        </w:tc>
        <w:tc>
          <w:tcPr>
            <w:tcW w:w="9218" w:type="dxa"/>
            <w:tcBorders>
              <w:top w:val="nil"/>
              <w:left w:val="nil"/>
              <w:bottom w:val="single" w:sz="4" w:space="0" w:color="auto"/>
              <w:right w:val="single" w:sz="4" w:space="0" w:color="auto"/>
            </w:tcBorders>
            <w:shd w:val="clear" w:color="auto" w:fill="auto"/>
            <w:vAlign w:val="center"/>
            <w:hideMark/>
          </w:tcPr>
          <w:p w14:paraId="1196B55E" w14:textId="77777777" w:rsidR="000A5656" w:rsidRPr="000A5656" w:rsidRDefault="000A5656" w:rsidP="000A5656">
            <w:pPr>
              <w:rPr>
                <w:sz w:val="26"/>
                <w:szCs w:val="26"/>
              </w:rPr>
            </w:pPr>
            <w:r w:rsidRPr="000A5656">
              <w:rPr>
                <w:sz w:val="26"/>
                <w:szCs w:val="26"/>
              </w:rPr>
              <w:t>Tổng hợp kết quả khảo sát nhà giáo, cán bộ quản lý về các nội dung liên quan đến công tác dạy và học, tuyển dụng, bổ nhiệm, bồi dưỡng, phân loại và đánh giá nhà giáo, cán bộ quản lý</w:t>
            </w:r>
          </w:p>
        </w:tc>
      </w:tr>
      <w:tr w:rsidR="000A5656" w:rsidRPr="000A5656" w14:paraId="129ADD3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CC1C141" w14:textId="77777777" w:rsidR="000A5656" w:rsidRPr="000A5656" w:rsidRDefault="000A5656" w:rsidP="000A5656">
            <w:pPr>
              <w:jc w:val="center"/>
              <w:rPr>
                <w:sz w:val="26"/>
                <w:szCs w:val="26"/>
              </w:rPr>
            </w:pPr>
            <w:r w:rsidRPr="000A5656">
              <w:rPr>
                <w:sz w:val="26"/>
                <w:szCs w:val="26"/>
              </w:rPr>
              <w:t>419</w:t>
            </w:r>
          </w:p>
        </w:tc>
        <w:tc>
          <w:tcPr>
            <w:tcW w:w="722" w:type="dxa"/>
            <w:tcBorders>
              <w:top w:val="nil"/>
              <w:left w:val="nil"/>
              <w:bottom w:val="single" w:sz="4" w:space="0" w:color="auto"/>
              <w:right w:val="single" w:sz="4" w:space="0" w:color="auto"/>
            </w:tcBorders>
            <w:shd w:val="clear" w:color="auto" w:fill="auto"/>
            <w:vAlign w:val="center"/>
            <w:hideMark/>
          </w:tcPr>
          <w:p w14:paraId="001FA3E6"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58DF5464" w14:textId="77777777" w:rsidR="000A5656" w:rsidRPr="000A5656" w:rsidRDefault="000A5656" w:rsidP="000A5656">
            <w:pPr>
              <w:jc w:val="center"/>
              <w:rPr>
                <w:b/>
                <w:bCs/>
                <w:sz w:val="26"/>
                <w:szCs w:val="26"/>
              </w:rPr>
            </w:pPr>
            <w:r w:rsidRPr="000A5656">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0AB5761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E813370"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6D9F4805"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NH 2019-20, 2020-21, 2021-22</w:t>
            </w:r>
          </w:p>
        </w:tc>
      </w:tr>
      <w:tr w:rsidR="000A5656" w:rsidRPr="000A5656" w14:paraId="434E8C3F"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A25EC2F" w14:textId="77777777" w:rsidR="000A5656" w:rsidRPr="000A5656" w:rsidRDefault="000A5656" w:rsidP="000A5656">
            <w:pPr>
              <w:jc w:val="center"/>
              <w:rPr>
                <w:sz w:val="26"/>
                <w:szCs w:val="26"/>
              </w:rPr>
            </w:pPr>
            <w:r w:rsidRPr="000A5656">
              <w:rPr>
                <w:sz w:val="26"/>
                <w:szCs w:val="26"/>
              </w:rPr>
              <w:t>420</w:t>
            </w:r>
          </w:p>
        </w:tc>
        <w:tc>
          <w:tcPr>
            <w:tcW w:w="722" w:type="dxa"/>
            <w:tcBorders>
              <w:top w:val="nil"/>
              <w:left w:val="nil"/>
              <w:bottom w:val="single" w:sz="4" w:space="0" w:color="auto"/>
              <w:right w:val="single" w:sz="4" w:space="0" w:color="auto"/>
            </w:tcBorders>
            <w:shd w:val="clear" w:color="auto" w:fill="auto"/>
            <w:vAlign w:val="center"/>
            <w:hideMark/>
          </w:tcPr>
          <w:p w14:paraId="7BE2B96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EFF864"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18E8EC" w14:textId="77777777" w:rsidR="000A5656" w:rsidRPr="000A5656" w:rsidRDefault="000A5656" w:rsidP="000A5656">
            <w:pPr>
              <w:jc w:val="center"/>
              <w:rPr>
                <w:b/>
                <w:bCs/>
                <w:i/>
                <w:iCs/>
                <w:sz w:val="26"/>
                <w:szCs w:val="26"/>
              </w:rPr>
            </w:pPr>
            <w:r w:rsidRPr="000A5656">
              <w:rPr>
                <w:b/>
                <w:bCs/>
                <w:i/>
                <w:iCs/>
                <w:sz w:val="26"/>
                <w:szCs w:val="26"/>
              </w:rPr>
              <w:t>7.4.01</w:t>
            </w:r>
          </w:p>
        </w:tc>
        <w:tc>
          <w:tcPr>
            <w:tcW w:w="1185" w:type="dxa"/>
            <w:tcBorders>
              <w:top w:val="nil"/>
              <w:left w:val="nil"/>
              <w:bottom w:val="single" w:sz="4" w:space="0" w:color="auto"/>
              <w:right w:val="single" w:sz="4" w:space="0" w:color="auto"/>
            </w:tcBorders>
            <w:shd w:val="clear" w:color="auto" w:fill="auto"/>
            <w:vAlign w:val="center"/>
            <w:hideMark/>
          </w:tcPr>
          <w:p w14:paraId="1EAC825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B11574A" w14:textId="77777777" w:rsidR="000A5656" w:rsidRPr="000A5656" w:rsidRDefault="000A5656" w:rsidP="000A5656">
            <w:pPr>
              <w:rPr>
                <w:sz w:val="26"/>
                <w:szCs w:val="26"/>
              </w:rPr>
            </w:pPr>
            <w:r w:rsidRPr="000A5656">
              <w:rPr>
                <w:sz w:val="26"/>
                <w:szCs w:val="26"/>
              </w:rPr>
              <w:t>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 2019-20, 2020-21</w:t>
            </w:r>
          </w:p>
        </w:tc>
      </w:tr>
      <w:tr w:rsidR="000A5656" w:rsidRPr="000A5656" w14:paraId="03FA48D4"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76728F9" w14:textId="77777777" w:rsidR="000A5656" w:rsidRPr="000A5656" w:rsidRDefault="000A5656" w:rsidP="000A5656">
            <w:pPr>
              <w:jc w:val="center"/>
              <w:rPr>
                <w:sz w:val="26"/>
                <w:szCs w:val="26"/>
              </w:rPr>
            </w:pPr>
            <w:r w:rsidRPr="000A5656">
              <w:rPr>
                <w:sz w:val="26"/>
                <w:szCs w:val="26"/>
              </w:rPr>
              <w:lastRenderedPageBreak/>
              <w:t>421</w:t>
            </w:r>
          </w:p>
        </w:tc>
        <w:tc>
          <w:tcPr>
            <w:tcW w:w="722" w:type="dxa"/>
            <w:tcBorders>
              <w:top w:val="nil"/>
              <w:left w:val="nil"/>
              <w:bottom w:val="single" w:sz="4" w:space="0" w:color="auto"/>
              <w:right w:val="single" w:sz="4" w:space="0" w:color="auto"/>
            </w:tcBorders>
            <w:shd w:val="clear" w:color="auto" w:fill="auto"/>
            <w:vAlign w:val="center"/>
            <w:hideMark/>
          </w:tcPr>
          <w:p w14:paraId="0B9BBB5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6FAFA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7B1B35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738FFC5" w14:textId="77777777" w:rsidR="000A5656" w:rsidRPr="000A5656" w:rsidRDefault="000A5656" w:rsidP="000A5656">
            <w:pPr>
              <w:jc w:val="center"/>
              <w:rPr>
                <w:b/>
                <w:bCs/>
                <w:i/>
                <w:iCs/>
                <w:sz w:val="26"/>
                <w:szCs w:val="26"/>
              </w:rPr>
            </w:pPr>
            <w:r w:rsidRPr="000A5656">
              <w:rPr>
                <w:b/>
                <w:bCs/>
                <w:i/>
                <w:iCs/>
                <w:sz w:val="26"/>
                <w:szCs w:val="26"/>
              </w:rPr>
              <w:t>2.1.15</w:t>
            </w:r>
          </w:p>
        </w:tc>
        <w:tc>
          <w:tcPr>
            <w:tcW w:w="9218" w:type="dxa"/>
            <w:tcBorders>
              <w:top w:val="nil"/>
              <w:left w:val="nil"/>
              <w:bottom w:val="single" w:sz="4" w:space="0" w:color="auto"/>
              <w:right w:val="single" w:sz="4" w:space="0" w:color="auto"/>
            </w:tcBorders>
            <w:shd w:val="clear" w:color="auto" w:fill="auto"/>
            <w:vAlign w:val="center"/>
            <w:hideMark/>
          </w:tcPr>
          <w:p w14:paraId="70B8FE22" w14:textId="77777777" w:rsidR="000A5656" w:rsidRPr="000A5656" w:rsidRDefault="000A5656" w:rsidP="000A5656">
            <w:pPr>
              <w:rPr>
                <w:sz w:val="26"/>
                <w:szCs w:val="26"/>
              </w:rPr>
            </w:pPr>
            <w:r w:rsidRPr="000A5656">
              <w:rPr>
                <w:sz w:val="26"/>
                <w:szCs w:val="26"/>
              </w:rPr>
              <w:t>Đường link khảo sát người học về chất lượng, hiệu quả của các hình thức, phương thức đào tạo, chất lượng giảng dạy, việc thực hiện chế độ, chính sách và các dịch vụ đối với người học NH 2019-20, 2020-21, 2021-22</w:t>
            </w:r>
          </w:p>
        </w:tc>
      </w:tr>
      <w:tr w:rsidR="000A5656" w:rsidRPr="000A5656" w14:paraId="68FA9D8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C8A4D7" w14:textId="77777777" w:rsidR="000A5656" w:rsidRPr="000A5656" w:rsidRDefault="000A5656" w:rsidP="000A5656">
            <w:pPr>
              <w:jc w:val="center"/>
              <w:rPr>
                <w:sz w:val="26"/>
                <w:szCs w:val="26"/>
              </w:rPr>
            </w:pPr>
            <w:r w:rsidRPr="000A5656">
              <w:rPr>
                <w:sz w:val="26"/>
                <w:szCs w:val="26"/>
              </w:rPr>
              <w:t>422</w:t>
            </w:r>
          </w:p>
        </w:tc>
        <w:tc>
          <w:tcPr>
            <w:tcW w:w="722" w:type="dxa"/>
            <w:tcBorders>
              <w:top w:val="nil"/>
              <w:left w:val="nil"/>
              <w:bottom w:val="single" w:sz="4" w:space="0" w:color="auto"/>
              <w:right w:val="single" w:sz="4" w:space="0" w:color="auto"/>
            </w:tcBorders>
            <w:shd w:val="clear" w:color="auto" w:fill="auto"/>
            <w:vAlign w:val="center"/>
            <w:hideMark/>
          </w:tcPr>
          <w:p w14:paraId="33688BF2"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CD937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59EF9D3"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EE2D2F8" w14:textId="77777777" w:rsidR="000A5656" w:rsidRPr="000A5656" w:rsidRDefault="000A5656" w:rsidP="000A5656">
            <w:pPr>
              <w:jc w:val="center"/>
              <w:rPr>
                <w:b/>
                <w:bCs/>
                <w:i/>
                <w:iCs/>
                <w:sz w:val="26"/>
                <w:szCs w:val="26"/>
              </w:rPr>
            </w:pPr>
            <w:r w:rsidRPr="000A5656">
              <w:rPr>
                <w:b/>
                <w:bCs/>
                <w:i/>
                <w:iCs/>
                <w:sz w:val="26"/>
                <w:szCs w:val="26"/>
              </w:rPr>
              <w:t>2.2.02</w:t>
            </w:r>
          </w:p>
        </w:tc>
        <w:tc>
          <w:tcPr>
            <w:tcW w:w="9218" w:type="dxa"/>
            <w:tcBorders>
              <w:top w:val="nil"/>
              <w:left w:val="nil"/>
              <w:bottom w:val="single" w:sz="4" w:space="0" w:color="auto"/>
              <w:right w:val="single" w:sz="4" w:space="0" w:color="auto"/>
            </w:tcBorders>
            <w:shd w:val="clear" w:color="auto" w:fill="auto"/>
            <w:vAlign w:val="center"/>
            <w:hideMark/>
          </w:tcPr>
          <w:p w14:paraId="1EC43A3B" w14:textId="77777777" w:rsidR="000A5656" w:rsidRPr="000A5656" w:rsidRDefault="000A5656" w:rsidP="000A5656">
            <w:pPr>
              <w:rPr>
                <w:sz w:val="26"/>
                <w:szCs w:val="26"/>
              </w:rPr>
            </w:pPr>
            <w:r w:rsidRPr="000A5656">
              <w:rPr>
                <w:sz w:val="26"/>
                <w:szCs w:val="26"/>
              </w:rPr>
              <w:t>Danh sách SV các lớp nghề   Kế toán năm học 2019-20, 2020-21, 2021-22</w:t>
            </w:r>
          </w:p>
        </w:tc>
      </w:tr>
      <w:tr w:rsidR="000A5656" w:rsidRPr="000A5656" w14:paraId="71893245"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1796747" w14:textId="77777777" w:rsidR="000A5656" w:rsidRPr="000A5656" w:rsidRDefault="000A5656" w:rsidP="000A5656">
            <w:pPr>
              <w:jc w:val="center"/>
              <w:rPr>
                <w:sz w:val="26"/>
                <w:szCs w:val="26"/>
              </w:rPr>
            </w:pPr>
            <w:r w:rsidRPr="000A5656">
              <w:rPr>
                <w:sz w:val="26"/>
                <w:szCs w:val="26"/>
              </w:rPr>
              <w:t>423</w:t>
            </w:r>
          </w:p>
        </w:tc>
        <w:tc>
          <w:tcPr>
            <w:tcW w:w="722" w:type="dxa"/>
            <w:tcBorders>
              <w:top w:val="nil"/>
              <w:left w:val="nil"/>
              <w:bottom w:val="single" w:sz="4" w:space="0" w:color="auto"/>
              <w:right w:val="single" w:sz="4" w:space="0" w:color="auto"/>
            </w:tcBorders>
            <w:shd w:val="clear" w:color="auto" w:fill="auto"/>
            <w:vAlign w:val="center"/>
            <w:hideMark/>
          </w:tcPr>
          <w:p w14:paraId="597C13F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15D5D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8B9C2B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970D5DB" w14:textId="77777777" w:rsidR="000A5656" w:rsidRPr="000A5656" w:rsidRDefault="000A5656" w:rsidP="000A5656">
            <w:pPr>
              <w:jc w:val="center"/>
              <w:rPr>
                <w:b/>
                <w:bCs/>
                <w:i/>
                <w:iCs/>
                <w:sz w:val="26"/>
                <w:szCs w:val="26"/>
              </w:rPr>
            </w:pPr>
            <w:r w:rsidRPr="000A5656">
              <w:rPr>
                <w:b/>
                <w:bCs/>
                <w:i/>
                <w:iCs/>
                <w:sz w:val="26"/>
                <w:szCs w:val="26"/>
              </w:rPr>
              <w:t>2.1.17</w:t>
            </w:r>
          </w:p>
        </w:tc>
        <w:tc>
          <w:tcPr>
            <w:tcW w:w="9218" w:type="dxa"/>
            <w:tcBorders>
              <w:top w:val="nil"/>
              <w:left w:val="nil"/>
              <w:bottom w:val="single" w:sz="4" w:space="0" w:color="auto"/>
              <w:right w:val="single" w:sz="4" w:space="0" w:color="auto"/>
            </w:tcBorders>
            <w:shd w:val="clear" w:color="auto" w:fill="auto"/>
            <w:vAlign w:val="center"/>
            <w:hideMark/>
          </w:tcPr>
          <w:p w14:paraId="18C8FC71" w14:textId="77777777" w:rsidR="000A5656" w:rsidRPr="000A5656" w:rsidRDefault="000A5656" w:rsidP="000A5656">
            <w:pPr>
              <w:rPr>
                <w:sz w:val="26"/>
                <w:szCs w:val="26"/>
              </w:rPr>
            </w:pPr>
            <w:r w:rsidRPr="000A5656">
              <w:rPr>
                <w:sz w:val="26"/>
                <w:szCs w:val="26"/>
              </w:rPr>
              <w:t>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2019-20, 2020-21, 2021-22</w:t>
            </w:r>
          </w:p>
        </w:tc>
      </w:tr>
      <w:tr w:rsidR="000A5656" w:rsidRPr="000A5656" w14:paraId="0B1C6DA4"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75A7C40" w14:textId="77777777" w:rsidR="000A5656" w:rsidRPr="000A5656" w:rsidRDefault="000A5656" w:rsidP="000A5656">
            <w:pPr>
              <w:jc w:val="center"/>
              <w:rPr>
                <w:sz w:val="26"/>
                <w:szCs w:val="26"/>
              </w:rPr>
            </w:pPr>
            <w:r w:rsidRPr="000A5656">
              <w:rPr>
                <w:sz w:val="26"/>
                <w:szCs w:val="26"/>
              </w:rPr>
              <w:t>424</w:t>
            </w:r>
          </w:p>
        </w:tc>
        <w:tc>
          <w:tcPr>
            <w:tcW w:w="722" w:type="dxa"/>
            <w:tcBorders>
              <w:top w:val="nil"/>
              <w:left w:val="nil"/>
              <w:bottom w:val="single" w:sz="4" w:space="0" w:color="auto"/>
              <w:right w:val="single" w:sz="4" w:space="0" w:color="auto"/>
            </w:tcBorders>
            <w:shd w:val="clear" w:color="auto" w:fill="auto"/>
            <w:vAlign w:val="center"/>
            <w:hideMark/>
          </w:tcPr>
          <w:p w14:paraId="255D6E6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61466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AD5AC5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2423D4F" w14:textId="77777777" w:rsidR="000A5656" w:rsidRPr="000A5656" w:rsidRDefault="000A5656" w:rsidP="000A5656">
            <w:pPr>
              <w:jc w:val="center"/>
              <w:rPr>
                <w:b/>
                <w:bCs/>
                <w:i/>
                <w:iCs/>
                <w:sz w:val="26"/>
                <w:szCs w:val="26"/>
              </w:rPr>
            </w:pPr>
            <w:r w:rsidRPr="000A5656">
              <w:rPr>
                <w:b/>
                <w:bCs/>
                <w:i/>
                <w:iCs/>
                <w:sz w:val="26"/>
                <w:szCs w:val="26"/>
              </w:rPr>
              <w:t>2.1.16</w:t>
            </w:r>
          </w:p>
        </w:tc>
        <w:tc>
          <w:tcPr>
            <w:tcW w:w="9218" w:type="dxa"/>
            <w:tcBorders>
              <w:top w:val="nil"/>
              <w:left w:val="nil"/>
              <w:bottom w:val="single" w:sz="4" w:space="0" w:color="auto"/>
              <w:right w:val="single" w:sz="4" w:space="0" w:color="auto"/>
            </w:tcBorders>
            <w:shd w:val="clear" w:color="auto" w:fill="auto"/>
            <w:vAlign w:val="center"/>
            <w:hideMark/>
          </w:tcPr>
          <w:p w14:paraId="0236CB28" w14:textId="77777777" w:rsidR="000A5656" w:rsidRPr="000A5656" w:rsidRDefault="000A5656" w:rsidP="000A5656">
            <w:pPr>
              <w:rPr>
                <w:sz w:val="26"/>
                <w:szCs w:val="26"/>
              </w:rPr>
            </w:pPr>
            <w:r w:rsidRPr="000A5656">
              <w:rPr>
                <w:sz w:val="26"/>
                <w:szCs w:val="26"/>
              </w:rPr>
              <w:t>Tổng hợp kết quả khảo sát người học về chất lượng, hiệu quả của các hình thức, phương thức đào tạo, chất lượng giảng dạy, việc thực hiện chế độ, chính sách và các dịch vụ đối với người học năm học  2019-20, 2020-21, 2021-22</w:t>
            </w:r>
          </w:p>
        </w:tc>
      </w:tr>
      <w:tr w:rsidR="000A5656" w:rsidRPr="000A5656" w14:paraId="20C617F2" w14:textId="77777777" w:rsidTr="000A5656">
        <w:trPr>
          <w:trHeight w:val="165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CA6D138" w14:textId="77777777" w:rsidR="000A5656" w:rsidRPr="000A5656" w:rsidRDefault="000A5656" w:rsidP="000A5656">
            <w:pPr>
              <w:jc w:val="center"/>
              <w:rPr>
                <w:sz w:val="26"/>
                <w:szCs w:val="26"/>
              </w:rPr>
            </w:pPr>
            <w:r w:rsidRPr="000A5656">
              <w:rPr>
                <w:sz w:val="26"/>
                <w:szCs w:val="26"/>
              </w:rPr>
              <w:t>425</w:t>
            </w:r>
          </w:p>
        </w:tc>
        <w:tc>
          <w:tcPr>
            <w:tcW w:w="722" w:type="dxa"/>
            <w:tcBorders>
              <w:top w:val="nil"/>
              <w:left w:val="nil"/>
              <w:bottom w:val="single" w:sz="4" w:space="0" w:color="auto"/>
              <w:right w:val="single" w:sz="4" w:space="0" w:color="auto"/>
            </w:tcBorders>
            <w:shd w:val="clear" w:color="auto" w:fill="auto"/>
            <w:vAlign w:val="center"/>
            <w:hideMark/>
          </w:tcPr>
          <w:p w14:paraId="06B53B5D"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71B303CC" w14:textId="77777777" w:rsidR="000A5656" w:rsidRPr="000A5656" w:rsidRDefault="000A5656" w:rsidP="000A5656">
            <w:pPr>
              <w:jc w:val="center"/>
              <w:rPr>
                <w:b/>
                <w:bCs/>
                <w:sz w:val="26"/>
                <w:szCs w:val="26"/>
              </w:rPr>
            </w:pPr>
            <w:r w:rsidRPr="000A5656">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7BA59EF8" w14:textId="77777777" w:rsidR="000A5656" w:rsidRPr="000A5656" w:rsidRDefault="000A5656" w:rsidP="000A5656">
            <w:pPr>
              <w:jc w:val="center"/>
              <w:rPr>
                <w:b/>
                <w:bCs/>
                <w:i/>
                <w:iCs/>
                <w:sz w:val="26"/>
                <w:szCs w:val="26"/>
              </w:rPr>
            </w:pPr>
            <w:r w:rsidRPr="000A5656">
              <w:rPr>
                <w:b/>
                <w:bCs/>
                <w:i/>
                <w:iCs/>
                <w:sz w:val="26"/>
                <w:szCs w:val="26"/>
              </w:rPr>
              <w:t>7.5.01</w:t>
            </w:r>
          </w:p>
        </w:tc>
        <w:tc>
          <w:tcPr>
            <w:tcW w:w="1185" w:type="dxa"/>
            <w:tcBorders>
              <w:top w:val="nil"/>
              <w:left w:val="nil"/>
              <w:bottom w:val="single" w:sz="4" w:space="0" w:color="auto"/>
              <w:right w:val="single" w:sz="4" w:space="0" w:color="auto"/>
            </w:tcBorders>
            <w:shd w:val="clear" w:color="auto" w:fill="auto"/>
            <w:vAlign w:val="center"/>
            <w:hideMark/>
          </w:tcPr>
          <w:p w14:paraId="1BD085A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9A457B9" w14:textId="77777777" w:rsidR="000A5656" w:rsidRPr="000A5656" w:rsidRDefault="000A5656" w:rsidP="000A5656">
            <w:pPr>
              <w:rPr>
                <w:sz w:val="26"/>
                <w:szCs w:val="26"/>
              </w:rPr>
            </w:pPr>
            <w:r w:rsidRPr="000A5656">
              <w:rPr>
                <w:sz w:val="26"/>
                <w:szCs w:val="26"/>
              </w:rPr>
              <w:t>Quyết định số 1769/QĐ LĐTBXH ngày 25/11/2019 về việc Phê duyệt ngành, nghề trọng điểm; trường cao đẳng, trường trung cấp được lựa chọn ngành, nghề trọng điểm giai đoạn 2016 - 2020 và định hướng đến năm 2025 của Thứ trưởng Bộ Lao động Thương binh và Xã hội</w:t>
            </w:r>
          </w:p>
        </w:tc>
      </w:tr>
      <w:tr w:rsidR="000A5656" w:rsidRPr="000A5656" w14:paraId="25576414" w14:textId="77777777" w:rsidTr="007A1644">
        <w:trPr>
          <w:trHeight w:val="3734"/>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915A2E" w14:textId="77777777" w:rsidR="000A5656" w:rsidRPr="000A5656" w:rsidRDefault="000A5656" w:rsidP="000A5656">
            <w:pPr>
              <w:jc w:val="center"/>
              <w:rPr>
                <w:sz w:val="26"/>
                <w:szCs w:val="26"/>
              </w:rPr>
            </w:pPr>
            <w:r w:rsidRPr="000A5656">
              <w:rPr>
                <w:sz w:val="26"/>
                <w:szCs w:val="26"/>
              </w:rPr>
              <w:lastRenderedPageBreak/>
              <w:t>426</w:t>
            </w:r>
          </w:p>
        </w:tc>
        <w:tc>
          <w:tcPr>
            <w:tcW w:w="722" w:type="dxa"/>
            <w:tcBorders>
              <w:top w:val="nil"/>
              <w:left w:val="nil"/>
              <w:bottom w:val="single" w:sz="4" w:space="0" w:color="auto"/>
              <w:right w:val="single" w:sz="4" w:space="0" w:color="auto"/>
            </w:tcBorders>
            <w:shd w:val="clear" w:color="auto" w:fill="auto"/>
            <w:vAlign w:val="center"/>
            <w:hideMark/>
          </w:tcPr>
          <w:p w14:paraId="653D8A8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F9160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2CE8CA4" w14:textId="77777777" w:rsidR="000A5656" w:rsidRPr="000A5656" w:rsidRDefault="000A5656" w:rsidP="000A5656">
            <w:pPr>
              <w:jc w:val="center"/>
              <w:rPr>
                <w:b/>
                <w:bCs/>
                <w:i/>
                <w:iCs/>
                <w:sz w:val="26"/>
                <w:szCs w:val="26"/>
              </w:rPr>
            </w:pPr>
            <w:r w:rsidRPr="000A5656">
              <w:rPr>
                <w:b/>
                <w:bCs/>
                <w:i/>
                <w:iCs/>
                <w:sz w:val="26"/>
                <w:szCs w:val="26"/>
              </w:rPr>
              <w:t>7.5.02</w:t>
            </w:r>
          </w:p>
        </w:tc>
        <w:tc>
          <w:tcPr>
            <w:tcW w:w="1185" w:type="dxa"/>
            <w:tcBorders>
              <w:top w:val="nil"/>
              <w:left w:val="nil"/>
              <w:bottom w:val="single" w:sz="4" w:space="0" w:color="auto"/>
              <w:right w:val="single" w:sz="4" w:space="0" w:color="auto"/>
            </w:tcBorders>
            <w:shd w:val="clear" w:color="auto" w:fill="auto"/>
            <w:vAlign w:val="center"/>
            <w:hideMark/>
          </w:tcPr>
          <w:p w14:paraId="28F64CB7"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BE9D9DB" w14:textId="77777777" w:rsidR="000A5656" w:rsidRPr="000A5656" w:rsidRDefault="000A5656" w:rsidP="000A5656">
            <w:pPr>
              <w:rPr>
                <w:sz w:val="26"/>
                <w:szCs w:val="26"/>
              </w:rPr>
            </w:pPr>
            <w:r w:rsidRPr="000A5656">
              <w:rPr>
                <w:sz w:val="26"/>
                <w:szCs w:val="26"/>
              </w:rPr>
              <w:t>Quyết định số 186/QĐ-CĐCT, ngày 26/3/2020 về việc Thành lập Hội đồng tự đánh giá, Ban soạn thảo báo cáo tự đánh giá chương trình đào tạo năm 2020 của Hiệu trưởng Trường Cao đẳng Công Thương TPHCM; Quyết định số 101/QĐ-CĐCT, ngày 22/5/2020 về việc Điều chỉnh, bổ sung Hội đồng tự đánh giá chất lượng chương trình đào tạo ngành   Kế toán trình độ cao đẳng năm 2020 của Hiệu trưởng Trường Cao đẳng Công Thương TPHCM; Quyết định số 993/QĐ-CĐCT, ngày 6/11/2020 về việc Điều chỉnh, bổ sung Hội đồng tự đánh giá chất lượng chương trình đào tạo ngành   Kế toán trình độ cao đẳng năm 2020 của Hiệu trưởng Trường Cao đẳng Công Thương TPHCM; Quyết định số 243a/QĐ-CĐCT, ngày 22/5/2021 về việc Thành lập Hội đồng tự đánh giá chất lượng chương trình đào tạo ngành   Kế toán trình độ cao đẳng năm 2021 của Hiệu trưởng Trường Cao đẳng Công Thương TPHCM</w:t>
            </w:r>
          </w:p>
        </w:tc>
      </w:tr>
      <w:tr w:rsidR="000A5656" w:rsidRPr="000A5656" w14:paraId="1E97DAEB" w14:textId="77777777" w:rsidTr="007A1644">
        <w:trPr>
          <w:trHeight w:val="1986"/>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4A70B9D" w14:textId="77777777" w:rsidR="000A5656" w:rsidRPr="000A5656" w:rsidRDefault="000A5656" w:rsidP="000A5656">
            <w:pPr>
              <w:jc w:val="center"/>
              <w:rPr>
                <w:sz w:val="26"/>
                <w:szCs w:val="26"/>
              </w:rPr>
            </w:pPr>
            <w:r w:rsidRPr="000A5656">
              <w:rPr>
                <w:sz w:val="26"/>
                <w:szCs w:val="26"/>
              </w:rPr>
              <w:t>427</w:t>
            </w:r>
          </w:p>
        </w:tc>
        <w:tc>
          <w:tcPr>
            <w:tcW w:w="722" w:type="dxa"/>
            <w:tcBorders>
              <w:top w:val="nil"/>
              <w:left w:val="nil"/>
              <w:bottom w:val="single" w:sz="4" w:space="0" w:color="auto"/>
              <w:right w:val="single" w:sz="4" w:space="0" w:color="auto"/>
            </w:tcBorders>
            <w:shd w:val="clear" w:color="auto" w:fill="auto"/>
            <w:vAlign w:val="center"/>
            <w:hideMark/>
          </w:tcPr>
          <w:p w14:paraId="3775504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9600F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7AF2A7D" w14:textId="77777777" w:rsidR="000A5656" w:rsidRPr="000A5656" w:rsidRDefault="000A5656" w:rsidP="000A5656">
            <w:pPr>
              <w:jc w:val="center"/>
              <w:rPr>
                <w:b/>
                <w:bCs/>
                <w:i/>
                <w:iCs/>
                <w:sz w:val="26"/>
                <w:szCs w:val="26"/>
              </w:rPr>
            </w:pPr>
            <w:r w:rsidRPr="000A5656">
              <w:rPr>
                <w:b/>
                <w:bCs/>
                <w:i/>
                <w:iCs/>
                <w:sz w:val="26"/>
                <w:szCs w:val="26"/>
              </w:rPr>
              <w:t>7.5.03</w:t>
            </w:r>
          </w:p>
        </w:tc>
        <w:tc>
          <w:tcPr>
            <w:tcW w:w="1185" w:type="dxa"/>
            <w:tcBorders>
              <w:top w:val="nil"/>
              <w:left w:val="nil"/>
              <w:bottom w:val="single" w:sz="4" w:space="0" w:color="auto"/>
              <w:right w:val="single" w:sz="4" w:space="0" w:color="auto"/>
            </w:tcBorders>
            <w:shd w:val="clear" w:color="auto" w:fill="auto"/>
            <w:vAlign w:val="center"/>
            <w:hideMark/>
          </w:tcPr>
          <w:p w14:paraId="75FDF0C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2A0BB7D3" w14:textId="77777777" w:rsidR="000A5656" w:rsidRPr="000A5656" w:rsidRDefault="000A5656" w:rsidP="000A5656">
            <w:pPr>
              <w:rPr>
                <w:sz w:val="26"/>
                <w:szCs w:val="26"/>
              </w:rPr>
            </w:pPr>
            <w:r w:rsidRPr="000A5656">
              <w:rPr>
                <w:sz w:val="26"/>
                <w:szCs w:val="26"/>
              </w:rPr>
              <w:t>Kế hoạch số 101/KH-HĐTĐGCLGDNN, ngày 22/5/2020 về việc Điều chỉnh, bổ sung thực hiện tự đánh giá  chất lượng chương trình đào tạo ngành   Kế toán trình độ cao đẳng năm 2020 của Chủ tịch Hội đồng- Hiệu trưởng Trường Cao đẳng Công Thương TPHCM; Kế hoạch số 242a/KH-HĐTĐGCLGDNN, ngày 22/5/2021 về việc thực hiện tự đánh giá  chất lượng chương trình đào tạo ngành   Kế toán trình độ cao đẳng năm 2021 của Chủ tịch Hội đồng- Hiệu trưởng Trường Cao đẳng Công Thương TPHCM</w:t>
            </w:r>
          </w:p>
        </w:tc>
      </w:tr>
      <w:tr w:rsidR="000A5656" w:rsidRPr="000A5656" w14:paraId="017579F8"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2B624DD" w14:textId="77777777" w:rsidR="000A5656" w:rsidRPr="000A5656" w:rsidRDefault="000A5656" w:rsidP="000A5656">
            <w:pPr>
              <w:jc w:val="center"/>
              <w:rPr>
                <w:sz w:val="26"/>
                <w:szCs w:val="26"/>
              </w:rPr>
            </w:pPr>
            <w:r w:rsidRPr="000A5656">
              <w:rPr>
                <w:sz w:val="26"/>
                <w:szCs w:val="26"/>
              </w:rPr>
              <w:t>428</w:t>
            </w:r>
          </w:p>
        </w:tc>
        <w:tc>
          <w:tcPr>
            <w:tcW w:w="722" w:type="dxa"/>
            <w:tcBorders>
              <w:top w:val="nil"/>
              <w:left w:val="nil"/>
              <w:bottom w:val="single" w:sz="4" w:space="0" w:color="auto"/>
              <w:right w:val="single" w:sz="4" w:space="0" w:color="auto"/>
            </w:tcBorders>
            <w:shd w:val="clear" w:color="auto" w:fill="auto"/>
            <w:vAlign w:val="center"/>
            <w:hideMark/>
          </w:tcPr>
          <w:p w14:paraId="60B114A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72AA8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05D989" w14:textId="77777777" w:rsidR="000A5656" w:rsidRPr="000A5656" w:rsidRDefault="000A5656" w:rsidP="000A5656">
            <w:pPr>
              <w:jc w:val="center"/>
              <w:rPr>
                <w:b/>
                <w:bCs/>
                <w:i/>
                <w:iCs/>
                <w:sz w:val="26"/>
                <w:szCs w:val="26"/>
              </w:rPr>
            </w:pPr>
            <w:r w:rsidRPr="000A5656">
              <w:rPr>
                <w:b/>
                <w:bCs/>
                <w:i/>
                <w:iCs/>
                <w:sz w:val="26"/>
                <w:szCs w:val="26"/>
              </w:rPr>
              <w:t>7.5.04</w:t>
            </w:r>
          </w:p>
        </w:tc>
        <w:tc>
          <w:tcPr>
            <w:tcW w:w="1185" w:type="dxa"/>
            <w:tcBorders>
              <w:top w:val="nil"/>
              <w:left w:val="nil"/>
              <w:bottom w:val="single" w:sz="4" w:space="0" w:color="auto"/>
              <w:right w:val="single" w:sz="4" w:space="0" w:color="auto"/>
            </w:tcBorders>
            <w:shd w:val="clear" w:color="auto" w:fill="auto"/>
            <w:vAlign w:val="center"/>
            <w:hideMark/>
          </w:tcPr>
          <w:p w14:paraId="01772F58"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45FFCE3" w14:textId="77777777" w:rsidR="000A5656" w:rsidRPr="000A5656" w:rsidRDefault="000A5656" w:rsidP="000A5656">
            <w:pPr>
              <w:rPr>
                <w:sz w:val="26"/>
                <w:szCs w:val="26"/>
              </w:rPr>
            </w:pPr>
            <w:r w:rsidRPr="000A5656">
              <w:rPr>
                <w:sz w:val="26"/>
                <w:szCs w:val="26"/>
              </w:rPr>
              <w:t>Báo cáo tự đánh giá CTĐT ngành Kế toán trình độ cao đẳng năm 2020, 2021, 2022</w:t>
            </w:r>
          </w:p>
        </w:tc>
      </w:tr>
      <w:tr w:rsidR="000A5656" w:rsidRPr="000A5656" w14:paraId="4F6DBE57"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2D4D472" w14:textId="77777777" w:rsidR="000A5656" w:rsidRPr="000A5656" w:rsidRDefault="000A5656" w:rsidP="000A5656">
            <w:pPr>
              <w:jc w:val="center"/>
              <w:rPr>
                <w:sz w:val="26"/>
                <w:szCs w:val="26"/>
              </w:rPr>
            </w:pPr>
            <w:r w:rsidRPr="000A5656">
              <w:rPr>
                <w:sz w:val="26"/>
                <w:szCs w:val="26"/>
              </w:rPr>
              <w:t>429</w:t>
            </w:r>
          </w:p>
        </w:tc>
        <w:tc>
          <w:tcPr>
            <w:tcW w:w="722" w:type="dxa"/>
            <w:tcBorders>
              <w:top w:val="nil"/>
              <w:left w:val="nil"/>
              <w:bottom w:val="single" w:sz="4" w:space="0" w:color="auto"/>
              <w:right w:val="single" w:sz="4" w:space="0" w:color="auto"/>
            </w:tcBorders>
            <w:shd w:val="clear" w:color="auto" w:fill="auto"/>
            <w:vAlign w:val="center"/>
            <w:hideMark/>
          </w:tcPr>
          <w:p w14:paraId="09E6D97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320E4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35A79AC" w14:textId="77777777" w:rsidR="000A5656" w:rsidRPr="000A5656" w:rsidRDefault="000A5656" w:rsidP="000A5656">
            <w:pPr>
              <w:jc w:val="center"/>
              <w:rPr>
                <w:b/>
                <w:bCs/>
                <w:i/>
                <w:iCs/>
                <w:sz w:val="26"/>
                <w:szCs w:val="26"/>
              </w:rPr>
            </w:pPr>
            <w:r w:rsidRPr="000A5656">
              <w:rPr>
                <w:b/>
                <w:bCs/>
                <w:i/>
                <w:iCs/>
                <w:sz w:val="26"/>
                <w:szCs w:val="26"/>
              </w:rPr>
              <w:t>7.5.05</w:t>
            </w:r>
          </w:p>
        </w:tc>
        <w:tc>
          <w:tcPr>
            <w:tcW w:w="1185" w:type="dxa"/>
            <w:tcBorders>
              <w:top w:val="nil"/>
              <w:left w:val="nil"/>
              <w:bottom w:val="single" w:sz="4" w:space="0" w:color="auto"/>
              <w:right w:val="single" w:sz="4" w:space="0" w:color="auto"/>
            </w:tcBorders>
            <w:shd w:val="clear" w:color="auto" w:fill="auto"/>
            <w:vAlign w:val="center"/>
            <w:hideMark/>
          </w:tcPr>
          <w:p w14:paraId="30FA7C7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4850DC3" w14:textId="77777777" w:rsidR="000A5656" w:rsidRPr="000A5656" w:rsidRDefault="000A5656" w:rsidP="000A5656">
            <w:pPr>
              <w:rPr>
                <w:sz w:val="26"/>
                <w:szCs w:val="26"/>
              </w:rPr>
            </w:pPr>
            <w:r w:rsidRPr="000A5656">
              <w:rPr>
                <w:sz w:val="26"/>
                <w:szCs w:val="26"/>
              </w:rPr>
              <w:t>Biên bản họp Hội đồng tự đánh giá chất lượng CTĐT ngành Kế toán ngày 10/11/2020; Biên bản họp Hội đồng tự đánh giá chất lượng CTĐT ngành   Kế toán ngày 9/11/2021</w:t>
            </w:r>
          </w:p>
        </w:tc>
      </w:tr>
      <w:tr w:rsidR="000A5656" w:rsidRPr="000A5656" w14:paraId="4A7EF8C6"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02BFAE7" w14:textId="77777777" w:rsidR="000A5656" w:rsidRPr="000A5656" w:rsidRDefault="000A5656" w:rsidP="000A5656">
            <w:pPr>
              <w:jc w:val="center"/>
              <w:rPr>
                <w:sz w:val="26"/>
                <w:szCs w:val="26"/>
              </w:rPr>
            </w:pPr>
            <w:r w:rsidRPr="000A5656">
              <w:rPr>
                <w:sz w:val="26"/>
                <w:szCs w:val="26"/>
              </w:rPr>
              <w:t>430</w:t>
            </w:r>
          </w:p>
        </w:tc>
        <w:tc>
          <w:tcPr>
            <w:tcW w:w="722" w:type="dxa"/>
            <w:tcBorders>
              <w:top w:val="nil"/>
              <w:left w:val="nil"/>
              <w:bottom w:val="single" w:sz="4" w:space="0" w:color="auto"/>
              <w:right w:val="single" w:sz="4" w:space="0" w:color="auto"/>
            </w:tcBorders>
            <w:shd w:val="clear" w:color="auto" w:fill="auto"/>
            <w:vAlign w:val="center"/>
            <w:hideMark/>
          </w:tcPr>
          <w:p w14:paraId="72454DF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CC61E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D4DA39" w14:textId="77777777" w:rsidR="000A5656" w:rsidRPr="000A5656" w:rsidRDefault="000A5656" w:rsidP="000A5656">
            <w:pPr>
              <w:jc w:val="center"/>
              <w:rPr>
                <w:b/>
                <w:bCs/>
                <w:i/>
                <w:iCs/>
                <w:sz w:val="26"/>
                <w:szCs w:val="26"/>
              </w:rPr>
            </w:pPr>
            <w:r w:rsidRPr="000A5656">
              <w:rPr>
                <w:b/>
                <w:bCs/>
                <w:i/>
                <w:iCs/>
                <w:sz w:val="26"/>
                <w:szCs w:val="26"/>
              </w:rPr>
              <w:t>7.5.06</w:t>
            </w:r>
          </w:p>
        </w:tc>
        <w:tc>
          <w:tcPr>
            <w:tcW w:w="1185" w:type="dxa"/>
            <w:tcBorders>
              <w:top w:val="nil"/>
              <w:left w:val="nil"/>
              <w:bottom w:val="single" w:sz="4" w:space="0" w:color="auto"/>
              <w:right w:val="single" w:sz="4" w:space="0" w:color="auto"/>
            </w:tcBorders>
            <w:shd w:val="clear" w:color="auto" w:fill="auto"/>
            <w:vAlign w:val="center"/>
            <w:hideMark/>
          </w:tcPr>
          <w:p w14:paraId="4EC4877C"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648E8486" w14:textId="77777777" w:rsidR="000A5656" w:rsidRPr="000A5656" w:rsidRDefault="000A5656" w:rsidP="000A5656">
            <w:pPr>
              <w:rPr>
                <w:sz w:val="26"/>
                <w:szCs w:val="26"/>
              </w:rPr>
            </w:pPr>
            <w:r w:rsidRPr="000A5656">
              <w:rPr>
                <w:sz w:val="26"/>
                <w:szCs w:val="26"/>
              </w:rPr>
              <w:t>Báo cáo số 298/BC-CĐCT ngày 8/12/2020 Báo cáo tự đánh giá chất lượng năm 2020 của Hiệu trưởng Trường Cao đẳng Công Thương TPHCM</w:t>
            </w:r>
          </w:p>
        </w:tc>
      </w:tr>
      <w:tr w:rsidR="000A5656" w:rsidRPr="000A5656" w14:paraId="42EF6B7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1A9395" w14:textId="77777777" w:rsidR="000A5656" w:rsidRPr="000A5656" w:rsidRDefault="000A5656" w:rsidP="000A5656">
            <w:pPr>
              <w:jc w:val="center"/>
              <w:rPr>
                <w:sz w:val="26"/>
                <w:szCs w:val="26"/>
              </w:rPr>
            </w:pPr>
            <w:r w:rsidRPr="000A5656">
              <w:rPr>
                <w:sz w:val="26"/>
                <w:szCs w:val="26"/>
              </w:rPr>
              <w:lastRenderedPageBreak/>
              <w:t>431</w:t>
            </w:r>
          </w:p>
        </w:tc>
        <w:tc>
          <w:tcPr>
            <w:tcW w:w="722" w:type="dxa"/>
            <w:tcBorders>
              <w:top w:val="nil"/>
              <w:left w:val="nil"/>
              <w:bottom w:val="single" w:sz="4" w:space="0" w:color="auto"/>
              <w:right w:val="single" w:sz="4" w:space="0" w:color="auto"/>
            </w:tcBorders>
            <w:shd w:val="clear" w:color="auto" w:fill="auto"/>
            <w:vAlign w:val="center"/>
            <w:hideMark/>
          </w:tcPr>
          <w:p w14:paraId="0A9C71D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C79C6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AC89CDF" w14:textId="77777777" w:rsidR="000A5656" w:rsidRPr="000A5656" w:rsidRDefault="000A5656" w:rsidP="000A5656">
            <w:pPr>
              <w:jc w:val="center"/>
              <w:rPr>
                <w:b/>
                <w:bCs/>
                <w:i/>
                <w:iCs/>
                <w:sz w:val="26"/>
                <w:szCs w:val="26"/>
              </w:rPr>
            </w:pPr>
            <w:r w:rsidRPr="000A5656">
              <w:rPr>
                <w:b/>
                <w:bCs/>
                <w:i/>
                <w:iCs/>
                <w:sz w:val="26"/>
                <w:szCs w:val="26"/>
              </w:rPr>
              <w:t>7.5.07</w:t>
            </w:r>
          </w:p>
        </w:tc>
        <w:tc>
          <w:tcPr>
            <w:tcW w:w="1185" w:type="dxa"/>
            <w:tcBorders>
              <w:top w:val="nil"/>
              <w:left w:val="nil"/>
              <w:bottom w:val="single" w:sz="4" w:space="0" w:color="auto"/>
              <w:right w:val="single" w:sz="4" w:space="0" w:color="auto"/>
            </w:tcBorders>
            <w:shd w:val="clear" w:color="auto" w:fill="auto"/>
            <w:vAlign w:val="center"/>
            <w:hideMark/>
          </w:tcPr>
          <w:p w14:paraId="3D36F559"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006F251D" w14:textId="77777777" w:rsidR="000A5656" w:rsidRPr="000A5656" w:rsidRDefault="000A5656" w:rsidP="000A5656">
            <w:pPr>
              <w:rPr>
                <w:sz w:val="26"/>
                <w:szCs w:val="26"/>
              </w:rPr>
            </w:pPr>
            <w:r w:rsidRPr="000A5656">
              <w:rPr>
                <w:sz w:val="26"/>
                <w:szCs w:val="26"/>
              </w:rPr>
              <w:t>Đường link báo cáo tự đánh giá chất lượng CTĐT ngành Kế toán trình độ cao đẳng năm 2020, 2021</w:t>
            </w:r>
          </w:p>
        </w:tc>
      </w:tr>
      <w:tr w:rsidR="000A5656" w:rsidRPr="000A5656" w14:paraId="6473485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5FB0C06" w14:textId="77777777" w:rsidR="000A5656" w:rsidRPr="000A5656" w:rsidRDefault="000A5656" w:rsidP="000A5656">
            <w:pPr>
              <w:jc w:val="center"/>
              <w:rPr>
                <w:sz w:val="26"/>
                <w:szCs w:val="26"/>
              </w:rPr>
            </w:pPr>
            <w:r w:rsidRPr="000A5656">
              <w:rPr>
                <w:sz w:val="26"/>
                <w:szCs w:val="26"/>
              </w:rPr>
              <w:t>432</w:t>
            </w:r>
          </w:p>
        </w:tc>
        <w:tc>
          <w:tcPr>
            <w:tcW w:w="722" w:type="dxa"/>
            <w:tcBorders>
              <w:top w:val="nil"/>
              <w:left w:val="nil"/>
              <w:bottom w:val="single" w:sz="4" w:space="0" w:color="auto"/>
              <w:right w:val="single" w:sz="4" w:space="0" w:color="auto"/>
            </w:tcBorders>
            <w:shd w:val="clear" w:color="auto" w:fill="auto"/>
            <w:vAlign w:val="center"/>
            <w:hideMark/>
          </w:tcPr>
          <w:p w14:paraId="3B092C4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F4816C"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4160012" w14:textId="77777777" w:rsidR="000A5656" w:rsidRPr="000A5656" w:rsidRDefault="000A5656" w:rsidP="000A5656">
            <w:pPr>
              <w:jc w:val="center"/>
              <w:rPr>
                <w:b/>
                <w:bCs/>
                <w:i/>
                <w:iCs/>
                <w:sz w:val="26"/>
                <w:szCs w:val="26"/>
              </w:rPr>
            </w:pPr>
            <w:r w:rsidRPr="000A5656">
              <w:rPr>
                <w:b/>
                <w:bCs/>
                <w:i/>
                <w:iCs/>
                <w:sz w:val="26"/>
                <w:szCs w:val="26"/>
              </w:rPr>
              <w:t>7.5.08</w:t>
            </w:r>
          </w:p>
        </w:tc>
        <w:tc>
          <w:tcPr>
            <w:tcW w:w="1185" w:type="dxa"/>
            <w:tcBorders>
              <w:top w:val="nil"/>
              <w:left w:val="nil"/>
              <w:bottom w:val="single" w:sz="4" w:space="0" w:color="auto"/>
              <w:right w:val="single" w:sz="4" w:space="0" w:color="auto"/>
            </w:tcBorders>
            <w:shd w:val="clear" w:color="auto" w:fill="auto"/>
            <w:vAlign w:val="center"/>
            <w:hideMark/>
          </w:tcPr>
          <w:p w14:paraId="3B0DABB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680C0DB" w14:textId="77777777" w:rsidR="000A5656" w:rsidRPr="000A5656" w:rsidRDefault="000A5656" w:rsidP="000A5656">
            <w:pPr>
              <w:rPr>
                <w:sz w:val="26"/>
                <w:szCs w:val="26"/>
              </w:rPr>
            </w:pPr>
            <w:r w:rsidRPr="000A5656">
              <w:rPr>
                <w:sz w:val="26"/>
                <w:szCs w:val="26"/>
              </w:rPr>
              <w:t>Công văn số 33877/SLĐTBXH-GDDN ngày 22/10/2021 về việc thực hiện quy định hệ thống đảm bảo chất lượng GDNN năm 2021 của Phó Giám đốc Sở LĐ-TB&amp;XH TPHCM</w:t>
            </w:r>
          </w:p>
        </w:tc>
      </w:tr>
      <w:tr w:rsidR="000A5656" w:rsidRPr="000A5656" w14:paraId="05E456C4"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AAB641" w14:textId="77777777" w:rsidR="000A5656" w:rsidRPr="000A5656" w:rsidRDefault="000A5656" w:rsidP="000A5656">
            <w:pPr>
              <w:jc w:val="center"/>
              <w:rPr>
                <w:sz w:val="26"/>
                <w:szCs w:val="26"/>
              </w:rPr>
            </w:pPr>
            <w:r w:rsidRPr="000A5656">
              <w:rPr>
                <w:sz w:val="26"/>
                <w:szCs w:val="26"/>
              </w:rPr>
              <w:t>433</w:t>
            </w:r>
          </w:p>
        </w:tc>
        <w:tc>
          <w:tcPr>
            <w:tcW w:w="722" w:type="dxa"/>
            <w:tcBorders>
              <w:top w:val="nil"/>
              <w:left w:val="nil"/>
              <w:bottom w:val="single" w:sz="4" w:space="0" w:color="auto"/>
              <w:right w:val="single" w:sz="4" w:space="0" w:color="auto"/>
            </w:tcBorders>
            <w:shd w:val="clear" w:color="auto" w:fill="auto"/>
            <w:vAlign w:val="center"/>
            <w:hideMark/>
          </w:tcPr>
          <w:p w14:paraId="711E9920"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3DE565B3" w14:textId="77777777" w:rsidR="000A5656" w:rsidRPr="000A5656" w:rsidRDefault="000A5656" w:rsidP="000A5656">
            <w:pPr>
              <w:jc w:val="center"/>
              <w:rPr>
                <w:b/>
                <w:bCs/>
                <w:sz w:val="26"/>
                <w:szCs w:val="26"/>
              </w:rPr>
            </w:pPr>
            <w:r w:rsidRPr="000A5656">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247B4E4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976FA39" w14:textId="77777777" w:rsidR="000A5656" w:rsidRPr="000A5656" w:rsidRDefault="000A5656" w:rsidP="000A5656">
            <w:pPr>
              <w:jc w:val="center"/>
              <w:rPr>
                <w:b/>
                <w:bCs/>
                <w:i/>
                <w:iCs/>
                <w:sz w:val="26"/>
                <w:szCs w:val="26"/>
              </w:rPr>
            </w:pPr>
            <w:r w:rsidRPr="000A5656">
              <w:rPr>
                <w:b/>
                <w:bCs/>
                <w:i/>
                <w:iCs/>
                <w:sz w:val="26"/>
                <w:szCs w:val="26"/>
              </w:rPr>
              <w:t>1.2.03</w:t>
            </w:r>
          </w:p>
        </w:tc>
        <w:tc>
          <w:tcPr>
            <w:tcW w:w="9218" w:type="dxa"/>
            <w:tcBorders>
              <w:top w:val="nil"/>
              <w:left w:val="nil"/>
              <w:bottom w:val="single" w:sz="4" w:space="0" w:color="auto"/>
              <w:right w:val="single" w:sz="4" w:space="0" w:color="auto"/>
            </w:tcBorders>
            <w:shd w:val="clear" w:color="auto" w:fill="auto"/>
            <w:vAlign w:val="center"/>
            <w:hideMark/>
          </w:tcPr>
          <w:p w14:paraId="546A1CEB" w14:textId="77777777" w:rsidR="000A5656" w:rsidRPr="000A5656" w:rsidRDefault="000A5656" w:rsidP="000A5656">
            <w:pPr>
              <w:rPr>
                <w:sz w:val="26"/>
                <w:szCs w:val="26"/>
              </w:rPr>
            </w:pPr>
            <w:r w:rsidRPr="000A5656">
              <w:rPr>
                <w:sz w:val="26"/>
                <w:szCs w:val="26"/>
              </w:rPr>
              <w:t>Báo cáo tổng kết hàng năm về kết quả hoạt động năm học trước vả phương hướng nhiệm vụ năm học sau của Trường NH 2019-20, 2020-21, 2021-22</w:t>
            </w:r>
          </w:p>
        </w:tc>
      </w:tr>
      <w:tr w:rsidR="000A5656" w:rsidRPr="000A5656" w14:paraId="016E339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E14631" w14:textId="77777777" w:rsidR="000A5656" w:rsidRPr="000A5656" w:rsidRDefault="000A5656" w:rsidP="000A5656">
            <w:pPr>
              <w:jc w:val="center"/>
              <w:rPr>
                <w:sz w:val="26"/>
                <w:szCs w:val="26"/>
              </w:rPr>
            </w:pPr>
            <w:r w:rsidRPr="000A5656">
              <w:rPr>
                <w:sz w:val="26"/>
                <w:szCs w:val="26"/>
              </w:rPr>
              <w:t>434</w:t>
            </w:r>
          </w:p>
        </w:tc>
        <w:tc>
          <w:tcPr>
            <w:tcW w:w="722" w:type="dxa"/>
            <w:tcBorders>
              <w:top w:val="nil"/>
              <w:left w:val="nil"/>
              <w:bottom w:val="single" w:sz="4" w:space="0" w:color="auto"/>
              <w:right w:val="single" w:sz="4" w:space="0" w:color="auto"/>
            </w:tcBorders>
            <w:shd w:val="clear" w:color="auto" w:fill="auto"/>
            <w:vAlign w:val="center"/>
            <w:hideMark/>
          </w:tcPr>
          <w:p w14:paraId="144E86F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9D72C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A49E29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F876718" w14:textId="77777777" w:rsidR="000A5656" w:rsidRPr="000A5656" w:rsidRDefault="000A5656" w:rsidP="000A5656">
            <w:pPr>
              <w:jc w:val="center"/>
              <w:rPr>
                <w:b/>
                <w:bCs/>
                <w:i/>
                <w:iCs/>
                <w:sz w:val="26"/>
                <w:szCs w:val="26"/>
              </w:rPr>
            </w:pPr>
            <w:r w:rsidRPr="000A5656">
              <w:rPr>
                <w:b/>
                <w:bCs/>
                <w:i/>
                <w:iCs/>
                <w:sz w:val="26"/>
                <w:szCs w:val="26"/>
              </w:rPr>
              <w:t>2.6.17</w:t>
            </w:r>
          </w:p>
        </w:tc>
        <w:tc>
          <w:tcPr>
            <w:tcW w:w="9218" w:type="dxa"/>
            <w:tcBorders>
              <w:top w:val="nil"/>
              <w:left w:val="nil"/>
              <w:bottom w:val="single" w:sz="4" w:space="0" w:color="auto"/>
              <w:right w:val="single" w:sz="4" w:space="0" w:color="auto"/>
            </w:tcBorders>
            <w:shd w:val="clear" w:color="auto" w:fill="auto"/>
            <w:vAlign w:val="center"/>
            <w:hideMark/>
          </w:tcPr>
          <w:p w14:paraId="788AD730" w14:textId="77777777" w:rsidR="000A5656" w:rsidRPr="000A5656" w:rsidRDefault="000A5656" w:rsidP="000A5656">
            <w:pPr>
              <w:rPr>
                <w:sz w:val="26"/>
                <w:szCs w:val="26"/>
              </w:rPr>
            </w:pPr>
            <w:r w:rsidRPr="000A5656">
              <w:rPr>
                <w:sz w:val="26"/>
                <w:szCs w:val="26"/>
              </w:rPr>
              <w:t>Báo cáo tổng kết hàng năm Khoa Kế toán - Tài chính ngân hàng NH 2019-20, 2020-21, 2021-22</w:t>
            </w:r>
          </w:p>
        </w:tc>
      </w:tr>
      <w:tr w:rsidR="000A5656" w:rsidRPr="000A5656" w14:paraId="2105C58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BBEEC84" w14:textId="77777777" w:rsidR="000A5656" w:rsidRPr="000A5656" w:rsidRDefault="000A5656" w:rsidP="000A5656">
            <w:pPr>
              <w:jc w:val="center"/>
              <w:rPr>
                <w:sz w:val="26"/>
                <w:szCs w:val="26"/>
              </w:rPr>
            </w:pPr>
            <w:r w:rsidRPr="000A5656">
              <w:rPr>
                <w:sz w:val="26"/>
                <w:szCs w:val="26"/>
              </w:rPr>
              <w:t>435</w:t>
            </w:r>
          </w:p>
        </w:tc>
        <w:tc>
          <w:tcPr>
            <w:tcW w:w="722" w:type="dxa"/>
            <w:tcBorders>
              <w:top w:val="nil"/>
              <w:left w:val="nil"/>
              <w:bottom w:val="single" w:sz="4" w:space="0" w:color="auto"/>
              <w:right w:val="single" w:sz="4" w:space="0" w:color="auto"/>
            </w:tcBorders>
            <w:shd w:val="clear" w:color="auto" w:fill="auto"/>
            <w:vAlign w:val="center"/>
            <w:hideMark/>
          </w:tcPr>
          <w:p w14:paraId="66848607"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16AC8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1E4DBA1"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3CA989D" w14:textId="77777777" w:rsidR="000A5656" w:rsidRPr="000A5656" w:rsidRDefault="000A5656" w:rsidP="000A5656">
            <w:pPr>
              <w:jc w:val="center"/>
              <w:rPr>
                <w:b/>
                <w:bCs/>
                <w:i/>
                <w:iCs/>
                <w:sz w:val="26"/>
                <w:szCs w:val="26"/>
              </w:rPr>
            </w:pPr>
            <w:r w:rsidRPr="000A5656">
              <w:rPr>
                <w:b/>
                <w:bCs/>
                <w:i/>
                <w:iCs/>
                <w:sz w:val="26"/>
                <w:szCs w:val="26"/>
              </w:rPr>
              <w:t>7.5.04</w:t>
            </w:r>
          </w:p>
        </w:tc>
        <w:tc>
          <w:tcPr>
            <w:tcW w:w="9218" w:type="dxa"/>
            <w:tcBorders>
              <w:top w:val="nil"/>
              <w:left w:val="nil"/>
              <w:bottom w:val="single" w:sz="4" w:space="0" w:color="auto"/>
              <w:right w:val="single" w:sz="4" w:space="0" w:color="auto"/>
            </w:tcBorders>
            <w:shd w:val="clear" w:color="auto" w:fill="auto"/>
            <w:vAlign w:val="center"/>
            <w:hideMark/>
          </w:tcPr>
          <w:p w14:paraId="1E4D92CF" w14:textId="77777777" w:rsidR="000A5656" w:rsidRPr="000A5656" w:rsidRDefault="000A5656" w:rsidP="000A5656">
            <w:pPr>
              <w:rPr>
                <w:sz w:val="26"/>
                <w:szCs w:val="26"/>
              </w:rPr>
            </w:pPr>
            <w:r w:rsidRPr="000A5656">
              <w:rPr>
                <w:sz w:val="26"/>
                <w:szCs w:val="26"/>
              </w:rPr>
              <w:t>Báo cáo tự đánh giá CTĐT ngành Kế toán trình độ cao đẳng năm 2019-20, 2020-21, 2021-22</w:t>
            </w:r>
          </w:p>
        </w:tc>
      </w:tr>
      <w:tr w:rsidR="000A5656" w:rsidRPr="000A5656" w14:paraId="3D98264A"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577739A" w14:textId="77777777" w:rsidR="000A5656" w:rsidRPr="000A5656" w:rsidRDefault="000A5656" w:rsidP="000A5656">
            <w:pPr>
              <w:jc w:val="center"/>
              <w:rPr>
                <w:sz w:val="26"/>
                <w:szCs w:val="26"/>
              </w:rPr>
            </w:pPr>
            <w:r w:rsidRPr="000A5656">
              <w:rPr>
                <w:sz w:val="26"/>
                <w:szCs w:val="26"/>
              </w:rPr>
              <w:t>436</w:t>
            </w:r>
          </w:p>
        </w:tc>
        <w:tc>
          <w:tcPr>
            <w:tcW w:w="722" w:type="dxa"/>
            <w:tcBorders>
              <w:top w:val="nil"/>
              <w:left w:val="nil"/>
              <w:bottom w:val="single" w:sz="4" w:space="0" w:color="auto"/>
              <w:right w:val="single" w:sz="4" w:space="0" w:color="auto"/>
            </w:tcBorders>
            <w:shd w:val="clear" w:color="auto" w:fill="auto"/>
            <w:vAlign w:val="center"/>
            <w:hideMark/>
          </w:tcPr>
          <w:p w14:paraId="029AD78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4C18C3"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75EB0D5" w14:textId="77777777" w:rsidR="000A5656" w:rsidRPr="000A5656" w:rsidRDefault="000A5656" w:rsidP="000A5656">
            <w:pPr>
              <w:jc w:val="center"/>
              <w:rPr>
                <w:b/>
                <w:bCs/>
                <w:i/>
                <w:iCs/>
                <w:sz w:val="26"/>
                <w:szCs w:val="26"/>
              </w:rPr>
            </w:pPr>
            <w:r w:rsidRPr="000A5656">
              <w:rPr>
                <w:b/>
                <w:bCs/>
                <w:i/>
                <w:iCs/>
                <w:sz w:val="26"/>
                <w:szCs w:val="26"/>
              </w:rPr>
              <w:t>7.6.01</w:t>
            </w:r>
          </w:p>
        </w:tc>
        <w:tc>
          <w:tcPr>
            <w:tcW w:w="1185" w:type="dxa"/>
            <w:tcBorders>
              <w:top w:val="nil"/>
              <w:left w:val="nil"/>
              <w:bottom w:val="single" w:sz="4" w:space="0" w:color="auto"/>
              <w:right w:val="single" w:sz="4" w:space="0" w:color="auto"/>
            </w:tcBorders>
            <w:shd w:val="clear" w:color="auto" w:fill="auto"/>
            <w:vAlign w:val="center"/>
            <w:hideMark/>
          </w:tcPr>
          <w:p w14:paraId="16B2AA7F"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5F438D7F" w14:textId="77777777" w:rsidR="000A5656" w:rsidRPr="000A5656" w:rsidRDefault="000A5656" w:rsidP="000A5656">
            <w:pPr>
              <w:rPr>
                <w:sz w:val="26"/>
                <w:szCs w:val="26"/>
              </w:rPr>
            </w:pPr>
            <w:r w:rsidRPr="000A5656">
              <w:rPr>
                <w:sz w:val="26"/>
                <w:szCs w:val="26"/>
              </w:rPr>
              <w:t>Kế hoạch nâng cao chất lượng chương trình đào tạo ngành Kế toán năm 2019-20, 2020-21, 2021-22</w:t>
            </w:r>
          </w:p>
        </w:tc>
      </w:tr>
      <w:tr w:rsidR="000A5656" w:rsidRPr="000A5656" w14:paraId="24FC894E"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01C6F8" w14:textId="77777777" w:rsidR="000A5656" w:rsidRPr="000A5656" w:rsidRDefault="000A5656" w:rsidP="000A5656">
            <w:pPr>
              <w:jc w:val="center"/>
              <w:rPr>
                <w:sz w:val="26"/>
                <w:szCs w:val="26"/>
              </w:rPr>
            </w:pPr>
            <w:r w:rsidRPr="000A5656">
              <w:rPr>
                <w:sz w:val="26"/>
                <w:szCs w:val="26"/>
              </w:rPr>
              <w:t>437</w:t>
            </w:r>
          </w:p>
        </w:tc>
        <w:tc>
          <w:tcPr>
            <w:tcW w:w="722" w:type="dxa"/>
            <w:tcBorders>
              <w:top w:val="nil"/>
              <w:left w:val="nil"/>
              <w:bottom w:val="single" w:sz="4" w:space="0" w:color="auto"/>
              <w:right w:val="single" w:sz="4" w:space="0" w:color="auto"/>
            </w:tcBorders>
            <w:shd w:val="clear" w:color="auto" w:fill="auto"/>
            <w:vAlign w:val="center"/>
            <w:hideMark/>
          </w:tcPr>
          <w:p w14:paraId="0C3AC2A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4A611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17BF384" w14:textId="77777777" w:rsidR="000A5656" w:rsidRPr="000A5656" w:rsidRDefault="000A5656" w:rsidP="000A5656">
            <w:pPr>
              <w:jc w:val="center"/>
              <w:rPr>
                <w:b/>
                <w:bCs/>
                <w:i/>
                <w:iCs/>
                <w:sz w:val="26"/>
                <w:szCs w:val="26"/>
              </w:rPr>
            </w:pPr>
            <w:r w:rsidRPr="000A5656">
              <w:rPr>
                <w:b/>
                <w:bCs/>
                <w:i/>
                <w:iCs/>
                <w:sz w:val="26"/>
                <w:szCs w:val="26"/>
              </w:rPr>
              <w:t>7.6.02</w:t>
            </w:r>
          </w:p>
        </w:tc>
        <w:tc>
          <w:tcPr>
            <w:tcW w:w="1185" w:type="dxa"/>
            <w:tcBorders>
              <w:top w:val="nil"/>
              <w:left w:val="nil"/>
              <w:bottom w:val="single" w:sz="4" w:space="0" w:color="auto"/>
              <w:right w:val="single" w:sz="4" w:space="0" w:color="auto"/>
            </w:tcBorders>
            <w:shd w:val="clear" w:color="auto" w:fill="auto"/>
            <w:vAlign w:val="center"/>
            <w:hideMark/>
          </w:tcPr>
          <w:p w14:paraId="1B39FD53" w14:textId="77777777" w:rsidR="000A5656" w:rsidRPr="000A5656" w:rsidRDefault="000A5656" w:rsidP="000A5656">
            <w:pPr>
              <w:jc w:val="center"/>
              <w:rPr>
                <w:b/>
                <w:bCs/>
                <w:i/>
                <w:iCs/>
                <w:sz w:val="26"/>
                <w:szCs w:val="26"/>
              </w:rPr>
            </w:pPr>
            <w:r w:rsidRPr="000A5656">
              <w:rPr>
                <w:b/>
                <w:bCs/>
                <w:i/>
                <w:iCs/>
                <w:sz w:val="26"/>
                <w:szCs w:val="26"/>
              </w:rPr>
              <w:t> </w:t>
            </w:r>
          </w:p>
        </w:tc>
        <w:tc>
          <w:tcPr>
            <w:tcW w:w="9218" w:type="dxa"/>
            <w:tcBorders>
              <w:top w:val="nil"/>
              <w:left w:val="nil"/>
              <w:bottom w:val="single" w:sz="4" w:space="0" w:color="auto"/>
              <w:right w:val="single" w:sz="4" w:space="0" w:color="auto"/>
            </w:tcBorders>
            <w:shd w:val="clear" w:color="auto" w:fill="auto"/>
            <w:vAlign w:val="center"/>
            <w:hideMark/>
          </w:tcPr>
          <w:p w14:paraId="1AB821FC" w14:textId="77777777" w:rsidR="000A5656" w:rsidRPr="000A5656" w:rsidRDefault="000A5656" w:rsidP="000A5656">
            <w:pPr>
              <w:rPr>
                <w:sz w:val="26"/>
                <w:szCs w:val="26"/>
              </w:rPr>
            </w:pPr>
            <w:r w:rsidRPr="000A5656">
              <w:rPr>
                <w:sz w:val="26"/>
                <w:szCs w:val="26"/>
              </w:rPr>
              <w:t>Báo cáo kết quả thực hiện việc cải thiện, nâng cao chất lượng đào tạo trên cơ sở tự đánh giá chất lượng chương trình đào tạo năm 2020</w:t>
            </w:r>
          </w:p>
        </w:tc>
      </w:tr>
      <w:tr w:rsidR="000A5656" w:rsidRPr="000A5656" w14:paraId="08D7621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72C3720" w14:textId="77777777" w:rsidR="000A5656" w:rsidRPr="000A5656" w:rsidRDefault="000A5656" w:rsidP="000A5656">
            <w:pPr>
              <w:jc w:val="center"/>
              <w:rPr>
                <w:sz w:val="26"/>
                <w:szCs w:val="26"/>
              </w:rPr>
            </w:pPr>
            <w:r w:rsidRPr="000A5656">
              <w:rPr>
                <w:sz w:val="26"/>
                <w:szCs w:val="26"/>
              </w:rPr>
              <w:t>438</w:t>
            </w:r>
          </w:p>
        </w:tc>
        <w:tc>
          <w:tcPr>
            <w:tcW w:w="722" w:type="dxa"/>
            <w:tcBorders>
              <w:top w:val="nil"/>
              <w:left w:val="nil"/>
              <w:bottom w:val="single" w:sz="4" w:space="0" w:color="auto"/>
              <w:right w:val="single" w:sz="4" w:space="0" w:color="auto"/>
            </w:tcBorders>
            <w:shd w:val="clear" w:color="auto" w:fill="auto"/>
            <w:vAlign w:val="center"/>
            <w:hideMark/>
          </w:tcPr>
          <w:p w14:paraId="464B8C8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B5B294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34C5E6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3CDFFFD" w14:textId="77777777" w:rsidR="000A5656" w:rsidRPr="000A5656" w:rsidRDefault="000A5656" w:rsidP="000A5656">
            <w:pPr>
              <w:jc w:val="center"/>
              <w:rPr>
                <w:b/>
                <w:bCs/>
                <w:i/>
                <w:iCs/>
                <w:sz w:val="26"/>
                <w:szCs w:val="26"/>
              </w:rPr>
            </w:pPr>
            <w:r w:rsidRPr="000A5656">
              <w:rPr>
                <w:b/>
                <w:bCs/>
                <w:i/>
                <w:iCs/>
                <w:sz w:val="26"/>
                <w:szCs w:val="26"/>
              </w:rPr>
              <w:t>3.5.01</w:t>
            </w:r>
          </w:p>
        </w:tc>
        <w:tc>
          <w:tcPr>
            <w:tcW w:w="9218" w:type="dxa"/>
            <w:tcBorders>
              <w:top w:val="nil"/>
              <w:left w:val="nil"/>
              <w:bottom w:val="single" w:sz="4" w:space="0" w:color="auto"/>
              <w:right w:val="single" w:sz="4" w:space="0" w:color="auto"/>
            </w:tcBorders>
            <w:shd w:val="clear" w:color="auto" w:fill="auto"/>
            <w:vAlign w:val="center"/>
            <w:hideMark/>
          </w:tcPr>
          <w:p w14:paraId="00E268B4" w14:textId="77777777" w:rsidR="000A5656" w:rsidRPr="000A5656" w:rsidRDefault="000A5656" w:rsidP="000A5656">
            <w:pPr>
              <w:rPr>
                <w:sz w:val="26"/>
                <w:szCs w:val="26"/>
              </w:rPr>
            </w:pPr>
            <w:r w:rsidRPr="000A5656">
              <w:rPr>
                <w:sz w:val="26"/>
                <w:szCs w:val="26"/>
              </w:rPr>
              <w:t>Các quyết định cử đi học tập nâng cao trình độ hàng năm của giảng viên ngành  Kế toán từ năm 2019-2021</w:t>
            </w:r>
          </w:p>
        </w:tc>
      </w:tr>
      <w:tr w:rsidR="000A5656" w:rsidRPr="000A5656" w14:paraId="5B4F836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9D9BAC8" w14:textId="77777777" w:rsidR="000A5656" w:rsidRPr="000A5656" w:rsidRDefault="000A5656" w:rsidP="000A5656">
            <w:pPr>
              <w:jc w:val="center"/>
              <w:rPr>
                <w:sz w:val="26"/>
                <w:szCs w:val="26"/>
              </w:rPr>
            </w:pPr>
            <w:r w:rsidRPr="000A5656">
              <w:rPr>
                <w:sz w:val="26"/>
                <w:szCs w:val="26"/>
              </w:rPr>
              <w:t>439</w:t>
            </w:r>
          </w:p>
        </w:tc>
        <w:tc>
          <w:tcPr>
            <w:tcW w:w="722" w:type="dxa"/>
            <w:tcBorders>
              <w:top w:val="nil"/>
              <w:left w:val="nil"/>
              <w:bottom w:val="single" w:sz="4" w:space="0" w:color="auto"/>
              <w:right w:val="single" w:sz="4" w:space="0" w:color="auto"/>
            </w:tcBorders>
            <w:shd w:val="clear" w:color="auto" w:fill="auto"/>
            <w:vAlign w:val="center"/>
            <w:hideMark/>
          </w:tcPr>
          <w:p w14:paraId="40DF6E2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908D2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283EE9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A657732" w14:textId="77777777" w:rsidR="000A5656" w:rsidRPr="000A5656" w:rsidRDefault="000A5656" w:rsidP="000A5656">
            <w:pPr>
              <w:jc w:val="center"/>
              <w:rPr>
                <w:b/>
                <w:bCs/>
                <w:i/>
                <w:iCs/>
                <w:sz w:val="26"/>
                <w:szCs w:val="26"/>
              </w:rPr>
            </w:pPr>
            <w:r w:rsidRPr="000A5656">
              <w:rPr>
                <w:b/>
                <w:bCs/>
                <w:i/>
                <w:iCs/>
                <w:sz w:val="26"/>
                <w:szCs w:val="26"/>
              </w:rPr>
              <w:t>3.5.04</w:t>
            </w:r>
          </w:p>
        </w:tc>
        <w:tc>
          <w:tcPr>
            <w:tcW w:w="9218" w:type="dxa"/>
            <w:tcBorders>
              <w:top w:val="nil"/>
              <w:left w:val="nil"/>
              <w:bottom w:val="single" w:sz="4" w:space="0" w:color="auto"/>
              <w:right w:val="single" w:sz="4" w:space="0" w:color="auto"/>
            </w:tcBorders>
            <w:shd w:val="clear" w:color="auto" w:fill="auto"/>
            <w:vAlign w:val="center"/>
            <w:hideMark/>
          </w:tcPr>
          <w:p w14:paraId="419A6633" w14:textId="77777777" w:rsidR="000A5656" w:rsidRPr="000A5656" w:rsidRDefault="000A5656" w:rsidP="000A5656">
            <w:pPr>
              <w:rPr>
                <w:sz w:val="26"/>
                <w:szCs w:val="26"/>
              </w:rPr>
            </w:pPr>
            <w:r w:rsidRPr="000A5656">
              <w:rPr>
                <w:sz w:val="26"/>
                <w:szCs w:val="26"/>
              </w:rPr>
              <w:t>Báo cáo kết quả học tập của giảng viên ngành Kế toán sau khi tham gia học tập, bồi dưỡng từ năm từ năm 2019 – 2022</w:t>
            </w:r>
          </w:p>
        </w:tc>
      </w:tr>
      <w:tr w:rsidR="000A5656" w:rsidRPr="000A5656" w14:paraId="716EA457"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6FD358" w14:textId="77777777" w:rsidR="000A5656" w:rsidRPr="000A5656" w:rsidRDefault="000A5656" w:rsidP="000A5656">
            <w:pPr>
              <w:jc w:val="center"/>
              <w:rPr>
                <w:sz w:val="26"/>
                <w:szCs w:val="26"/>
              </w:rPr>
            </w:pPr>
            <w:r w:rsidRPr="000A5656">
              <w:rPr>
                <w:sz w:val="26"/>
                <w:szCs w:val="26"/>
              </w:rPr>
              <w:t>440</w:t>
            </w:r>
          </w:p>
        </w:tc>
        <w:tc>
          <w:tcPr>
            <w:tcW w:w="722" w:type="dxa"/>
            <w:tcBorders>
              <w:top w:val="nil"/>
              <w:left w:val="nil"/>
              <w:bottom w:val="single" w:sz="4" w:space="0" w:color="auto"/>
              <w:right w:val="single" w:sz="4" w:space="0" w:color="auto"/>
            </w:tcBorders>
            <w:shd w:val="clear" w:color="auto" w:fill="auto"/>
            <w:vAlign w:val="center"/>
            <w:hideMark/>
          </w:tcPr>
          <w:p w14:paraId="210B85C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18D11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1AC52A"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70A9342" w14:textId="77777777" w:rsidR="000A5656" w:rsidRPr="000A5656" w:rsidRDefault="000A5656" w:rsidP="000A5656">
            <w:pPr>
              <w:jc w:val="center"/>
              <w:rPr>
                <w:b/>
                <w:bCs/>
                <w:i/>
                <w:iCs/>
                <w:sz w:val="26"/>
                <w:szCs w:val="26"/>
              </w:rPr>
            </w:pPr>
            <w:r w:rsidRPr="000A5656">
              <w:rPr>
                <w:b/>
                <w:bCs/>
                <w:i/>
                <w:iCs/>
                <w:sz w:val="26"/>
                <w:szCs w:val="26"/>
              </w:rPr>
              <w:t>2.6.05</w:t>
            </w:r>
          </w:p>
        </w:tc>
        <w:tc>
          <w:tcPr>
            <w:tcW w:w="9218" w:type="dxa"/>
            <w:tcBorders>
              <w:top w:val="nil"/>
              <w:left w:val="nil"/>
              <w:bottom w:val="single" w:sz="4" w:space="0" w:color="auto"/>
              <w:right w:val="single" w:sz="4" w:space="0" w:color="auto"/>
            </w:tcBorders>
            <w:shd w:val="clear" w:color="auto" w:fill="auto"/>
            <w:vAlign w:val="center"/>
            <w:hideMark/>
          </w:tcPr>
          <w:p w14:paraId="5BC00AE4" w14:textId="77777777" w:rsidR="000A5656" w:rsidRPr="000A5656" w:rsidRDefault="000A5656" w:rsidP="000A5656">
            <w:pPr>
              <w:rPr>
                <w:sz w:val="26"/>
                <w:szCs w:val="26"/>
              </w:rPr>
            </w:pPr>
            <w:r w:rsidRPr="000A5656">
              <w:rPr>
                <w:sz w:val="26"/>
                <w:szCs w:val="26"/>
              </w:rPr>
              <w:t>Danh mục thiết bị hiện có đào tạo ngành  Kế toán</w:t>
            </w:r>
          </w:p>
        </w:tc>
      </w:tr>
      <w:tr w:rsidR="000A5656" w:rsidRPr="000A5656" w14:paraId="2C51FB0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A3A3CD" w14:textId="77777777" w:rsidR="000A5656" w:rsidRPr="000A5656" w:rsidRDefault="000A5656" w:rsidP="000A5656">
            <w:pPr>
              <w:jc w:val="center"/>
              <w:rPr>
                <w:sz w:val="26"/>
                <w:szCs w:val="26"/>
              </w:rPr>
            </w:pPr>
            <w:r w:rsidRPr="000A5656">
              <w:rPr>
                <w:sz w:val="26"/>
                <w:szCs w:val="26"/>
              </w:rPr>
              <w:t>441</w:t>
            </w:r>
          </w:p>
        </w:tc>
        <w:tc>
          <w:tcPr>
            <w:tcW w:w="722" w:type="dxa"/>
            <w:tcBorders>
              <w:top w:val="nil"/>
              <w:left w:val="nil"/>
              <w:bottom w:val="single" w:sz="4" w:space="0" w:color="auto"/>
              <w:right w:val="single" w:sz="4" w:space="0" w:color="auto"/>
            </w:tcBorders>
            <w:shd w:val="clear" w:color="auto" w:fill="auto"/>
            <w:vAlign w:val="center"/>
            <w:hideMark/>
          </w:tcPr>
          <w:p w14:paraId="6CCFD599"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423E8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6582E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55BCB3C" w14:textId="77777777" w:rsidR="000A5656" w:rsidRPr="000A5656" w:rsidRDefault="000A5656" w:rsidP="000A5656">
            <w:pPr>
              <w:jc w:val="center"/>
              <w:rPr>
                <w:b/>
                <w:bCs/>
                <w:i/>
                <w:iCs/>
                <w:sz w:val="26"/>
                <w:szCs w:val="26"/>
              </w:rPr>
            </w:pPr>
            <w:r w:rsidRPr="000A5656">
              <w:rPr>
                <w:b/>
                <w:bCs/>
                <w:i/>
                <w:iCs/>
                <w:sz w:val="26"/>
                <w:szCs w:val="26"/>
              </w:rPr>
              <w:t>5.2.01</w:t>
            </w:r>
          </w:p>
        </w:tc>
        <w:tc>
          <w:tcPr>
            <w:tcW w:w="9218" w:type="dxa"/>
            <w:tcBorders>
              <w:top w:val="nil"/>
              <w:left w:val="nil"/>
              <w:bottom w:val="single" w:sz="4" w:space="0" w:color="auto"/>
              <w:right w:val="single" w:sz="4" w:space="0" w:color="auto"/>
            </w:tcBorders>
            <w:shd w:val="clear" w:color="auto" w:fill="auto"/>
            <w:vAlign w:val="center"/>
            <w:hideMark/>
          </w:tcPr>
          <w:p w14:paraId="7D90852D" w14:textId="77777777" w:rsidR="000A5656" w:rsidRPr="000A5656" w:rsidRDefault="000A5656" w:rsidP="000A5656">
            <w:pPr>
              <w:rPr>
                <w:sz w:val="26"/>
                <w:szCs w:val="26"/>
              </w:rPr>
            </w:pPr>
            <w:r w:rsidRPr="000A5656">
              <w:rPr>
                <w:sz w:val="26"/>
                <w:szCs w:val="26"/>
              </w:rPr>
              <w:t>Hồ sơ xuất xứ các máy móc thiết bị thuộc Khoa Kế toán - Tài chính ngân hàng 2019, 2020, 2021</w:t>
            </w:r>
          </w:p>
        </w:tc>
      </w:tr>
      <w:tr w:rsidR="000A5656" w:rsidRPr="000A5656" w14:paraId="4F45A23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17C967" w14:textId="77777777" w:rsidR="000A5656" w:rsidRPr="000A5656" w:rsidRDefault="000A5656" w:rsidP="000A5656">
            <w:pPr>
              <w:jc w:val="center"/>
              <w:rPr>
                <w:sz w:val="26"/>
                <w:szCs w:val="26"/>
              </w:rPr>
            </w:pPr>
            <w:r w:rsidRPr="000A5656">
              <w:rPr>
                <w:sz w:val="26"/>
                <w:szCs w:val="26"/>
              </w:rPr>
              <w:t>442</w:t>
            </w:r>
          </w:p>
        </w:tc>
        <w:tc>
          <w:tcPr>
            <w:tcW w:w="722" w:type="dxa"/>
            <w:tcBorders>
              <w:top w:val="nil"/>
              <w:left w:val="nil"/>
              <w:bottom w:val="single" w:sz="4" w:space="0" w:color="auto"/>
              <w:right w:val="single" w:sz="4" w:space="0" w:color="auto"/>
            </w:tcBorders>
            <w:shd w:val="clear" w:color="auto" w:fill="auto"/>
            <w:vAlign w:val="center"/>
            <w:hideMark/>
          </w:tcPr>
          <w:p w14:paraId="0B96656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BD43B0"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EDA88E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0C3218C" w14:textId="77777777" w:rsidR="000A5656" w:rsidRPr="000A5656" w:rsidRDefault="000A5656" w:rsidP="000A5656">
            <w:pPr>
              <w:jc w:val="center"/>
              <w:rPr>
                <w:b/>
                <w:bCs/>
                <w:i/>
                <w:iCs/>
                <w:sz w:val="26"/>
                <w:szCs w:val="26"/>
              </w:rPr>
            </w:pPr>
            <w:r w:rsidRPr="000A5656">
              <w:rPr>
                <w:b/>
                <w:bCs/>
                <w:i/>
                <w:iCs/>
                <w:sz w:val="26"/>
                <w:szCs w:val="26"/>
              </w:rPr>
              <w:t>4.11.01</w:t>
            </w:r>
          </w:p>
        </w:tc>
        <w:tc>
          <w:tcPr>
            <w:tcW w:w="9218" w:type="dxa"/>
            <w:tcBorders>
              <w:top w:val="nil"/>
              <w:left w:val="nil"/>
              <w:bottom w:val="single" w:sz="4" w:space="0" w:color="auto"/>
              <w:right w:val="single" w:sz="4" w:space="0" w:color="auto"/>
            </w:tcBorders>
            <w:shd w:val="clear" w:color="auto" w:fill="auto"/>
            <w:vAlign w:val="center"/>
            <w:hideMark/>
          </w:tcPr>
          <w:p w14:paraId="28EAB59A" w14:textId="77777777" w:rsidR="000A5656" w:rsidRPr="000A5656" w:rsidRDefault="000A5656" w:rsidP="000A5656">
            <w:pPr>
              <w:rPr>
                <w:sz w:val="26"/>
                <w:szCs w:val="26"/>
              </w:rPr>
            </w:pPr>
            <w:r w:rsidRPr="000A5656">
              <w:rPr>
                <w:sz w:val="26"/>
                <w:szCs w:val="26"/>
              </w:rPr>
              <w:t>Quyết định thành lập Hội đồng thẩm định giáo trình năm 2019, 2020, 2021</w:t>
            </w:r>
          </w:p>
        </w:tc>
      </w:tr>
      <w:tr w:rsidR="000A5656" w:rsidRPr="000A5656" w14:paraId="2ECE0FD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D6C3C6B" w14:textId="77777777" w:rsidR="000A5656" w:rsidRPr="000A5656" w:rsidRDefault="000A5656" w:rsidP="000A5656">
            <w:pPr>
              <w:jc w:val="center"/>
              <w:rPr>
                <w:sz w:val="26"/>
                <w:szCs w:val="26"/>
              </w:rPr>
            </w:pPr>
            <w:r w:rsidRPr="000A5656">
              <w:rPr>
                <w:sz w:val="26"/>
                <w:szCs w:val="26"/>
              </w:rPr>
              <w:lastRenderedPageBreak/>
              <w:t>443</w:t>
            </w:r>
          </w:p>
        </w:tc>
        <w:tc>
          <w:tcPr>
            <w:tcW w:w="722" w:type="dxa"/>
            <w:tcBorders>
              <w:top w:val="nil"/>
              <w:left w:val="nil"/>
              <w:bottom w:val="single" w:sz="4" w:space="0" w:color="auto"/>
              <w:right w:val="single" w:sz="4" w:space="0" w:color="auto"/>
            </w:tcBorders>
            <w:shd w:val="clear" w:color="auto" w:fill="auto"/>
            <w:vAlign w:val="center"/>
            <w:hideMark/>
          </w:tcPr>
          <w:p w14:paraId="7C56B00E"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AD0B7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9D89C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FBC78CE" w14:textId="77777777" w:rsidR="000A5656" w:rsidRPr="000A5656" w:rsidRDefault="000A5656" w:rsidP="000A5656">
            <w:pPr>
              <w:jc w:val="center"/>
              <w:rPr>
                <w:b/>
                <w:bCs/>
                <w:i/>
                <w:iCs/>
                <w:sz w:val="26"/>
                <w:szCs w:val="26"/>
              </w:rPr>
            </w:pPr>
            <w:r w:rsidRPr="000A5656">
              <w:rPr>
                <w:b/>
                <w:bCs/>
                <w:i/>
                <w:iCs/>
                <w:sz w:val="26"/>
                <w:szCs w:val="26"/>
              </w:rPr>
              <w:t>2.6.08</w:t>
            </w:r>
          </w:p>
        </w:tc>
        <w:tc>
          <w:tcPr>
            <w:tcW w:w="9218" w:type="dxa"/>
            <w:tcBorders>
              <w:top w:val="nil"/>
              <w:left w:val="nil"/>
              <w:bottom w:val="single" w:sz="4" w:space="0" w:color="auto"/>
              <w:right w:val="single" w:sz="4" w:space="0" w:color="auto"/>
            </w:tcBorders>
            <w:shd w:val="clear" w:color="auto" w:fill="auto"/>
            <w:vAlign w:val="center"/>
            <w:hideMark/>
          </w:tcPr>
          <w:p w14:paraId="3C734FED" w14:textId="77777777" w:rsidR="000A5656" w:rsidRPr="000A5656" w:rsidRDefault="000A5656" w:rsidP="000A5656">
            <w:pPr>
              <w:rPr>
                <w:sz w:val="26"/>
                <w:szCs w:val="26"/>
              </w:rPr>
            </w:pPr>
            <w:r w:rsidRPr="000A5656">
              <w:rPr>
                <w:sz w:val="26"/>
                <w:szCs w:val="26"/>
              </w:rPr>
              <w:t>Phiếu đánh giá giáo trình của Hội đồng thẩm định năm 2019, 2020, 2021</w:t>
            </w:r>
          </w:p>
        </w:tc>
      </w:tr>
      <w:tr w:rsidR="000A5656" w:rsidRPr="000A5656" w14:paraId="4A295F1E"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2417ACD" w14:textId="77777777" w:rsidR="000A5656" w:rsidRPr="000A5656" w:rsidRDefault="000A5656" w:rsidP="000A5656">
            <w:pPr>
              <w:jc w:val="center"/>
              <w:rPr>
                <w:sz w:val="26"/>
                <w:szCs w:val="26"/>
              </w:rPr>
            </w:pPr>
            <w:r w:rsidRPr="000A5656">
              <w:rPr>
                <w:sz w:val="26"/>
                <w:szCs w:val="26"/>
              </w:rPr>
              <w:t>444</w:t>
            </w:r>
          </w:p>
        </w:tc>
        <w:tc>
          <w:tcPr>
            <w:tcW w:w="722" w:type="dxa"/>
            <w:tcBorders>
              <w:top w:val="nil"/>
              <w:left w:val="nil"/>
              <w:bottom w:val="single" w:sz="4" w:space="0" w:color="auto"/>
              <w:right w:val="single" w:sz="4" w:space="0" w:color="auto"/>
            </w:tcBorders>
            <w:shd w:val="clear" w:color="auto" w:fill="auto"/>
            <w:vAlign w:val="center"/>
            <w:hideMark/>
          </w:tcPr>
          <w:p w14:paraId="1510D4F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C65D3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1F41419"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BB3F799" w14:textId="77777777" w:rsidR="000A5656" w:rsidRPr="000A5656" w:rsidRDefault="000A5656" w:rsidP="000A5656">
            <w:pPr>
              <w:jc w:val="center"/>
              <w:rPr>
                <w:b/>
                <w:bCs/>
                <w:i/>
                <w:iCs/>
                <w:sz w:val="26"/>
                <w:szCs w:val="26"/>
              </w:rPr>
            </w:pPr>
            <w:r w:rsidRPr="000A5656">
              <w:rPr>
                <w:b/>
                <w:bCs/>
                <w:i/>
                <w:iCs/>
                <w:sz w:val="26"/>
                <w:szCs w:val="26"/>
              </w:rPr>
              <w:t>4.10.02</w:t>
            </w:r>
          </w:p>
        </w:tc>
        <w:tc>
          <w:tcPr>
            <w:tcW w:w="9218" w:type="dxa"/>
            <w:tcBorders>
              <w:top w:val="nil"/>
              <w:left w:val="nil"/>
              <w:bottom w:val="single" w:sz="4" w:space="0" w:color="auto"/>
              <w:right w:val="single" w:sz="4" w:space="0" w:color="auto"/>
            </w:tcBorders>
            <w:shd w:val="clear" w:color="auto" w:fill="auto"/>
            <w:vAlign w:val="center"/>
            <w:hideMark/>
          </w:tcPr>
          <w:p w14:paraId="022E6D72" w14:textId="77777777" w:rsidR="000A5656" w:rsidRPr="000A5656" w:rsidRDefault="000A5656" w:rsidP="000A5656">
            <w:pPr>
              <w:rPr>
                <w:sz w:val="26"/>
                <w:szCs w:val="26"/>
              </w:rPr>
            </w:pPr>
            <w:r w:rsidRPr="000A5656">
              <w:rPr>
                <w:sz w:val="26"/>
                <w:szCs w:val="26"/>
              </w:rPr>
              <w:t>Biên bản thẩm định giáo trình năm 2019, 2020, 2021</w:t>
            </w:r>
          </w:p>
        </w:tc>
      </w:tr>
      <w:tr w:rsidR="000A5656" w:rsidRPr="000A5656" w14:paraId="23E8CF3C"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32DE4A" w14:textId="77777777" w:rsidR="000A5656" w:rsidRPr="000A5656" w:rsidRDefault="000A5656" w:rsidP="000A5656">
            <w:pPr>
              <w:jc w:val="center"/>
              <w:rPr>
                <w:sz w:val="26"/>
                <w:szCs w:val="26"/>
              </w:rPr>
            </w:pPr>
            <w:r w:rsidRPr="000A5656">
              <w:rPr>
                <w:sz w:val="26"/>
                <w:szCs w:val="26"/>
              </w:rPr>
              <w:t> </w:t>
            </w:r>
          </w:p>
        </w:tc>
        <w:tc>
          <w:tcPr>
            <w:tcW w:w="722" w:type="dxa"/>
            <w:tcBorders>
              <w:top w:val="nil"/>
              <w:left w:val="nil"/>
              <w:bottom w:val="single" w:sz="4" w:space="0" w:color="auto"/>
              <w:right w:val="single" w:sz="4" w:space="0" w:color="auto"/>
            </w:tcBorders>
            <w:shd w:val="clear" w:color="auto" w:fill="auto"/>
            <w:vAlign w:val="center"/>
            <w:hideMark/>
          </w:tcPr>
          <w:p w14:paraId="2A8685F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CD25DA"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A31D19F"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44387CB" w14:textId="77777777" w:rsidR="000A5656" w:rsidRPr="000A5656" w:rsidRDefault="000A5656" w:rsidP="000A5656">
            <w:pPr>
              <w:jc w:val="center"/>
              <w:rPr>
                <w:b/>
                <w:bCs/>
                <w:i/>
                <w:iCs/>
                <w:sz w:val="26"/>
                <w:szCs w:val="26"/>
              </w:rPr>
            </w:pPr>
            <w:r w:rsidRPr="000A5656">
              <w:rPr>
                <w:b/>
                <w:bCs/>
                <w:i/>
                <w:iCs/>
                <w:sz w:val="26"/>
                <w:szCs w:val="26"/>
              </w:rPr>
              <w:t>4.10.03</w:t>
            </w:r>
          </w:p>
        </w:tc>
        <w:tc>
          <w:tcPr>
            <w:tcW w:w="9218" w:type="dxa"/>
            <w:tcBorders>
              <w:top w:val="nil"/>
              <w:left w:val="nil"/>
              <w:bottom w:val="single" w:sz="4" w:space="0" w:color="auto"/>
              <w:right w:val="single" w:sz="4" w:space="0" w:color="auto"/>
            </w:tcBorders>
            <w:shd w:val="clear" w:color="auto" w:fill="auto"/>
            <w:vAlign w:val="bottom"/>
            <w:hideMark/>
          </w:tcPr>
          <w:p w14:paraId="3DBD5814" w14:textId="77777777" w:rsidR="000A5656" w:rsidRPr="000A5656" w:rsidRDefault="000A5656" w:rsidP="000A5656">
            <w:pPr>
              <w:rPr>
                <w:i/>
                <w:iCs/>
                <w:sz w:val="26"/>
                <w:szCs w:val="26"/>
              </w:rPr>
            </w:pPr>
            <w:r w:rsidRPr="000A5656">
              <w:rPr>
                <w:i/>
                <w:iCs/>
                <w:sz w:val="26"/>
                <w:szCs w:val="26"/>
              </w:rPr>
              <w:t>Phiếu đánh giá giáo trình của Hội đồng thẩm định năm 2019, 2020, 2021</w:t>
            </w:r>
          </w:p>
        </w:tc>
      </w:tr>
      <w:tr w:rsidR="000A5656" w:rsidRPr="000A5656" w14:paraId="3088C68B"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62EDB7" w14:textId="77777777" w:rsidR="000A5656" w:rsidRPr="000A5656" w:rsidRDefault="000A5656" w:rsidP="000A5656">
            <w:pPr>
              <w:jc w:val="center"/>
              <w:rPr>
                <w:sz w:val="26"/>
                <w:szCs w:val="26"/>
              </w:rPr>
            </w:pPr>
            <w:r w:rsidRPr="000A5656">
              <w:rPr>
                <w:sz w:val="26"/>
                <w:szCs w:val="26"/>
              </w:rPr>
              <w:t>445</w:t>
            </w:r>
          </w:p>
        </w:tc>
        <w:tc>
          <w:tcPr>
            <w:tcW w:w="722" w:type="dxa"/>
            <w:tcBorders>
              <w:top w:val="nil"/>
              <w:left w:val="nil"/>
              <w:bottom w:val="single" w:sz="4" w:space="0" w:color="auto"/>
              <w:right w:val="single" w:sz="4" w:space="0" w:color="auto"/>
            </w:tcBorders>
            <w:shd w:val="clear" w:color="auto" w:fill="auto"/>
            <w:vAlign w:val="center"/>
            <w:hideMark/>
          </w:tcPr>
          <w:p w14:paraId="2F4652C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E3940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0B3DA8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ED2D656" w14:textId="77777777" w:rsidR="000A5656" w:rsidRPr="000A5656" w:rsidRDefault="000A5656" w:rsidP="000A5656">
            <w:pPr>
              <w:jc w:val="center"/>
              <w:rPr>
                <w:b/>
                <w:bCs/>
                <w:i/>
                <w:iCs/>
                <w:sz w:val="26"/>
                <w:szCs w:val="26"/>
              </w:rPr>
            </w:pPr>
            <w:r w:rsidRPr="000A5656">
              <w:rPr>
                <w:b/>
                <w:bCs/>
                <w:i/>
                <w:iCs/>
                <w:sz w:val="26"/>
                <w:szCs w:val="26"/>
              </w:rPr>
              <w:t>4.9.01</w:t>
            </w:r>
          </w:p>
        </w:tc>
        <w:tc>
          <w:tcPr>
            <w:tcW w:w="9218" w:type="dxa"/>
            <w:tcBorders>
              <w:top w:val="nil"/>
              <w:left w:val="nil"/>
              <w:bottom w:val="single" w:sz="4" w:space="0" w:color="auto"/>
              <w:right w:val="single" w:sz="4" w:space="0" w:color="auto"/>
            </w:tcBorders>
            <w:shd w:val="clear" w:color="auto" w:fill="auto"/>
            <w:vAlign w:val="center"/>
            <w:hideMark/>
          </w:tcPr>
          <w:p w14:paraId="7975A005" w14:textId="77777777" w:rsidR="000A5656" w:rsidRPr="000A5656" w:rsidRDefault="000A5656" w:rsidP="000A5656">
            <w:pPr>
              <w:rPr>
                <w:sz w:val="26"/>
                <w:szCs w:val="26"/>
              </w:rPr>
            </w:pPr>
            <w:r w:rsidRPr="000A5656">
              <w:rPr>
                <w:sz w:val="26"/>
                <w:szCs w:val="26"/>
              </w:rPr>
              <w:t>Danh mục giáo trình các môn học 2019, 2020, 2021</w:t>
            </w:r>
          </w:p>
        </w:tc>
      </w:tr>
      <w:tr w:rsidR="000A5656" w:rsidRPr="000A5656" w14:paraId="2C0F461F"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A359D8A" w14:textId="77777777" w:rsidR="000A5656" w:rsidRPr="000A5656" w:rsidRDefault="000A5656" w:rsidP="000A5656">
            <w:pPr>
              <w:jc w:val="center"/>
              <w:rPr>
                <w:sz w:val="26"/>
                <w:szCs w:val="26"/>
              </w:rPr>
            </w:pPr>
            <w:r w:rsidRPr="000A5656">
              <w:rPr>
                <w:sz w:val="26"/>
                <w:szCs w:val="26"/>
              </w:rPr>
              <w:t>446</w:t>
            </w:r>
          </w:p>
        </w:tc>
        <w:tc>
          <w:tcPr>
            <w:tcW w:w="722" w:type="dxa"/>
            <w:tcBorders>
              <w:top w:val="nil"/>
              <w:left w:val="nil"/>
              <w:bottom w:val="single" w:sz="4" w:space="0" w:color="auto"/>
              <w:right w:val="single" w:sz="4" w:space="0" w:color="auto"/>
            </w:tcBorders>
            <w:shd w:val="clear" w:color="auto" w:fill="auto"/>
            <w:vAlign w:val="center"/>
            <w:hideMark/>
          </w:tcPr>
          <w:p w14:paraId="45E95ED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E868A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3037C8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7CD00D0" w14:textId="77777777" w:rsidR="000A5656" w:rsidRPr="000A5656" w:rsidRDefault="000A5656" w:rsidP="000A5656">
            <w:pPr>
              <w:jc w:val="center"/>
              <w:rPr>
                <w:b/>
                <w:bCs/>
                <w:i/>
                <w:iCs/>
                <w:sz w:val="26"/>
                <w:szCs w:val="26"/>
              </w:rPr>
            </w:pPr>
            <w:r w:rsidRPr="000A5656">
              <w:rPr>
                <w:b/>
                <w:bCs/>
                <w:i/>
                <w:iCs/>
                <w:sz w:val="26"/>
                <w:szCs w:val="26"/>
              </w:rPr>
              <w:t>4.9.02</w:t>
            </w:r>
          </w:p>
        </w:tc>
        <w:tc>
          <w:tcPr>
            <w:tcW w:w="9218" w:type="dxa"/>
            <w:tcBorders>
              <w:top w:val="nil"/>
              <w:left w:val="nil"/>
              <w:bottom w:val="single" w:sz="4" w:space="0" w:color="auto"/>
              <w:right w:val="single" w:sz="4" w:space="0" w:color="auto"/>
            </w:tcBorders>
            <w:shd w:val="clear" w:color="auto" w:fill="auto"/>
            <w:vAlign w:val="center"/>
            <w:hideMark/>
          </w:tcPr>
          <w:p w14:paraId="4EA50720" w14:textId="77777777" w:rsidR="000A5656" w:rsidRPr="000A5656" w:rsidRDefault="000A5656" w:rsidP="000A5656">
            <w:pPr>
              <w:rPr>
                <w:sz w:val="26"/>
                <w:szCs w:val="26"/>
              </w:rPr>
            </w:pPr>
            <w:r w:rsidRPr="000A5656">
              <w:rPr>
                <w:sz w:val="26"/>
                <w:szCs w:val="26"/>
              </w:rPr>
              <w:t>Bản in giáo trình nghề  Kế toán trình độ cao đẳng [có trong Thư viện]</w:t>
            </w:r>
          </w:p>
        </w:tc>
      </w:tr>
      <w:tr w:rsidR="000A5656" w:rsidRPr="000A5656" w14:paraId="2E5616F2"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101D187" w14:textId="77777777" w:rsidR="000A5656" w:rsidRPr="000A5656" w:rsidRDefault="000A5656" w:rsidP="000A5656">
            <w:pPr>
              <w:jc w:val="center"/>
              <w:rPr>
                <w:sz w:val="26"/>
                <w:szCs w:val="26"/>
              </w:rPr>
            </w:pPr>
            <w:r w:rsidRPr="000A5656">
              <w:rPr>
                <w:sz w:val="26"/>
                <w:szCs w:val="26"/>
              </w:rPr>
              <w:t>447</w:t>
            </w:r>
          </w:p>
        </w:tc>
        <w:tc>
          <w:tcPr>
            <w:tcW w:w="722" w:type="dxa"/>
            <w:tcBorders>
              <w:top w:val="nil"/>
              <w:left w:val="nil"/>
              <w:bottom w:val="single" w:sz="4" w:space="0" w:color="auto"/>
              <w:right w:val="single" w:sz="4" w:space="0" w:color="auto"/>
            </w:tcBorders>
            <w:shd w:val="clear" w:color="auto" w:fill="auto"/>
            <w:vAlign w:val="center"/>
            <w:hideMark/>
          </w:tcPr>
          <w:p w14:paraId="1DCFFFB6"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91B08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2DE27E"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3256BF23" w14:textId="77777777" w:rsidR="000A5656" w:rsidRPr="000A5656" w:rsidRDefault="000A5656" w:rsidP="000A5656">
            <w:pPr>
              <w:jc w:val="center"/>
              <w:rPr>
                <w:b/>
                <w:bCs/>
                <w:i/>
                <w:iCs/>
                <w:sz w:val="26"/>
                <w:szCs w:val="26"/>
              </w:rPr>
            </w:pPr>
            <w:r w:rsidRPr="000A5656">
              <w:rPr>
                <w:b/>
                <w:bCs/>
                <w:i/>
                <w:iCs/>
                <w:sz w:val="26"/>
                <w:szCs w:val="26"/>
              </w:rPr>
              <w:t>2.6.15</w:t>
            </w:r>
          </w:p>
        </w:tc>
        <w:tc>
          <w:tcPr>
            <w:tcW w:w="9218" w:type="dxa"/>
            <w:tcBorders>
              <w:top w:val="nil"/>
              <w:left w:val="nil"/>
              <w:bottom w:val="single" w:sz="4" w:space="0" w:color="auto"/>
              <w:right w:val="single" w:sz="4" w:space="0" w:color="auto"/>
            </w:tcBorders>
            <w:shd w:val="clear" w:color="auto" w:fill="auto"/>
            <w:vAlign w:val="center"/>
            <w:hideMark/>
          </w:tcPr>
          <w:p w14:paraId="44EF6081" w14:textId="77777777" w:rsidR="000A5656" w:rsidRPr="000A5656" w:rsidRDefault="000A5656" w:rsidP="000A5656">
            <w:pPr>
              <w:rPr>
                <w:sz w:val="26"/>
                <w:szCs w:val="26"/>
              </w:rPr>
            </w:pPr>
            <w:r w:rsidRPr="000A5656">
              <w:rPr>
                <w:sz w:val="26"/>
                <w:szCs w:val="26"/>
              </w:rPr>
              <w:t>Quyết định phân công cố vấn học tập</w:t>
            </w:r>
          </w:p>
        </w:tc>
      </w:tr>
      <w:tr w:rsidR="000A5656" w:rsidRPr="000A5656" w14:paraId="128E857A" w14:textId="77777777" w:rsidTr="000A5656">
        <w:trPr>
          <w:trHeight w:val="345"/>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7BB12D6" w14:textId="77777777" w:rsidR="000A5656" w:rsidRPr="000A5656" w:rsidRDefault="000A5656" w:rsidP="000A5656">
            <w:pPr>
              <w:jc w:val="center"/>
              <w:rPr>
                <w:sz w:val="26"/>
                <w:szCs w:val="26"/>
              </w:rPr>
            </w:pPr>
            <w:r w:rsidRPr="000A5656">
              <w:rPr>
                <w:sz w:val="26"/>
                <w:szCs w:val="26"/>
              </w:rPr>
              <w:t>448</w:t>
            </w:r>
          </w:p>
        </w:tc>
        <w:tc>
          <w:tcPr>
            <w:tcW w:w="722" w:type="dxa"/>
            <w:tcBorders>
              <w:top w:val="nil"/>
              <w:left w:val="nil"/>
              <w:bottom w:val="single" w:sz="4" w:space="0" w:color="auto"/>
              <w:right w:val="single" w:sz="4" w:space="0" w:color="auto"/>
            </w:tcBorders>
            <w:shd w:val="clear" w:color="auto" w:fill="auto"/>
            <w:vAlign w:val="center"/>
            <w:hideMark/>
          </w:tcPr>
          <w:p w14:paraId="1ECE7C2D"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7E9B6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1D463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41C816E" w14:textId="77777777" w:rsidR="000A5656" w:rsidRPr="000A5656" w:rsidRDefault="000A5656" w:rsidP="000A5656">
            <w:pPr>
              <w:jc w:val="center"/>
              <w:rPr>
                <w:b/>
                <w:bCs/>
                <w:i/>
                <w:iCs/>
                <w:sz w:val="26"/>
                <w:szCs w:val="26"/>
              </w:rPr>
            </w:pPr>
            <w:r w:rsidRPr="000A5656">
              <w:rPr>
                <w:b/>
                <w:bCs/>
                <w:i/>
                <w:iCs/>
                <w:sz w:val="26"/>
                <w:szCs w:val="26"/>
              </w:rPr>
              <w:t>2.6.16</w:t>
            </w:r>
          </w:p>
        </w:tc>
        <w:tc>
          <w:tcPr>
            <w:tcW w:w="9218" w:type="dxa"/>
            <w:tcBorders>
              <w:top w:val="nil"/>
              <w:left w:val="nil"/>
              <w:bottom w:val="single" w:sz="4" w:space="0" w:color="auto"/>
              <w:right w:val="single" w:sz="4" w:space="0" w:color="auto"/>
            </w:tcBorders>
            <w:shd w:val="clear" w:color="auto" w:fill="auto"/>
            <w:vAlign w:val="center"/>
            <w:hideMark/>
          </w:tcPr>
          <w:p w14:paraId="149E28C3" w14:textId="77777777" w:rsidR="000A5656" w:rsidRPr="000A5656" w:rsidRDefault="000A5656" w:rsidP="000A5656">
            <w:pPr>
              <w:rPr>
                <w:sz w:val="26"/>
                <w:szCs w:val="26"/>
              </w:rPr>
            </w:pPr>
            <w:r w:rsidRPr="000A5656">
              <w:rPr>
                <w:sz w:val="26"/>
                <w:szCs w:val="26"/>
              </w:rPr>
              <w:t>Kế hoạch cố vấn học tập</w:t>
            </w:r>
          </w:p>
        </w:tc>
      </w:tr>
      <w:tr w:rsidR="000A5656" w:rsidRPr="000A5656" w14:paraId="564DED80"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0A35B7C" w14:textId="77777777" w:rsidR="000A5656" w:rsidRPr="000A5656" w:rsidRDefault="000A5656" w:rsidP="000A5656">
            <w:pPr>
              <w:jc w:val="center"/>
              <w:rPr>
                <w:sz w:val="26"/>
                <w:szCs w:val="26"/>
              </w:rPr>
            </w:pPr>
            <w:r w:rsidRPr="000A5656">
              <w:rPr>
                <w:sz w:val="26"/>
                <w:szCs w:val="26"/>
              </w:rPr>
              <w:t>449</w:t>
            </w:r>
          </w:p>
        </w:tc>
        <w:tc>
          <w:tcPr>
            <w:tcW w:w="722" w:type="dxa"/>
            <w:tcBorders>
              <w:top w:val="nil"/>
              <w:left w:val="nil"/>
              <w:bottom w:val="single" w:sz="4" w:space="0" w:color="auto"/>
              <w:right w:val="single" w:sz="4" w:space="0" w:color="auto"/>
            </w:tcBorders>
            <w:shd w:val="clear" w:color="auto" w:fill="auto"/>
            <w:vAlign w:val="center"/>
            <w:hideMark/>
          </w:tcPr>
          <w:p w14:paraId="15F96670"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DB879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EE8ED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DEA35B8" w14:textId="77777777" w:rsidR="000A5656" w:rsidRPr="000A5656" w:rsidRDefault="000A5656" w:rsidP="000A5656">
            <w:pPr>
              <w:jc w:val="center"/>
              <w:rPr>
                <w:b/>
                <w:bCs/>
                <w:i/>
                <w:iCs/>
                <w:sz w:val="26"/>
                <w:szCs w:val="26"/>
              </w:rPr>
            </w:pPr>
            <w:r w:rsidRPr="000A5656">
              <w:rPr>
                <w:b/>
                <w:bCs/>
                <w:i/>
                <w:iCs/>
                <w:sz w:val="26"/>
                <w:szCs w:val="26"/>
              </w:rPr>
              <w:t>2.6.17</w:t>
            </w:r>
          </w:p>
        </w:tc>
        <w:tc>
          <w:tcPr>
            <w:tcW w:w="9218" w:type="dxa"/>
            <w:tcBorders>
              <w:top w:val="nil"/>
              <w:left w:val="nil"/>
              <w:bottom w:val="single" w:sz="4" w:space="0" w:color="auto"/>
              <w:right w:val="single" w:sz="4" w:space="0" w:color="auto"/>
            </w:tcBorders>
            <w:shd w:val="clear" w:color="auto" w:fill="auto"/>
            <w:vAlign w:val="center"/>
            <w:hideMark/>
          </w:tcPr>
          <w:p w14:paraId="6D1B95C7" w14:textId="20644CCA" w:rsidR="000A5656" w:rsidRPr="000A5656" w:rsidRDefault="000A5656" w:rsidP="000A5656">
            <w:pPr>
              <w:rPr>
                <w:sz w:val="26"/>
                <w:szCs w:val="26"/>
              </w:rPr>
            </w:pPr>
            <w:r w:rsidRPr="000A5656">
              <w:rPr>
                <w:sz w:val="26"/>
                <w:szCs w:val="26"/>
              </w:rPr>
              <w:t>Báo cáo tổng kết khoa Kế toán – Tài chính Ngân hàng năm học 2020- 2021, 2021-2022</w:t>
            </w:r>
          </w:p>
        </w:tc>
      </w:tr>
      <w:tr w:rsidR="000A5656" w:rsidRPr="000A5656" w14:paraId="192AEE01"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69D2B3C" w14:textId="77777777" w:rsidR="000A5656" w:rsidRPr="000A5656" w:rsidRDefault="000A5656" w:rsidP="000A5656">
            <w:pPr>
              <w:jc w:val="center"/>
              <w:rPr>
                <w:sz w:val="26"/>
                <w:szCs w:val="26"/>
              </w:rPr>
            </w:pPr>
            <w:r w:rsidRPr="000A5656">
              <w:rPr>
                <w:sz w:val="26"/>
                <w:szCs w:val="26"/>
              </w:rPr>
              <w:t>450</w:t>
            </w:r>
          </w:p>
        </w:tc>
        <w:tc>
          <w:tcPr>
            <w:tcW w:w="722" w:type="dxa"/>
            <w:tcBorders>
              <w:top w:val="nil"/>
              <w:left w:val="nil"/>
              <w:bottom w:val="single" w:sz="4" w:space="0" w:color="auto"/>
              <w:right w:val="single" w:sz="4" w:space="0" w:color="auto"/>
            </w:tcBorders>
            <w:shd w:val="clear" w:color="auto" w:fill="auto"/>
            <w:vAlign w:val="center"/>
            <w:hideMark/>
          </w:tcPr>
          <w:p w14:paraId="5690473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088EB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B59351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855946F"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762C3645"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năm học 2019-20, 2020-21, 2021-22</w:t>
            </w:r>
          </w:p>
        </w:tc>
      </w:tr>
      <w:tr w:rsidR="000A5656" w:rsidRPr="000A5656" w14:paraId="60DF91D5"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F9566F" w14:textId="77777777" w:rsidR="000A5656" w:rsidRPr="000A5656" w:rsidRDefault="000A5656" w:rsidP="000A5656">
            <w:pPr>
              <w:jc w:val="center"/>
              <w:rPr>
                <w:sz w:val="26"/>
                <w:szCs w:val="26"/>
              </w:rPr>
            </w:pPr>
            <w:r w:rsidRPr="000A5656">
              <w:rPr>
                <w:sz w:val="26"/>
                <w:szCs w:val="26"/>
              </w:rPr>
              <w:t>451</w:t>
            </w:r>
          </w:p>
        </w:tc>
        <w:tc>
          <w:tcPr>
            <w:tcW w:w="722" w:type="dxa"/>
            <w:tcBorders>
              <w:top w:val="nil"/>
              <w:left w:val="nil"/>
              <w:bottom w:val="single" w:sz="4" w:space="0" w:color="auto"/>
              <w:right w:val="single" w:sz="4" w:space="0" w:color="auto"/>
            </w:tcBorders>
            <w:shd w:val="clear" w:color="auto" w:fill="auto"/>
            <w:vAlign w:val="center"/>
            <w:hideMark/>
          </w:tcPr>
          <w:p w14:paraId="5E75B165"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235E0F"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DC54A5"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EA806B3" w14:textId="77777777" w:rsidR="000A5656" w:rsidRPr="000A5656" w:rsidRDefault="000A5656" w:rsidP="000A5656">
            <w:pPr>
              <w:jc w:val="center"/>
              <w:rPr>
                <w:b/>
                <w:bCs/>
                <w:i/>
                <w:iCs/>
                <w:sz w:val="26"/>
                <w:szCs w:val="26"/>
              </w:rPr>
            </w:pPr>
            <w:r w:rsidRPr="000A5656">
              <w:rPr>
                <w:b/>
                <w:bCs/>
                <w:i/>
                <w:iCs/>
                <w:sz w:val="26"/>
                <w:szCs w:val="26"/>
              </w:rPr>
              <w:t>1.1.12</w:t>
            </w:r>
          </w:p>
        </w:tc>
        <w:tc>
          <w:tcPr>
            <w:tcW w:w="9218" w:type="dxa"/>
            <w:tcBorders>
              <w:top w:val="nil"/>
              <w:left w:val="nil"/>
              <w:bottom w:val="single" w:sz="4" w:space="0" w:color="auto"/>
              <w:right w:val="single" w:sz="4" w:space="0" w:color="auto"/>
            </w:tcBorders>
            <w:shd w:val="clear" w:color="auto" w:fill="auto"/>
            <w:vAlign w:val="center"/>
            <w:hideMark/>
          </w:tcPr>
          <w:p w14:paraId="5F15C2D0" w14:textId="77777777" w:rsidR="000A5656" w:rsidRPr="000A5656" w:rsidRDefault="000A5656" w:rsidP="000A5656">
            <w:pPr>
              <w:rPr>
                <w:sz w:val="26"/>
                <w:szCs w:val="26"/>
              </w:rPr>
            </w:pPr>
            <w:r w:rsidRPr="000A5656">
              <w:rPr>
                <w:sz w:val="26"/>
                <w:szCs w:val="26"/>
              </w:rPr>
              <w:t>Báo cáo kết quả khảo sát ý kiến của doanh nghiệp về SVTN nghề    Kế toán năm 2020-2021</w:t>
            </w:r>
          </w:p>
        </w:tc>
      </w:tr>
      <w:tr w:rsidR="000A5656" w:rsidRPr="000A5656" w14:paraId="2213BC96"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BEA8446" w14:textId="77777777" w:rsidR="000A5656" w:rsidRPr="000A5656" w:rsidRDefault="000A5656" w:rsidP="000A5656">
            <w:pPr>
              <w:jc w:val="center"/>
              <w:rPr>
                <w:sz w:val="26"/>
                <w:szCs w:val="26"/>
              </w:rPr>
            </w:pPr>
            <w:r w:rsidRPr="000A5656">
              <w:rPr>
                <w:sz w:val="26"/>
                <w:szCs w:val="26"/>
              </w:rPr>
              <w:t>452</w:t>
            </w:r>
          </w:p>
        </w:tc>
        <w:tc>
          <w:tcPr>
            <w:tcW w:w="722" w:type="dxa"/>
            <w:tcBorders>
              <w:top w:val="nil"/>
              <w:left w:val="nil"/>
              <w:bottom w:val="single" w:sz="4" w:space="0" w:color="auto"/>
              <w:right w:val="single" w:sz="4" w:space="0" w:color="auto"/>
            </w:tcBorders>
            <w:shd w:val="clear" w:color="auto" w:fill="auto"/>
            <w:vAlign w:val="center"/>
            <w:hideMark/>
          </w:tcPr>
          <w:p w14:paraId="6EE160D8"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4D4291"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9FF978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D64201A" w14:textId="77777777" w:rsidR="000A5656" w:rsidRPr="000A5656" w:rsidRDefault="000A5656" w:rsidP="000A5656">
            <w:pPr>
              <w:jc w:val="center"/>
              <w:rPr>
                <w:b/>
                <w:bCs/>
                <w:i/>
                <w:iCs/>
                <w:sz w:val="26"/>
                <w:szCs w:val="26"/>
              </w:rPr>
            </w:pPr>
            <w:r w:rsidRPr="000A5656">
              <w:rPr>
                <w:b/>
                <w:bCs/>
                <w:i/>
                <w:iCs/>
                <w:sz w:val="26"/>
                <w:szCs w:val="26"/>
              </w:rPr>
              <w:t>2.6.04</w:t>
            </w:r>
          </w:p>
        </w:tc>
        <w:tc>
          <w:tcPr>
            <w:tcW w:w="9218" w:type="dxa"/>
            <w:tcBorders>
              <w:top w:val="nil"/>
              <w:left w:val="nil"/>
              <w:bottom w:val="single" w:sz="4" w:space="0" w:color="auto"/>
              <w:right w:val="single" w:sz="4" w:space="0" w:color="auto"/>
            </w:tcBorders>
            <w:shd w:val="clear" w:color="auto" w:fill="auto"/>
            <w:vAlign w:val="center"/>
            <w:hideMark/>
          </w:tcPr>
          <w:p w14:paraId="35308965" w14:textId="77777777" w:rsidR="000A5656" w:rsidRPr="000A5656" w:rsidRDefault="000A5656" w:rsidP="000A5656">
            <w:pPr>
              <w:rPr>
                <w:sz w:val="26"/>
                <w:szCs w:val="26"/>
              </w:rPr>
            </w:pPr>
            <w:r w:rsidRPr="000A5656">
              <w:rPr>
                <w:sz w:val="26"/>
                <w:szCs w:val="26"/>
              </w:rPr>
              <w:t>Báo cáo kết quả điều tra lần vết về sinh viên sau tốt nghiệp năm học 2020-2021</w:t>
            </w:r>
          </w:p>
        </w:tc>
      </w:tr>
      <w:tr w:rsidR="000A5656" w:rsidRPr="000A5656" w14:paraId="5E83DA87"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36989D" w14:textId="77777777" w:rsidR="000A5656" w:rsidRPr="000A5656" w:rsidRDefault="000A5656" w:rsidP="000A5656">
            <w:pPr>
              <w:jc w:val="center"/>
              <w:rPr>
                <w:sz w:val="26"/>
                <w:szCs w:val="26"/>
              </w:rPr>
            </w:pPr>
            <w:r w:rsidRPr="000A5656">
              <w:rPr>
                <w:sz w:val="26"/>
                <w:szCs w:val="26"/>
              </w:rPr>
              <w:t>453</w:t>
            </w:r>
          </w:p>
        </w:tc>
        <w:tc>
          <w:tcPr>
            <w:tcW w:w="722" w:type="dxa"/>
            <w:tcBorders>
              <w:top w:val="nil"/>
              <w:left w:val="nil"/>
              <w:bottom w:val="single" w:sz="4" w:space="0" w:color="auto"/>
              <w:right w:val="single" w:sz="4" w:space="0" w:color="auto"/>
            </w:tcBorders>
            <w:shd w:val="clear" w:color="auto" w:fill="auto"/>
            <w:vAlign w:val="center"/>
            <w:hideMark/>
          </w:tcPr>
          <w:p w14:paraId="4B899BDF"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792D95DF" w14:textId="77777777" w:rsidR="000A5656" w:rsidRPr="000A5656" w:rsidRDefault="000A5656" w:rsidP="000A5656">
            <w:pPr>
              <w:jc w:val="center"/>
              <w:rPr>
                <w:b/>
                <w:bCs/>
                <w:sz w:val="26"/>
                <w:szCs w:val="26"/>
              </w:rPr>
            </w:pPr>
            <w:r w:rsidRPr="000A5656">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64DB8060"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3D8C029"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3D50C434"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NH 2019-20, 2020-21, 2021-22</w:t>
            </w:r>
          </w:p>
        </w:tc>
      </w:tr>
      <w:tr w:rsidR="000A5656" w:rsidRPr="000A5656" w14:paraId="24A09FA5"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3634C81" w14:textId="77777777" w:rsidR="000A5656" w:rsidRPr="000A5656" w:rsidRDefault="000A5656" w:rsidP="000A5656">
            <w:pPr>
              <w:jc w:val="center"/>
              <w:rPr>
                <w:sz w:val="26"/>
                <w:szCs w:val="26"/>
              </w:rPr>
            </w:pPr>
            <w:r w:rsidRPr="000A5656">
              <w:rPr>
                <w:sz w:val="26"/>
                <w:szCs w:val="26"/>
              </w:rPr>
              <w:t>454</w:t>
            </w:r>
          </w:p>
        </w:tc>
        <w:tc>
          <w:tcPr>
            <w:tcW w:w="722" w:type="dxa"/>
            <w:tcBorders>
              <w:top w:val="nil"/>
              <w:left w:val="nil"/>
              <w:bottom w:val="single" w:sz="4" w:space="0" w:color="auto"/>
              <w:right w:val="single" w:sz="4" w:space="0" w:color="auto"/>
            </w:tcBorders>
            <w:shd w:val="clear" w:color="auto" w:fill="auto"/>
            <w:vAlign w:val="center"/>
            <w:hideMark/>
          </w:tcPr>
          <w:p w14:paraId="137AB41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5B141E"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21FAD3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44533E1" w14:textId="77777777" w:rsidR="000A5656" w:rsidRPr="000A5656" w:rsidRDefault="000A5656" w:rsidP="000A5656">
            <w:pPr>
              <w:jc w:val="center"/>
              <w:rPr>
                <w:b/>
                <w:bCs/>
                <w:i/>
                <w:iCs/>
                <w:sz w:val="26"/>
                <w:szCs w:val="26"/>
              </w:rPr>
            </w:pPr>
            <w:r w:rsidRPr="000A5656">
              <w:rPr>
                <w:b/>
                <w:bCs/>
                <w:i/>
                <w:iCs/>
                <w:sz w:val="26"/>
                <w:szCs w:val="26"/>
              </w:rPr>
              <w:t>7.2.01</w:t>
            </w:r>
          </w:p>
        </w:tc>
        <w:tc>
          <w:tcPr>
            <w:tcW w:w="9218" w:type="dxa"/>
            <w:tcBorders>
              <w:top w:val="nil"/>
              <w:left w:val="nil"/>
              <w:bottom w:val="single" w:sz="4" w:space="0" w:color="auto"/>
              <w:right w:val="single" w:sz="4" w:space="0" w:color="auto"/>
            </w:tcBorders>
            <w:shd w:val="clear" w:color="auto" w:fill="auto"/>
            <w:vAlign w:val="center"/>
            <w:hideMark/>
          </w:tcPr>
          <w:p w14:paraId="2DE4265E" w14:textId="77777777" w:rsidR="000A5656" w:rsidRPr="000A5656" w:rsidRDefault="000A5656" w:rsidP="000A5656">
            <w:pPr>
              <w:rPr>
                <w:sz w:val="26"/>
                <w:szCs w:val="26"/>
              </w:rPr>
            </w:pPr>
            <w:r w:rsidRPr="000A5656">
              <w:rPr>
                <w:sz w:val="26"/>
                <w:szCs w:val="26"/>
              </w:rPr>
              <w:t>Ảnh chụp Phiếu khảo sát SV tốt nghiệp để thu thập thông tin về việc làm, đánh giá về chất lượng đào tạo của Trường  và sự phù hợp của CTĐT với vị trí việc làm của SV tốt nghiệp năm học 2019-20, 2020-21, 2021-22</w:t>
            </w:r>
          </w:p>
        </w:tc>
      </w:tr>
      <w:tr w:rsidR="000A5656" w:rsidRPr="000A5656" w14:paraId="3CC09482"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1938F6" w14:textId="77777777" w:rsidR="000A5656" w:rsidRPr="000A5656" w:rsidRDefault="000A5656" w:rsidP="000A5656">
            <w:pPr>
              <w:jc w:val="center"/>
              <w:rPr>
                <w:sz w:val="26"/>
                <w:szCs w:val="26"/>
              </w:rPr>
            </w:pPr>
            <w:r w:rsidRPr="000A5656">
              <w:rPr>
                <w:sz w:val="26"/>
                <w:szCs w:val="26"/>
              </w:rPr>
              <w:lastRenderedPageBreak/>
              <w:t>455</w:t>
            </w:r>
          </w:p>
        </w:tc>
        <w:tc>
          <w:tcPr>
            <w:tcW w:w="722" w:type="dxa"/>
            <w:tcBorders>
              <w:top w:val="nil"/>
              <w:left w:val="nil"/>
              <w:bottom w:val="single" w:sz="4" w:space="0" w:color="auto"/>
              <w:right w:val="single" w:sz="4" w:space="0" w:color="auto"/>
            </w:tcBorders>
            <w:shd w:val="clear" w:color="auto" w:fill="auto"/>
            <w:vAlign w:val="center"/>
            <w:hideMark/>
          </w:tcPr>
          <w:p w14:paraId="7FAAFBCC"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8AB76B"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DAB7CE2"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26E2AAFE" w14:textId="77777777" w:rsidR="000A5656" w:rsidRPr="000A5656" w:rsidRDefault="000A5656" w:rsidP="000A5656">
            <w:pPr>
              <w:jc w:val="center"/>
              <w:rPr>
                <w:b/>
                <w:bCs/>
                <w:i/>
                <w:iCs/>
                <w:sz w:val="26"/>
                <w:szCs w:val="26"/>
              </w:rPr>
            </w:pPr>
            <w:r w:rsidRPr="000A5656">
              <w:rPr>
                <w:b/>
                <w:bCs/>
                <w:i/>
                <w:iCs/>
                <w:sz w:val="26"/>
                <w:szCs w:val="26"/>
              </w:rPr>
              <w:t>7.2.02</w:t>
            </w:r>
          </w:p>
        </w:tc>
        <w:tc>
          <w:tcPr>
            <w:tcW w:w="9218" w:type="dxa"/>
            <w:tcBorders>
              <w:top w:val="nil"/>
              <w:left w:val="nil"/>
              <w:bottom w:val="single" w:sz="4" w:space="0" w:color="auto"/>
              <w:right w:val="single" w:sz="4" w:space="0" w:color="auto"/>
            </w:tcBorders>
            <w:shd w:val="clear" w:color="auto" w:fill="auto"/>
            <w:vAlign w:val="center"/>
            <w:hideMark/>
          </w:tcPr>
          <w:p w14:paraId="60C69149" w14:textId="77777777" w:rsidR="000A5656" w:rsidRPr="000A5656" w:rsidRDefault="000A5656" w:rsidP="000A5656">
            <w:pPr>
              <w:rPr>
                <w:sz w:val="26"/>
                <w:szCs w:val="26"/>
              </w:rPr>
            </w:pPr>
            <w:r w:rsidRPr="000A5656">
              <w:rPr>
                <w:sz w:val="26"/>
                <w:szCs w:val="26"/>
              </w:rPr>
              <w:t>Đường link  khảo sát về SV tốt nghiệp để thu thập thông tin về việc làm NH 2019-20, 2020-21, 2021-22</w:t>
            </w:r>
          </w:p>
        </w:tc>
      </w:tr>
      <w:tr w:rsidR="000A5656" w:rsidRPr="000A5656" w14:paraId="3363FEF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0E03C9" w14:textId="77777777" w:rsidR="000A5656" w:rsidRPr="000A5656" w:rsidRDefault="000A5656" w:rsidP="000A5656">
            <w:pPr>
              <w:jc w:val="center"/>
              <w:rPr>
                <w:sz w:val="26"/>
                <w:szCs w:val="26"/>
              </w:rPr>
            </w:pPr>
            <w:r w:rsidRPr="000A5656">
              <w:rPr>
                <w:sz w:val="26"/>
                <w:szCs w:val="26"/>
              </w:rPr>
              <w:t>456</w:t>
            </w:r>
          </w:p>
        </w:tc>
        <w:tc>
          <w:tcPr>
            <w:tcW w:w="722" w:type="dxa"/>
            <w:tcBorders>
              <w:top w:val="nil"/>
              <w:left w:val="nil"/>
              <w:bottom w:val="single" w:sz="4" w:space="0" w:color="auto"/>
              <w:right w:val="single" w:sz="4" w:space="0" w:color="auto"/>
            </w:tcBorders>
            <w:shd w:val="clear" w:color="auto" w:fill="auto"/>
            <w:vAlign w:val="center"/>
            <w:hideMark/>
          </w:tcPr>
          <w:p w14:paraId="0BB41794"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F94F4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563075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31DAFC7" w14:textId="77777777" w:rsidR="000A5656" w:rsidRPr="000A5656" w:rsidRDefault="000A5656" w:rsidP="000A5656">
            <w:pPr>
              <w:jc w:val="center"/>
              <w:rPr>
                <w:b/>
                <w:bCs/>
                <w:i/>
                <w:iCs/>
                <w:sz w:val="26"/>
                <w:szCs w:val="26"/>
              </w:rPr>
            </w:pPr>
            <w:r w:rsidRPr="000A5656">
              <w:rPr>
                <w:b/>
                <w:bCs/>
                <w:i/>
                <w:iCs/>
                <w:sz w:val="26"/>
                <w:szCs w:val="26"/>
              </w:rPr>
              <w:t>7.2.03</w:t>
            </w:r>
          </w:p>
        </w:tc>
        <w:tc>
          <w:tcPr>
            <w:tcW w:w="9218" w:type="dxa"/>
            <w:tcBorders>
              <w:top w:val="nil"/>
              <w:left w:val="nil"/>
              <w:bottom w:val="single" w:sz="4" w:space="0" w:color="auto"/>
              <w:right w:val="single" w:sz="4" w:space="0" w:color="auto"/>
            </w:tcBorders>
            <w:shd w:val="clear" w:color="auto" w:fill="auto"/>
            <w:vAlign w:val="center"/>
            <w:hideMark/>
          </w:tcPr>
          <w:p w14:paraId="54ED6C63" w14:textId="77777777" w:rsidR="000A5656" w:rsidRPr="000A5656" w:rsidRDefault="000A5656" w:rsidP="000A5656">
            <w:pPr>
              <w:rPr>
                <w:sz w:val="26"/>
                <w:szCs w:val="26"/>
              </w:rPr>
            </w:pPr>
            <w:r w:rsidRPr="000A5656">
              <w:rPr>
                <w:sz w:val="26"/>
                <w:szCs w:val="26"/>
              </w:rPr>
              <w:t>Quyết định công nhận tốt nghiệp và Danh sách Sinh viên tốt nghiệp năm 2019-20, 2020-21, 2021-22</w:t>
            </w:r>
          </w:p>
        </w:tc>
      </w:tr>
      <w:tr w:rsidR="000A5656" w:rsidRPr="000A5656" w14:paraId="5B94039E"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39EE67" w14:textId="77777777" w:rsidR="000A5656" w:rsidRPr="000A5656" w:rsidRDefault="000A5656" w:rsidP="000A5656">
            <w:pPr>
              <w:jc w:val="center"/>
              <w:rPr>
                <w:sz w:val="26"/>
                <w:szCs w:val="26"/>
              </w:rPr>
            </w:pPr>
            <w:r w:rsidRPr="000A5656">
              <w:rPr>
                <w:sz w:val="26"/>
                <w:szCs w:val="26"/>
              </w:rPr>
              <w:t>457</w:t>
            </w:r>
          </w:p>
        </w:tc>
        <w:tc>
          <w:tcPr>
            <w:tcW w:w="722" w:type="dxa"/>
            <w:tcBorders>
              <w:top w:val="nil"/>
              <w:left w:val="nil"/>
              <w:bottom w:val="single" w:sz="4" w:space="0" w:color="auto"/>
              <w:right w:val="single" w:sz="4" w:space="0" w:color="auto"/>
            </w:tcBorders>
            <w:shd w:val="clear" w:color="auto" w:fill="auto"/>
            <w:vAlign w:val="center"/>
            <w:hideMark/>
          </w:tcPr>
          <w:p w14:paraId="2F7BABA1"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73FA88"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5F1258"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C4F72C4" w14:textId="77777777" w:rsidR="000A5656" w:rsidRPr="000A5656" w:rsidRDefault="000A5656" w:rsidP="000A5656">
            <w:pPr>
              <w:jc w:val="center"/>
              <w:rPr>
                <w:b/>
                <w:bCs/>
                <w:i/>
                <w:iCs/>
                <w:sz w:val="26"/>
                <w:szCs w:val="26"/>
              </w:rPr>
            </w:pPr>
            <w:r w:rsidRPr="000A5656">
              <w:rPr>
                <w:b/>
                <w:bCs/>
                <w:i/>
                <w:iCs/>
                <w:sz w:val="26"/>
                <w:szCs w:val="26"/>
              </w:rPr>
              <w:t>2.6.04</w:t>
            </w:r>
          </w:p>
        </w:tc>
        <w:tc>
          <w:tcPr>
            <w:tcW w:w="9218" w:type="dxa"/>
            <w:tcBorders>
              <w:top w:val="nil"/>
              <w:left w:val="nil"/>
              <w:bottom w:val="single" w:sz="4" w:space="0" w:color="auto"/>
              <w:right w:val="single" w:sz="4" w:space="0" w:color="auto"/>
            </w:tcBorders>
            <w:shd w:val="clear" w:color="auto" w:fill="auto"/>
            <w:vAlign w:val="center"/>
            <w:hideMark/>
          </w:tcPr>
          <w:p w14:paraId="1EF296E8" w14:textId="77777777" w:rsidR="000A5656" w:rsidRPr="000A5656" w:rsidRDefault="000A5656" w:rsidP="000A5656">
            <w:pPr>
              <w:rPr>
                <w:sz w:val="26"/>
                <w:szCs w:val="26"/>
              </w:rPr>
            </w:pPr>
            <w:r w:rsidRPr="000A5656">
              <w:rPr>
                <w:sz w:val="26"/>
                <w:szCs w:val="26"/>
              </w:rPr>
              <w:t>Báo cáo kết quả điều tra lần vết về sinh viên sau tốt nghiệp NH 2019-20, 2020-21, 2021-22</w:t>
            </w:r>
          </w:p>
        </w:tc>
      </w:tr>
      <w:tr w:rsidR="000A5656" w:rsidRPr="000A5656" w14:paraId="37410B0A"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5BAD39" w14:textId="77777777" w:rsidR="000A5656" w:rsidRPr="000A5656" w:rsidRDefault="000A5656" w:rsidP="000A5656">
            <w:pPr>
              <w:jc w:val="center"/>
              <w:rPr>
                <w:sz w:val="26"/>
                <w:szCs w:val="26"/>
              </w:rPr>
            </w:pPr>
            <w:r w:rsidRPr="000A5656">
              <w:rPr>
                <w:sz w:val="26"/>
                <w:szCs w:val="26"/>
              </w:rPr>
              <w:t>458</w:t>
            </w:r>
          </w:p>
        </w:tc>
        <w:tc>
          <w:tcPr>
            <w:tcW w:w="722" w:type="dxa"/>
            <w:tcBorders>
              <w:top w:val="nil"/>
              <w:left w:val="nil"/>
              <w:bottom w:val="single" w:sz="4" w:space="0" w:color="auto"/>
              <w:right w:val="single" w:sz="4" w:space="0" w:color="auto"/>
            </w:tcBorders>
            <w:shd w:val="clear" w:color="auto" w:fill="auto"/>
            <w:vAlign w:val="center"/>
            <w:hideMark/>
          </w:tcPr>
          <w:p w14:paraId="501141F7" w14:textId="77777777" w:rsidR="000A5656" w:rsidRPr="000A5656" w:rsidRDefault="000A5656" w:rsidP="000A5656">
            <w:pPr>
              <w:jc w:val="center"/>
              <w:rPr>
                <w:b/>
                <w:bCs/>
                <w:sz w:val="26"/>
                <w:szCs w:val="26"/>
              </w:rPr>
            </w:pPr>
            <w:r w:rsidRPr="000A5656">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411C8DE7" w14:textId="77777777" w:rsidR="000A5656" w:rsidRPr="000A5656" w:rsidRDefault="000A5656" w:rsidP="000A5656">
            <w:pPr>
              <w:jc w:val="center"/>
              <w:rPr>
                <w:b/>
                <w:bCs/>
                <w:sz w:val="26"/>
                <w:szCs w:val="26"/>
              </w:rPr>
            </w:pPr>
            <w:r w:rsidRPr="000A5656">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7F7CA357"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6B934B4C" w14:textId="77777777" w:rsidR="000A5656" w:rsidRPr="000A5656" w:rsidRDefault="000A5656" w:rsidP="000A5656">
            <w:pPr>
              <w:jc w:val="center"/>
              <w:rPr>
                <w:b/>
                <w:bCs/>
                <w:i/>
                <w:iCs/>
                <w:sz w:val="26"/>
                <w:szCs w:val="26"/>
              </w:rPr>
            </w:pPr>
            <w:r w:rsidRPr="000A5656">
              <w:rPr>
                <w:b/>
                <w:bCs/>
                <w:i/>
                <w:iCs/>
                <w:sz w:val="26"/>
                <w:szCs w:val="26"/>
              </w:rPr>
              <w:t>7.1.01</w:t>
            </w:r>
          </w:p>
        </w:tc>
        <w:tc>
          <w:tcPr>
            <w:tcW w:w="9218" w:type="dxa"/>
            <w:tcBorders>
              <w:top w:val="nil"/>
              <w:left w:val="nil"/>
              <w:bottom w:val="single" w:sz="4" w:space="0" w:color="auto"/>
              <w:right w:val="single" w:sz="4" w:space="0" w:color="auto"/>
            </w:tcBorders>
            <w:shd w:val="clear" w:color="auto" w:fill="auto"/>
            <w:vAlign w:val="center"/>
            <w:hideMark/>
          </w:tcPr>
          <w:p w14:paraId="0CBC84D8" w14:textId="77777777" w:rsidR="000A5656" w:rsidRPr="000A5656" w:rsidRDefault="000A5656" w:rsidP="000A5656">
            <w:pPr>
              <w:rPr>
                <w:sz w:val="26"/>
                <w:szCs w:val="26"/>
              </w:rPr>
            </w:pPr>
            <w:r w:rsidRPr="000A5656">
              <w:rPr>
                <w:sz w:val="26"/>
                <w:szCs w:val="26"/>
              </w:rPr>
              <w:t>Quyết định số 64/QĐ-CĐCT ngày 1/3/2010 về việc thành lập TT Khảo thí &amp; Bảo đảm chất lượng của Hiệu trưởng Trường Cao Công thương TPHCM</w:t>
            </w:r>
          </w:p>
        </w:tc>
      </w:tr>
      <w:tr w:rsidR="000A5656" w:rsidRPr="000A5656" w14:paraId="1E45471B" w14:textId="77777777" w:rsidTr="000A5656">
        <w:trPr>
          <w:trHeight w:val="99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5515DCA" w14:textId="77777777" w:rsidR="000A5656" w:rsidRPr="000A5656" w:rsidRDefault="000A5656" w:rsidP="000A5656">
            <w:pPr>
              <w:jc w:val="center"/>
              <w:rPr>
                <w:sz w:val="26"/>
                <w:szCs w:val="26"/>
              </w:rPr>
            </w:pPr>
            <w:r w:rsidRPr="000A5656">
              <w:rPr>
                <w:sz w:val="26"/>
                <w:szCs w:val="26"/>
              </w:rPr>
              <w:t>459</w:t>
            </w:r>
          </w:p>
        </w:tc>
        <w:tc>
          <w:tcPr>
            <w:tcW w:w="722" w:type="dxa"/>
            <w:tcBorders>
              <w:top w:val="nil"/>
              <w:left w:val="nil"/>
              <w:bottom w:val="single" w:sz="4" w:space="0" w:color="auto"/>
              <w:right w:val="single" w:sz="4" w:space="0" w:color="auto"/>
            </w:tcBorders>
            <w:shd w:val="clear" w:color="auto" w:fill="auto"/>
            <w:vAlign w:val="center"/>
            <w:hideMark/>
          </w:tcPr>
          <w:p w14:paraId="2D880273"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D2B71D"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FC7BC5D"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7C91F3AE" w14:textId="77777777" w:rsidR="000A5656" w:rsidRPr="000A5656" w:rsidRDefault="000A5656" w:rsidP="000A5656">
            <w:pPr>
              <w:jc w:val="center"/>
              <w:rPr>
                <w:b/>
                <w:bCs/>
                <w:i/>
                <w:iCs/>
                <w:sz w:val="26"/>
                <w:szCs w:val="26"/>
              </w:rPr>
            </w:pPr>
            <w:r w:rsidRPr="000A5656">
              <w:rPr>
                <w:b/>
                <w:bCs/>
                <w:i/>
                <w:iCs/>
                <w:sz w:val="26"/>
                <w:szCs w:val="26"/>
              </w:rPr>
              <w:t>1.1.09</w:t>
            </w:r>
          </w:p>
        </w:tc>
        <w:tc>
          <w:tcPr>
            <w:tcW w:w="9218" w:type="dxa"/>
            <w:tcBorders>
              <w:top w:val="nil"/>
              <w:left w:val="nil"/>
              <w:bottom w:val="single" w:sz="4" w:space="0" w:color="auto"/>
              <w:right w:val="single" w:sz="4" w:space="0" w:color="auto"/>
            </w:tcBorders>
            <w:shd w:val="clear" w:color="auto" w:fill="auto"/>
            <w:vAlign w:val="center"/>
            <w:hideMark/>
          </w:tcPr>
          <w:p w14:paraId="063E4763" w14:textId="77777777" w:rsidR="000A5656" w:rsidRPr="000A5656" w:rsidRDefault="000A5656" w:rsidP="000A5656">
            <w:pPr>
              <w:rPr>
                <w:sz w:val="26"/>
                <w:szCs w:val="26"/>
              </w:rPr>
            </w:pPr>
            <w:r w:rsidRPr="000A5656">
              <w:rPr>
                <w:sz w:val="26"/>
                <w:szCs w:val="26"/>
              </w:rPr>
              <w:t>Kế hoạch tổ chức lấy ý kiến các đối tượng liên quan về các cuộc khảo sát liên quan đến hoạt động dạy và học năm học 2019-20, 2020-21, 2021-22</w:t>
            </w:r>
          </w:p>
        </w:tc>
      </w:tr>
      <w:tr w:rsidR="000A5656" w:rsidRPr="000A5656" w14:paraId="5B48BD5D"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C59BBE" w14:textId="77777777" w:rsidR="000A5656" w:rsidRPr="000A5656" w:rsidRDefault="000A5656" w:rsidP="000A5656">
            <w:pPr>
              <w:jc w:val="center"/>
              <w:rPr>
                <w:sz w:val="26"/>
                <w:szCs w:val="26"/>
              </w:rPr>
            </w:pPr>
            <w:r w:rsidRPr="000A5656">
              <w:rPr>
                <w:sz w:val="26"/>
                <w:szCs w:val="26"/>
              </w:rPr>
              <w:t>460</w:t>
            </w:r>
          </w:p>
        </w:tc>
        <w:tc>
          <w:tcPr>
            <w:tcW w:w="722" w:type="dxa"/>
            <w:tcBorders>
              <w:top w:val="nil"/>
              <w:left w:val="nil"/>
              <w:bottom w:val="single" w:sz="4" w:space="0" w:color="auto"/>
              <w:right w:val="single" w:sz="4" w:space="0" w:color="auto"/>
            </w:tcBorders>
            <w:shd w:val="clear" w:color="auto" w:fill="auto"/>
            <w:vAlign w:val="center"/>
            <w:hideMark/>
          </w:tcPr>
          <w:p w14:paraId="51F4A60F"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9365B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B1F64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0C419846" w14:textId="77777777" w:rsidR="000A5656" w:rsidRPr="000A5656" w:rsidRDefault="000A5656" w:rsidP="000A5656">
            <w:pPr>
              <w:jc w:val="center"/>
              <w:rPr>
                <w:b/>
                <w:bCs/>
                <w:i/>
                <w:iCs/>
                <w:sz w:val="26"/>
                <w:szCs w:val="26"/>
              </w:rPr>
            </w:pPr>
            <w:r w:rsidRPr="000A5656">
              <w:rPr>
                <w:b/>
                <w:bCs/>
                <w:i/>
                <w:iCs/>
                <w:sz w:val="26"/>
                <w:szCs w:val="26"/>
              </w:rPr>
              <w:t>7.1.02</w:t>
            </w:r>
          </w:p>
        </w:tc>
        <w:tc>
          <w:tcPr>
            <w:tcW w:w="9218" w:type="dxa"/>
            <w:tcBorders>
              <w:top w:val="nil"/>
              <w:left w:val="nil"/>
              <w:bottom w:val="single" w:sz="4" w:space="0" w:color="auto"/>
              <w:right w:val="single" w:sz="4" w:space="0" w:color="auto"/>
            </w:tcBorders>
            <w:shd w:val="clear" w:color="auto" w:fill="auto"/>
            <w:vAlign w:val="center"/>
            <w:hideMark/>
          </w:tcPr>
          <w:p w14:paraId="4B7B7BC9" w14:textId="77777777" w:rsidR="000A5656" w:rsidRPr="000A5656" w:rsidRDefault="000A5656" w:rsidP="000A5656">
            <w:pPr>
              <w:rPr>
                <w:sz w:val="26"/>
                <w:szCs w:val="26"/>
              </w:rPr>
            </w:pPr>
            <w:r w:rsidRPr="000A5656">
              <w:rPr>
                <w:sz w:val="26"/>
                <w:szCs w:val="26"/>
              </w:rPr>
              <w:t>Ảnh chụp nội dung Phiếu khảo sát doanh nghiệp về về mức độ đáp ứng của SV tốt nghiệp đang làm việc tại doanh nghiệp và sự phù hợp của CTĐT với thực tiễn sản xuất, kinh doanh, dịch vụ năm học 2019-20, 2020-21, 2021-22</w:t>
            </w:r>
          </w:p>
        </w:tc>
      </w:tr>
      <w:tr w:rsidR="000A5656" w:rsidRPr="000A5656" w14:paraId="1345B363" w14:textId="77777777" w:rsidTr="000A5656">
        <w:trPr>
          <w:trHeight w:val="132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0956F7B" w14:textId="77777777" w:rsidR="000A5656" w:rsidRPr="000A5656" w:rsidRDefault="000A5656" w:rsidP="000A5656">
            <w:pPr>
              <w:jc w:val="center"/>
              <w:rPr>
                <w:sz w:val="26"/>
                <w:szCs w:val="26"/>
              </w:rPr>
            </w:pPr>
            <w:r w:rsidRPr="000A5656">
              <w:rPr>
                <w:sz w:val="26"/>
                <w:szCs w:val="26"/>
              </w:rPr>
              <w:t>461</w:t>
            </w:r>
          </w:p>
        </w:tc>
        <w:tc>
          <w:tcPr>
            <w:tcW w:w="722" w:type="dxa"/>
            <w:tcBorders>
              <w:top w:val="nil"/>
              <w:left w:val="nil"/>
              <w:bottom w:val="single" w:sz="4" w:space="0" w:color="auto"/>
              <w:right w:val="single" w:sz="4" w:space="0" w:color="auto"/>
            </w:tcBorders>
            <w:shd w:val="clear" w:color="auto" w:fill="auto"/>
            <w:vAlign w:val="center"/>
            <w:hideMark/>
          </w:tcPr>
          <w:p w14:paraId="4FE27B3A"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9E4D17"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A005035"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5911EDD3" w14:textId="77777777" w:rsidR="000A5656" w:rsidRPr="000A5656" w:rsidRDefault="000A5656" w:rsidP="000A5656">
            <w:pPr>
              <w:jc w:val="center"/>
              <w:rPr>
                <w:b/>
                <w:bCs/>
                <w:i/>
                <w:iCs/>
                <w:sz w:val="26"/>
                <w:szCs w:val="26"/>
              </w:rPr>
            </w:pPr>
            <w:r w:rsidRPr="000A5656">
              <w:rPr>
                <w:b/>
                <w:bCs/>
                <w:i/>
                <w:iCs/>
                <w:sz w:val="26"/>
                <w:szCs w:val="26"/>
              </w:rPr>
              <w:t>1.1.11</w:t>
            </w:r>
          </w:p>
        </w:tc>
        <w:tc>
          <w:tcPr>
            <w:tcW w:w="9218" w:type="dxa"/>
            <w:tcBorders>
              <w:top w:val="nil"/>
              <w:left w:val="nil"/>
              <w:bottom w:val="single" w:sz="4" w:space="0" w:color="auto"/>
              <w:right w:val="single" w:sz="4" w:space="0" w:color="auto"/>
            </w:tcBorders>
            <w:shd w:val="clear" w:color="auto" w:fill="auto"/>
            <w:vAlign w:val="center"/>
            <w:hideMark/>
          </w:tcPr>
          <w:p w14:paraId="1FDD9910" w14:textId="77777777" w:rsidR="000A5656" w:rsidRPr="000A5656" w:rsidRDefault="000A5656" w:rsidP="000A5656">
            <w:pPr>
              <w:rPr>
                <w:sz w:val="26"/>
                <w:szCs w:val="26"/>
              </w:rPr>
            </w:pPr>
            <w:r w:rsidRPr="000A5656">
              <w:rPr>
                <w:sz w:val="26"/>
                <w:szCs w:val="26"/>
              </w:rPr>
              <w:t>Đường link khảo sát doanh nghiệp về mức độ đáp ứng của SVTN, sự phù hợp của chương trình đào tạo với thực tiễn sản xuất, kinh doanh, dịch vụ năm học 2019-20, 2020-21, 2021-22</w:t>
            </w:r>
          </w:p>
        </w:tc>
      </w:tr>
      <w:tr w:rsidR="000A5656" w:rsidRPr="000A5656" w14:paraId="653B159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3FF95C2" w14:textId="77777777" w:rsidR="000A5656" w:rsidRPr="000A5656" w:rsidRDefault="000A5656" w:rsidP="000A5656">
            <w:pPr>
              <w:jc w:val="center"/>
              <w:rPr>
                <w:sz w:val="26"/>
                <w:szCs w:val="26"/>
              </w:rPr>
            </w:pPr>
            <w:r w:rsidRPr="000A5656">
              <w:rPr>
                <w:sz w:val="26"/>
                <w:szCs w:val="26"/>
              </w:rPr>
              <w:t>462</w:t>
            </w:r>
          </w:p>
        </w:tc>
        <w:tc>
          <w:tcPr>
            <w:tcW w:w="722" w:type="dxa"/>
            <w:tcBorders>
              <w:top w:val="nil"/>
              <w:left w:val="nil"/>
              <w:bottom w:val="single" w:sz="4" w:space="0" w:color="auto"/>
              <w:right w:val="single" w:sz="4" w:space="0" w:color="auto"/>
            </w:tcBorders>
            <w:shd w:val="clear" w:color="auto" w:fill="auto"/>
            <w:vAlign w:val="center"/>
            <w:hideMark/>
          </w:tcPr>
          <w:p w14:paraId="2F21278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F6C0E9"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537414"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4A98D70A" w14:textId="77777777" w:rsidR="000A5656" w:rsidRPr="000A5656" w:rsidRDefault="000A5656" w:rsidP="000A5656">
            <w:pPr>
              <w:jc w:val="center"/>
              <w:rPr>
                <w:b/>
                <w:bCs/>
                <w:i/>
                <w:iCs/>
                <w:sz w:val="26"/>
                <w:szCs w:val="26"/>
              </w:rPr>
            </w:pPr>
            <w:r w:rsidRPr="000A5656">
              <w:rPr>
                <w:b/>
                <w:bCs/>
                <w:i/>
                <w:iCs/>
                <w:sz w:val="26"/>
                <w:szCs w:val="26"/>
              </w:rPr>
              <w:t>7.1.03</w:t>
            </w:r>
          </w:p>
        </w:tc>
        <w:tc>
          <w:tcPr>
            <w:tcW w:w="9218" w:type="dxa"/>
            <w:tcBorders>
              <w:top w:val="nil"/>
              <w:left w:val="nil"/>
              <w:bottom w:val="single" w:sz="4" w:space="0" w:color="auto"/>
              <w:right w:val="single" w:sz="4" w:space="0" w:color="auto"/>
            </w:tcBorders>
            <w:shd w:val="clear" w:color="auto" w:fill="auto"/>
            <w:vAlign w:val="center"/>
            <w:hideMark/>
          </w:tcPr>
          <w:p w14:paraId="647E882D" w14:textId="77777777" w:rsidR="000A5656" w:rsidRPr="000A5656" w:rsidRDefault="000A5656" w:rsidP="000A5656">
            <w:pPr>
              <w:rPr>
                <w:sz w:val="26"/>
                <w:szCs w:val="26"/>
              </w:rPr>
            </w:pPr>
            <w:r w:rsidRPr="000A5656">
              <w:rPr>
                <w:sz w:val="26"/>
                <w:szCs w:val="26"/>
              </w:rPr>
              <w:t>Danh sách các doanh nghiệp đã lấy ý kiến khảo sát năm học 2019-20, 2020-21, 2021-22</w:t>
            </w:r>
          </w:p>
        </w:tc>
      </w:tr>
      <w:tr w:rsidR="000A5656" w:rsidRPr="000A5656" w14:paraId="6E9F9B3D" w14:textId="77777777" w:rsidTr="000A5656">
        <w:trPr>
          <w:trHeight w:val="660"/>
          <w:jc w:val="right"/>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6B91E20" w14:textId="77777777" w:rsidR="000A5656" w:rsidRPr="000A5656" w:rsidRDefault="000A5656" w:rsidP="000A5656">
            <w:pPr>
              <w:jc w:val="center"/>
              <w:rPr>
                <w:sz w:val="26"/>
                <w:szCs w:val="26"/>
              </w:rPr>
            </w:pPr>
            <w:r w:rsidRPr="000A5656">
              <w:rPr>
                <w:sz w:val="26"/>
                <w:szCs w:val="26"/>
              </w:rPr>
              <w:t>463</w:t>
            </w:r>
          </w:p>
        </w:tc>
        <w:tc>
          <w:tcPr>
            <w:tcW w:w="722" w:type="dxa"/>
            <w:tcBorders>
              <w:top w:val="nil"/>
              <w:left w:val="nil"/>
              <w:bottom w:val="single" w:sz="4" w:space="0" w:color="auto"/>
              <w:right w:val="single" w:sz="4" w:space="0" w:color="auto"/>
            </w:tcBorders>
            <w:shd w:val="clear" w:color="auto" w:fill="auto"/>
            <w:vAlign w:val="center"/>
            <w:hideMark/>
          </w:tcPr>
          <w:p w14:paraId="26C56F4B" w14:textId="77777777" w:rsidR="000A5656" w:rsidRPr="000A5656" w:rsidRDefault="000A5656" w:rsidP="000A5656">
            <w:pPr>
              <w:jc w:val="center"/>
              <w:rPr>
                <w:b/>
                <w:bCs/>
                <w:sz w:val="26"/>
                <w:szCs w:val="26"/>
              </w:rPr>
            </w:pPr>
            <w:r w:rsidRPr="000A5656">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4B5686" w14:textId="77777777" w:rsidR="000A5656" w:rsidRPr="000A5656" w:rsidRDefault="000A5656" w:rsidP="000A5656">
            <w:pPr>
              <w:jc w:val="center"/>
              <w:rPr>
                <w:b/>
                <w:bCs/>
                <w:sz w:val="26"/>
                <w:szCs w:val="26"/>
              </w:rPr>
            </w:pPr>
            <w:r w:rsidRPr="000A5656">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843616C" w14:textId="77777777" w:rsidR="000A5656" w:rsidRPr="000A5656" w:rsidRDefault="000A5656" w:rsidP="000A5656">
            <w:pPr>
              <w:jc w:val="center"/>
              <w:rPr>
                <w:b/>
                <w:bCs/>
                <w:i/>
                <w:iCs/>
                <w:sz w:val="26"/>
                <w:szCs w:val="26"/>
              </w:rPr>
            </w:pPr>
            <w:r w:rsidRPr="000A5656">
              <w:rPr>
                <w:b/>
                <w:bCs/>
                <w:i/>
                <w:iCs/>
                <w:sz w:val="26"/>
                <w:szCs w:val="26"/>
              </w:rPr>
              <w:t> </w:t>
            </w:r>
          </w:p>
        </w:tc>
        <w:tc>
          <w:tcPr>
            <w:tcW w:w="1185" w:type="dxa"/>
            <w:tcBorders>
              <w:top w:val="nil"/>
              <w:left w:val="nil"/>
              <w:bottom w:val="single" w:sz="4" w:space="0" w:color="auto"/>
              <w:right w:val="single" w:sz="4" w:space="0" w:color="auto"/>
            </w:tcBorders>
            <w:shd w:val="clear" w:color="auto" w:fill="auto"/>
            <w:vAlign w:val="center"/>
            <w:hideMark/>
          </w:tcPr>
          <w:p w14:paraId="1BFD20C3" w14:textId="77777777" w:rsidR="000A5656" w:rsidRPr="000A5656" w:rsidRDefault="000A5656" w:rsidP="000A5656">
            <w:pPr>
              <w:jc w:val="center"/>
              <w:rPr>
                <w:b/>
                <w:bCs/>
                <w:i/>
                <w:iCs/>
                <w:sz w:val="26"/>
                <w:szCs w:val="26"/>
              </w:rPr>
            </w:pPr>
            <w:r w:rsidRPr="000A5656">
              <w:rPr>
                <w:b/>
                <w:bCs/>
                <w:i/>
                <w:iCs/>
                <w:sz w:val="26"/>
                <w:szCs w:val="26"/>
              </w:rPr>
              <w:t>1.1.12</w:t>
            </w:r>
          </w:p>
        </w:tc>
        <w:tc>
          <w:tcPr>
            <w:tcW w:w="9218" w:type="dxa"/>
            <w:tcBorders>
              <w:top w:val="nil"/>
              <w:left w:val="nil"/>
              <w:bottom w:val="single" w:sz="4" w:space="0" w:color="auto"/>
              <w:right w:val="single" w:sz="4" w:space="0" w:color="auto"/>
            </w:tcBorders>
            <w:shd w:val="clear" w:color="auto" w:fill="auto"/>
            <w:vAlign w:val="center"/>
            <w:hideMark/>
          </w:tcPr>
          <w:p w14:paraId="58DE98FA" w14:textId="77777777" w:rsidR="000A5656" w:rsidRPr="000A5656" w:rsidRDefault="000A5656" w:rsidP="000A5656">
            <w:pPr>
              <w:rPr>
                <w:sz w:val="26"/>
                <w:szCs w:val="26"/>
              </w:rPr>
            </w:pPr>
            <w:r w:rsidRPr="000A5656">
              <w:rPr>
                <w:sz w:val="26"/>
                <w:szCs w:val="26"/>
              </w:rPr>
              <w:t>Báo cáo kết quả khảo sát ý kiến của doanh nghiệp về SVTN nghề    Kế toán</w:t>
            </w:r>
          </w:p>
        </w:tc>
      </w:tr>
    </w:tbl>
    <w:p w14:paraId="41BCBB7E" w14:textId="7BFDDAB6" w:rsidR="002341AD" w:rsidRPr="008C2DE7" w:rsidRDefault="002341AD" w:rsidP="002C30AA">
      <w:pPr>
        <w:spacing w:line="360" w:lineRule="auto"/>
        <w:rPr>
          <w:sz w:val="26"/>
          <w:szCs w:val="26"/>
          <w:lang w:val="pt-BR"/>
        </w:rPr>
      </w:pPr>
    </w:p>
    <w:p w14:paraId="54BC6091" w14:textId="77777777" w:rsidR="00C92733" w:rsidRPr="00207653" w:rsidRDefault="00C92733" w:rsidP="002C30AA">
      <w:pPr>
        <w:spacing w:line="360" w:lineRule="auto"/>
        <w:rPr>
          <w:sz w:val="26"/>
          <w:szCs w:val="26"/>
          <w:lang w:val="pt-BR"/>
        </w:rPr>
      </w:pPr>
    </w:p>
    <w:sectPr w:rsidR="00C92733" w:rsidRPr="00207653" w:rsidSect="005A0AC1">
      <w:headerReference w:type="default" r:id="rId102"/>
      <w:pgSz w:w="16840" w:h="11907" w:orient="landscape" w:code="9"/>
      <w:pgMar w:top="1701" w:right="1531" w:bottom="1134" w:left="1134" w:header="720" w:footer="720" w:gutter="0"/>
      <w:pgNumType w:start="125"/>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F3AE0" w14:textId="77777777" w:rsidR="00ED2F50" w:rsidRDefault="00ED2F50" w:rsidP="0094094E">
      <w:r>
        <w:separator/>
      </w:r>
    </w:p>
  </w:endnote>
  <w:endnote w:type="continuationSeparator" w:id="0">
    <w:p w14:paraId="3DC15082" w14:textId="77777777" w:rsidR="00ED2F50" w:rsidRDefault="00ED2F50" w:rsidP="0094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ungsuh">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w Cen MT Condensed Extra Bold">
    <w:charset w:val="00"/>
    <w:family w:val="swiss"/>
    <w:pitch w:val="variable"/>
    <w:sig w:usb0="00000007" w:usb1="00000000" w:usb2="00000000" w:usb3="00000000" w:csb0="00000003" w:csb1="00000000"/>
  </w:font>
  <w:font w:name="TimesNewRomanPSMT">
    <w:altName w:val="Times New Roman"/>
    <w:panose1 w:val="00000000000000000000"/>
    <w:charset w:val="00"/>
    <w:family w:val="roman"/>
    <w:notTrueType/>
    <w:pitch w:val="default"/>
  </w:font>
  <w:font w:name="Segoe UI Emoji">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51803" w14:textId="77777777" w:rsidR="000A5656" w:rsidRDefault="000A56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F953F" w14:textId="77777777" w:rsidR="00ED2F50" w:rsidRDefault="00ED2F50" w:rsidP="0094094E">
      <w:r>
        <w:separator/>
      </w:r>
    </w:p>
  </w:footnote>
  <w:footnote w:type="continuationSeparator" w:id="0">
    <w:p w14:paraId="6F82D8D5" w14:textId="77777777" w:rsidR="00ED2F50" w:rsidRDefault="00ED2F50" w:rsidP="009409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569184"/>
      <w:docPartObj>
        <w:docPartGallery w:val="Page Numbers (Top of Page)"/>
        <w:docPartUnique/>
      </w:docPartObj>
    </w:sdtPr>
    <w:sdtEndPr>
      <w:rPr>
        <w:noProof/>
      </w:rPr>
    </w:sdtEndPr>
    <w:sdtContent>
      <w:p w14:paraId="6A2940FE" w14:textId="3AFE5E3F" w:rsidR="000A5656" w:rsidRDefault="000A5656">
        <w:pPr>
          <w:pStyle w:val="Header"/>
          <w:jc w:val="center"/>
        </w:pPr>
        <w:r>
          <w:fldChar w:fldCharType="begin"/>
        </w:r>
        <w:r>
          <w:instrText xml:space="preserve"> PAGE   \* MERGEFORMAT </w:instrText>
        </w:r>
        <w:r>
          <w:fldChar w:fldCharType="separate"/>
        </w:r>
        <w:r w:rsidR="001F2811">
          <w:rPr>
            <w:noProof/>
          </w:rPr>
          <w:t>4</w:t>
        </w:r>
        <w:r>
          <w:rPr>
            <w:noProof/>
          </w:rPr>
          <w:fldChar w:fldCharType="end"/>
        </w:r>
      </w:p>
    </w:sdtContent>
  </w:sdt>
  <w:p w14:paraId="6AD92E2C" w14:textId="77777777" w:rsidR="000A5656" w:rsidRDefault="000A565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511917"/>
      <w:docPartObj>
        <w:docPartGallery w:val="Page Numbers (Top of Page)"/>
        <w:docPartUnique/>
      </w:docPartObj>
    </w:sdtPr>
    <w:sdtEndPr>
      <w:rPr>
        <w:noProof/>
      </w:rPr>
    </w:sdtEndPr>
    <w:sdtContent>
      <w:p w14:paraId="0ABB442A" w14:textId="5B62F15F" w:rsidR="000A5656" w:rsidRDefault="000A5656">
        <w:pPr>
          <w:pStyle w:val="Header"/>
          <w:jc w:val="center"/>
        </w:pPr>
        <w:r>
          <w:fldChar w:fldCharType="begin"/>
        </w:r>
        <w:r>
          <w:instrText xml:space="preserve"> PAGE   \* MERGEFORMAT </w:instrText>
        </w:r>
        <w:r>
          <w:fldChar w:fldCharType="separate"/>
        </w:r>
        <w:r w:rsidR="001F2811">
          <w:rPr>
            <w:noProof/>
          </w:rPr>
          <w:t>120</w:t>
        </w:r>
        <w:r>
          <w:rPr>
            <w:noProof/>
          </w:rPr>
          <w:fldChar w:fldCharType="end"/>
        </w:r>
      </w:p>
    </w:sdtContent>
  </w:sdt>
  <w:p w14:paraId="76171CDA" w14:textId="77777777" w:rsidR="000A5656" w:rsidRDefault="000A565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905275"/>
      <w:docPartObj>
        <w:docPartGallery w:val="Page Numbers (Top of Page)"/>
        <w:docPartUnique/>
      </w:docPartObj>
    </w:sdtPr>
    <w:sdtEndPr>
      <w:rPr>
        <w:noProof/>
      </w:rPr>
    </w:sdtEndPr>
    <w:sdtContent>
      <w:p w14:paraId="3E8C34C5" w14:textId="147E424C" w:rsidR="000A5656" w:rsidRDefault="000A5656">
        <w:pPr>
          <w:pStyle w:val="Header"/>
          <w:jc w:val="center"/>
        </w:pPr>
        <w:r>
          <w:fldChar w:fldCharType="begin"/>
        </w:r>
        <w:r>
          <w:instrText xml:space="preserve"> PAGE   \* MERGEFORMAT </w:instrText>
        </w:r>
        <w:r>
          <w:fldChar w:fldCharType="separate"/>
        </w:r>
        <w:r w:rsidR="001F2811">
          <w:rPr>
            <w:noProof/>
          </w:rPr>
          <w:t>125</w:t>
        </w:r>
        <w:r>
          <w:rPr>
            <w:noProof/>
          </w:rPr>
          <w:fldChar w:fldCharType="end"/>
        </w:r>
      </w:p>
    </w:sdtContent>
  </w:sdt>
  <w:p w14:paraId="23D14103" w14:textId="77777777" w:rsidR="000A5656" w:rsidRDefault="000A565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5"/>
    <w:multiLevelType w:val="multilevel"/>
    <w:tmpl w:val="0000004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0550AC"/>
    <w:multiLevelType w:val="multilevel"/>
    <w:tmpl w:val="2E76C1DC"/>
    <w:lvl w:ilvl="0">
      <w:start w:val="2"/>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06477EF5"/>
    <w:multiLevelType w:val="multilevel"/>
    <w:tmpl w:val="800002D8"/>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7D27D5"/>
    <w:multiLevelType w:val="hybridMultilevel"/>
    <w:tmpl w:val="04628CF0"/>
    <w:lvl w:ilvl="0" w:tplc="225A1E9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68C572D"/>
    <w:multiLevelType w:val="multilevel"/>
    <w:tmpl w:val="45C8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A1193"/>
    <w:multiLevelType w:val="hybridMultilevel"/>
    <w:tmpl w:val="B91ABFA6"/>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9D354C"/>
    <w:multiLevelType w:val="hybridMultilevel"/>
    <w:tmpl w:val="3CC26552"/>
    <w:lvl w:ilvl="0" w:tplc="6ADACFD2">
      <w:start w:val="1"/>
      <w:numFmt w:val="bullet"/>
      <w:lvlText w:val=""/>
      <w:lvlJc w:val="left"/>
      <w:pPr>
        <w:tabs>
          <w:tab w:val="num" w:pos="720"/>
        </w:tabs>
        <w:ind w:left="720" w:hanging="360"/>
      </w:pPr>
      <w:rPr>
        <w:rFonts w:ascii="Symbol" w:hAnsi="Symbol" w:hint="default"/>
      </w:rPr>
    </w:lvl>
    <w:lvl w:ilvl="1" w:tplc="B50E86DA">
      <w:start w:val="3"/>
      <w:numFmt w:val="bullet"/>
      <w:lvlText w:val="-"/>
      <w:lvlJc w:val="left"/>
      <w:pPr>
        <w:tabs>
          <w:tab w:val="num" w:pos="1410"/>
        </w:tabs>
        <w:ind w:left="1410" w:hanging="510"/>
      </w:pPr>
      <w:rPr>
        <w:rFonts w:ascii="Times New Roman" w:eastAsia="Times New Roman" w:hAnsi="Times New Roman" w:cs="Times New Roman" w:hint="default"/>
        <w:b/>
      </w:rPr>
    </w:lvl>
    <w:lvl w:ilvl="2" w:tplc="EC24E840">
      <w:start w:val="1"/>
      <w:numFmt w:val="bullet"/>
      <w:pStyle w:val="NormalWeb"/>
      <w:lvlText w:val=""/>
      <w:lvlJc w:val="left"/>
      <w:pPr>
        <w:tabs>
          <w:tab w:val="num" w:pos="1080"/>
        </w:tabs>
        <w:ind w:left="1440" w:hanging="360"/>
      </w:pPr>
      <w:rPr>
        <w:rFonts w:ascii="Symbol" w:hAnsi="Symbol" w:hint="default"/>
        <w:sz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FF5BB4"/>
    <w:multiLevelType w:val="hybridMultilevel"/>
    <w:tmpl w:val="88E2E0FA"/>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84B2D3D"/>
    <w:multiLevelType w:val="multilevel"/>
    <w:tmpl w:val="190AFCD0"/>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9476F16"/>
    <w:multiLevelType w:val="multilevel"/>
    <w:tmpl w:val="C0A4EBD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1A881252"/>
    <w:multiLevelType w:val="hybridMultilevel"/>
    <w:tmpl w:val="090A0FCA"/>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C996297"/>
    <w:multiLevelType w:val="hybridMultilevel"/>
    <w:tmpl w:val="3118B09E"/>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426C82"/>
    <w:multiLevelType w:val="multilevel"/>
    <w:tmpl w:val="AC1C3736"/>
    <w:lvl w:ilvl="0">
      <w:start w:val="1"/>
      <w:numFmt w:val="bullet"/>
      <w:suff w:val="space"/>
      <w:lvlText w:val=""/>
      <w:lvlJc w:val="left"/>
      <w:pPr>
        <w:ind w:left="0" w:firstLine="567"/>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4" w15:restartNumberingAfterBreak="0">
    <w:nsid w:val="2B437596"/>
    <w:multiLevelType w:val="hybridMultilevel"/>
    <w:tmpl w:val="E2185780"/>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F3951C3"/>
    <w:multiLevelType w:val="hybridMultilevel"/>
    <w:tmpl w:val="B6CAF57C"/>
    <w:lvl w:ilvl="0" w:tplc="BB24D3F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2C2186"/>
    <w:multiLevelType w:val="hybridMultilevel"/>
    <w:tmpl w:val="97ECE1E4"/>
    <w:lvl w:ilvl="0" w:tplc="24A64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2151CD"/>
    <w:multiLevelType w:val="hybridMultilevel"/>
    <w:tmpl w:val="E330508C"/>
    <w:lvl w:ilvl="0" w:tplc="9C642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057F69"/>
    <w:multiLevelType w:val="hybridMultilevel"/>
    <w:tmpl w:val="5678B7B4"/>
    <w:lvl w:ilvl="0" w:tplc="9C642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0B3C09"/>
    <w:multiLevelType w:val="hybridMultilevel"/>
    <w:tmpl w:val="AF8C1546"/>
    <w:lvl w:ilvl="0" w:tplc="164E2768">
      <w:numFmt w:val="bullet"/>
      <w:lvlText w:val="+"/>
      <w:lvlJc w:val="left"/>
      <w:pPr>
        <w:ind w:left="1440" w:hanging="360"/>
      </w:pPr>
      <w:rPr>
        <w:rFonts w:ascii="Symbol" w:eastAsia="Verdana"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D9C4602"/>
    <w:multiLevelType w:val="hybridMultilevel"/>
    <w:tmpl w:val="F6E2D056"/>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EAE48D9"/>
    <w:multiLevelType w:val="hybridMultilevel"/>
    <w:tmpl w:val="E5E05308"/>
    <w:lvl w:ilvl="0" w:tplc="BB24D3F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0FF4851"/>
    <w:multiLevelType w:val="hybridMultilevel"/>
    <w:tmpl w:val="0ECAB4F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D142BB"/>
    <w:multiLevelType w:val="multilevel"/>
    <w:tmpl w:val="06624C08"/>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15:restartNumberingAfterBreak="0">
    <w:nsid w:val="42836DB1"/>
    <w:multiLevelType w:val="hybridMultilevel"/>
    <w:tmpl w:val="3D40436E"/>
    <w:lvl w:ilvl="0" w:tplc="24A643B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BE1071"/>
    <w:multiLevelType w:val="hybridMultilevel"/>
    <w:tmpl w:val="C6E0F480"/>
    <w:lvl w:ilvl="0" w:tplc="9C642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C62207"/>
    <w:multiLevelType w:val="hybridMultilevel"/>
    <w:tmpl w:val="EE40C840"/>
    <w:lvl w:ilvl="0" w:tplc="24A64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4530CB"/>
    <w:multiLevelType w:val="hybridMultilevel"/>
    <w:tmpl w:val="3EE67E1C"/>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5796E5C"/>
    <w:multiLevelType w:val="hybridMultilevel"/>
    <w:tmpl w:val="312A64A6"/>
    <w:lvl w:ilvl="0" w:tplc="9C642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6E1EB5"/>
    <w:multiLevelType w:val="hybridMultilevel"/>
    <w:tmpl w:val="B88EB4AC"/>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8CC7211"/>
    <w:multiLevelType w:val="hybridMultilevel"/>
    <w:tmpl w:val="A7D29C4E"/>
    <w:lvl w:ilvl="0" w:tplc="9C642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143B4D"/>
    <w:multiLevelType w:val="hybridMultilevel"/>
    <w:tmpl w:val="598823AE"/>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A7F2F8C"/>
    <w:multiLevelType w:val="hybridMultilevel"/>
    <w:tmpl w:val="81307C78"/>
    <w:lvl w:ilvl="0" w:tplc="D160C906">
      <w:start w:val="1"/>
      <w:numFmt w:val="bullet"/>
      <w:lvlText w:val=""/>
      <w:lvlJc w:val="left"/>
      <w:pPr>
        <w:tabs>
          <w:tab w:val="num" w:pos="720"/>
        </w:tabs>
        <w:ind w:left="720" w:hanging="360"/>
      </w:pPr>
      <w:rPr>
        <w:rFonts w:ascii="Gungsuh" w:hAnsi="Gungsuh" w:hint="default"/>
      </w:rPr>
    </w:lvl>
    <w:lvl w:ilvl="1" w:tplc="E3AE233E">
      <w:numFmt w:val="bullet"/>
      <w:lvlText w:val="-"/>
      <w:lvlJc w:val="left"/>
      <w:pPr>
        <w:tabs>
          <w:tab w:val="num" w:pos="1440"/>
        </w:tabs>
        <w:ind w:left="1440" w:hanging="360"/>
      </w:pPr>
      <w:rPr>
        <w:rFonts w:ascii="Arial" w:eastAsia="Symbol" w:hAnsi="Arial" w:cs="Symbol" w:hint="default"/>
      </w:rPr>
    </w:lvl>
    <w:lvl w:ilvl="2" w:tplc="E3AE233E">
      <w:numFmt w:val="bullet"/>
      <w:lvlText w:val="-"/>
      <w:lvlJc w:val="left"/>
      <w:pPr>
        <w:tabs>
          <w:tab w:val="num" w:pos="2340"/>
        </w:tabs>
        <w:ind w:left="2340" w:hanging="360"/>
      </w:pPr>
      <w:rPr>
        <w:rFonts w:ascii="Arial" w:eastAsia="Symbol" w:hAnsi="Arial" w:cs="Symbol" w:hint="default"/>
      </w:rPr>
    </w:lvl>
    <w:lvl w:ilvl="3" w:tplc="04090005">
      <w:start w:val="1"/>
      <w:numFmt w:val="bullet"/>
      <w:lvlText w:val=""/>
      <w:lvlJc w:val="left"/>
      <w:pPr>
        <w:tabs>
          <w:tab w:val="num" w:pos="2880"/>
        </w:tabs>
        <w:ind w:left="2880" w:hanging="360"/>
      </w:pPr>
      <w:rPr>
        <w:rFonts w:ascii="Tahoma" w:hAnsi="Tahoma" w:hint="default"/>
      </w:rPr>
    </w:lvl>
    <w:lvl w:ilvl="4" w:tplc="C0C4A00C">
      <w:start w:val="1"/>
      <w:numFmt w:val="lowerLetter"/>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BA9675A"/>
    <w:multiLevelType w:val="multilevel"/>
    <w:tmpl w:val="68F88F68"/>
    <w:lvl w:ilvl="0">
      <w:start w:val="1"/>
      <w:numFmt w:val="bullet"/>
      <w:lvlText w:val=""/>
      <w:lvlJc w:val="left"/>
      <w:pPr>
        <w:ind w:left="0" w:firstLine="567"/>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4" w15:restartNumberingAfterBreak="0">
    <w:nsid w:val="4F7D23D2"/>
    <w:multiLevelType w:val="hybridMultilevel"/>
    <w:tmpl w:val="F2EE4EFC"/>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28233E"/>
    <w:multiLevelType w:val="multilevel"/>
    <w:tmpl w:val="670A79E2"/>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36" w15:restartNumberingAfterBreak="0">
    <w:nsid w:val="52861F10"/>
    <w:multiLevelType w:val="hybridMultilevel"/>
    <w:tmpl w:val="B71433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930DB1"/>
    <w:multiLevelType w:val="hybridMultilevel"/>
    <w:tmpl w:val="DE0AE6E0"/>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7FC3294"/>
    <w:multiLevelType w:val="hybridMultilevel"/>
    <w:tmpl w:val="919689CC"/>
    <w:lvl w:ilvl="0" w:tplc="23CE010E">
      <w:start w:val="1"/>
      <w:numFmt w:val="bullet"/>
      <w:pStyle w:val="-gchudng"/>
      <w:lvlText w:val="-"/>
      <w:lvlJc w:val="left"/>
      <w:pPr>
        <w:ind w:left="1797" w:hanging="360"/>
      </w:pPr>
      <w:rPr>
        <w:rFonts w:ascii="Times New Roman" w:hAnsi="Times New Roman" w:cs="Times New Roman" w:hint="default"/>
      </w:rPr>
    </w:lvl>
    <w:lvl w:ilvl="1" w:tplc="E7BE184E">
      <w:start w:val="1"/>
      <w:numFmt w:val="bullet"/>
      <w:lvlText w:val="o"/>
      <w:lvlJc w:val="left"/>
      <w:pPr>
        <w:ind w:left="2517" w:hanging="360"/>
      </w:pPr>
      <w:rPr>
        <w:rFonts w:ascii="Courier New" w:hAnsi="Courier New" w:cs="Courier New" w:hint="default"/>
        <w:strike w:val="0"/>
        <w:color w:val="000000"/>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9" w15:restartNumberingAfterBreak="0">
    <w:nsid w:val="598164D8"/>
    <w:multiLevelType w:val="hybridMultilevel"/>
    <w:tmpl w:val="FF8E8F3A"/>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C1B3D04"/>
    <w:multiLevelType w:val="multilevel"/>
    <w:tmpl w:val="2132FDCA"/>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1" w15:restartNumberingAfterBreak="0">
    <w:nsid w:val="5D5D0A2D"/>
    <w:multiLevelType w:val="hybridMultilevel"/>
    <w:tmpl w:val="334C4B5E"/>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440321E"/>
    <w:multiLevelType w:val="hybridMultilevel"/>
    <w:tmpl w:val="B61E394E"/>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4C05D5C"/>
    <w:multiLevelType w:val="hybridMultilevel"/>
    <w:tmpl w:val="C99CFAD2"/>
    <w:lvl w:ilvl="0" w:tplc="9C64292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65414BEF"/>
    <w:multiLevelType w:val="hybridMultilevel"/>
    <w:tmpl w:val="9F2020EA"/>
    <w:lvl w:ilvl="0" w:tplc="164E2768">
      <w:numFmt w:val="bullet"/>
      <w:lvlText w:val="+"/>
      <w:lvlJc w:val="left"/>
      <w:pPr>
        <w:ind w:left="1429" w:hanging="360"/>
      </w:pPr>
      <w:rPr>
        <w:rFonts w:ascii="Symbol" w:eastAsia="Verdana" w:hAnsi="Symbol" w:cs="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5" w15:restartNumberingAfterBreak="0">
    <w:nsid w:val="6940045E"/>
    <w:multiLevelType w:val="hybridMultilevel"/>
    <w:tmpl w:val="5D142AA8"/>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6B601A1B"/>
    <w:multiLevelType w:val="hybridMultilevel"/>
    <w:tmpl w:val="48B6CEF6"/>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E841131"/>
    <w:multiLevelType w:val="hybridMultilevel"/>
    <w:tmpl w:val="89D43194"/>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8" w15:restartNumberingAfterBreak="0">
    <w:nsid w:val="707F777F"/>
    <w:multiLevelType w:val="hybridMultilevel"/>
    <w:tmpl w:val="4C8E3F88"/>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1F927B0"/>
    <w:multiLevelType w:val="hybridMultilevel"/>
    <w:tmpl w:val="A4807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EF1C4F"/>
    <w:multiLevelType w:val="hybridMultilevel"/>
    <w:tmpl w:val="66CE89F0"/>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40004C4"/>
    <w:multiLevelType w:val="hybridMultilevel"/>
    <w:tmpl w:val="12DC01E2"/>
    <w:lvl w:ilvl="0" w:tplc="8F821720">
      <w:start w:val="1"/>
      <w:numFmt w:val="bullet"/>
      <w:pStyle w:val="-Gchudng0"/>
      <w:lvlText w:val="-"/>
      <w:lvlJc w:val="left"/>
      <w:pPr>
        <w:ind w:left="360" w:hanging="360"/>
      </w:pPr>
      <w:rPr>
        <w:rFonts w:ascii="Times New Roman" w:hAnsi="Times New Roman" w:cs="Times New Roman" w:hint="default"/>
        <w:sz w:val="26"/>
        <w:szCs w:val="26"/>
        <w:vertAlign w:val="baseline"/>
      </w:rPr>
    </w:lvl>
    <w:lvl w:ilvl="1" w:tplc="6A3C0C4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54F31BD"/>
    <w:multiLevelType w:val="hybridMultilevel"/>
    <w:tmpl w:val="95FA2A76"/>
    <w:lvl w:ilvl="0" w:tplc="24A64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1D454A"/>
    <w:multiLevelType w:val="hybridMultilevel"/>
    <w:tmpl w:val="F3F2460A"/>
    <w:lvl w:ilvl="0" w:tplc="9C642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3439F8"/>
    <w:multiLevelType w:val="hybridMultilevel"/>
    <w:tmpl w:val="55CAA624"/>
    <w:lvl w:ilvl="0" w:tplc="BB24D3F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E223B4F"/>
    <w:multiLevelType w:val="hybridMultilevel"/>
    <w:tmpl w:val="5B90FA30"/>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8"/>
  </w:num>
  <w:num w:numId="2">
    <w:abstractNumId w:val="51"/>
  </w:num>
  <w:num w:numId="3">
    <w:abstractNumId w:val="12"/>
  </w:num>
  <w:num w:numId="4">
    <w:abstractNumId w:val="23"/>
  </w:num>
  <w:num w:numId="5">
    <w:abstractNumId w:val="3"/>
  </w:num>
  <w:num w:numId="6">
    <w:abstractNumId w:val="45"/>
  </w:num>
  <w:num w:numId="7">
    <w:abstractNumId w:val="20"/>
  </w:num>
  <w:num w:numId="8">
    <w:abstractNumId w:val="35"/>
  </w:num>
  <w:num w:numId="9">
    <w:abstractNumId w:val="14"/>
  </w:num>
  <w:num w:numId="10">
    <w:abstractNumId w:val="55"/>
  </w:num>
  <w:num w:numId="11">
    <w:abstractNumId w:val="29"/>
  </w:num>
  <w:num w:numId="12">
    <w:abstractNumId w:val="11"/>
  </w:num>
  <w:num w:numId="13">
    <w:abstractNumId w:val="49"/>
  </w:num>
  <w:num w:numId="14">
    <w:abstractNumId w:val="13"/>
  </w:num>
  <w:num w:numId="15">
    <w:abstractNumId w:val="8"/>
  </w:num>
  <w:num w:numId="16">
    <w:abstractNumId w:val="0"/>
  </w:num>
  <w:num w:numId="17">
    <w:abstractNumId w:val="1"/>
  </w:num>
  <w:num w:numId="18">
    <w:abstractNumId w:val="6"/>
  </w:num>
  <w:num w:numId="19">
    <w:abstractNumId w:val="36"/>
  </w:num>
  <w:num w:numId="20">
    <w:abstractNumId w:val="9"/>
  </w:num>
  <w:num w:numId="21">
    <w:abstractNumId w:val="40"/>
  </w:num>
  <w:num w:numId="22">
    <w:abstractNumId w:val="2"/>
  </w:num>
  <w:num w:numId="23">
    <w:abstractNumId w:val="44"/>
  </w:num>
  <w:num w:numId="24">
    <w:abstractNumId w:val="19"/>
  </w:num>
  <w:num w:numId="25">
    <w:abstractNumId w:val="32"/>
  </w:num>
  <w:num w:numId="26">
    <w:abstractNumId w:val="25"/>
  </w:num>
  <w:num w:numId="27">
    <w:abstractNumId w:val="30"/>
  </w:num>
  <w:num w:numId="28">
    <w:abstractNumId w:val="33"/>
  </w:num>
  <w:num w:numId="29">
    <w:abstractNumId w:val="28"/>
  </w:num>
  <w:num w:numId="30">
    <w:abstractNumId w:val="17"/>
  </w:num>
  <w:num w:numId="31">
    <w:abstractNumId w:val="53"/>
  </w:num>
  <w:num w:numId="32">
    <w:abstractNumId w:val="43"/>
  </w:num>
  <w:num w:numId="33">
    <w:abstractNumId w:val="24"/>
  </w:num>
  <w:num w:numId="34">
    <w:abstractNumId w:val="26"/>
  </w:num>
  <w:num w:numId="35">
    <w:abstractNumId w:val="16"/>
  </w:num>
  <w:num w:numId="36">
    <w:abstractNumId w:val="52"/>
  </w:num>
  <w:num w:numId="37">
    <w:abstractNumId w:val="46"/>
  </w:num>
  <w:num w:numId="38">
    <w:abstractNumId w:val="10"/>
  </w:num>
  <w:num w:numId="39">
    <w:abstractNumId w:val="39"/>
  </w:num>
  <w:num w:numId="40">
    <w:abstractNumId w:val="5"/>
  </w:num>
  <w:num w:numId="41">
    <w:abstractNumId w:val="7"/>
  </w:num>
  <w:num w:numId="42">
    <w:abstractNumId w:val="42"/>
  </w:num>
  <w:num w:numId="43">
    <w:abstractNumId w:val="41"/>
  </w:num>
  <w:num w:numId="44">
    <w:abstractNumId w:val="31"/>
  </w:num>
  <w:num w:numId="45">
    <w:abstractNumId w:val="54"/>
  </w:num>
  <w:num w:numId="46">
    <w:abstractNumId w:val="48"/>
  </w:num>
  <w:num w:numId="47">
    <w:abstractNumId w:val="34"/>
  </w:num>
  <w:num w:numId="48">
    <w:abstractNumId w:val="37"/>
  </w:num>
  <w:num w:numId="49">
    <w:abstractNumId w:val="27"/>
  </w:num>
  <w:num w:numId="50">
    <w:abstractNumId w:val="50"/>
  </w:num>
  <w:num w:numId="51">
    <w:abstractNumId w:val="4"/>
  </w:num>
  <w:num w:numId="52">
    <w:abstractNumId w:val="18"/>
  </w:num>
  <w:num w:numId="53">
    <w:abstractNumId w:val="21"/>
  </w:num>
  <w:num w:numId="54">
    <w:abstractNumId w:val="15"/>
  </w:num>
  <w:num w:numId="55">
    <w:abstractNumId w:val="22"/>
  </w:num>
  <w:num w:numId="56">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activeWritingStyle w:appName="MSWord" w:lang="en-US" w:vendorID="64" w:dllVersion="6" w:nlCheck="1" w:checkStyle="1"/>
  <w:activeWritingStyle w:appName="MSWord" w:lang="en-GB" w:vendorID="64" w:dllVersion="6" w:nlCheck="1" w:checkStyle="0"/>
  <w:activeWritingStyle w:appName="MSWord" w:lang="es-ES" w:vendorID="64" w:dllVersion="6" w:nlCheck="1" w:checkStyle="0"/>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es-E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s-ES" w:vendorID="64" w:dllVersion="131078" w:nlCheck="1" w:checkStyle="0"/>
  <w:activeWritingStyle w:appName="MSWord" w:lang="en-GB" w:vendorID="64" w:dllVersion="131078" w:nlCheck="1" w:checkStyle="0"/>
  <w:defaultTabStop w:val="567"/>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2CB"/>
    <w:rsid w:val="00002927"/>
    <w:rsid w:val="00002C4C"/>
    <w:rsid w:val="00004215"/>
    <w:rsid w:val="00004C59"/>
    <w:rsid w:val="00005696"/>
    <w:rsid w:val="00006AD7"/>
    <w:rsid w:val="000075BF"/>
    <w:rsid w:val="00007B9A"/>
    <w:rsid w:val="000100C5"/>
    <w:rsid w:val="00011CE8"/>
    <w:rsid w:val="00012850"/>
    <w:rsid w:val="000132A7"/>
    <w:rsid w:val="00016A5C"/>
    <w:rsid w:val="000176EE"/>
    <w:rsid w:val="0001774B"/>
    <w:rsid w:val="0002007D"/>
    <w:rsid w:val="00020F87"/>
    <w:rsid w:val="00022179"/>
    <w:rsid w:val="0002247D"/>
    <w:rsid w:val="00022719"/>
    <w:rsid w:val="00022AED"/>
    <w:rsid w:val="00023B58"/>
    <w:rsid w:val="00023C46"/>
    <w:rsid w:val="000249B4"/>
    <w:rsid w:val="000259C5"/>
    <w:rsid w:val="00025C4B"/>
    <w:rsid w:val="00026769"/>
    <w:rsid w:val="00027117"/>
    <w:rsid w:val="00027E69"/>
    <w:rsid w:val="00030054"/>
    <w:rsid w:val="00030821"/>
    <w:rsid w:val="00031271"/>
    <w:rsid w:val="00031DCC"/>
    <w:rsid w:val="00034AEF"/>
    <w:rsid w:val="00035775"/>
    <w:rsid w:val="000363A6"/>
    <w:rsid w:val="000372CC"/>
    <w:rsid w:val="000373AD"/>
    <w:rsid w:val="000375BB"/>
    <w:rsid w:val="00040FAF"/>
    <w:rsid w:val="0004375A"/>
    <w:rsid w:val="00044BD7"/>
    <w:rsid w:val="00046BE7"/>
    <w:rsid w:val="00047533"/>
    <w:rsid w:val="00047936"/>
    <w:rsid w:val="00047D35"/>
    <w:rsid w:val="00050DA8"/>
    <w:rsid w:val="0005242F"/>
    <w:rsid w:val="000525AA"/>
    <w:rsid w:val="00052705"/>
    <w:rsid w:val="000528CD"/>
    <w:rsid w:val="0005321A"/>
    <w:rsid w:val="000537CC"/>
    <w:rsid w:val="00053A83"/>
    <w:rsid w:val="000544A7"/>
    <w:rsid w:val="00054A93"/>
    <w:rsid w:val="00055146"/>
    <w:rsid w:val="000557CE"/>
    <w:rsid w:val="00057521"/>
    <w:rsid w:val="00061CDC"/>
    <w:rsid w:val="0006237E"/>
    <w:rsid w:val="00062442"/>
    <w:rsid w:val="000625DC"/>
    <w:rsid w:val="00062677"/>
    <w:rsid w:val="00062872"/>
    <w:rsid w:val="0006350E"/>
    <w:rsid w:val="000639D7"/>
    <w:rsid w:val="00063E97"/>
    <w:rsid w:val="00064A04"/>
    <w:rsid w:val="00064AD4"/>
    <w:rsid w:val="000656BE"/>
    <w:rsid w:val="00065AB3"/>
    <w:rsid w:val="000661A1"/>
    <w:rsid w:val="00066AC3"/>
    <w:rsid w:val="00070030"/>
    <w:rsid w:val="000712D0"/>
    <w:rsid w:val="00071536"/>
    <w:rsid w:val="00072FC5"/>
    <w:rsid w:val="00073DA4"/>
    <w:rsid w:val="0007422B"/>
    <w:rsid w:val="00074EA9"/>
    <w:rsid w:val="00075F8A"/>
    <w:rsid w:val="00076F39"/>
    <w:rsid w:val="00076FC2"/>
    <w:rsid w:val="00080885"/>
    <w:rsid w:val="00081498"/>
    <w:rsid w:val="000827EB"/>
    <w:rsid w:val="00083AAB"/>
    <w:rsid w:val="00083DBD"/>
    <w:rsid w:val="000846AA"/>
    <w:rsid w:val="00084768"/>
    <w:rsid w:val="00084FBC"/>
    <w:rsid w:val="000860F5"/>
    <w:rsid w:val="0008649E"/>
    <w:rsid w:val="00090E66"/>
    <w:rsid w:val="0009237A"/>
    <w:rsid w:val="000925D5"/>
    <w:rsid w:val="000934D5"/>
    <w:rsid w:val="0009353C"/>
    <w:rsid w:val="00094283"/>
    <w:rsid w:val="00094612"/>
    <w:rsid w:val="0009512F"/>
    <w:rsid w:val="000956D1"/>
    <w:rsid w:val="0009668A"/>
    <w:rsid w:val="00097072"/>
    <w:rsid w:val="0009769F"/>
    <w:rsid w:val="00097FFD"/>
    <w:rsid w:val="000A0E31"/>
    <w:rsid w:val="000A1BF3"/>
    <w:rsid w:val="000A230B"/>
    <w:rsid w:val="000A396E"/>
    <w:rsid w:val="000A5590"/>
    <w:rsid w:val="000A5656"/>
    <w:rsid w:val="000A578B"/>
    <w:rsid w:val="000A5E79"/>
    <w:rsid w:val="000A6A5B"/>
    <w:rsid w:val="000B0052"/>
    <w:rsid w:val="000B06BE"/>
    <w:rsid w:val="000B0771"/>
    <w:rsid w:val="000B0D4A"/>
    <w:rsid w:val="000B1105"/>
    <w:rsid w:val="000B1BC6"/>
    <w:rsid w:val="000B285E"/>
    <w:rsid w:val="000B2C55"/>
    <w:rsid w:val="000B3E33"/>
    <w:rsid w:val="000B3FA6"/>
    <w:rsid w:val="000B4466"/>
    <w:rsid w:val="000B4820"/>
    <w:rsid w:val="000B6263"/>
    <w:rsid w:val="000C012D"/>
    <w:rsid w:val="000C023E"/>
    <w:rsid w:val="000C0551"/>
    <w:rsid w:val="000C0923"/>
    <w:rsid w:val="000C10B1"/>
    <w:rsid w:val="000C1469"/>
    <w:rsid w:val="000C3278"/>
    <w:rsid w:val="000C4168"/>
    <w:rsid w:val="000C47F1"/>
    <w:rsid w:val="000C4A71"/>
    <w:rsid w:val="000C4D9B"/>
    <w:rsid w:val="000C534A"/>
    <w:rsid w:val="000C63F2"/>
    <w:rsid w:val="000C7DC3"/>
    <w:rsid w:val="000D00E1"/>
    <w:rsid w:val="000D1C43"/>
    <w:rsid w:val="000D1F4D"/>
    <w:rsid w:val="000D1FD4"/>
    <w:rsid w:val="000D28EE"/>
    <w:rsid w:val="000D36B5"/>
    <w:rsid w:val="000D373B"/>
    <w:rsid w:val="000D3D14"/>
    <w:rsid w:val="000D56C9"/>
    <w:rsid w:val="000E131F"/>
    <w:rsid w:val="000E1D3F"/>
    <w:rsid w:val="000E31E7"/>
    <w:rsid w:val="000E3910"/>
    <w:rsid w:val="000E42E1"/>
    <w:rsid w:val="000E4D02"/>
    <w:rsid w:val="000E550B"/>
    <w:rsid w:val="000E5C29"/>
    <w:rsid w:val="000E62D1"/>
    <w:rsid w:val="000E69D1"/>
    <w:rsid w:val="000E7B27"/>
    <w:rsid w:val="000E7F9B"/>
    <w:rsid w:val="000F05A9"/>
    <w:rsid w:val="000F0768"/>
    <w:rsid w:val="000F2C22"/>
    <w:rsid w:val="000F2D22"/>
    <w:rsid w:val="000F2D53"/>
    <w:rsid w:val="000F3102"/>
    <w:rsid w:val="000F3386"/>
    <w:rsid w:val="000F3CA2"/>
    <w:rsid w:val="000F425A"/>
    <w:rsid w:val="000F4796"/>
    <w:rsid w:val="000F4E57"/>
    <w:rsid w:val="000F54F0"/>
    <w:rsid w:val="000F596F"/>
    <w:rsid w:val="000F5F5A"/>
    <w:rsid w:val="000F69A1"/>
    <w:rsid w:val="000F6B84"/>
    <w:rsid w:val="000F6BF2"/>
    <w:rsid w:val="000F7E29"/>
    <w:rsid w:val="00100034"/>
    <w:rsid w:val="00100EEE"/>
    <w:rsid w:val="001020FB"/>
    <w:rsid w:val="0010380E"/>
    <w:rsid w:val="00103C96"/>
    <w:rsid w:val="00105415"/>
    <w:rsid w:val="001064EB"/>
    <w:rsid w:val="00106A96"/>
    <w:rsid w:val="00106D8C"/>
    <w:rsid w:val="00110493"/>
    <w:rsid w:val="00111C50"/>
    <w:rsid w:val="001124D1"/>
    <w:rsid w:val="00112E29"/>
    <w:rsid w:val="001130D9"/>
    <w:rsid w:val="00113399"/>
    <w:rsid w:val="001134D9"/>
    <w:rsid w:val="00113FEB"/>
    <w:rsid w:val="00114C03"/>
    <w:rsid w:val="00115F25"/>
    <w:rsid w:val="0011609A"/>
    <w:rsid w:val="00116952"/>
    <w:rsid w:val="00117918"/>
    <w:rsid w:val="001207BF"/>
    <w:rsid w:val="00120995"/>
    <w:rsid w:val="00121405"/>
    <w:rsid w:val="0012175A"/>
    <w:rsid w:val="001224BF"/>
    <w:rsid w:val="001239A1"/>
    <w:rsid w:val="0012421B"/>
    <w:rsid w:val="0012477A"/>
    <w:rsid w:val="00124F31"/>
    <w:rsid w:val="001252FA"/>
    <w:rsid w:val="0012573E"/>
    <w:rsid w:val="00125B66"/>
    <w:rsid w:val="001262C7"/>
    <w:rsid w:val="001269C0"/>
    <w:rsid w:val="00126DD9"/>
    <w:rsid w:val="00126FF4"/>
    <w:rsid w:val="00127B56"/>
    <w:rsid w:val="001301FA"/>
    <w:rsid w:val="00130F46"/>
    <w:rsid w:val="001317D5"/>
    <w:rsid w:val="00131867"/>
    <w:rsid w:val="00131DC7"/>
    <w:rsid w:val="001325A8"/>
    <w:rsid w:val="00133D9A"/>
    <w:rsid w:val="00133FFF"/>
    <w:rsid w:val="0013456F"/>
    <w:rsid w:val="00134FD8"/>
    <w:rsid w:val="00135FD0"/>
    <w:rsid w:val="00136007"/>
    <w:rsid w:val="00136E00"/>
    <w:rsid w:val="00140B0A"/>
    <w:rsid w:val="00142D4E"/>
    <w:rsid w:val="001436A2"/>
    <w:rsid w:val="00143866"/>
    <w:rsid w:val="00143F32"/>
    <w:rsid w:val="00144E3B"/>
    <w:rsid w:val="0014554E"/>
    <w:rsid w:val="00145CCC"/>
    <w:rsid w:val="00147761"/>
    <w:rsid w:val="00147FFA"/>
    <w:rsid w:val="0015034B"/>
    <w:rsid w:val="0015036B"/>
    <w:rsid w:val="00150D69"/>
    <w:rsid w:val="00151D4D"/>
    <w:rsid w:val="00152BFF"/>
    <w:rsid w:val="00153C73"/>
    <w:rsid w:val="00153D01"/>
    <w:rsid w:val="00154650"/>
    <w:rsid w:val="0015569E"/>
    <w:rsid w:val="00155795"/>
    <w:rsid w:val="00156068"/>
    <w:rsid w:val="0015716E"/>
    <w:rsid w:val="00157A88"/>
    <w:rsid w:val="001603E5"/>
    <w:rsid w:val="00160694"/>
    <w:rsid w:val="00161A30"/>
    <w:rsid w:val="00161A7C"/>
    <w:rsid w:val="00163D0F"/>
    <w:rsid w:val="00163E26"/>
    <w:rsid w:val="00163E2E"/>
    <w:rsid w:val="0016446E"/>
    <w:rsid w:val="00164C18"/>
    <w:rsid w:val="00165483"/>
    <w:rsid w:val="00165BE6"/>
    <w:rsid w:val="001704E9"/>
    <w:rsid w:val="00172F97"/>
    <w:rsid w:val="0017398D"/>
    <w:rsid w:val="0017405F"/>
    <w:rsid w:val="00174293"/>
    <w:rsid w:val="00174411"/>
    <w:rsid w:val="001756FE"/>
    <w:rsid w:val="00175702"/>
    <w:rsid w:val="00176FA1"/>
    <w:rsid w:val="00182594"/>
    <w:rsid w:val="001834AF"/>
    <w:rsid w:val="0018417D"/>
    <w:rsid w:val="001845E4"/>
    <w:rsid w:val="001875AF"/>
    <w:rsid w:val="00187A83"/>
    <w:rsid w:val="001904C5"/>
    <w:rsid w:val="00190FF3"/>
    <w:rsid w:val="001917AD"/>
    <w:rsid w:val="00191D82"/>
    <w:rsid w:val="00192057"/>
    <w:rsid w:val="001928AE"/>
    <w:rsid w:val="00192A6A"/>
    <w:rsid w:val="00192D74"/>
    <w:rsid w:val="00192DE7"/>
    <w:rsid w:val="0019579A"/>
    <w:rsid w:val="001963A3"/>
    <w:rsid w:val="00197A7E"/>
    <w:rsid w:val="001A0F17"/>
    <w:rsid w:val="001A163F"/>
    <w:rsid w:val="001A198F"/>
    <w:rsid w:val="001A2B34"/>
    <w:rsid w:val="001A373C"/>
    <w:rsid w:val="001A3791"/>
    <w:rsid w:val="001A39A2"/>
    <w:rsid w:val="001A3C69"/>
    <w:rsid w:val="001A61D0"/>
    <w:rsid w:val="001B3264"/>
    <w:rsid w:val="001B3739"/>
    <w:rsid w:val="001B3B09"/>
    <w:rsid w:val="001B3E12"/>
    <w:rsid w:val="001B53CF"/>
    <w:rsid w:val="001B5921"/>
    <w:rsid w:val="001B79C1"/>
    <w:rsid w:val="001C0F8B"/>
    <w:rsid w:val="001C15AE"/>
    <w:rsid w:val="001C195E"/>
    <w:rsid w:val="001C23E6"/>
    <w:rsid w:val="001C4A8E"/>
    <w:rsid w:val="001C5B06"/>
    <w:rsid w:val="001C656D"/>
    <w:rsid w:val="001C6C3F"/>
    <w:rsid w:val="001C6F58"/>
    <w:rsid w:val="001C714E"/>
    <w:rsid w:val="001D099F"/>
    <w:rsid w:val="001D0C00"/>
    <w:rsid w:val="001D0C8B"/>
    <w:rsid w:val="001D2927"/>
    <w:rsid w:val="001D2A85"/>
    <w:rsid w:val="001D46DB"/>
    <w:rsid w:val="001D4AD8"/>
    <w:rsid w:val="001D5575"/>
    <w:rsid w:val="001D5DB5"/>
    <w:rsid w:val="001D691D"/>
    <w:rsid w:val="001D732F"/>
    <w:rsid w:val="001D735F"/>
    <w:rsid w:val="001E03DC"/>
    <w:rsid w:val="001E0E21"/>
    <w:rsid w:val="001E1302"/>
    <w:rsid w:val="001E1D75"/>
    <w:rsid w:val="001E281B"/>
    <w:rsid w:val="001E4DBE"/>
    <w:rsid w:val="001E54FF"/>
    <w:rsid w:val="001E60C9"/>
    <w:rsid w:val="001E707D"/>
    <w:rsid w:val="001E7137"/>
    <w:rsid w:val="001E7489"/>
    <w:rsid w:val="001E7FF3"/>
    <w:rsid w:val="001F05D9"/>
    <w:rsid w:val="001F0680"/>
    <w:rsid w:val="001F2244"/>
    <w:rsid w:val="001F2444"/>
    <w:rsid w:val="001F254B"/>
    <w:rsid w:val="001F2811"/>
    <w:rsid w:val="001F38CD"/>
    <w:rsid w:val="001F3AF9"/>
    <w:rsid w:val="001F448B"/>
    <w:rsid w:val="001F4F19"/>
    <w:rsid w:val="001F5135"/>
    <w:rsid w:val="001F52E4"/>
    <w:rsid w:val="001F5529"/>
    <w:rsid w:val="001F5CDC"/>
    <w:rsid w:val="001F6CC6"/>
    <w:rsid w:val="001F7497"/>
    <w:rsid w:val="001F7A18"/>
    <w:rsid w:val="002001FB"/>
    <w:rsid w:val="00200542"/>
    <w:rsid w:val="00200940"/>
    <w:rsid w:val="0020121E"/>
    <w:rsid w:val="002015E0"/>
    <w:rsid w:val="0020240A"/>
    <w:rsid w:val="00202410"/>
    <w:rsid w:val="002029A2"/>
    <w:rsid w:val="00202C11"/>
    <w:rsid w:val="002047AE"/>
    <w:rsid w:val="00204B91"/>
    <w:rsid w:val="00207653"/>
    <w:rsid w:val="00207A44"/>
    <w:rsid w:val="00207E2F"/>
    <w:rsid w:val="0021080B"/>
    <w:rsid w:val="0021234D"/>
    <w:rsid w:val="00214C87"/>
    <w:rsid w:val="00215C3E"/>
    <w:rsid w:val="0021694C"/>
    <w:rsid w:val="00216A5C"/>
    <w:rsid w:val="002170B3"/>
    <w:rsid w:val="0021786C"/>
    <w:rsid w:val="00220275"/>
    <w:rsid w:val="002207E8"/>
    <w:rsid w:val="0022088D"/>
    <w:rsid w:val="002223FC"/>
    <w:rsid w:val="00222898"/>
    <w:rsid w:val="00222C26"/>
    <w:rsid w:val="0022509D"/>
    <w:rsid w:val="002255DF"/>
    <w:rsid w:val="002255E3"/>
    <w:rsid w:val="002258F2"/>
    <w:rsid w:val="00225CA5"/>
    <w:rsid w:val="00227450"/>
    <w:rsid w:val="002301EE"/>
    <w:rsid w:val="00230687"/>
    <w:rsid w:val="00230A43"/>
    <w:rsid w:val="00230F23"/>
    <w:rsid w:val="0023149F"/>
    <w:rsid w:val="002341AD"/>
    <w:rsid w:val="00234F71"/>
    <w:rsid w:val="0023620A"/>
    <w:rsid w:val="00236211"/>
    <w:rsid w:val="00236943"/>
    <w:rsid w:val="00236FC9"/>
    <w:rsid w:val="00237155"/>
    <w:rsid w:val="0023738A"/>
    <w:rsid w:val="00237475"/>
    <w:rsid w:val="00237595"/>
    <w:rsid w:val="00240005"/>
    <w:rsid w:val="0024012D"/>
    <w:rsid w:val="0024134E"/>
    <w:rsid w:val="00242C1B"/>
    <w:rsid w:val="00243082"/>
    <w:rsid w:val="0024351A"/>
    <w:rsid w:val="00243644"/>
    <w:rsid w:val="002438C8"/>
    <w:rsid w:val="00244E60"/>
    <w:rsid w:val="00245B6A"/>
    <w:rsid w:val="00245E6A"/>
    <w:rsid w:val="00246859"/>
    <w:rsid w:val="00247610"/>
    <w:rsid w:val="00251A96"/>
    <w:rsid w:val="0025242E"/>
    <w:rsid w:val="00254119"/>
    <w:rsid w:val="002541F9"/>
    <w:rsid w:val="0025710B"/>
    <w:rsid w:val="00260192"/>
    <w:rsid w:val="002613D8"/>
    <w:rsid w:val="0026223F"/>
    <w:rsid w:val="00262437"/>
    <w:rsid w:val="002627E6"/>
    <w:rsid w:val="00263354"/>
    <w:rsid w:val="002636D1"/>
    <w:rsid w:val="0026388F"/>
    <w:rsid w:val="00263D97"/>
    <w:rsid w:val="00265582"/>
    <w:rsid w:val="00265B6E"/>
    <w:rsid w:val="00266610"/>
    <w:rsid w:val="00266A77"/>
    <w:rsid w:val="0026736C"/>
    <w:rsid w:val="00270CAE"/>
    <w:rsid w:val="00272A96"/>
    <w:rsid w:val="00273118"/>
    <w:rsid w:val="00275969"/>
    <w:rsid w:val="0027639B"/>
    <w:rsid w:val="00276581"/>
    <w:rsid w:val="002805F4"/>
    <w:rsid w:val="00280A2A"/>
    <w:rsid w:val="00281954"/>
    <w:rsid w:val="0028195B"/>
    <w:rsid w:val="002819AE"/>
    <w:rsid w:val="002835C0"/>
    <w:rsid w:val="00284820"/>
    <w:rsid w:val="002849A7"/>
    <w:rsid w:val="0028551D"/>
    <w:rsid w:val="002868E8"/>
    <w:rsid w:val="0028782C"/>
    <w:rsid w:val="00287B39"/>
    <w:rsid w:val="002910AA"/>
    <w:rsid w:val="0029194F"/>
    <w:rsid w:val="00291B80"/>
    <w:rsid w:val="00291D62"/>
    <w:rsid w:val="00293076"/>
    <w:rsid w:val="00293459"/>
    <w:rsid w:val="002943DB"/>
    <w:rsid w:val="00297338"/>
    <w:rsid w:val="00297CDC"/>
    <w:rsid w:val="002A01DA"/>
    <w:rsid w:val="002A05AA"/>
    <w:rsid w:val="002A0790"/>
    <w:rsid w:val="002A0B4A"/>
    <w:rsid w:val="002A142D"/>
    <w:rsid w:val="002A1762"/>
    <w:rsid w:val="002A27FA"/>
    <w:rsid w:val="002A2AA7"/>
    <w:rsid w:val="002A2D95"/>
    <w:rsid w:val="002A31CD"/>
    <w:rsid w:val="002A407D"/>
    <w:rsid w:val="002A441E"/>
    <w:rsid w:val="002A44B9"/>
    <w:rsid w:val="002A6868"/>
    <w:rsid w:val="002A73C8"/>
    <w:rsid w:val="002A7A6C"/>
    <w:rsid w:val="002A7F3D"/>
    <w:rsid w:val="002B00A6"/>
    <w:rsid w:val="002B0C55"/>
    <w:rsid w:val="002B169E"/>
    <w:rsid w:val="002B2060"/>
    <w:rsid w:val="002B229E"/>
    <w:rsid w:val="002B2A4E"/>
    <w:rsid w:val="002B2DD7"/>
    <w:rsid w:val="002B3736"/>
    <w:rsid w:val="002B38A3"/>
    <w:rsid w:val="002B493B"/>
    <w:rsid w:val="002B53C6"/>
    <w:rsid w:val="002B5E4E"/>
    <w:rsid w:val="002C09E9"/>
    <w:rsid w:val="002C1570"/>
    <w:rsid w:val="002C1B5D"/>
    <w:rsid w:val="002C246B"/>
    <w:rsid w:val="002C2CEC"/>
    <w:rsid w:val="002C30AA"/>
    <w:rsid w:val="002C393C"/>
    <w:rsid w:val="002C72F1"/>
    <w:rsid w:val="002C7F13"/>
    <w:rsid w:val="002D08E5"/>
    <w:rsid w:val="002D0A28"/>
    <w:rsid w:val="002D0C50"/>
    <w:rsid w:val="002D0C7E"/>
    <w:rsid w:val="002D1404"/>
    <w:rsid w:val="002D1FF9"/>
    <w:rsid w:val="002D2008"/>
    <w:rsid w:val="002D3812"/>
    <w:rsid w:val="002D383E"/>
    <w:rsid w:val="002D3B40"/>
    <w:rsid w:val="002D45B2"/>
    <w:rsid w:val="002D5013"/>
    <w:rsid w:val="002D65B5"/>
    <w:rsid w:val="002E25C6"/>
    <w:rsid w:val="002E2BB7"/>
    <w:rsid w:val="002E2FBC"/>
    <w:rsid w:val="002E37C4"/>
    <w:rsid w:val="002E50FF"/>
    <w:rsid w:val="002E52F0"/>
    <w:rsid w:val="002E587C"/>
    <w:rsid w:val="002E5B5C"/>
    <w:rsid w:val="002E5C37"/>
    <w:rsid w:val="002E5E8F"/>
    <w:rsid w:val="002E5F17"/>
    <w:rsid w:val="002E68B3"/>
    <w:rsid w:val="002E7260"/>
    <w:rsid w:val="002F042B"/>
    <w:rsid w:val="002F0A74"/>
    <w:rsid w:val="002F0E6E"/>
    <w:rsid w:val="002F0FB3"/>
    <w:rsid w:val="002F15D3"/>
    <w:rsid w:val="002F1854"/>
    <w:rsid w:val="002F2126"/>
    <w:rsid w:val="002F247C"/>
    <w:rsid w:val="002F24E5"/>
    <w:rsid w:val="003008D1"/>
    <w:rsid w:val="00300CFC"/>
    <w:rsid w:val="00300DBD"/>
    <w:rsid w:val="00301652"/>
    <w:rsid w:val="00302A43"/>
    <w:rsid w:val="00302CA7"/>
    <w:rsid w:val="00302FC0"/>
    <w:rsid w:val="003037CF"/>
    <w:rsid w:val="00304113"/>
    <w:rsid w:val="0030599B"/>
    <w:rsid w:val="00305F07"/>
    <w:rsid w:val="003072A3"/>
    <w:rsid w:val="003074C6"/>
    <w:rsid w:val="003106E3"/>
    <w:rsid w:val="00311C4B"/>
    <w:rsid w:val="00311F3D"/>
    <w:rsid w:val="00312325"/>
    <w:rsid w:val="00312C9A"/>
    <w:rsid w:val="00312FD0"/>
    <w:rsid w:val="00313FDD"/>
    <w:rsid w:val="00314A6C"/>
    <w:rsid w:val="0031692D"/>
    <w:rsid w:val="0031748D"/>
    <w:rsid w:val="003202D1"/>
    <w:rsid w:val="003203EA"/>
    <w:rsid w:val="003205E9"/>
    <w:rsid w:val="003209AE"/>
    <w:rsid w:val="0032109A"/>
    <w:rsid w:val="00321152"/>
    <w:rsid w:val="00321EFE"/>
    <w:rsid w:val="003225C1"/>
    <w:rsid w:val="00322A76"/>
    <w:rsid w:val="0032339D"/>
    <w:rsid w:val="00323D2F"/>
    <w:rsid w:val="00324EA9"/>
    <w:rsid w:val="00324EEF"/>
    <w:rsid w:val="00325C78"/>
    <w:rsid w:val="0032728C"/>
    <w:rsid w:val="00327C6F"/>
    <w:rsid w:val="00330265"/>
    <w:rsid w:val="00332B8C"/>
    <w:rsid w:val="00332D3C"/>
    <w:rsid w:val="00333D0C"/>
    <w:rsid w:val="003345B9"/>
    <w:rsid w:val="00334B29"/>
    <w:rsid w:val="003355D3"/>
    <w:rsid w:val="00336223"/>
    <w:rsid w:val="00340299"/>
    <w:rsid w:val="003404B9"/>
    <w:rsid w:val="00340CB8"/>
    <w:rsid w:val="00342326"/>
    <w:rsid w:val="00343CCD"/>
    <w:rsid w:val="00345BF9"/>
    <w:rsid w:val="0034604A"/>
    <w:rsid w:val="00347815"/>
    <w:rsid w:val="003508A7"/>
    <w:rsid w:val="003508B7"/>
    <w:rsid w:val="00350976"/>
    <w:rsid w:val="00350AAE"/>
    <w:rsid w:val="00351DF0"/>
    <w:rsid w:val="003523E3"/>
    <w:rsid w:val="0035378E"/>
    <w:rsid w:val="00355553"/>
    <w:rsid w:val="00356F7D"/>
    <w:rsid w:val="0036182A"/>
    <w:rsid w:val="0036662E"/>
    <w:rsid w:val="00367776"/>
    <w:rsid w:val="003700E7"/>
    <w:rsid w:val="00370377"/>
    <w:rsid w:val="00370748"/>
    <w:rsid w:val="0037137F"/>
    <w:rsid w:val="00371F53"/>
    <w:rsid w:val="00372412"/>
    <w:rsid w:val="00372DC9"/>
    <w:rsid w:val="00373959"/>
    <w:rsid w:val="00373BEE"/>
    <w:rsid w:val="0037438F"/>
    <w:rsid w:val="0037476A"/>
    <w:rsid w:val="003757BF"/>
    <w:rsid w:val="00376EC7"/>
    <w:rsid w:val="003771E8"/>
    <w:rsid w:val="00377300"/>
    <w:rsid w:val="003776F1"/>
    <w:rsid w:val="00377EC0"/>
    <w:rsid w:val="00380B3E"/>
    <w:rsid w:val="00381D29"/>
    <w:rsid w:val="00382F00"/>
    <w:rsid w:val="003837EA"/>
    <w:rsid w:val="0038402E"/>
    <w:rsid w:val="003841BD"/>
    <w:rsid w:val="00384F9A"/>
    <w:rsid w:val="00385922"/>
    <w:rsid w:val="00385EFB"/>
    <w:rsid w:val="00386D26"/>
    <w:rsid w:val="0038716F"/>
    <w:rsid w:val="003908D8"/>
    <w:rsid w:val="00391B50"/>
    <w:rsid w:val="00392792"/>
    <w:rsid w:val="003943FE"/>
    <w:rsid w:val="00394B36"/>
    <w:rsid w:val="00394DED"/>
    <w:rsid w:val="00394EA6"/>
    <w:rsid w:val="003962D5"/>
    <w:rsid w:val="003974FD"/>
    <w:rsid w:val="00397569"/>
    <w:rsid w:val="003A05BA"/>
    <w:rsid w:val="003A05F7"/>
    <w:rsid w:val="003A1E92"/>
    <w:rsid w:val="003A24D4"/>
    <w:rsid w:val="003A28D0"/>
    <w:rsid w:val="003A30F2"/>
    <w:rsid w:val="003A3A25"/>
    <w:rsid w:val="003A42BC"/>
    <w:rsid w:val="003A480F"/>
    <w:rsid w:val="003A490F"/>
    <w:rsid w:val="003A4D17"/>
    <w:rsid w:val="003A4D4C"/>
    <w:rsid w:val="003A57F6"/>
    <w:rsid w:val="003A5978"/>
    <w:rsid w:val="003A6141"/>
    <w:rsid w:val="003A7316"/>
    <w:rsid w:val="003A74EB"/>
    <w:rsid w:val="003B00B7"/>
    <w:rsid w:val="003B02DF"/>
    <w:rsid w:val="003B0A6E"/>
    <w:rsid w:val="003B0C77"/>
    <w:rsid w:val="003B1DD4"/>
    <w:rsid w:val="003B2352"/>
    <w:rsid w:val="003B24AB"/>
    <w:rsid w:val="003B4F42"/>
    <w:rsid w:val="003B5215"/>
    <w:rsid w:val="003C0EC2"/>
    <w:rsid w:val="003C2694"/>
    <w:rsid w:val="003C40C0"/>
    <w:rsid w:val="003C419B"/>
    <w:rsid w:val="003C4B33"/>
    <w:rsid w:val="003C4DF2"/>
    <w:rsid w:val="003C5AE9"/>
    <w:rsid w:val="003C6000"/>
    <w:rsid w:val="003C6BDD"/>
    <w:rsid w:val="003C7AF6"/>
    <w:rsid w:val="003D03B1"/>
    <w:rsid w:val="003D050B"/>
    <w:rsid w:val="003D0EA7"/>
    <w:rsid w:val="003D0F6A"/>
    <w:rsid w:val="003D1D1F"/>
    <w:rsid w:val="003D1F08"/>
    <w:rsid w:val="003D3474"/>
    <w:rsid w:val="003D4182"/>
    <w:rsid w:val="003D4ADA"/>
    <w:rsid w:val="003D5AFE"/>
    <w:rsid w:val="003D6B1C"/>
    <w:rsid w:val="003E0D00"/>
    <w:rsid w:val="003E27AF"/>
    <w:rsid w:val="003E2931"/>
    <w:rsid w:val="003E2A2B"/>
    <w:rsid w:val="003E2CE3"/>
    <w:rsid w:val="003E37A0"/>
    <w:rsid w:val="003E3D68"/>
    <w:rsid w:val="003E4576"/>
    <w:rsid w:val="003E48E7"/>
    <w:rsid w:val="003E5338"/>
    <w:rsid w:val="003E5391"/>
    <w:rsid w:val="003E541E"/>
    <w:rsid w:val="003E59DD"/>
    <w:rsid w:val="003E6EA5"/>
    <w:rsid w:val="003E7327"/>
    <w:rsid w:val="003F0631"/>
    <w:rsid w:val="003F0992"/>
    <w:rsid w:val="003F236F"/>
    <w:rsid w:val="003F3CF9"/>
    <w:rsid w:val="003F3FE9"/>
    <w:rsid w:val="003F50C6"/>
    <w:rsid w:val="003F5FDA"/>
    <w:rsid w:val="003F5FFE"/>
    <w:rsid w:val="003F63EF"/>
    <w:rsid w:val="003F7C67"/>
    <w:rsid w:val="004001FB"/>
    <w:rsid w:val="00400D16"/>
    <w:rsid w:val="00400E48"/>
    <w:rsid w:val="004015BE"/>
    <w:rsid w:val="004028F4"/>
    <w:rsid w:val="0040403E"/>
    <w:rsid w:val="0040473D"/>
    <w:rsid w:val="00404B0E"/>
    <w:rsid w:val="004054F3"/>
    <w:rsid w:val="00405F55"/>
    <w:rsid w:val="00406014"/>
    <w:rsid w:val="00406015"/>
    <w:rsid w:val="00406578"/>
    <w:rsid w:val="0040761A"/>
    <w:rsid w:val="0041000C"/>
    <w:rsid w:val="00412B8B"/>
    <w:rsid w:val="00412E0E"/>
    <w:rsid w:val="00413B28"/>
    <w:rsid w:val="00414CFC"/>
    <w:rsid w:val="00414E1D"/>
    <w:rsid w:val="00415407"/>
    <w:rsid w:val="004156A8"/>
    <w:rsid w:val="004161E1"/>
    <w:rsid w:val="00416A3B"/>
    <w:rsid w:val="00420538"/>
    <w:rsid w:val="00420578"/>
    <w:rsid w:val="004218BD"/>
    <w:rsid w:val="00422566"/>
    <w:rsid w:val="004238A6"/>
    <w:rsid w:val="00423C4B"/>
    <w:rsid w:val="00424598"/>
    <w:rsid w:val="00425397"/>
    <w:rsid w:val="00426C51"/>
    <w:rsid w:val="0043063B"/>
    <w:rsid w:val="00430A90"/>
    <w:rsid w:val="00431D28"/>
    <w:rsid w:val="004326FB"/>
    <w:rsid w:val="00432AC1"/>
    <w:rsid w:val="00433768"/>
    <w:rsid w:val="00433F48"/>
    <w:rsid w:val="004350C6"/>
    <w:rsid w:val="00436B80"/>
    <w:rsid w:val="00436E12"/>
    <w:rsid w:val="0043747E"/>
    <w:rsid w:val="004378CC"/>
    <w:rsid w:val="00437D6E"/>
    <w:rsid w:val="004401A1"/>
    <w:rsid w:val="004409C0"/>
    <w:rsid w:val="004411FF"/>
    <w:rsid w:val="004416EA"/>
    <w:rsid w:val="004441C8"/>
    <w:rsid w:val="00445EA9"/>
    <w:rsid w:val="00446558"/>
    <w:rsid w:val="00446B2F"/>
    <w:rsid w:val="00447169"/>
    <w:rsid w:val="0045181B"/>
    <w:rsid w:val="00452159"/>
    <w:rsid w:val="004523C0"/>
    <w:rsid w:val="00453A87"/>
    <w:rsid w:val="0045424E"/>
    <w:rsid w:val="004544F4"/>
    <w:rsid w:val="0045596B"/>
    <w:rsid w:val="00457006"/>
    <w:rsid w:val="004572AC"/>
    <w:rsid w:val="00460835"/>
    <w:rsid w:val="00461556"/>
    <w:rsid w:val="00461AFD"/>
    <w:rsid w:val="00461F31"/>
    <w:rsid w:val="00462A37"/>
    <w:rsid w:val="004630F5"/>
    <w:rsid w:val="00463374"/>
    <w:rsid w:val="0046367B"/>
    <w:rsid w:val="004639EB"/>
    <w:rsid w:val="0046441A"/>
    <w:rsid w:val="00464839"/>
    <w:rsid w:val="00464AA4"/>
    <w:rsid w:val="0046642F"/>
    <w:rsid w:val="00466E9C"/>
    <w:rsid w:val="004675B0"/>
    <w:rsid w:val="00467FB3"/>
    <w:rsid w:val="00467FDE"/>
    <w:rsid w:val="00471108"/>
    <w:rsid w:val="0047119C"/>
    <w:rsid w:val="00471272"/>
    <w:rsid w:val="00471ACF"/>
    <w:rsid w:val="00471AF7"/>
    <w:rsid w:val="00471FB7"/>
    <w:rsid w:val="0047244E"/>
    <w:rsid w:val="0047273F"/>
    <w:rsid w:val="00472C23"/>
    <w:rsid w:val="004739B4"/>
    <w:rsid w:val="00474675"/>
    <w:rsid w:val="004760C6"/>
    <w:rsid w:val="00476CBC"/>
    <w:rsid w:val="004771FC"/>
    <w:rsid w:val="0047737B"/>
    <w:rsid w:val="00477DD4"/>
    <w:rsid w:val="00477DF6"/>
    <w:rsid w:val="004805E7"/>
    <w:rsid w:val="0048097B"/>
    <w:rsid w:val="00480D70"/>
    <w:rsid w:val="004810D9"/>
    <w:rsid w:val="00482201"/>
    <w:rsid w:val="0048276D"/>
    <w:rsid w:val="00482773"/>
    <w:rsid w:val="00486EB5"/>
    <w:rsid w:val="00490786"/>
    <w:rsid w:val="00490A67"/>
    <w:rsid w:val="00491767"/>
    <w:rsid w:val="00492BFF"/>
    <w:rsid w:val="00492FC5"/>
    <w:rsid w:val="00493409"/>
    <w:rsid w:val="0049365D"/>
    <w:rsid w:val="00493F2D"/>
    <w:rsid w:val="00495714"/>
    <w:rsid w:val="00495BC8"/>
    <w:rsid w:val="00497A91"/>
    <w:rsid w:val="004A0495"/>
    <w:rsid w:val="004A2089"/>
    <w:rsid w:val="004A3030"/>
    <w:rsid w:val="004A4D60"/>
    <w:rsid w:val="004A7511"/>
    <w:rsid w:val="004B02C4"/>
    <w:rsid w:val="004B0918"/>
    <w:rsid w:val="004B1A11"/>
    <w:rsid w:val="004B1A5C"/>
    <w:rsid w:val="004B1DFC"/>
    <w:rsid w:val="004B2625"/>
    <w:rsid w:val="004B399F"/>
    <w:rsid w:val="004B4246"/>
    <w:rsid w:val="004B4689"/>
    <w:rsid w:val="004B545B"/>
    <w:rsid w:val="004B5B7E"/>
    <w:rsid w:val="004B5CD0"/>
    <w:rsid w:val="004B67E3"/>
    <w:rsid w:val="004B7023"/>
    <w:rsid w:val="004C0EA5"/>
    <w:rsid w:val="004C10D1"/>
    <w:rsid w:val="004C1D52"/>
    <w:rsid w:val="004C21E3"/>
    <w:rsid w:val="004C27EA"/>
    <w:rsid w:val="004C280B"/>
    <w:rsid w:val="004C2C9F"/>
    <w:rsid w:val="004C36E7"/>
    <w:rsid w:val="004C4E3D"/>
    <w:rsid w:val="004C5DB2"/>
    <w:rsid w:val="004C60C0"/>
    <w:rsid w:val="004C611E"/>
    <w:rsid w:val="004C73F2"/>
    <w:rsid w:val="004C770E"/>
    <w:rsid w:val="004D0562"/>
    <w:rsid w:val="004D2547"/>
    <w:rsid w:val="004D2886"/>
    <w:rsid w:val="004D3324"/>
    <w:rsid w:val="004D370F"/>
    <w:rsid w:val="004D3CA1"/>
    <w:rsid w:val="004D3DE1"/>
    <w:rsid w:val="004D554A"/>
    <w:rsid w:val="004D5A3A"/>
    <w:rsid w:val="004D5BF3"/>
    <w:rsid w:val="004D5E48"/>
    <w:rsid w:val="004D5EB3"/>
    <w:rsid w:val="004D5ECE"/>
    <w:rsid w:val="004D6F62"/>
    <w:rsid w:val="004E1662"/>
    <w:rsid w:val="004E20A0"/>
    <w:rsid w:val="004E280B"/>
    <w:rsid w:val="004E54BA"/>
    <w:rsid w:val="004E567C"/>
    <w:rsid w:val="004E5C88"/>
    <w:rsid w:val="004E6F38"/>
    <w:rsid w:val="004E79AD"/>
    <w:rsid w:val="004E7FF3"/>
    <w:rsid w:val="004F0542"/>
    <w:rsid w:val="004F191B"/>
    <w:rsid w:val="004F2254"/>
    <w:rsid w:val="004F27B0"/>
    <w:rsid w:val="004F2F13"/>
    <w:rsid w:val="004F4074"/>
    <w:rsid w:val="004F475A"/>
    <w:rsid w:val="004F5594"/>
    <w:rsid w:val="004F5CC2"/>
    <w:rsid w:val="004F6A9D"/>
    <w:rsid w:val="00500261"/>
    <w:rsid w:val="005013E5"/>
    <w:rsid w:val="0050197B"/>
    <w:rsid w:val="00501DDF"/>
    <w:rsid w:val="00502EA7"/>
    <w:rsid w:val="00503BF0"/>
    <w:rsid w:val="00503E09"/>
    <w:rsid w:val="0050420E"/>
    <w:rsid w:val="00505360"/>
    <w:rsid w:val="00506AE5"/>
    <w:rsid w:val="00510982"/>
    <w:rsid w:val="00510EA3"/>
    <w:rsid w:val="0051144E"/>
    <w:rsid w:val="0051150D"/>
    <w:rsid w:val="00511AB0"/>
    <w:rsid w:val="005138A4"/>
    <w:rsid w:val="00515D43"/>
    <w:rsid w:val="005168CD"/>
    <w:rsid w:val="00516986"/>
    <w:rsid w:val="00516E93"/>
    <w:rsid w:val="00517145"/>
    <w:rsid w:val="00520B86"/>
    <w:rsid w:val="005214CC"/>
    <w:rsid w:val="005217FD"/>
    <w:rsid w:val="005222AB"/>
    <w:rsid w:val="00522AC3"/>
    <w:rsid w:val="00522ACF"/>
    <w:rsid w:val="005230F9"/>
    <w:rsid w:val="0052378A"/>
    <w:rsid w:val="0052425F"/>
    <w:rsid w:val="005247A7"/>
    <w:rsid w:val="00525191"/>
    <w:rsid w:val="005253D7"/>
    <w:rsid w:val="00525DFD"/>
    <w:rsid w:val="0052637E"/>
    <w:rsid w:val="005267D1"/>
    <w:rsid w:val="00527950"/>
    <w:rsid w:val="00527F09"/>
    <w:rsid w:val="00527F12"/>
    <w:rsid w:val="005300EC"/>
    <w:rsid w:val="00530E78"/>
    <w:rsid w:val="00531DCD"/>
    <w:rsid w:val="0053216F"/>
    <w:rsid w:val="005329C0"/>
    <w:rsid w:val="00532D2D"/>
    <w:rsid w:val="0053335A"/>
    <w:rsid w:val="005334C5"/>
    <w:rsid w:val="0053451F"/>
    <w:rsid w:val="005357E7"/>
    <w:rsid w:val="00536A0B"/>
    <w:rsid w:val="00537188"/>
    <w:rsid w:val="0053787A"/>
    <w:rsid w:val="00540531"/>
    <w:rsid w:val="0054065B"/>
    <w:rsid w:val="005414EE"/>
    <w:rsid w:val="00542E9F"/>
    <w:rsid w:val="00542FF0"/>
    <w:rsid w:val="005431C5"/>
    <w:rsid w:val="00543816"/>
    <w:rsid w:val="00544251"/>
    <w:rsid w:val="00544866"/>
    <w:rsid w:val="00544D14"/>
    <w:rsid w:val="00545126"/>
    <w:rsid w:val="00545340"/>
    <w:rsid w:val="0054566F"/>
    <w:rsid w:val="00545FAC"/>
    <w:rsid w:val="00546948"/>
    <w:rsid w:val="00546E61"/>
    <w:rsid w:val="00547A3D"/>
    <w:rsid w:val="00547E41"/>
    <w:rsid w:val="00551BF9"/>
    <w:rsid w:val="00551C29"/>
    <w:rsid w:val="005525BF"/>
    <w:rsid w:val="0055280E"/>
    <w:rsid w:val="00553827"/>
    <w:rsid w:val="005549D2"/>
    <w:rsid w:val="0055506E"/>
    <w:rsid w:val="00555E5D"/>
    <w:rsid w:val="0055637F"/>
    <w:rsid w:val="00556B26"/>
    <w:rsid w:val="00556BDD"/>
    <w:rsid w:val="00560A98"/>
    <w:rsid w:val="00561531"/>
    <w:rsid w:val="0056221A"/>
    <w:rsid w:val="00563012"/>
    <w:rsid w:val="005632A8"/>
    <w:rsid w:val="0056350D"/>
    <w:rsid w:val="00563E4C"/>
    <w:rsid w:val="00564B54"/>
    <w:rsid w:val="00565F01"/>
    <w:rsid w:val="0056602F"/>
    <w:rsid w:val="00567580"/>
    <w:rsid w:val="00570230"/>
    <w:rsid w:val="005719AF"/>
    <w:rsid w:val="005723D4"/>
    <w:rsid w:val="00572681"/>
    <w:rsid w:val="00573AFC"/>
    <w:rsid w:val="005744FD"/>
    <w:rsid w:val="00574D51"/>
    <w:rsid w:val="00575D09"/>
    <w:rsid w:val="00575D33"/>
    <w:rsid w:val="00575F60"/>
    <w:rsid w:val="005762A3"/>
    <w:rsid w:val="00576D13"/>
    <w:rsid w:val="00577456"/>
    <w:rsid w:val="00577662"/>
    <w:rsid w:val="005808BF"/>
    <w:rsid w:val="00581169"/>
    <w:rsid w:val="005812AF"/>
    <w:rsid w:val="005823C5"/>
    <w:rsid w:val="00582779"/>
    <w:rsid w:val="00582D6C"/>
    <w:rsid w:val="00584225"/>
    <w:rsid w:val="0058427B"/>
    <w:rsid w:val="00584F73"/>
    <w:rsid w:val="00585A2B"/>
    <w:rsid w:val="005861C3"/>
    <w:rsid w:val="00587521"/>
    <w:rsid w:val="00587C2F"/>
    <w:rsid w:val="005909B9"/>
    <w:rsid w:val="00591CE1"/>
    <w:rsid w:val="00591DAD"/>
    <w:rsid w:val="00592024"/>
    <w:rsid w:val="00592C16"/>
    <w:rsid w:val="0059333B"/>
    <w:rsid w:val="0059429E"/>
    <w:rsid w:val="0059502A"/>
    <w:rsid w:val="005A0792"/>
    <w:rsid w:val="005A0AC1"/>
    <w:rsid w:val="005A1083"/>
    <w:rsid w:val="005A178E"/>
    <w:rsid w:val="005A2918"/>
    <w:rsid w:val="005A2A2D"/>
    <w:rsid w:val="005A2C90"/>
    <w:rsid w:val="005A35A7"/>
    <w:rsid w:val="005A3CCE"/>
    <w:rsid w:val="005A40EF"/>
    <w:rsid w:val="005A4BCC"/>
    <w:rsid w:val="005A598D"/>
    <w:rsid w:val="005A5A08"/>
    <w:rsid w:val="005A6B55"/>
    <w:rsid w:val="005A7BD4"/>
    <w:rsid w:val="005A7EFC"/>
    <w:rsid w:val="005B0720"/>
    <w:rsid w:val="005B0B28"/>
    <w:rsid w:val="005B0B7E"/>
    <w:rsid w:val="005B0BC1"/>
    <w:rsid w:val="005B0DF9"/>
    <w:rsid w:val="005B19B1"/>
    <w:rsid w:val="005B2237"/>
    <w:rsid w:val="005B4095"/>
    <w:rsid w:val="005B49D3"/>
    <w:rsid w:val="005B4BC1"/>
    <w:rsid w:val="005B4D20"/>
    <w:rsid w:val="005B5827"/>
    <w:rsid w:val="005B5C12"/>
    <w:rsid w:val="005B74DE"/>
    <w:rsid w:val="005B77F3"/>
    <w:rsid w:val="005C14AB"/>
    <w:rsid w:val="005C1857"/>
    <w:rsid w:val="005C1DA7"/>
    <w:rsid w:val="005C2FEF"/>
    <w:rsid w:val="005C3C93"/>
    <w:rsid w:val="005C44FC"/>
    <w:rsid w:val="005C5140"/>
    <w:rsid w:val="005C661C"/>
    <w:rsid w:val="005C6BB7"/>
    <w:rsid w:val="005C7F21"/>
    <w:rsid w:val="005D0252"/>
    <w:rsid w:val="005D0BE9"/>
    <w:rsid w:val="005D1AAA"/>
    <w:rsid w:val="005D34BD"/>
    <w:rsid w:val="005D445F"/>
    <w:rsid w:val="005D483E"/>
    <w:rsid w:val="005D50CC"/>
    <w:rsid w:val="005D5398"/>
    <w:rsid w:val="005D56E2"/>
    <w:rsid w:val="005D5C25"/>
    <w:rsid w:val="005D5F06"/>
    <w:rsid w:val="005D6685"/>
    <w:rsid w:val="005D77D8"/>
    <w:rsid w:val="005E20B4"/>
    <w:rsid w:val="005E2374"/>
    <w:rsid w:val="005E3AC3"/>
    <w:rsid w:val="005E4B35"/>
    <w:rsid w:val="005E518E"/>
    <w:rsid w:val="005E53DC"/>
    <w:rsid w:val="005E5948"/>
    <w:rsid w:val="005E6227"/>
    <w:rsid w:val="005E62F4"/>
    <w:rsid w:val="005E6F90"/>
    <w:rsid w:val="005E707A"/>
    <w:rsid w:val="005E7510"/>
    <w:rsid w:val="005F036E"/>
    <w:rsid w:val="005F05FB"/>
    <w:rsid w:val="005F152A"/>
    <w:rsid w:val="005F19E2"/>
    <w:rsid w:val="005F33D7"/>
    <w:rsid w:val="005F4072"/>
    <w:rsid w:val="005F4E92"/>
    <w:rsid w:val="005F5764"/>
    <w:rsid w:val="005F6908"/>
    <w:rsid w:val="005F79BD"/>
    <w:rsid w:val="006000F2"/>
    <w:rsid w:val="006007E6"/>
    <w:rsid w:val="006014FD"/>
    <w:rsid w:val="006021D9"/>
    <w:rsid w:val="00602423"/>
    <w:rsid w:val="0060269B"/>
    <w:rsid w:val="006029B7"/>
    <w:rsid w:val="00603E8F"/>
    <w:rsid w:val="0060505E"/>
    <w:rsid w:val="006063BB"/>
    <w:rsid w:val="00607243"/>
    <w:rsid w:val="00607ED5"/>
    <w:rsid w:val="00610D92"/>
    <w:rsid w:val="00611836"/>
    <w:rsid w:val="006118EB"/>
    <w:rsid w:val="0061191B"/>
    <w:rsid w:val="0061242A"/>
    <w:rsid w:val="006136C5"/>
    <w:rsid w:val="00613D9E"/>
    <w:rsid w:val="006150DA"/>
    <w:rsid w:val="00615415"/>
    <w:rsid w:val="00615B77"/>
    <w:rsid w:val="00616A54"/>
    <w:rsid w:val="00620486"/>
    <w:rsid w:val="006206BE"/>
    <w:rsid w:val="00620EEF"/>
    <w:rsid w:val="006212FD"/>
    <w:rsid w:val="0062189E"/>
    <w:rsid w:val="006236E5"/>
    <w:rsid w:val="0062377D"/>
    <w:rsid w:val="00624B37"/>
    <w:rsid w:val="00626AEF"/>
    <w:rsid w:val="0063013C"/>
    <w:rsid w:val="00630639"/>
    <w:rsid w:val="00630AC7"/>
    <w:rsid w:val="0063295A"/>
    <w:rsid w:val="00636F94"/>
    <w:rsid w:val="00637FBD"/>
    <w:rsid w:val="00640DCA"/>
    <w:rsid w:val="00641626"/>
    <w:rsid w:val="00641672"/>
    <w:rsid w:val="00641BE5"/>
    <w:rsid w:val="00642CC6"/>
    <w:rsid w:val="006437BD"/>
    <w:rsid w:val="00643C42"/>
    <w:rsid w:val="006470EA"/>
    <w:rsid w:val="0064756A"/>
    <w:rsid w:val="006477A1"/>
    <w:rsid w:val="00650458"/>
    <w:rsid w:val="0065051F"/>
    <w:rsid w:val="00650540"/>
    <w:rsid w:val="00650636"/>
    <w:rsid w:val="0065097C"/>
    <w:rsid w:val="00651463"/>
    <w:rsid w:val="006520F2"/>
    <w:rsid w:val="006527FC"/>
    <w:rsid w:val="00653395"/>
    <w:rsid w:val="0065372D"/>
    <w:rsid w:val="00653E10"/>
    <w:rsid w:val="006547F2"/>
    <w:rsid w:val="00655769"/>
    <w:rsid w:val="006568D9"/>
    <w:rsid w:val="00656904"/>
    <w:rsid w:val="00657C5B"/>
    <w:rsid w:val="00660465"/>
    <w:rsid w:val="006605C8"/>
    <w:rsid w:val="00663998"/>
    <w:rsid w:val="0066607D"/>
    <w:rsid w:val="006671D4"/>
    <w:rsid w:val="00670E3B"/>
    <w:rsid w:val="00672D49"/>
    <w:rsid w:val="00673F00"/>
    <w:rsid w:val="00675002"/>
    <w:rsid w:val="00675016"/>
    <w:rsid w:val="00675BF5"/>
    <w:rsid w:val="00676E75"/>
    <w:rsid w:val="0067747D"/>
    <w:rsid w:val="0068162E"/>
    <w:rsid w:val="0068203C"/>
    <w:rsid w:val="006824EC"/>
    <w:rsid w:val="00682645"/>
    <w:rsid w:val="0068350A"/>
    <w:rsid w:val="006841EC"/>
    <w:rsid w:val="0068515E"/>
    <w:rsid w:val="00685634"/>
    <w:rsid w:val="00690211"/>
    <w:rsid w:val="0069045B"/>
    <w:rsid w:val="0069067E"/>
    <w:rsid w:val="006917A2"/>
    <w:rsid w:val="00691AC5"/>
    <w:rsid w:val="00691E12"/>
    <w:rsid w:val="00692C0E"/>
    <w:rsid w:val="00692FFB"/>
    <w:rsid w:val="00693C16"/>
    <w:rsid w:val="0069471E"/>
    <w:rsid w:val="00694C84"/>
    <w:rsid w:val="00694EFD"/>
    <w:rsid w:val="00695A49"/>
    <w:rsid w:val="00696D40"/>
    <w:rsid w:val="00696EFA"/>
    <w:rsid w:val="006970D3"/>
    <w:rsid w:val="006A14BC"/>
    <w:rsid w:val="006A21FC"/>
    <w:rsid w:val="006A2263"/>
    <w:rsid w:val="006A2E79"/>
    <w:rsid w:val="006A31A8"/>
    <w:rsid w:val="006A42BF"/>
    <w:rsid w:val="006B0EAC"/>
    <w:rsid w:val="006B0FAB"/>
    <w:rsid w:val="006B133A"/>
    <w:rsid w:val="006B268E"/>
    <w:rsid w:val="006B3830"/>
    <w:rsid w:val="006B4092"/>
    <w:rsid w:val="006B40B7"/>
    <w:rsid w:val="006B5D3A"/>
    <w:rsid w:val="006B5EDE"/>
    <w:rsid w:val="006B6AD8"/>
    <w:rsid w:val="006B7539"/>
    <w:rsid w:val="006B7DC4"/>
    <w:rsid w:val="006B7EE1"/>
    <w:rsid w:val="006C0DF2"/>
    <w:rsid w:val="006C27FC"/>
    <w:rsid w:val="006C31A6"/>
    <w:rsid w:val="006C31F6"/>
    <w:rsid w:val="006C3E2C"/>
    <w:rsid w:val="006C3E67"/>
    <w:rsid w:val="006C3EAC"/>
    <w:rsid w:val="006C44BB"/>
    <w:rsid w:val="006C58EE"/>
    <w:rsid w:val="006C63A9"/>
    <w:rsid w:val="006C73DC"/>
    <w:rsid w:val="006D0033"/>
    <w:rsid w:val="006D084E"/>
    <w:rsid w:val="006D0F03"/>
    <w:rsid w:val="006D12F3"/>
    <w:rsid w:val="006D1D3B"/>
    <w:rsid w:val="006D2329"/>
    <w:rsid w:val="006D2D8A"/>
    <w:rsid w:val="006D2EB3"/>
    <w:rsid w:val="006D38C5"/>
    <w:rsid w:val="006D3DEA"/>
    <w:rsid w:val="006D47D9"/>
    <w:rsid w:val="006D5973"/>
    <w:rsid w:val="006D5EB5"/>
    <w:rsid w:val="006D60A3"/>
    <w:rsid w:val="006D670B"/>
    <w:rsid w:val="006D6CD8"/>
    <w:rsid w:val="006D7A49"/>
    <w:rsid w:val="006E0505"/>
    <w:rsid w:val="006E16F1"/>
    <w:rsid w:val="006E1942"/>
    <w:rsid w:val="006E205F"/>
    <w:rsid w:val="006E26C4"/>
    <w:rsid w:val="006E3602"/>
    <w:rsid w:val="006E369A"/>
    <w:rsid w:val="006E3999"/>
    <w:rsid w:val="006E452C"/>
    <w:rsid w:val="006E559D"/>
    <w:rsid w:val="006E57CE"/>
    <w:rsid w:val="006E5A9E"/>
    <w:rsid w:val="006E63E5"/>
    <w:rsid w:val="006E721D"/>
    <w:rsid w:val="006E7342"/>
    <w:rsid w:val="006E77D9"/>
    <w:rsid w:val="006F077B"/>
    <w:rsid w:val="006F2DB1"/>
    <w:rsid w:val="006F387B"/>
    <w:rsid w:val="006F43CB"/>
    <w:rsid w:val="006F49BC"/>
    <w:rsid w:val="006F59CC"/>
    <w:rsid w:val="006F6498"/>
    <w:rsid w:val="006F66F1"/>
    <w:rsid w:val="006F6AB0"/>
    <w:rsid w:val="006F6CB4"/>
    <w:rsid w:val="006F6CD3"/>
    <w:rsid w:val="006F7608"/>
    <w:rsid w:val="006F7D07"/>
    <w:rsid w:val="006F7E4D"/>
    <w:rsid w:val="00700039"/>
    <w:rsid w:val="0070017B"/>
    <w:rsid w:val="00702297"/>
    <w:rsid w:val="007032DD"/>
    <w:rsid w:val="00704604"/>
    <w:rsid w:val="00704AB5"/>
    <w:rsid w:val="00705014"/>
    <w:rsid w:val="007053B1"/>
    <w:rsid w:val="0070584E"/>
    <w:rsid w:val="00706C29"/>
    <w:rsid w:val="00707EAF"/>
    <w:rsid w:val="007106A4"/>
    <w:rsid w:val="007109D2"/>
    <w:rsid w:val="0071152E"/>
    <w:rsid w:val="007119AF"/>
    <w:rsid w:val="00711B09"/>
    <w:rsid w:val="00711EB4"/>
    <w:rsid w:val="00713916"/>
    <w:rsid w:val="00714646"/>
    <w:rsid w:val="00714945"/>
    <w:rsid w:val="00717D39"/>
    <w:rsid w:val="007205BF"/>
    <w:rsid w:val="00720FED"/>
    <w:rsid w:val="007230D4"/>
    <w:rsid w:val="00723536"/>
    <w:rsid w:val="00723D5E"/>
    <w:rsid w:val="0072437E"/>
    <w:rsid w:val="00727373"/>
    <w:rsid w:val="0072786F"/>
    <w:rsid w:val="00730DC6"/>
    <w:rsid w:val="00731BF2"/>
    <w:rsid w:val="00732665"/>
    <w:rsid w:val="007329BA"/>
    <w:rsid w:val="00732FEA"/>
    <w:rsid w:val="007331C3"/>
    <w:rsid w:val="00733A85"/>
    <w:rsid w:val="007342FB"/>
    <w:rsid w:val="00735769"/>
    <w:rsid w:val="007379BE"/>
    <w:rsid w:val="00737A12"/>
    <w:rsid w:val="00740464"/>
    <w:rsid w:val="00740A94"/>
    <w:rsid w:val="00740EE2"/>
    <w:rsid w:val="007416FE"/>
    <w:rsid w:val="00742EAD"/>
    <w:rsid w:val="00744957"/>
    <w:rsid w:val="00746C86"/>
    <w:rsid w:val="00747538"/>
    <w:rsid w:val="00750195"/>
    <w:rsid w:val="007506FB"/>
    <w:rsid w:val="00753377"/>
    <w:rsid w:val="00754548"/>
    <w:rsid w:val="0075649F"/>
    <w:rsid w:val="00756EE1"/>
    <w:rsid w:val="00756FEC"/>
    <w:rsid w:val="00760A38"/>
    <w:rsid w:val="00760DD4"/>
    <w:rsid w:val="007620D0"/>
    <w:rsid w:val="00762856"/>
    <w:rsid w:val="00762B69"/>
    <w:rsid w:val="00762E2F"/>
    <w:rsid w:val="0076326B"/>
    <w:rsid w:val="00763A29"/>
    <w:rsid w:val="0076463A"/>
    <w:rsid w:val="00764D69"/>
    <w:rsid w:val="007657C9"/>
    <w:rsid w:val="00765F9F"/>
    <w:rsid w:val="007668C6"/>
    <w:rsid w:val="00766B66"/>
    <w:rsid w:val="007674F3"/>
    <w:rsid w:val="00767688"/>
    <w:rsid w:val="007701BD"/>
    <w:rsid w:val="007739A1"/>
    <w:rsid w:val="00773AE7"/>
    <w:rsid w:val="0077414F"/>
    <w:rsid w:val="00774D98"/>
    <w:rsid w:val="00776478"/>
    <w:rsid w:val="00777F8B"/>
    <w:rsid w:val="00780445"/>
    <w:rsid w:val="00780A86"/>
    <w:rsid w:val="00781FEA"/>
    <w:rsid w:val="00782060"/>
    <w:rsid w:val="00782612"/>
    <w:rsid w:val="00782F80"/>
    <w:rsid w:val="00785CCD"/>
    <w:rsid w:val="007877B0"/>
    <w:rsid w:val="00787B02"/>
    <w:rsid w:val="00787E20"/>
    <w:rsid w:val="00790F9C"/>
    <w:rsid w:val="0079146B"/>
    <w:rsid w:val="0079180A"/>
    <w:rsid w:val="0079195F"/>
    <w:rsid w:val="0079265E"/>
    <w:rsid w:val="007935BD"/>
    <w:rsid w:val="00793DAD"/>
    <w:rsid w:val="00794C86"/>
    <w:rsid w:val="00796742"/>
    <w:rsid w:val="007968B8"/>
    <w:rsid w:val="00797E3D"/>
    <w:rsid w:val="007A12BE"/>
    <w:rsid w:val="007A1644"/>
    <w:rsid w:val="007A3329"/>
    <w:rsid w:val="007A33EC"/>
    <w:rsid w:val="007A4194"/>
    <w:rsid w:val="007A4344"/>
    <w:rsid w:val="007A52D2"/>
    <w:rsid w:val="007A6B5D"/>
    <w:rsid w:val="007B320C"/>
    <w:rsid w:val="007B350C"/>
    <w:rsid w:val="007B3ED6"/>
    <w:rsid w:val="007B5431"/>
    <w:rsid w:val="007B57D3"/>
    <w:rsid w:val="007B5B11"/>
    <w:rsid w:val="007B5CE2"/>
    <w:rsid w:val="007C164A"/>
    <w:rsid w:val="007C1AD1"/>
    <w:rsid w:val="007C20AA"/>
    <w:rsid w:val="007C2608"/>
    <w:rsid w:val="007C2AC6"/>
    <w:rsid w:val="007C3167"/>
    <w:rsid w:val="007C40A3"/>
    <w:rsid w:val="007C4422"/>
    <w:rsid w:val="007C48AC"/>
    <w:rsid w:val="007C499F"/>
    <w:rsid w:val="007C52E6"/>
    <w:rsid w:val="007C5881"/>
    <w:rsid w:val="007C5958"/>
    <w:rsid w:val="007C5CFD"/>
    <w:rsid w:val="007C76DA"/>
    <w:rsid w:val="007C7CB1"/>
    <w:rsid w:val="007D067F"/>
    <w:rsid w:val="007D10B7"/>
    <w:rsid w:val="007D14EB"/>
    <w:rsid w:val="007D3D93"/>
    <w:rsid w:val="007D742D"/>
    <w:rsid w:val="007D76D5"/>
    <w:rsid w:val="007D7EAB"/>
    <w:rsid w:val="007D7F7B"/>
    <w:rsid w:val="007E010F"/>
    <w:rsid w:val="007E03A1"/>
    <w:rsid w:val="007E090B"/>
    <w:rsid w:val="007E0E24"/>
    <w:rsid w:val="007E1DD2"/>
    <w:rsid w:val="007E28E7"/>
    <w:rsid w:val="007E29A6"/>
    <w:rsid w:val="007E31AB"/>
    <w:rsid w:val="007E3476"/>
    <w:rsid w:val="007E35F3"/>
    <w:rsid w:val="007E3BF5"/>
    <w:rsid w:val="007F175A"/>
    <w:rsid w:val="007F1D3B"/>
    <w:rsid w:val="007F1EF6"/>
    <w:rsid w:val="007F24A9"/>
    <w:rsid w:val="007F296B"/>
    <w:rsid w:val="007F3A5E"/>
    <w:rsid w:val="007F3AC7"/>
    <w:rsid w:val="007F3AD2"/>
    <w:rsid w:val="007F3CD5"/>
    <w:rsid w:val="007F48B2"/>
    <w:rsid w:val="007F6051"/>
    <w:rsid w:val="007F657E"/>
    <w:rsid w:val="007F69A6"/>
    <w:rsid w:val="007F6D94"/>
    <w:rsid w:val="007F700C"/>
    <w:rsid w:val="007F70F4"/>
    <w:rsid w:val="008000C0"/>
    <w:rsid w:val="008008CC"/>
    <w:rsid w:val="00801994"/>
    <w:rsid w:val="0080261B"/>
    <w:rsid w:val="00802D3C"/>
    <w:rsid w:val="00804529"/>
    <w:rsid w:val="00804797"/>
    <w:rsid w:val="008052DD"/>
    <w:rsid w:val="008054D2"/>
    <w:rsid w:val="00805763"/>
    <w:rsid w:val="008068D0"/>
    <w:rsid w:val="008106C9"/>
    <w:rsid w:val="008120B1"/>
    <w:rsid w:val="00813146"/>
    <w:rsid w:val="008132B8"/>
    <w:rsid w:val="00813882"/>
    <w:rsid w:val="00813AE1"/>
    <w:rsid w:val="008142BF"/>
    <w:rsid w:val="008150CA"/>
    <w:rsid w:val="0081694D"/>
    <w:rsid w:val="00820F73"/>
    <w:rsid w:val="008219E2"/>
    <w:rsid w:val="00822A6E"/>
    <w:rsid w:val="00823CF8"/>
    <w:rsid w:val="00824529"/>
    <w:rsid w:val="00824690"/>
    <w:rsid w:val="008249EA"/>
    <w:rsid w:val="008257E7"/>
    <w:rsid w:val="00825FFB"/>
    <w:rsid w:val="0082614A"/>
    <w:rsid w:val="00826546"/>
    <w:rsid w:val="00826F4F"/>
    <w:rsid w:val="00826F7B"/>
    <w:rsid w:val="0082787D"/>
    <w:rsid w:val="00830B2E"/>
    <w:rsid w:val="008312CA"/>
    <w:rsid w:val="008330EF"/>
    <w:rsid w:val="00833915"/>
    <w:rsid w:val="00833A0E"/>
    <w:rsid w:val="00834789"/>
    <w:rsid w:val="0083491A"/>
    <w:rsid w:val="00834E9D"/>
    <w:rsid w:val="008354B9"/>
    <w:rsid w:val="00835696"/>
    <w:rsid w:val="00835E5A"/>
    <w:rsid w:val="0083608E"/>
    <w:rsid w:val="008374A0"/>
    <w:rsid w:val="008374DA"/>
    <w:rsid w:val="00837D96"/>
    <w:rsid w:val="008413F8"/>
    <w:rsid w:val="00843493"/>
    <w:rsid w:val="00843C6D"/>
    <w:rsid w:val="0084427E"/>
    <w:rsid w:val="008445D4"/>
    <w:rsid w:val="00844905"/>
    <w:rsid w:val="0084550E"/>
    <w:rsid w:val="00845753"/>
    <w:rsid w:val="008466A9"/>
    <w:rsid w:val="0085095C"/>
    <w:rsid w:val="00851AB3"/>
    <w:rsid w:val="0085204A"/>
    <w:rsid w:val="008535DD"/>
    <w:rsid w:val="008536F7"/>
    <w:rsid w:val="008543D7"/>
    <w:rsid w:val="0085655E"/>
    <w:rsid w:val="00856E9D"/>
    <w:rsid w:val="00857FE5"/>
    <w:rsid w:val="0086005D"/>
    <w:rsid w:val="00860EBD"/>
    <w:rsid w:val="008619DE"/>
    <w:rsid w:val="0086335B"/>
    <w:rsid w:val="00864A4C"/>
    <w:rsid w:val="008651CF"/>
    <w:rsid w:val="008655B6"/>
    <w:rsid w:val="008657CE"/>
    <w:rsid w:val="00865F17"/>
    <w:rsid w:val="00866E1C"/>
    <w:rsid w:val="0086716F"/>
    <w:rsid w:val="008672F1"/>
    <w:rsid w:val="008702E4"/>
    <w:rsid w:val="008707A4"/>
    <w:rsid w:val="00873380"/>
    <w:rsid w:val="008741B4"/>
    <w:rsid w:val="00874AF2"/>
    <w:rsid w:val="0087516B"/>
    <w:rsid w:val="008759B6"/>
    <w:rsid w:val="00877710"/>
    <w:rsid w:val="00880837"/>
    <w:rsid w:val="00880EEA"/>
    <w:rsid w:val="0088292D"/>
    <w:rsid w:val="008856D3"/>
    <w:rsid w:val="008862CA"/>
    <w:rsid w:val="0088672F"/>
    <w:rsid w:val="00887C8E"/>
    <w:rsid w:val="00887D35"/>
    <w:rsid w:val="00890C02"/>
    <w:rsid w:val="00891679"/>
    <w:rsid w:val="00891E7D"/>
    <w:rsid w:val="00892DDB"/>
    <w:rsid w:val="008952A3"/>
    <w:rsid w:val="00895411"/>
    <w:rsid w:val="00895941"/>
    <w:rsid w:val="00895FE3"/>
    <w:rsid w:val="00897614"/>
    <w:rsid w:val="00897838"/>
    <w:rsid w:val="00897957"/>
    <w:rsid w:val="00897AEA"/>
    <w:rsid w:val="00897DB1"/>
    <w:rsid w:val="008A09AC"/>
    <w:rsid w:val="008A12E0"/>
    <w:rsid w:val="008A16CB"/>
    <w:rsid w:val="008A18CD"/>
    <w:rsid w:val="008A1DDE"/>
    <w:rsid w:val="008A1DF3"/>
    <w:rsid w:val="008A2B69"/>
    <w:rsid w:val="008A2E22"/>
    <w:rsid w:val="008A342A"/>
    <w:rsid w:val="008A3C49"/>
    <w:rsid w:val="008A434A"/>
    <w:rsid w:val="008A49B3"/>
    <w:rsid w:val="008A6C17"/>
    <w:rsid w:val="008A731E"/>
    <w:rsid w:val="008A7C3C"/>
    <w:rsid w:val="008B00FB"/>
    <w:rsid w:val="008B0697"/>
    <w:rsid w:val="008B0A86"/>
    <w:rsid w:val="008B2225"/>
    <w:rsid w:val="008B2D8C"/>
    <w:rsid w:val="008B3DCA"/>
    <w:rsid w:val="008B5706"/>
    <w:rsid w:val="008B5DBF"/>
    <w:rsid w:val="008B7CDA"/>
    <w:rsid w:val="008C11B8"/>
    <w:rsid w:val="008C1465"/>
    <w:rsid w:val="008C2007"/>
    <w:rsid w:val="008C26BC"/>
    <w:rsid w:val="008C2762"/>
    <w:rsid w:val="008C2DE7"/>
    <w:rsid w:val="008C388B"/>
    <w:rsid w:val="008C3D15"/>
    <w:rsid w:val="008C41B9"/>
    <w:rsid w:val="008C45B8"/>
    <w:rsid w:val="008C4695"/>
    <w:rsid w:val="008C4DBB"/>
    <w:rsid w:val="008C52DD"/>
    <w:rsid w:val="008C7F49"/>
    <w:rsid w:val="008C7F89"/>
    <w:rsid w:val="008D325B"/>
    <w:rsid w:val="008D46B3"/>
    <w:rsid w:val="008D50AA"/>
    <w:rsid w:val="008D53AE"/>
    <w:rsid w:val="008D5D77"/>
    <w:rsid w:val="008D6196"/>
    <w:rsid w:val="008D7AE3"/>
    <w:rsid w:val="008E003E"/>
    <w:rsid w:val="008E0080"/>
    <w:rsid w:val="008E112E"/>
    <w:rsid w:val="008E2454"/>
    <w:rsid w:val="008E301A"/>
    <w:rsid w:val="008E3B0B"/>
    <w:rsid w:val="008E6FDA"/>
    <w:rsid w:val="008E745D"/>
    <w:rsid w:val="008F0D62"/>
    <w:rsid w:val="008F229C"/>
    <w:rsid w:val="008F2FAD"/>
    <w:rsid w:val="008F3112"/>
    <w:rsid w:val="008F3E4E"/>
    <w:rsid w:val="008F586D"/>
    <w:rsid w:val="008F6249"/>
    <w:rsid w:val="008F76A8"/>
    <w:rsid w:val="008F7867"/>
    <w:rsid w:val="009002C6"/>
    <w:rsid w:val="00900882"/>
    <w:rsid w:val="00900A82"/>
    <w:rsid w:val="00902923"/>
    <w:rsid w:val="00903369"/>
    <w:rsid w:val="00903B06"/>
    <w:rsid w:val="009042B1"/>
    <w:rsid w:val="00904674"/>
    <w:rsid w:val="00904F11"/>
    <w:rsid w:val="00905C71"/>
    <w:rsid w:val="0090666E"/>
    <w:rsid w:val="00907B68"/>
    <w:rsid w:val="00907C2C"/>
    <w:rsid w:val="00907D6D"/>
    <w:rsid w:val="009115C3"/>
    <w:rsid w:val="00911A0D"/>
    <w:rsid w:val="00911E90"/>
    <w:rsid w:val="00914559"/>
    <w:rsid w:val="009147EE"/>
    <w:rsid w:val="00915056"/>
    <w:rsid w:val="009151B5"/>
    <w:rsid w:val="00916623"/>
    <w:rsid w:val="0091678D"/>
    <w:rsid w:val="0091686E"/>
    <w:rsid w:val="00917885"/>
    <w:rsid w:val="00920B75"/>
    <w:rsid w:val="00921748"/>
    <w:rsid w:val="00921AD9"/>
    <w:rsid w:val="00921DD1"/>
    <w:rsid w:val="00922923"/>
    <w:rsid w:val="00922C8A"/>
    <w:rsid w:val="00922ED6"/>
    <w:rsid w:val="009238A5"/>
    <w:rsid w:val="00924063"/>
    <w:rsid w:val="0092535E"/>
    <w:rsid w:val="00925AF8"/>
    <w:rsid w:val="00925B96"/>
    <w:rsid w:val="00925F51"/>
    <w:rsid w:val="00926250"/>
    <w:rsid w:val="009263E9"/>
    <w:rsid w:val="00926CAA"/>
    <w:rsid w:val="00927B52"/>
    <w:rsid w:val="00930D94"/>
    <w:rsid w:val="00930EDE"/>
    <w:rsid w:val="00932810"/>
    <w:rsid w:val="00932B9F"/>
    <w:rsid w:val="00932C30"/>
    <w:rsid w:val="009346BC"/>
    <w:rsid w:val="00934734"/>
    <w:rsid w:val="009355E6"/>
    <w:rsid w:val="0093660B"/>
    <w:rsid w:val="009373BA"/>
    <w:rsid w:val="0094094E"/>
    <w:rsid w:val="00940F8E"/>
    <w:rsid w:val="00941A5A"/>
    <w:rsid w:val="00943DAE"/>
    <w:rsid w:val="00944FCF"/>
    <w:rsid w:val="00945AE0"/>
    <w:rsid w:val="009465EF"/>
    <w:rsid w:val="00946972"/>
    <w:rsid w:val="00946C38"/>
    <w:rsid w:val="009476EB"/>
    <w:rsid w:val="009505E1"/>
    <w:rsid w:val="00950AD4"/>
    <w:rsid w:val="00952717"/>
    <w:rsid w:val="00952E2D"/>
    <w:rsid w:val="00953E99"/>
    <w:rsid w:val="009548E4"/>
    <w:rsid w:val="00955745"/>
    <w:rsid w:val="00957CC3"/>
    <w:rsid w:val="00960BC6"/>
    <w:rsid w:val="009614A4"/>
    <w:rsid w:val="0096153B"/>
    <w:rsid w:val="00961D5A"/>
    <w:rsid w:val="009632A9"/>
    <w:rsid w:val="0096341D"/>
    <w:rsid w:val="0096448B"/>
    <w:rsid w:val="009644EB"/>
    <w:rsid w:val="00964C8F"/>
    <w:rsid w:val="00965C59"/>
    <w:rsid w:val="00966A20"/>
    <w:rsid w:val="00966A25"/>
    <w:rsid w:val="00970FE2"/>
    <w:rsid w:val="009710D3"/>
    <w:rsid w:val="00971A17"/>
    <w:rsid w:val="00971BA4"/>
    <w:rsid w:val="009728D1"/>
    <w:rsid w:val="00973492"/>
    <w:rsid w:val="00973AF5"/>
    <w:rsid w:val="0097545B"/>
    <w:rsid w:val="00975465"/>
    <w:rsid w:val="0097572B"/>
    <w:rsid w:val="00975E08"/>
    <w:rsid w:val="009762A9"/>
    <w:rsid w:val="009768B2"/>
    <w:rsid w:val="0097737A"/>
    <w:rsid w:val="00981D2C"/>
    <w:rsid w:val="00982505"/>
    <w:rsid w:val="0098276A"/>
    <w:rsid w:val="00982DE9"/>
    <w:rsid w:val="009833B2"/>
    <w:rsid w:val="00983710"/>
    <w:rsid w:val="00984541"/>
    <w:rsid w:val="00984A47"/>
    <w:rsid w:val="00985561"/>
    <w:rsid w:val="009870F6"/>
    <w:rsid w:val="00987F7E"/>
    <w:rsid w:val="00990059"/>
    <w:rsid w:val="009918DA"/>
    <w:rsid w:val="00993526"/>
    <w:rsid w:val="0099361D"/>
    <w:rsid w:val="009942CB"/>
    <w:rsid w:val="009948CB"/>
    <w:rsid w:val="00994CE2"/>
    <w:rsid w:val="00995636"/>
    <w:rsid w:val="00995B71"/>
    <w:rsid w:val="009961A5"/>
    <w:rsid w:val="0099646E"/>
    <w:rsid w:val="009975AC"/>
    <w:rsid w:val="00997C30"/>
    <w:rsid w:val="009A0351"/>
    <w:rsid w:val="009A06C0"/>
    <w:rsid w:val="009A0DDB"/>
    <w:rsid w:val="009A219D"/>
    <w:rsid w:val="009A2716"/>
    <w:rsid w:val="009A2A3B"/>
    <w:rsid w:val="009A319B"/>
    <w:rsid w:val="009A32A9"/>
    <w:rsid w:val="009A381E"/>
    <w:rsid w:val="009A400E"/>
    <w:rsid w:val="009A4CC5"/>
    <w:rsid w:val="009A4F0C"/>
    <w:rsid w:val="009A57C6"/>
    <w:rsid w:val="009A66E2"/>
    <w:rsid w:val="009A6EA4"/>
    <w:rsid w:val="009A70FD"/>
    <w:rsid w:val="009B1934"/>
    <w:rsid w:val="009B1BFD"/>
    <w:rsid w:val="009B1E98"/>
    <w:rsid w:val="009B27A7"/>
    <w:rsid w:val="009B3B56"/>
    <w:rsid w:val="009B3CE8"/>
    <w:rsid w:val="009B4130"/>
    <w:rsid w:val="009B45C3"/>
    <w:rsid w:val="009B7094"/>
    <w:rsid w:val="009C06F9"/>
    <w:rsid w:val="009C0F3F"/>
    <w:rsid w:val="009C17DF"/>
    <w:rsid w:val="009C2597"/>
    <w:rsid w:val="009C3A67"/>
    <w:rsid w:val="009C3A79"/>
    <w:rsid w:val="009C3D0F"/>
    <w:rsid w:val="009C4018"/>
    <w:rsid w:val="009C40E3"/>
    <w:rsid w:val="009C5023"/>
    <w:rsid w:val="009C518E"/>
    <w:rsid w:val="009C600E"/>
    <w:rsid w:val="009D0CA2"/>
    <w:rsid w:val="009D1574"/>
    <w:rsid w:val="009D15D4"/>
    <w:rsid w:val="009D291C"/>
    <w:rsid w:val="009D3954"/>
    <w:rsid w:val="009D46EF"/>
    <w:rsid w:val="009D58E8"/>
    <w:rsid w:val="009D5AD8"/>
    <w:rsid w:val="009D72CB"/>
    <w:rsid w:val="009D7FA8"/>
    <w:rsid w:val="009E0156"/>
    <w:rsid w:val="009E0AF4"/>
    <w:rsid w:val="009E217B"/>
    <w:rsid w:val="009E28B1"/>
    <w:rsid w:val="009E31E2"/>
    <w:rsid w:val="009E3530"/>
    <w:rsid w:val="009E3C30"/>
    <w:rsid w:val="009F0AEE"/>
    <w:rsid w:val="009F0B0F"/>
    <w:rsid w:val="009F1812"/>
    <w:rsid w:val="009F24D3"/>
    <w:rsid w:val="009F2FF8"/>
    <w:rsid w:val="009F5620"/>
    <w:rsid w:val="009F6117"/>
    <w:rsid w:val="00A00D62"/>
    <w:rsid w:val="00A01204"/>
    <w:rsid w:val="00A0443D"/>
    <w:rsid w:val="00A04DE4"/>
    <w:rsid w:val="00A05295"/>
    <w:rsid w:val="00A058F6"/>
    <w:rsid w:val="00A06E0A"/>
    <w:rsid w:val="00A07022"/>
    <w:rsid w:val="00A07234"/>
    <w:rsid w:val="00A07C74"/>
    <w:rsid w:val="00A114FE"/>
    <w:rsid w:val="00A119FB"/>
    <w:rsid w:val="00A11C4B"/>
    <w:rsid w:val="00A12F7C"/>
    <w:rsid w:val="00A13AB7"/>
    <w:rsid w:val="00A13C3E"/>
    <w:rsid w:val="00A13CF8"/>
    <w:rsid w:val="00A13E9B"/>
    <w:rsid w:val="00A14E05"/>
    <w:rsid w:val="00A1575E"/>
    <w:rsid w:val="00A1589E"/>
    <w:rsid w:val="00A16229"/>
    <w:rsid w:val="00A17070"/>
    <w:rsid w:val="00A17352"/>
    <w:rsid w:val="00A20630"/>
    <w:rsid w:val="00A2092E"/>
    <w:rsid w:val="00A21757"/>
    <w:rsid w:val="00A223E1"/>
    <w:rsid w:val="00A22C9B"/>
    <w:rsid w:val="00A24803"/>
    <w:rsid w:val="00A24BD5"/>
    <w:rsid w:val="00A24F95"/>
    <w:rsid w:val="00A252A4"/>
    <w:rsid w:val="00A25AC3"/>
    <w:rsid w:val="00A2679E"/>
    <w:rsid w:val="00A26C2B"/>
    <w:rsid w:val="00A270CA"/>
    <w:rsid w:val="00A30621"/>
    <w:rsid w:val="00A31AD0"/>
    <w:rsid w:val="00A325E8"/>
    <w:rsid w:val="00A33C90"/>
    <w:rsid w:val="00A340FA"/>
    <w:rsid w:val="00A351BC"/>
    <w:rsid w:val="00A359A7"/>
    <w:rsid w:val="00A35A3F"/>
    <w:rsid w:val="00A362DF"/>
    <w:rsid w:val="00A372EC"/>
    <w:rsid w:val="00A37B89"/>
    <w:rsid w:val="00A4051B"/>
    <w:rsid w:val="00A4177E"/>
    <w:rsid w:val="00A41EEF"/>
    <w:rsid w:val="00A41FE3"/>
    <w:rsid w:val="00A427A1"/>
    <w:rsid w:val="00A42966"/>
    <w:rsid w:val="00A435E0"/>
    <w:rsid w:val="00A44BC9"/>
    <w:rsid w:val="00A46FAC"/>
    <w:rsid w:val="00A50644"/>
    <w:rsid w:val="00A51338"/>
    <w:rsid w:val="00A5462A"/>
    <w:rsid w:val="00A54865"/>
    <w:rsid w:val="00A5553A"/>
    <w:rsid w:val="00A5746E"/>
    <w:rsid w:val="00A5797D"/>
    <w:rsid w:val="00A619AB"/>
    <w:rsid w:val="00A61AD8"/>
    <w:rsid w:val="00A62375"/>
    <w:rsid w:val="00A62864"/>
    <w:rsid w:val="00A65131"/>
    <w:rsid w:val="00A65B1B"/>
    <w:rsid w:val="00A66EFC"/>
    <w:rsid w:val="00A6740B"/>
    <w:rsid w:val="00A67A83"/>
    <w:rsid w:val="00A705BB"/>
    <w:rsid w:val="00A71DD5"/>
    <w:rsid w:val="00A725AC"/>
    <w:rsid w:val="00A725ED"/>
    <w:rsid w:val="00A728E9"/>
    <w:rsid w:val="00A73242"/>
    <w:rsid w:val="00A743BE"/>
    <w:rsid w:val="00A746C6"/>
    <w:rsid w:val="00A752B9"/>
    <w:rsid w:val="00A752EA"/>
    <w:rsid w:val="00A75EA3"/>
    <w:rsid w:val="00A761A4"/>
    <w:rsid w:val="00A767B0"/>
    <w:rsid w:val="00A77FB3"/>
    <w:rsid w:val="00A81438"/>
    <w:rsid w:val="00A81C23"/>
    <w:rsid w:val="00A8277F"/>
    <w:rsid w:val="00A8312C"/>
    <w:rsid w:val="00A83523"/>
    <w:rsid w:val="00A83E09"/>
    <w:rsid w:val="00A848C7"/>
    <w:rsid w:val="00A8563A"/>
    <w:rsid w:val="00A85F98"/>
    <w:rsid w:val="00A87385"/>
    <w:rsid w:val="00A90902"/>
    <w:rsid w:val="00A918B3"/>
    <w:rsid w:val="00A923C8"/>
    <w:rsid w:val="00A934FB"/>
    <w:rsid w:val="00A93F42"/>
    <w:rsid w:val="00A940A1"/>
    <w:rsid w:val="00A95326"/>
    <w:rsid w:val="00A971CF"/>
    <w:rsid w:val="00A972E4"/>
    <w:rsid w:val="00AA0C1F"/>
    <w:rsid w:val="00AA0D5D"/>
    <w:rsid w:val="00AA13CE"/>
    <w:rsid w:val="00AA2459"/>
    <w:rsid w:val="00AA2A24"/>
    <w:rsid w:val="00AA2B80"/>
    <w:rsid w:val="00AA2F6E"/>
    <w:rsid w:val="00AA4E7C"/>
    <w:rsid w:val="00AA6856"/>
    <w:rsid w:val="00AA73DC"/>
    <w:rsid w:val="00AA7E97"/>
    <w:rsid w:val="00AB071A"/>
    <w:rsid w:val="00AB0BE4"/>
    <w:rsid w:val="00AB1096"/>
    <w:rsid w:val="00AB2212"/>
    <w:rsid w:val="00AB2269"/>
    <w:rsid w:val="00AB3B5F"/>
    <w:rsid w:val="00AB4B60"/>
    <w:rsid w:val="00AB5242"/>
    <w:rsid w:val="00AB5371"/>
    <w:rsid w:val="00AB5701"/>
    <w:rsid w:val="00AB6E00"/>
    <w:rsid w:val="00AB7186"/>
    <w:rsid w:val="00AB78CF"/>
    <w:rsid w:val="00AB7A06"/>
    <w:rsid w:val="00AB7B84"/>
    <w:rsid w:val="00AC0AEB"/>
    <w:rsid w:val="00AC1095"/>
    <w:rsid w:val="00AC1306"/>
    <w:rsid w:val="00AC1714"/>
    <w:rsid w:val="00AC1790"/>
    <w:rsid w:val="00AC3983"/>
    <w:rsid w:val="00AC42F0"/>
    <w:rsid w:val="00AC5B29"/>
    <w:rsid w:val="00AC6278"/>
    <w:rsid w:val="00AC6B1E"/>
    <w:rsid w:val="00AC6C3F"/>
    <w:rsid w:val="00AC6ED9"/>
    <w:rsid w:val="00AC7D00"/>
    <w:rsid w:val="00AC7EFF"/>
    <w:rsid w:val="00AD1197"/>
    <w:rsid w:val="00AD17A1"/>
    <w:rsid w:val="00AD1C91"/>
    <w:rsid w:val="00AD1F6B"/>
    <w:rsid w:val="00AD2F6D"/>
    <w:rsid w:val="00AD336D"/>
    <w:rsid w:val="00AD3D1B"/>
    <w:rsid w:val="00AD440A"/>
    <w:rsid w:val="00AD48B4"/>
    <w:rsid w:val="00AD4FB2"/>
    <w:rsid w:val="00AD545C"/>
    <w:rsid w:val="00AD5771"/>
    <w:rsid w:val="00AD5D62"/>
    <w:rsid w:val="00AD7345"/>
    <w:rsid w:val="00AD73B3"/>
    <w:rsid w:val="00AE0493"/>
    <w:rsid w:val="00AE1D11"/>
    <w:rsid w:val="00AE1E22"/>
    <w:rsid w:val="00AE41C1"/>
    <w:rsid w:val="00AE4AC7"/>
    <w:rsid w:val="00AE51DF"/>
    <w:rsid w:val="00AE5BDD"/>
    <w:rsid w:val="00AE63F2"/>
    <w:rsid w:val="00AE753F"/>
    <w:rsid w:val="00AE7B29"/>
    <w:rsid w:val="00AE7FE7"/>
    <w:rsid w:val="00AF062E"/>
    <w:rsid w:val="00AF1E1B"/>
    <w:rsid w:val="00AF2298"/>
    <w:rsid w:val="00AF28C6"/>
    <w:rsid w:val="00AF2B42"/>
    <w:rsid w:val="00AF31B5"/>
    <w:rsid w:val="00AF477C"/>
    <w:rsid w:val="00AF6989"/>
    <w:rsid w:val="00AF73EF"/>
    <w:rsid w:val="00AF7BCA"/>
    <w:rsid w:val="00B01225"/>
    <w:rsid w:val="00B01836"/>
    <w:rsid w:val="00B01A8B"/>
    <w:rsid w:val="00B0265D"/>
    <w:rsid w:val="00B03385"/>
    <w:rsid w:val="00B03C26"/>
    <w:rsid w:val="00B044B3"/>
    <w:rsid w:val="00B069EF"/>
    <w:rsid w:val="00B0705E"/>
    <w:rsid w:val="00B0713D"/>
    <w:rsid w:val="00B07864"/>
    <w:rsid w:val="00B07E79"/>
    <w:rsid w:val="00B11208"/>
    <w:rsid w:val="00B12701"/>
    <w:rsid w:val="00B129C0"/>
    <w:rsid w:val="00B13F19"/>
    <w:rsid w:val="00B170CE"/>
    <w:rsid w:val="00B20B52"/>
    <w:rsid w:val="00B20C1C"/>
    <w:rsid w:val="00B220A9"/>
    <w:rsid w:val="00B2216B"/>
    <w:rsid w:val="00B22D1A"/>
    <w:rsid w:val="00B2311C"/>
    <w:rsid w:val="00B2369C"/>
    <w:rsid w:val="00B23C50"/>
    <w:rsid w:val="00B23C66"/>
    <w:rsid w:val="00B2517B"/>
    <w:rsid w:val="00B25B44"/>
    <w:rsid w:val="00B260CE"/>
    <w:rsid w:val="00B275D2"/>
    <w:rsid w:val="00B27D5B"/>
    <w:rsid w:val="00B3103D"/>
    <w:rsid w:val="00B334ED"/>
    <w:rsid w:val="00B33A72"/>
    <w:rsid w:val="00B33DEB"/>
    <w:rsid w:val="00B344FA"/>
    <w:rsid w:val="00B36453"/>
    <w:rsid w:val="00B369FF"/>
    <w:rsid w:val="00B37AC5"/>
    <w:rsid w:val="00B37F32"/>
    <w:rsid w:val="00B400B6"/>
    <w:rsid w:val="00B40CAE"/>
    <w:rsid w:val="00B40DCF"/>
    <w:rsid w:val="00B412E2"/>
    <w:rsid w:val="00B41694"/>
    <w:rsid w:val="00B41E19"/>
    <w:rsid w:val="00B43D82"/>
    <w:rsid w:val="00B4422D"/>
    <w:rsid w:val="00B47869"/>
    <w:rsid w:val="00B47BA1"/>
    <w:rsid w:val="00B5252F"/>
    <w:rsid w:val="00B53046"/>
    <w:rsid w:val="00B53E3B"/>
    <w:rsid w:val="00B5434F"/>
    <w:rsid w:val="00B557D0"/>
    <w:rsid w:val="00B5623B"/>
    <w:rsid w:val="00B5685C"/>
    <w:rsid w:val="00B575A5"/>
    <w:rsid w:val="00B61417"/>
    <w:rsid w:val="00B61430"/>
    <w:rsid w:val="00B61977"/>
    <w:rsid w:val="00B619D5"/>
    <w:rsid w:val="00B62299"/>
    <w:rsid w:val="00B62C51"/>
    <w:rsid w:val="00B63518"/>
    <w:rsid w:val="00B63B39"/>
    <w:rsid w:val="00B64258"/>
    <w:rsid w:val="00B642CB"/>
    <w:rsid w:val="00B649F7"/>
    <w:rsid w:val="00B6521A"/>
    <w:rsid w:val="00B663D7"/>
    <w:rsid w:val="00B66C73"/>
    <w:rsid w:val="00B671B7"/>
    <w:rsid w:val="00B704F8"/>
    <w:rsid w:val="00B707F1"/>
    <w:rsid w:val="00B71724"/>
    <w:rsid w:val="00B72942"/>
    <w:rsid w:val="00B72AB1"/>
    <w:rsid w:val="00B72BAE"/>
    <w:rsid w:val="00B72E30"/>
    <w:rsid w:val="00B73515"/>
    <w:rsid w:val="00B738DB"/>
    <w:rsid w:val="00B74D1F"/>
    <w:rsid w:val="00B74F65"/>
    <w:rsid w:val="00B76C30"/>
    <w:rsid w:val="00B76C86"/>
    <w:rsid w:val="00B802B8"/>
    <w:rsid w:val="00B815FF"/>
    <w:rsid w:val="00B81C50"/>
    <w:rsid w:val="00B82F1D"/>
    <w:rsid w:val="00B8578F"/>
    <w:rsid w:val="00B86CDD"/>
    <w:rsid w:val="00B9116C"/>
    <w:rsid w:val="00B926A6"/>
    <w:rsid w:val="00B92CC8"/>
    <w:rsid w:val="00B9323F"/>
    <w:rsid w:val="00B94D86"/>
    <w:rsid w:val="00B961FA"/>
    <w:rsid w:val="00B963DB"/>
    <w:rsid w:val="00B9658E"/>
    <w:rsid w:val="00BA0AB1"/>
    <w:rsid w:val="00BA0E64"/>
    <w:rsid w:val="00BA0FCB"/>
    <w:rsid w:val="00BA15B8"/>
    <w:rsid w:val="00BA1C6E"/>
    <w:rsid w:val="00BA22A7"/>
    <w:rsid w:val="00BA28D8"/>
    <w:rsid w:val="00BA2F47"/>
    <w:rsid w:val="00BA3139"/>
    <w:rsid w:val="00BA539A"/>
    <w:rsid w:val="00BA5CCB"/>
    <w:rsid w:val="00BA5E0D"/>
    <w:rsid w:val="00BA78BB"/>
    <w:rsid w:val="00BB0E67"/>
    <w:rsid w:val="00BB183B"/>
    <w:rsid w:val="00BB1E20"/>
    <w:rsid w:val="00BB1FC8"/>
    <w:rsid w:val="00BB39F9"/>
    <w:rsid w:val="00BB4C61"/>
    <w:rsid w:val="00BB4DD4"/>
    <w:rsid w:val="00BB51F6"/>
    <w:rsid w:val="00BB53CA"/>
    <w:rsid w:val="00BB5CC8"/>
    <w:rsid w:val="00BB612F"/>
    <w:rsid w:val="00BB703E"/>
    <w:rsid w:val="00BB78B0"/>
    <w:rsid w:val="00BC0474"/>
    <w:rsid w:val="00BC21E1"/>
    <w:rsid w:val="00BC242E"/>
    <w:rsid w:val="00BC2629"/>
    <w:rsid w:val="00BC355A"/>
    <w:rsid w:val="00BC3A51"/>
    <w:rsid w:val="00BC3B9C"/>
    <w:rsid w:val="00BC4F04"/>
    <w:rsid w:val="00BC625E"/>
    <w:rsid w:val="00BD1354"/>
    <w:rsid w:val="00BD3899"/>
    <w:rsid w:val="00BD3BFA"/>
    <w:rsid w:val="00BD62BA"/>
    <w:rsid w:val="00BE0023"/>
    <w:rsid w:val="00BE19B3"/>
    <w:rsid w:val="00BE1B3E"/>
    <w:rsid w:val="00BE2395"/>
    <w:rsid w:val="00BE2655"/>
    <w:rsid w:val="00BE2F0D"/>
    <w:rsid w:val="00BE2FBB"/>
    <w:rsid w:val="00BE3879"/>
    <w:rsid w:val="00BE3915"/>
    <w:rsid w:val="00BE4081"/>
    <w:rsid w:val="00BE4269"/>
    <w:rsid w:val="00BE4D25"/>
    <w:rsid w:val="00BE76E1"/>
    <w:rsid w:val="00BF04B5"/>
    <w:rsid w:val="00BF068F"/>
    <w:rsid w:val="00BF52B1"/>
    <w:rsid w:val="00BF5B65"/>
    <w:rsid w:val="00BF68A9"/>
    <w:rsid w:val="00BF7144"/>
    <w:rsid w:val="00BF7596"/>
    <w:rsid w:val="00BF7886"/>
    <w:rsid w:val="00BF7BAA"/>
    <w:rsid w:val="00C00005"/>
    <w:rsid w:val="00C014BE"/>
    <w:rsid w:val="00C01B58"/>
    <w:rsid w:val="00C03048"/>
    <w:rsid w:val="00C0377F"/>
    <w:rsid w:val="00C0449F"/>
    <w:rsid w:val="00C047BA"/>
    <w:rsid w:val="00C04C68"/>
    <w:rsid w:val="00C0623F"/>
    <w:rsid w:val="00C065AC"/>
    <w:rsid w:val="00C0697E"/>
    <w:rsid w:val="00C104B7"/>
    <w:rsid w:val="00C11A57"/>
    <w:rsid w:val="00C16597"/>
    <w:rsid w:val="00C16A7A"/>
    <w:rsid w:val="00C16AD4"/>
    <w:rsid w:val="00C21A81"/>
    <w:rsid w:val="00C22E41"/>
    <w:rsid w:val="00C22FBD"/>
    <w:rsid w:val="00C230F0"/>
    <w:rsid w:val="00C2415A"/>
    <w:rsid w:val="00C255BD"/>
    <w:rsid w:val="00C2569F"/>
    <w:rsid w:val="00C25D82"/>
    <w:rsid w:val="00C27441"/>
    <w:rsid w:val="00C279E1"/>
    <w:rsid w:val="00C30583"/>
    <w:rsid w:val="00C31402"/>
    <w:rsid w:val="00C31575"/>
    <w:rsid w:val="00C32047"/>
    <w:rsid w:val="00C324B8"/>
    <w:rsid w:val="00C325F2"/>
    <w:rsid w:val="00C32B0B"/>
    <w:rsid w:val="00C34A73"/>
    <w:rsid w:val="00C355BE"/>
    <w:rsid w:val="00C3596B"/>
    <w:rsid w:val="00C36040"/>
    <w:rsid w:val="00C3662F"/>
    <w:rsid w:val="00C36A78"/>
    <w:rsid w:val="00C3752F"/>
    <w:rsid w:val="00C37891"/>
    <w:rsid w:val="00C40200"/>
    <w:rsid w:val="00C40AB5"/>
    <w:rsid w:val="00C40B83"/>
    <w:rsid w:val="00C411F8"/>
    <w:rsid w:val="00C4151A"/>
    <w:rsid w:val="00C42D78"/>
    <w:rsid w:val="00C43B9B"/>
    <w:rsid w:val="00C43BFC"/>
    <w:rsid w:val="00C45320"/>
    <w:rsid w:val="00C455FD"/>
    <w:rsid w:val="00C47F6B"/>
    <w:rsid w:val="00C53E68"/>
    <w:rsid w:val="00C54651"/>
    <w:rsid w:val="00C55F7D"/>
    <w:rsid w:val="00C56FA3"/>
    <w:rsid w:val="00C57AD3"/>
    <w:rsid w:val="00C60926"/>
    <w:rsid w:val="00C60A86"/>
    <w:rsid w:val="00C6128C"/>
    <w:rsid w:val="00C61BE5"/>
    <w:rsid w:val="00C61C28"/>
    <w:rsid w:val="00C61D35"/>
    <w:rsid w:val="00C62ABD"/>
    <w:rsid w:val="00C62F5B"/>
    <w:rsid w:val="00C63846"/>
    <w:rsid w:val="00C64ADA"/>
    <w:rsid w:val="00C652E5"/>
    <w:rsid w:val="00C66599"/>
    <w:rsid w:val="00C705E9"/>
    <w:rsid w:val="00C70834"/>
    <w:rsid w:val="00C713C1"/>
    <w:rsid w:val="00C71C6F"/>
    <w:rsid w:val="00C72344"/>
    <w:rsid w:val="00C72DF8"/>
    <w:rsid w:val="00C73B6E"/>
    <w:rsid w:val="00C73C20"/>
    <w:rsid w:val="00C744EF"/>
    <w:rsid w:val="00C74804"/>
    <w:rsid w:val="00C74E8F"/>
    <w:rsid w:val="00C74F8E"/>
    <w:rsid w:val="00C769B5"/>
    <w:rsid w:val="00C80633"/>
    <w:rsid w:val="00C8110B"/>
    <w:rsid w:val="00C8184B"/>
    <w:rsid w:val="00C838B0"/>
    <w:rsid w:val="00C86ED8"/>
    <w:rsid w:val="00C87607"/>
    <w:rsid w:val="00C877B1"/>
    <w:rsid w:val="00C87D60"/>
    <w:rsid w:val="00C904DC"/>
    <w:rsid w:val="00C91414"/>
    <w:rsid w:val="00C91502"/>
    <w:rsid w:val="00C91B3C"/>
    <w:rsid w:val="00C92733"/>
    <w:rsid w:val="00C928A7"/>
    <w:rsid w:val="00C93D98"/>
    <w:rsid w:val="00C9451D"/>
    <w:rsid w:val="00C94A46"/>
    <w:rsid w:val="00C9513F"/>
    <w:rsid w:val="00C9526D"/>
    <w:rsid w:val="00C955CA"/>
    <w:rsid w:val="00C96740"/>
    <w:rsid w:val="00C96CD4"/>
    <w:rsid w:val="00C978F5"/>
    <w:rsid w:val="00CA11A2"/>
    <w:rsid w:val="00CA2B91"/>
    <w:rsid w:val="00CA413D"/>
    <w:rsid w:val="00CA46A1"/>
    <w:rsid w:val="00CA4B2B"/>
    <w:rsid w:val="00CA4CAC"/>
    <w:rsid w:val="00CA6791"/>
    <w:rsid w:val="00CB140C"/>
    <w:rsid w:val="00CB2DEC"/>
    <w:rsid w:val="00CB40A0"/>
    <w:rsid w:val="00CB423F"/>
    <w:rsid w:val="00CB50BA"/>
    <w:rsid w:val="00CB5972"/>
    <w:rsid w:val="00CB5E5A"/>
    <w:rsid w:val="00CB64A0"/>
    <w:rsid w:val="00CB6FB9"/>
    <w:rsid w:val="00CB726B"/>
    <w:rsid w:val="00CB7640"/>
    <w:rsid w:val="00CC12A9"/>
    <w:rsid w:val="00CC1C7D"/>
    <w:rsid w:val="00CC260D"/>
    <w:rsid w:val="00CC2C17"/>
    <w:rsid w:val="00CC3247"/>
    <w:rsid w:val="00CC3A15"/>
    <w:rsid w:val="00CC43A0"/>
    <w:rsid w:val="00CC48D8"/>
    <w:rsid w:val="00CC5CE6"/>
    <w:rsid w:val="00CC5EEB"/>
    <w:rsid w:val="00CC65EC"/>
    <w:rsid w:val="00CC7F19"/>
    <w:rsid w:val="00CD01D3"/>
    <w:rsid w:val="00CD043B"/>
    <w:rsid w:val="00CD0B89"/>
    <w:rsid w:val="00CD0C8B"/>
    <w:rsid w:val="00CD1683"/>
    <w:rsid w:val="00CD1E4D"/>
    <w:rsid w:val="00CD326B"/>
    <w:rsid w:val="00CD391F"/>
    <w:rsid w:val="00CD4559"/>
    <w:rsid w:val="00CD5C4A"/>
    <w:rsid w:val="00CD6143"/>
    <w:rsid w:val="00CE007A"/>
    <w:rsid w:val="00CE0E90"/>
    <w:rsid w:val="00CE1460"/>
    <w:rsid w:val="00CE17C2"/>
    <w:rsid w:val="00CE17D6"/>
    <w:rsid w:val="00CE31B9"/>
    <w:rsid w:val="00CE4314"/>
    <w:rsid w:val="00CE43B6"/>
    <w:rsid w:val="00CE48B4"/>
    <w:rsid w:val="00CE503A"/>
    <w:rsid w:val="00CE56F0"/>
    <w:rsid w:val="00CF01AC"/>
    <w:rsid w:val="00CF1137"/>
    <w:rsid w:val="00CF2637"/>
    <w:rsid w:val="00CF38E5"/>
    <w:rsid w:val="00CF4791"/>
    <w:rsid w:val="00CF5035"/>
    <w:rsid w:val="00D00700"/>
    <w:rsid w:val="00D00B33"/>
    <w:rsid w:val="00D0134E"/>
    <w:rsid w:val="00D01917"/>
    <w:rsid w:val="00D028AF"/>
    <w:rsid w:val="00D03642"/>
    <w:rsid w:val="00D03BAE"/>
    <w:rsid w:val="00D03DE5"/>
    <w:rsid w:val="00D03F25"/>
    <w:rsid w:val="00D04743"/>
    <w:rsid w:val="00D075C8"/>
    <w:rsid w:val="00D07C39"/>
    <w:rsid w:val="00D07D56"/>
    <w:rsid w:val="00D100A8"/>
    <w:rsid w:val="00D115CB"/>
    <w:rsid w:val="00D11A7F"/>
    <w:rsid w:val="00D12091"/>
    <w:rsid w:val="00D12B35"/>
    <w:rsid w:val="00D13AF1"/>
    <w:rsid w:val="00D14275"/>
    <w:rsid w:val="00D14284"/>
    <w:rsid w:val="00D1488B"/>
    <w:rsid w:val="00D14F7D"/>
    <w:rsid w:val="00D15761"/>
    <w:rsid w:val="00D1598E"/>
    <w:rsid w:val="00D16B9E"/>
    <w:rsid w:val="00D17C9F"/>
    <w:rsid w:val="00D21306"/>
    <w:rsid w:val="00D21453"/>
    <w:rsid w:val="00D22869"/>
    <w:rsid w:val="00D241C0"/>
    <w:rsid w:val="00D247E9"/>
    <w:rsid w:val="00D24E28"/>
    <w:rsid w:val="00D25D57"/>
    <w:rsid w:val="00D26335"/>
    <w:rsid w:val="00D26878"/>
    <w:rsid w:val="00D26EDD"/>
    <w:rsid w:val="00D27121"/>
    <w:rsid w:val="00D27850"/>
    <w:rsid w:val="00D27B75"/>
    <w:rsid w:val="00D30483"/>
    <w:rsid w:val="00D30F30"/>
    <w:rsid w:val="00D31247"/>
    <w:rsid w:val="00D31F4F"/>
    <w:rsid w:val="00D32D97"/>
    <w:rsid w:val="00D3338B"/>
    <w:rsid w:val="00D33DED"/>
    <w:rsid w:val="00D34258"/>
    <w:rsid w:val="00D349CA"/>
    <w:rsid w:val="00D35152"/>
    <w:rsid w:val="00D35922"/>
    <w:rsid w:val="00D35D30"/>
    <w:rsid w:val="00D361E4"/>
    <w:rsid w:val="00D377DC"/>
    <w:rsid w:val="00D43E71"/>
    <w:rsid w:val="00D43FF3"/>
    <w:rsid w:val="00D44AA7"/>
    <w:rsid w:val="00D44E35"/>
    <w:rsid w:val="00D45670"/>
    <w:rsid w:val="00D467DF"/>
    <w:rsid w:val="00D47A87"/>
    <w:rsid w:val="00D47AA8"/>
    <w:rsid w:val="00D508C5"/>
    <w:rsid w:val="00D51CDE"/>
    <w:rsid w:val="00D53F8D"/>
    <w:rsid w:val="00D540E9"/>
    <w:rsid w:val="00D55719"/>
    <w:rsid w:val="00D55FBF"/>
    <w:rsid w:val="00D56136"/>
    <w:rsid w:val="00D57544"/>
    <w:rsid w:val="00D601D7"/>
    <w:rsid w:val="00D61A4B"/>
    <w:rsid w:val="00D61C52"/>
    <w:rsid w:val="00D6205D"/>
    <w:rsid w:val="00D62106"/>
    <w:rsid w:val="00D631C7"/>
    <w:rsid w:val="00D63212"/>
    <w:rsid w:val="00D63A2A"/>
    <w:rsid w:val="00D63CA7"/>
    <w:rsid w:val="00D65FDA"/>
    <w:rsid w:val="00D66D2E"/>
    <w:rsid w:val="00D67C31"/>
    <w:rsid w:val="00D705D6"/>
    <w:rsid w:val="00D70885"/>
    <w:rsid w:val="00D70886"/>
    <w:rsid w:val="00D71D4E"/>
    <w:rsid w:val="00D72598"/>
    <w:rsid w:val="00D72809"/>
    <w:rsid w:val="00D72B00"/>
    <w:rsid w:val="00D72B9B"/>
    <w:rsid w:val="00D74136"/>
    <w:rsid w:val="00D74C53"/>
    <w:rsid w:val="00D75A89"/>
    <w:rsid w:val="00D75ABB"/>
    <w:rsid w:val="00D76E43"/>
    <w:rsid w:val="00D776EC"/>
    <w:rsid w:val="00D800ED"/>
    <w:rsid w:val="00D81301"/>
    <w:rsid w:val="00D81D78"/>
    <w:rsid w:val="00D84822"/>
    <w:rsid w:val="00D85EBF"/>
    <w:rsid w:val="00D86621"/>
    <w:rsid w:val="00D873FC"/>
    <w:rsid w:val="00D90B54"/>
    <w:rsid w:val="00D91A14"/>
    <w:rsid w:val="00D93401"/>
    <w:rsid w:val="00D93B64"/>
    <w:rsid w:val="00D9402F"/>
    <w:rsid w:val="00D96A03"/>
    <w:rsid w:val="00D96AC8"/>
    <w:rsid w:val="00D976B0"/>
    <w:rsid w:val="00DA0A20"/>
    <w:rsid w:val="00DA0D72"/>
    <w:rsid w:val="00DA1AD6"/>
    <w:rsid w:val="00DA457E"/>
    <w:rsid w:val="00DA73AD"/>
    <w:rsid w:val="00DA7E46"/>
    <w:rsid w:val="00DB04E4"/>
    <w:rsid w:val="00DB0C19"/>
    <w:rsid w:val="00DB18B7"/>
    <w:rsid w:val="00DB2AED"/>
    <w:rsid w:val="00DB2B65"/>
    <w:rsid w:val="00DB2F98"/>
    <w:rsid w:val="00DB3B6A"/>
    <w:rsid w:val="00DB44B5"/>
    <w:rsid w:val="00DB4F29"/>
    <w:rsid w:val="00DB50E6"/>
    <w:rsid w:val="00DB558E"/>
    <w:rsid w:val="00DB59CE"/>
    <w:rsid w:val="00DB5DE5"/>
    <w:rsid w:val="00DB6105"/>
    <w:rsid w:val="00DB652E"/>
    <w:rsid w:val="00DB6ED3"/>
    <w:rsid w:val="00DB7333"/>
    <w:rsid w:val="00DC0391"/>
    <w:rsid w:val="00DC10A7"/>
    <w:rsid w:val="00DC1166"/>
    <w:rsid w:val="00DC14B9"/>
    <w:rsid w:val="00DC19FA"/>
    <w:rsid w:val="00DC277B"/>
    <w:rsid w:val="00DC3524"/>
    <w:rsid w:val="00DC3C6A"/>
    <w:rsid w:val="00DC40E6"/>
    <w:rsid w:val="00DC4C71"/>
    <w:rsid w:val="00DC4ED3"/>
    <w:rsid w:val="00DC51A3"/>
    <w:rsid w:val="00DC65A9"/>
    <w:rsid w:val="00DD036B"/>
    <w:rsid w:val="00DD1489"/>
    <w:rsid w:val="00DD206B"/>
    <w:rsid w:val="00DD3387"/>
    <w:rsid w:val="00DD6F7B"/>
    <w:rsid w:val="00DD7CF6"/>
    <w:rsid w:val="00DD7EF9"/>
    <w:rsid w:val="00DE14CD"/>
    <w:rsid w:val="00DE2912"/>
    <w:rsid w:val="00DE2EA7"/>
    <w:rsid w:val="00DE434A"/>
    <w:rsid w:val="00DE494E"/>
    <w:rsid w:val="00DE5AD4"/>
    <w:rsid w:val="00DE7367"/>
    <w:rsid w:val="00DE7F4C"/>
    <w:rsid w:val="00DF1C9D"/>
    <w:rsid w:val="00DF1E97"/>
    <w:rsid w:val="00DF22A3"/>
    <w:rsid w:val="00DF2887"/>
    <w:rsid w:val="00DF3154"/>
    <w:rsid w:val="00DF3A4B"/>
    <w:rsid w:val="00DF3F90"/>
    <w:rsid w:val="00DF58E7"/>
    <w:rsid w:val="00DF5CBE"/>
    <w:rsid w:val="00E00C03"/>
    <w:rsid w:val="00E026BA"/>
    <w:rsid w:val="00E035E0"/>
    <w:rsid w:val="00E042EC"/>
    <w:rsid w:val="00E04454"/>
    <w:rsid w:val="00E044AF"/>
    <w:rsid w:val="00E05D83"/>
    <w:rsid w:val="00E06045"/>
    <w:rsid w:val="00E128C1"/>
    <w:rsid w:val="00E13391"/>
    <w:rsid w:val="00E133A9"/>
    <w:rsid w:val="00E16606"/>
    <w:rsid w:val="00E16DE3"/>
    <w:rsid w:val="00E17F60"/>
    <w:rsid w:val="00E21504"/>
    <w:rsid w:val="00E215FE"/>
    <w:rsid w:val="00E23A9A"/>
    <w:rsid w:val="00E23CA5"/>
    <w:rsid w:val="00E2569B"/>
    <w:rsid w:val="00E26E17"/>
    <w:rsid w:val="00E301EA"/>
    <w:rsid w:val="00E30B89"/>
    <w:rsid w:val="00E31ED1"/>
    <w:rsid w:val="00E327F7"/>
    <w:rsid w:val="00E33272"/>
    <w:rsid w:val="00E3385D"/>
    <w:rsid w:val="00E33DC0"/>
    <w:rsid w:val="00E342AD"/>
    <w:rsid w:val="00E34A44"/>
    <w:rsid w:val="00E35356"/>
    <w:rsid w:val="00E36CA1"/>
    <w:rsid w:val="00E3736E"/>
    <w:rsid w:val="00E41AE3"/>
    <w:rsid w:val="00E41AED"/>
    <w:rsid w:val="00E42DF7"/>
    <w:rsid w:val="00E43687"/>
    <w:rsid w:val="00E458A1"/>
    <w:rsid w:val="00E46849"/>
    <w:rsid w:val="00E474FF"/>
    <w:rsid w:val="00E47AD1"/>
    <w:rsid w:val="00E506AE"/>
    <w:rsid w:val="00E5137E"/>
    <w:rsid w:val="00E514B1"/>
    <w:rsid w:val="00E515B5"/>
    <w:rsid w:val="00E5341B"/>
    <w:rsid w:val="00E536E0"/>
    <w:rsid w:val="00E53C5B"/>
    <w:rsid w:val="00E544D4"/>
    <w:rsid w:val="00E5459F"/>
    <w:rsid w:val="00E54964"/>
    <w:rsid w:val="00E54EB5"/>
    <w:rsid w:val="00E55963"/>
    <w:rsid w:val="00E56360"/>
    <w:rsid w:val="00E56DD1"/>
    <w:rsid w:val="00E60C97"/>
    <w:rsid w:val="00E613BB"/>
    <w:rsid w:val="00E61786"/>
    <w:rsid w:val="00E61B1B"/>
    <w:rsid w:val="00E62E97"/>
    <w:rsid w:val="00E63BB3"/>
    <w:rsid w:val="00E63C89"/>
    <w:rsid w:val="00E65387"/>
    <w:rsid w:val="00E65570"/>
    <w:rsid w:val="00E668B9"/>
    <w:rsid w:val="00E66A4A"/>
    <w:rsid w:val="00E709A3"/>
    <w:rsid w:val="00E71C2F"/>
    <w:rsid w:val="00E72BB8"/>
    <w:rsid w:val="00E74E90"/>
    <w:rsid w:val="00E74FDB"/>
    <w:rsid w:val="00E754E9"/>
    <w:rsid w:val="00E75A4E"/>
    <w:rsid w:val="00E75F81"/>
    <w:rsid w:val="00E76485"/>
    <w:rsid w:val="00E767A5"/>
    <w:rsid w:val="00E7684D"/>
    <w:rsid w:val="00E76FE2"/>
    <w:rsid w:val="00E80156"/>
    <w:rsid w:val="00E80B2D"/>
    <w:rsid w:val="00E80B66"/>
    <w:rsid w:val="00E8178A"/>
    <w:rsid w:val="00E82FE3"/>
    <w:rsid w:val="00E830BC"/>
    <w:rsid w:val="00E833B9"/>
    <w:rsid w:val="00E84049"/>
    <w:rsid w:val="00E84121"/>
    <w:rsid w:val="00E84ADD"/>
    <w:rsid w:val="00E85B9A"/>
    <w:rsid w:val="00E85FA1"/>
    <w:rsid w:val="00E86D92"/>
    <w:rsid w:val="00E916D4"/>
    <w:rsid w:val="00E920BB"/>
    <w:rsid w:val="00E92655"/>
    <w:rsid w:val="00E930E3"/>
    <w:rsid w:val="00E93252"/>
    <w:rsid w:val="00E94312"/>
    <w:rsid w:val="00E94979"/>
    <w:rsid w:val="00E95C4A"/>
    <w:rsid w:val="00E95E0D"/>
    <w:rsid w:val="00E96FE8"/>
    <w:rsid w:val="00E97376"/>
    <w:rsid w:val="00EA001D"/>
    <w:rsid w:val="00EA063D"/>
    <w:rsid w:val="00EA0C93"/>
    <w:rsid w:val="00EA14B5"/>
    <w:rsid w:val="00EA151F"/>
    <w:rsid w:val="00EA1A65"/>
    <w:rsid w:val="00EA34F5"/>
    <w:rsid w:val="00EA3B90"/>
    <w:rsid w:val="00EA4078"/>
    <w:rsid w:val="00EA480B"/>
    <w:rsid w:val="00EA6074"/>
    <w:rsid w:val="00EA6165"/>
    <w:rsid w:val="00EA648E"/>
    <w:rsid w:val="00EA6EC2"/>
    <w:rsid w:val="00EB0C53"/>
    <w:rsid w:val="00EB1E9C"/>
    <w:rsid w:val="00EB214B"/>
    <w:rsid w:val="00EB249B"/>
    <w:rsid w:val="00EB2B74"/>
    <w:rsid w:val="00EB2D11"/>
    <w:rsid w:val="00EB33AF"/>
    <w:rsid w:val="00EB368D"/>
    <w:rsid w:val="00EB3B93"/>
    <w:rsid w:val="00EB44BD"/>
    <w:rsid w:val="00EB6088"/>
    <w:rsid w:val="00EB62AD"/>
    <w:rsid w:val="00EB648A"/>
    <w:rsid w:val="00EB7505"/>
    <w:rsid w:val="00EB7EC5"/>
    <w:rsid w:val="00EC00EB"/>
    <w:rsid w:val="00EC0964"/>
    <w:rsid w:val="00EC110D"/>
    <w:rsid w:val="00EC16BF"/>
    <w:rsid w:val="00EC1A47"/>
    <w:rsid w:val="00EC1F43"/>
    <w:rsid w:val="00EC2D19"/>
    <w:rsid w:val="00EC2F6B"/>
    <w:rsid w:val="00EC388C"/>
    <w:rsid w:val="00EC3EF9"/>
    <w:rsid w:val="00EC6D68"/>
    <w:rsid w:val="00EC70D5"/>
    <w:rsid w:val="00EC7F3B"/>
    <w:rsid w:val="00ED0114"/>
    <w:rsid w:val="00ED06D9"/>
    <w:rsid w:val="00ED0A27"/>
    <w:rsid w:val="00ED11D2"/>
    <w:rsid w:val="00ED1E03"/>
    <w:rsid w:val="00ED2F50"/>
    <w:rsid w:val="00ED4966"/>
    <w:rsid w:val="00ED4EAD"/>
    <w:rsid w:val="00ED52C1"/>
    <w:rsid w:val="00ED72E8"/>
    <w:rsid w:val="00EE0990"/>
    <w:rsid w:val="00EE1421"/>
    <w:rsid w:val="00EE19A7"/>
    <w:rsid w:val="00EE498D"/>
    <w:rsid w:val="00EE4AF0"/>
    <w:rsid w:val="00EE5785"/>
    <w:rsid w:val="00EE5AAD"/>
    <w:rsid w:val="00EE5DBD"/>
    <w:rsid w:val="00EE6524"/>
    <w:rsid w:val="00EE6C40"/>
    <w:rsid w:val="00EE7C69"/>
    <w:rsid w:val="00EF061F"/>
    <w:rsid w:val="00EF0EBF"/>
    <w:rsid w:val="00EF153D"/>
    <w:rsid w:val="00EF17DD"/>
    <w:rsid w:val="00EF22F1"/>
    <w:rsid w:val="00EF267C"/>
    <w:rsid w:val="00EF30FB"/>
    <w:rsid w:val="00EF3E55"/>
    <w:rsid w:val="00EF3FB7"/>
    <w:rsid w:val="00EF613A"/>
    <w:rsid w:val="00EF68C3"/>
    <w:rsid w:val="00EF6954"/>
    <w:rsid w:val="00EF699E"/>
    <w:rsid w:val="00EF79E2"/>
    <w:rsid w:val="00F02333"/>
    <w:rsid w:val="00F03B55"/>
    <w:rsid w:val="00F03DE7"/>
    <w:rsid w:val="00F046E9"/>
    <w:rsid w:val="00F05132"/>
    <w:rsid w:val="00F069AA"/>
    <w:rsid w:val="00F0761F"/>
    <w:rsid w:val="00F07A92"/>
    <w:rsid w:val="00F101D0"/>
    <w:rsid w:val="00F105F9"/>
    <w:rsid w:val="00F10618"/>
    <w:rsid w:val="00F1238C"/>
    <w:rsid w:val="00F124D6"/>
    <w:rsid w:val="00F129E0"/>
    <w:rsid w:val="00F12B1B"/>
    <w:rsid w:val="00F13155"/>
    <w:rsid w:val="00F1415D"/>
    <w:rsid w:val="00F141D9"/>
    <w:rsid w:val="00F144F1"/>
    <w:rsid w:val="00F14B91"/>
    <w:rsid w:val="00F20131"/>
    <w:rsid w:val="00F2067E"/>
    <w:rsid w:val="00F208E8"/>
    <w:rsid w:val="00F21348"/>
    <w:rsid w:val="00F217EF"/>
    <w:rsid w:val="00F21F77"/>
    <w:rsid w:val="00F22507"/>
    <w:rsid w:val="00F232F1"/>
    <w:rsid w:val="00F243E4"/>
    <w:rsid w:val="00F25091"/>
    <w:rsid w:val="00F252D4"/>
    <w:rsid w:val="00F25C42"/>
    <w:rsid w:val="00F25C52"/>
    <w:rsid w:val="00F25C6F"/>
    <w:rsid w:val="00F270E1"/>
    <w:rsid w:val="00F309B8"/>
    <w:rsid w:val="00F30D7E"/>
    <w:rsid w:val="00F34C5C"/>
    <w:rsid w:val="00F35106"/>
    <w:rsid w:val="00F3633B"/>
    <w:rsid w:val="00F36B7E"/>
    <w:rsid w:val="00F36EE4"/>
    <w:rsid w:val="00F37F90"/>
    <w:rsid w:val="00F37FBC"/>
    <w:rsid w:val="00F40A4B"/>
    <w:rsid w:val="00F4180B"/>
    <w:rsid w:val="00F422E4"/>
    <w:rsid w:val="00F42316"/>
    <w:rsid w:val="00F4372C"/>
    <w:rsid w:val="00F45909"/>
    <w:rsid w:val="00F45C51"/>
    <w:rsid w:val="00F47DF0"/>
    <w:rsid w:val="00F47F9C"/>
    <w:rsid w:val="00F519A4"/>
    <w:rsid w:val="00F51A04"/>
    <w:rsid w:val="00F52779"/>
    <w:rsid w:val="00F54576"/>
    <w:rsid w:val="00F547F1"/>
    <w:rsid w:val="00F57CFB"/>
    <w:rsid w:val="00F6002D"/>
    <w:rsid w:val="00F6098E"/>
    <w:rsid w:val="00F61450"/>
    <w:rsid w:val="00F62E7B"/>
    <w:rsid w:val="00F6375E"/>
    <w:rsid w:val="00F64DD8"/>
    <w:rsid w:val="00F66AF8"/>
    <w:rsid w:val="00F66E38"/>
    <w:rsid w:val="00F67887"/>
    <w:rsid w:val="00F706A6"/>
    <w:rsid w:val="00F723FE"/>
    <w:rsid w:val="00F72AF5"/>
    <w:rsid w:val="00F72B3F"/>
    <w:rsid w:val="00F72E70"/>
    <w:rsid w:val="00F735F4"/>
    <w:rsid w:val="00F74010"/>
    <w:rsid w:val="00F755D2"/>
    <w:rsid w:val="00F757DD"/>
    <w:rsid w:val="00F75ABD"/>
    <w:rsid w:val="00F75D49"/>
    <w:rsid w:val="00F75EAE"/>
    <w:rsid w:val="00F76B88"/>
    <w:rsid w:val="00F77B34"/>
    <w:rsid w:val="00F77ED3"/>
    <w:rsid w:val="00F80370"/>
    <w:rsid w:val="00F80A3C"/>
    <w:rsid w:val="00F80BCB"/>
    <w:rsid w:val="00F81391"/>
    <w:rsid w:val="00F81A94"/>
    <w:rsid w:val="00F82541"/>
    <w:rsid w:val="00F8305D"/>
    <w:rsid w:val="00F83E72"/>
    <w:rsid w:val="00F8426A"/>
    <w:rsid w:val="00F87894"/>
    <w:rsid w:val="00F87D00"/>
    <w:rsid w:val="00F9171D"/>
    <w:rsid w:val="00F93E30"/>
    <w:rsid w:val="00F96431"/>
    <w:rsid w:val="00F96A7E"/>
    <w:rsid w:val="00F9756A"/>
    <w:rsid w:val="00F97B74"/>
    <w:rsid w:val="00FA119A"/>
    <w:rsid w:val="00FA12EE"/>
    <w:rsid w:val="00FA3C08"/>
    <w:rsid w:val="00FA408C"/>
    <w:rsid w:val="00FA43A6"/>
    <w:rsid w:val="00FA46CC"/>
    <w:rsid w:val="00FA5609"/>
    <w:rsid w:val="00FB0673"/>
    <w:rsid w:val="00FB1919"/>
    <w:rsid w:val="00FB277C"/>
    <w:rsid w:val="00FB3755"/>
    <w:rsid w:val="00FB4298"/>
    <w:rsid w:val="00FB4475"/>
    <w:rsid w:val="00FB4A49"/>
    <w:rsid w:val="00FB5AEA"/>
    <w:rsid w:val="00FB654E"/>
    <w:rsid w:val="00FB6CB8"/>
    <w:rsid w:val="00FB6E26"/>
    <w:rsid w:val="00FC07F5"/>
    <w:rsid w:val="00FC0DAB"/>
    <w:rsid w:val="00FC0F32"/>
    <w:rsid w:val="00FC3CBC"/>
    <w:rsid w:val="00FC487E"/>
    <w:rsid w:val="00FC4941"/>
    <w:rsid w:val="00FC4BBF"/>
    <w:rsid w:val="00FC5A4C"/>
    <w:rsid w:val="00FD308F"/>
    <w:rsid w:val="00FD34AF"/>
    <w:rsid w:val="00FD3862"/>
    <w:rsid w:val="00FD4DCF"/>
    <w:rsid w:val="00FD5237"/>
    <w:rsid w:val="00FD52CC"/>
    <w:rsid w:val="00FE05D1"/>
    <w:rsid w:val="00FE1997"/>
    <w:rsid w:val="00FE1C76"/>
    <w:rsid w:val="00FE23F7"/>
    <w:rsid w:val="00FE3203"/>
    <w:rsid w:val="00FE349F"/>
    <w:rsid w:val="00FE3FB3"/>
    <w:rsid w:val="00FE51B6"/>
    <w:rsid w:val="00FE58FE"/>
    <w:rsid w:val="00FE60E7"/>
    <w:rsid w:val="00FF016C"/>
    <w:rsid w:val="00FF021C"/>
    <w:rsid w:val="00FF0DC6"/>
    <w:rsid w:val="00FF0F38"/>
    <w:rsid w:val="00FF2470"/>
    <w:rsid w:val="00FF26C6"/>
    <w:rsid w:val="00FF2D00"/>
    <w:rsid w:val="00FF305C"/>
    <w:rsid w:val="00FF3BAC"/>
    <w:rsid w:val="00FF4432"/>
    <w:rsid w:val="00FF4633"/>
    <w:rsid w:val="00FF4958"/>
    <w:rsid w:val="00FF4A51"/>
    <w:rsid w:val="00FF57C1"/>
    <w:rsid w:val="00FF7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DE9A2"/>
  <w15:docId w15:val="{1CC5A384-039D-4DBE-B0A8-DD9F248A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2CB"/>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694C8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100C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704E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C84"/>
    <w:rPr>
      <w:rFonts w:asciiTheme="majorHAnsi" w:eastAsiaTheme="majorEastAsia" w:hAnsiTheme="majorHAnsi" w:cstheme="majorBidi"/>
      <w:color w:val="365F91" w:themeColor="accent1" w:themeShade="BF"/>
      <w:sz w:val="32"/>
      <w:szCs w:val="32"/>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3"/>
    <w:semiHidden/>
    <w:rsid w:val="009D72CB"/>
    <w:rPr>
      <w:sz w:val="20"/>
      <w:szCs w:val="20"/>
    </w:r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semiHidden/>
    <w:rsid w:val="009D72CB"/>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9D72CB"/>
    <w:rPr>
      <w:rFonts w:ascii="Times New Roman" w:eastAsia="Times New Roman" w:hAnsi="Times New Roman" w:cs="Times New Roman"/>
      <w:sz w:val="20"/>
      <w:szCs w:val="20"/>
    </w:rPr>
  </w:style>
  <w:style w:type="character" w:styleId="FootnoteReference">
    <w:name w:val="footnote reference"/>
    <w:aliases w:val="ftref,16 Point,Superscript 6 Point,Superscript 6 Point + 11 pt"/>
    <w:basedOn w:val="DefaultParagraphFont"/>
    <w:rsid w:val="009D72CB"/>
    <w:rPr>
      <w:vertAlign w:val="superscript"/>
    </w:rPr>
  </w:style>
  <w:style w:type="paragraph" w:customStyle="1" w:styleId="Char4">
    <w:name w:val="Char4"/>
    <w:basedOn w:val="Normal"/>
    <w:semiHidden/>
    <w:rsid w:val="009D72CB"/>
    <w:pPr>
      <w:spacing w:after="160" w:line="240" w:lineRule="exact"/>
    </w:pPr>
    <w:rPr>
      <w:rFonts w:ascii="Arial" w:hAnsi="Arial" w:cs="Arial"/>
      <w:sz w:val="22"/>
      <w:szCs w:val="22"/>
    </w:rPr>
  </w:style>
  <w:style w:type="paragraph" w:styleId="BalloonText">
    <w:name w:val="Balloon Text"/>
    <w:basedOn w:val="Normal"/>
    <w:link w:val="BalloonTextChar"/>
    <w:uiPriority w:val="99"/>
    <w:semiHidden/>
    <w:unhideWhenUsed/>
    <w:rsid w:val="009D72CB"/>
    <w:rPr>
      <w:rFonts w:ascii="Tahoma" w:hAnsi="Tahoma" w:cs="Tahoma"/>
      <w:sz w:val="16"/>
      <w:szCs w:val="16"/>
    </w:rPr>
  </w:style>
  <w:style w:type="character" w:customStyle="1" w:styleId="BalloonTextChar">
    <w:name w:val="Balloon Text Char"/>
    <w:basedOn w:val="DefaultParagraphFont"/>
    <w:link w:val="BalloonText"/>
    <w:uiPriority w:val="99"/>
    <w:semiHidden/>
    <w:rsid w:val="009D72CB"/>
    <w:rPr>
      <w:rFonts w:ascii="Tahoma" w:eastAsia="Times New Roman" w:hAnsi="Tahoma" w:cs="Tahoma"/>
      <w:sz w:val="16"/>
      <w:szCs w:val="16"/>
    </w:rPr>
  </w:style>
  <w:style w:type="paragraph" w:customStyle="1" w:styleId="-onvnBnhthng">
    <w:name w:val="- Đoạn văn Bình thường"/>
    <w:basedOn w:val="Normal"/>
    <w:qFormat/>
    <w:rsid w:val="00A65B1B"/>
    <w:pPr>
      <w:spacing w:before="60" w:after="60" w:line="288" w:lineRule="auto"/>
      <w:ind w:firstLine="238"/>
      <w:jc w:val="both"/>
    </w:pPr>
    <w:rPr>
      <w:color w:val="000000"/>
      <w:sz w:val="26"/>
      <w:szCs w:val="26"/>
    </w:rPr>
  </w:style>
  <w:style w:type="paragraph" w:styleId="ListParagraph">
    <w:name w:val="List Paragraph"/>
    <w:basedOn w:val="Normal"/>
    <w:link w:val="ListParagraphChar"/>
    <w:uiPriority w:val="34"/>
    <w:qFormat/>
    <w:rsid w:val="000E7F9B"/>
    <w:pPr>
      <w:ind w:left="720"/>
      <w:contextualSpacing/>
    </w:pPr>
    <w:rPr>
      <w:sz w:val="20"/>
      <w:szCs w:val="20"/>
    </w:rPr>
  </w:style>
  <w:style w:type="paragraph" w:customStyle="1" w:styleId="-gchudng">
    <w:name w:val="- Ý gạch đầu dòng"/>
    <w:basedOn w:val="Normal"/>
    <w:qFormat/>
    <w:rsid w:val="00065AB3"/>
    <w:pPr>
      <w:numPr>
        <w:numId w:val="1"/>
      </w:numPr>
      <w:spacing w:before="60" w:after="60" w:line="288" w:lineRule="auto"/>
      <w:jc w:val="both"/>
    </w:pPr>
    <w:rPr>
      <w:color w:val="000000"/>
      <w:sz w:val="26"/>
      <w:szCs w:val="26"/>
    </w:rPr>
  </w:style>
  <w:style w:type="paragraph" w:customStyle="1" w:styleId="-Gchudng0">
    <w:name w:val="- Gạch đầu dòng"/>
    <w:basedOn w:val="Normal"/>
    <w:qFormat/>
    <w:rsid w:val="008068D0"/>
    <w:pPr>
      <w:numPr>
        <w:numId w:val="2"/>
      </w:numPr>
      <w:spacing w:before="60" w:after="60" w:line="288" w:lineRule="auto"/>
      <w:jc w:val="both"/>
    </w:pPr>
    <w:rPr>
      <w:color w:val="000000"/>
      <w:sz w:val="26"/>
      <w:szCs w:val="26"/>
    </w:rPr>
  </w:style>
  <w:style w:type="paragraph" w:customStyle="1" w:styleId="ParaAttribute0">
    <w:name w:val="ParaAttribute0"/>
    <w:rsid w:val="002D65B5"/>
    <w:pPr>
      <w:widowControl w:val="0"/>
      <w:wordWrap w:val="0"/>
      <w:spacing w:after="0" w:line="240" w:lineRule="auto"/>
      <w:ind w:firstLine="426"/>
      <w:jc w:val="both"/>
    </w:pPr>
    <w:rPr>
      <w:rFonts w:ascii="Times New Roman" w:eastAsia="Batang" w:hAnsi="Times New Roman" w:cs="Times New Roman"/>
      <w:color w:val="0000CC"/>
      <w:sz w:val="26"/>
      <w:szCs w:val="26"/>
    </w:rPr>
  </w:style>
  <w:style w:type="character" w:styleId="Hyperlink">
    <w:name w:val="Hyperlink"/>
    <w:basedOn w:val="DefaultParagraphFont"/>
    <w:uiPriority w:val="99"/>
    <w:unhideWhenUsed/>
    <w:rsid w:val="00145CCC"/>
    <w:rPr>
      <w:color w:val="0000FF"/>
      <w:u w:val="single"/>
    </w:rPr>
  </w:style>
  <w:style w:type="table" w:customStyle="1" w:styleId="TableGridLight1">
    <w:name w:val="Table Grid Light1"/>
    <w:basedOn w:val="TableNormal"/>
    <w:uiPriority w:val="40"/>
    <w:rsid w:val="00591C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591C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Bullet2">
    <w:name w:val="List Bullet 2"/>
    <w:basedOn w:val="Normal"/>
    <w:rsid w:val="00EE0990"/>
    <w:pPr>
      <w:numPr>
        <w:numId w:val="3"/>
      </w:numPr>
      <w:spacing w:line="288" w:lineRule="auto"/>
      <w:jc w:val="both"/>
    </w:pPr>
    <w:rPr>
      <w:sz w:val="26"/>
      <w:szCs w:val="24"/>
    </w:rPr>
  </w:style>
  <w:style w:type="paragraph" w:styleId="Header">
    <w:name w:val="header"/>
    <w:basedOn w:val="Normal"/>
    <w:link w:val="HeaderChar"/>
    <w:uiPriority w:val="99"/>
    <w:unhideWhenUsed/>
    <w:rsid w:val="0094094E"/>
    <w:pPr>
      <w:tabs>
        <w:tab w:val="center" w:pos="4680"/>
        <w:tab w:val="right" w:pos="9360"/>
      </w:tabs>
    </w:pPr>
  </w:style>
  <w:style w:type="character" w:customStyle="1" w:styleId="HeaderChar">
    <w:name w:val="Header Char"/>
    <w:basedOn w:val="DefaultParagraphFont"/>
    <w:link w:val="Header"/>
    <w:uiPriority w:val="99"/>
    <w:rsid w:val="0094094E"/>
    <w:rPr>
      <w:rFonts w:ascii="Times New Roman" w:eastAsia="Times New Roman" w:hAnsi="Times New Roman" w:cs="Times New Roman"/>
      <w:sz w:val="28"/>
      <w:szCs w:val="28"/>
    </w:rPr>
  </w:style>
  <w:style w:type="paragraph" w:styleId="Footer">
    <w:name w:val="footer"/>
    <w:basedOn w:val="Normal"/>
    <w:link w:val="FooterChar"/>
    <w:unhideWhenUsed/>
    <w:rsid w:val="0094094E"/>
    <w:pPr>
      <w:tabs>
        <w:tab w:val="center" w:pos="4680"/>
        <w:tab w:val="right" w:pos="9360"/>
      </w:tabs>
    </w:pPr>
  </w:style>
  <w:style w:type="character" w:customStyle="1" w:styleId="FooterChar">
    <w:name w:val="Footer Char"/>
    <w:basedOn w:val="DefaultParagraphFont"/>
    <w:link w:val="Footer"/>
    <w:rsid w:val="0094094E"/>
    <w:rPr>
      <w:rFonts w:ascii="Times New Roman" w:eastAsia="Times New Roman" w:hAnsi="Times New Roman" w:cs="Times New Roman"/>
      <w:sz w:val="28"/>
      <w:szCs w:val="28"/>
    </w:rPr>
  </w:style>
  <w:style w:type="table" w:styleId="TableGrid">
    <w:name w:val="Table Grid"/>
    <w:basedOn w:val="TableNormal"/>
    <w:uiPriority w:val="39"/>
    <w:rsid w:val="00900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675B0"/>
    <w:rPr>
      <w:rFonts w:ascii="Times New Roman" w:hAnsi="Times New Roman" w:cs="Times New Roman" w:hint="default"/>
      <w:b/>
      <w:bCs/>
    </w:rPr>
  </w:style>
  <w:style w:type="paragraph" w:styleId="TOCHeading">
    <w:name w:val="TOC Heading"/>
    <w:basedOn w:val="Heading1"/>
    <w:next w:val="Normal"/>
    <w:uiPriority w:val="39"/>
    <w:unhideWhenUsed/>
    <w:qFormat/>
    <w:rsid w:val="00694C84"/>
    <w:pPr>
      <w:spacing w:line="259" w:lineRule="auto"/>
      <w:outlineLvl w:val="9"/>
    </w:pPr>
  </w:style>
  <w:style w:type="paragraph" w:styleId="TOC1">
    <w:name w:val="toc 1"/>
    <w:basedOn w:val="Normal"/>
    <w:next w:val="Normal"/>
    <w:autoRedefine/>
    <w:uiPriority w:val="39"/>
    <w:unhideWhenUsed/>
    <w:rsid w:val="00694C84"/>
    <w:pPr>
      <w:spacing w:after="100"/>
    </w:pPr>
  </w:style>
  <w:style w:type="paragraph" w:styleId="TOC2">
    <w:name w:val="toc 2"/>
    <w:basedOn w:val="Normal"/>
    <w:next w:val="Normal"/>
    <w:autoRedefine/>
    <w:uiPriority w:val="39"/>
    <w:unhideWhenUsed/>
    <w:rsid w:val="00694C84"/>
    <w:pPr>
      <w:spacing w:after="100"/>
      <w:ind w:left="280"/>
    </w:pPr>
  </w:style>
  <w:style w:type="paragraph" w:styleId="TOC3">
    <w:name w:val="toc 3"/>
    <w:basedOn w:val="Normal"/>
    <w:next w:val="Normal"/>
    <w:autoRedefine/>
    <w:uiPriority w:val="39"/>
    <w:unhideWhenUsed/>
    <w:rsid w:val="00C80633"/>
    <w:pPr>
      <w:spacing w:after="100" w:line="259" w:lineRule="auto"/>
      <w:ind w:left="440"/>
    </w:pPr>
    <w:rPr>
      <w:rFonts w:asciiTheme="minorHAnsi" w:eastAsiaTheme="minorEastAsia" w:hAnsiTheme="minorHAnsi"/>
      <w:sz w:val="22"/>
      <w:szCs w:val="22"/>
    </w:rPr>
  </w:style>
  <w:style w:type="character" w:styleId="FollowedHyperlink">
    <w:name w:val="FollowedHyperlink"/>
    <w:basedOn w:val="DefaultParagraphFont"/>
    <w:uiPriority w:val="99"/>
    <w:semiHidden/>
    <w:unhideWhenUsed/>
    <w:rsid w:val="004805E7"/>
    <w:rPr>
      <w:color w:val="954F72"/>
      <w:u w:val="single"/>
    </w:rPr>
  </w:style>
  <w:style w:type="paragraph" w:customStyle="1" w:styleId="msonormal0">
    <w:name w:val="msonormal"/>
    <w:basedOn w:val="Normal"/>
    <w:rsid w:val="004805E7"/>
    <w:pPr>
      <w:spacing w:before="100" w:beforeAutospacing="1" w:after="100" w:afterAutospacing="1"/>
    </w:pPr>
    <w:rPr>
      <w:sz w:val="24"/>
      <w:szCs w:val="24"/>
    </w:rPr>
  </w:style>
  <w:style w:type="paragraph" w:customStyle="1" w:styleId="font5">
    <w:name w:val="font5"/>
    <w:basedOn w:val="Normal"/>
    <w:rsid w:val="004805E7"/>
    <w:pPr>
      <w:spacing w:before="100" w:beforeAutospacing="1" w:after="100" w:afterAutospacing="1"/>
    </w:pPr>
    <w:rPr>
      <w:sz w:val="26"/>
      <w:szCs w:val="26"/>
    </w:rPr>
  </w:style>
  <w:style w:type="paragraph" w:customStyle="1" w:styleId="font6">
    <w:name w:val="font6"/>
    <w:basedOn w:val="Normal"/>
    <w:rsid w:val="004805E7"/>
    <w:pPr>
      <w:spacing w:before="100" w:beforeAutospacing="1" w:after="100" w:afterAutospacing="1"/>
    </w:pPr>
    <w:rPr>
      <w:b/>
      <w:bCs/>
      <w:sz w:val="26"/>
      <w:szCs w:val="26"/>
    </w:rPr>
  </w:style>
  <w:style w:type="paragraph" w:customStyle="1" w:styleId="xl63">
    <w:name w:val="xl63"/>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rsid w:val="004805E7"/>
    <w:pPr>
      <w:spacing w:before="100" w:beforeAutospacing="1" w:after="100" w:afterAutospacing="1"/>
      <w:textAlignment w:val="center"/>
    </w:pPr>
    <w:rPr>
      <w:sz w:val="24"/>
      <w:szCs w:val="24"/>
    </w:rPr>
  </w:style>
  <w:style w:type="paragraph" w:customStyle="1" w:styleId="xl66">
    <w:name w:val="xl66"/>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7">
    <w:name w:val="xl67"/>
    <w:basedOn w:val="Normal"/>
    <w:rsid w:val="004805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68">
    <w:name w:val="xl68"/>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69">
    <w:name w:val="xl69"/>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0">
    <w:name w:val="xl70"/>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1">
    <w:name w:val="xl71"/>
    <w:basedOn w:val="Normal"/>
    <w:rsid w:val="004805E7"/>
    <w:pPr>
      <w:spacing w:before="100" w:beforeAutospacing="1" w:after="100" w:afterAutospacing="1"/>
      <w:jc w:val="center"/>
      <w:textAlignment w:val="center"/>
    </w:pPr>
    <w:rPr>
      <w:b/>
      <w:bCs/>
      <w:i/>
      <w:iCs/>
      <w:sz w:val="24"/>
      <w:szCs w:val="24"/>
    </w:rPr>
  </w:style>
  <w:style w:type="paragraph" w:customStyle="1" w:styleId="xl72">
    <w:name w:val="xl72"/>
    <w:basedOn w:val="Normal"/>
    <w:rsid w:val="004805E7"/>
    <w:pPr>
      <w:spacing w:before="100" w:beforeAutospacing="1" w:after="100" w:afterAutospacing="1"/>
      <w:jc w:val="center"/>
      <w:textAlignment w:val="center"/>
    </w:pPr>
    <w:rPr>
      <w:b/>
      <w:bCs/>
      <w:i/>
      <w:iCs/>
      <w:sz w:val="24"/>
      <w:szCs w:val="24"/>
    </w:rPr>
  </w:style>
  <w:style w:type="paragraph" w:customStyle="1" w:styleId="xl73">
    <w:name w:val="xl73"/>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B33A72"/>
    <w:pPr>
      <w:pBdr>
        <w:bottom w:val="single" w:sz="8" w:space="0" w:color="auto"/>
        <w:right w:val="single" w:sz="8" w:space="0" w:color="auto"/>
      </w:pBdr>
      <w:spacing w:before="100" w:beforeAutospacing="1" w:after="100" w:afterAutospacing="1"/>
      <w:jc w:val="both"/>
      <w:textAlignment w:val="center"/>
    </w:pPr>
    <w:rPr>
      <w:b/>
      <w:bCs/>
      <w:i/>
      <w:iCs/>
      <w:sz w:val="26"/>
      <w:szCs w:val="26"/>
    </w:rPr>
  </w:style>
  <w:style w:type="paragraph" w:customStyle="1" w:styleId="xl76">
    <w:name w:val="xl76"/>
    <w:basedOn w:val="Normal"/>
    <w:rsid w:val="00B33A72"/>
    <w:pPr>
      <w:pBdr>
        <w:bottom w:val="single" w:sz="8" w:space="0" w:color="auto"/>
        <w:right w:val="single" w:sz="8" w:space="0" w:color="auto"/>
      </w:pBdr>
      <w:spacing w:before="100" w:beforeAutospacing="1" w:after="100" w:afterAutospacing="1"/>
      <w:jc w:val="both"/>
      <w:textAlignment w:val="center"/>
    </w:pPr>
  </w:style>
  <w:style w:type="paragraph" w:customStyle="1" w:styleId="xl77">
    <w:name w:val="xl77"/>
    <w:basedOn w:val="Normal"/>
    <w:rsid w:val="00B33A72"/>
    <w:pPr>
      <w:pBdr>
        <w:bottom w:val="single" w:sz="8" w:space="0" w:color="auto"/>
        <w:right w:val="single" w:sz="8" w:space="0" w:color="auto"/>
      </w:pBdr>
      <w:spacing w:before="100" w:beforeAutospacing="1" w:after="100" w:afterAutospacing="1"/>
      <w:jc w:val="both"/>
      <w:textAlignment w:val="center"/>
    </w:pPr>
    <w:rPr>
      <w:sz w:val="26"/>
      <w:szCs w:val="26"/>
    </w:rPr>
  </w:style>
  <w:style w:type="character" w:customStyle="1" w:styleId="Heading30">
    <w:name w:val="Heading #3_"/>
    <w:link w:val="Heading31"/>
    <w:rsid w:val="00DB50E6"/>
    <w:rPr>
      <w:b/>
      <w:bCs/>
      <w:shd w:val="clear" w:color="auto" w:fill="FFFFFF"/>
    </w:rPr>
  </w:style>
  <w:style w:type="paragraph" w:customStyle="1" w:styleId="Heading31">
    <w:name w:val="Heading #3"/>
    <w:basedOn w:val="Normal"/>
    <w:link w:val="Heading30"/>
    <w:rsid w:val="00DB50E6"/>
    <w:pPr>
      <w:widowControl w:val="0"/>
      <w:shd w:val="clear" w:color="auto" w:fill="FFFFFF"/>
      <w:spacing w:before="360" w:line="312" w:lineRule="exact"/>
      <w:ind w:hanging="1380"/>
      <w:outlineLvl w:val="2"/>
    </w:pPr>
    <w:rPr>
      <w:rFonts w:asciiTheme="minorHAnsi" w:eastAsiaTheme="minorHAnsi" w:hAnsiTheme="minorHAnsi" w:cstheme="minorBidi"/>
      <w:b/>
      <w:bCs/>
      <w:sz w:val="22"/>
      <w:szCs w:val="22"/>
    </w:rPr>
  </w:style>
  <w:style w:type="paragraph" w:customStyle="1" w:styleId="font7">
    <w:name w:val="font7"/>
    <w:basedOn w:val="Normal"/>
    <w:rsid w:val="00263D97"/>
    <w:pPr>
      <w:spacing w:before="100" w:beforeAutospacing="1" w:after="100" w:afterAutospacing="1"/>
    </w:pPr>
    <w:rPr>
      <w:color w:val="0070C0"/>
      <w:sz w:val="26"/>
      <w:szCs w:val="26"/>
    </w:rPr>
  </w:style>
  <w:style w:type="paragraph" w:customStyle="1" w:styleId="font8">
    <w:name w:val="font8"/>
    <w:basedOn w:val="Normal"/>
    <w:rsid w:val="00263D97"/>
    <w:pPr>
      <w:spacing w:before="100" w:beforeAutospacing="1" w:after="100" w:afterAutospacing="1"/>
    </w:pPr>
    <w:rPr>
      <w:b/>
      <w:bCs/>
      <w:color w:val="0070C0"/>
      <w:sz w:val="26"/>
      <w:szCs w:val="26"/>
    </w:rPr>
  </w:style>
  <w:style w:type="paragraph" w:customStyle="1" w:styleId="xl78">
    <w:name w:val="xl78"/>
    <w:basedOn w:val="Normal"/>
    <w:rsid w:val="00263D97"/>
    <w:pPr>
      <w:spacing w:before="100" w:beforeAutospacing="1" w:after="100" w:afterAutospacing="1"/>
      <w:textAlignment w:val="center"/>
    </w:pPr>
    <w:rPr>
      <w:sz w:val="24"/>
      <w:szCs w:val="24"/>
    </w:rPr>
  </w:style>
  <w:style w:type="paragraph" w:customStyle="1" w:styleId="xl79">
    <w:name w:val="xl79"/>
    <w:basedOn w:val="Normal"/>
    <w:rsid w:val="00263D97"/>
    <w:pPr>
      <w:spacing w:before="100" w:beforeAutospacing="1" w:after="100" w:afterAutospacing="1"/>
      <w:textAlignment w:val="center"/>
    </w:pPr>
    <w:rPr>
      <w:sz w:val="24"/>
      <w:szCs w:val="24"/>
    </w:rPr>
  </w:style>
  <w:style w:type="paragraph" w:customStyle="1" w:styleId="xl80">
    <w:name w:val="xl80"/>
    <w:basedOn w:val="Normal"/>
    <w:rsid w:val="00263D97"/>
    <w:pPr>
      <w:spacing w:before="100" w:beforeAutospacing="1" w:after="100" w:afterAutospacing="1"/>
      <w:textAlignment w:val="center"/>
    </w:pPr>
    <w:rPr>
      <w:color w:val="FF0000"/>
      <w:sz w:val="24"/>
      <w:szCs w:val="24"/>
    </w:rPr>
  </w:style>
  <w:style w:type="paragraph" w:customStyle="1" w:styleId="xl81">
    <w:name w:val="xl81"/>
    <w:basedOn w:val="Normal"/>
    <w:rsid w:val="00263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82">
    <w:name w:val="xl82"/>
    <w:basedOn w:val="Normal"/>
    <w:rsid w:val="00263D97"/>
    <w:pPr>
      <w:spacing w:before="100" w:beforeAutospacing="1" w:after="100" w:afterAutospacing="1"/>
      <w:textAlignment w:val="center"/>
    </w:pPr>
    <w:rPr>
      <w:sz w:val="24"/>
      <w:szCs w:val="24"/>
    </w:rPr>
  </w:style>
  <w:style w:type="paragraph" w:customStyle="1" w:styleId="xl83">
    <w:name w:val="xl83"/>
    <w:basedOn w:val="Normal"/>
    <w:rsid w:val="00263D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4">
    <w:name w:val="xl84"/>
    <w:basedOn w:val="Normal"/>
    <w:rsid w:val="00263D97"/>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Heading3Char">
    <w:name w:val="Heading 3 Char"/>
    <w:basedOn w:val="DefaultParagraphFont"/>
    <w:link w:val="Heading3"/>
    <w:uiPriority w:val="9"/>
    <w:semiHidden/>
    <w:rsid w:val="001704E9"/>
    <w:rPr>
      <w:rFonts w:asciiTheme="majorHAnsi" w:eastAsiaTheme="majorEastAsia" w:hAnsiTheme="majorHAnsi" w:cstheme="majorBidi"/>
      <w:color w:val="243F60" w:themeColor="accent1" w:themeShade="7F"/>
      <w:sz w:val="24"/>
      <w:szCs w:val="24"/>
    </w:rPr>
  </w:style>
  <w:style w:type="character" w:styleId="HTMLCite">
    <w:name w:val="HTML Cite"/>
    <w:basedOn w:val="DefaultParagraphFont"/>
    <w:uiPriority w:val="99"/>
    <w:semiHidden/>
    <w:unhideWhenUsed/>
    <w:rsid w:val="001704E9"/>
    <w:rPr>
      <w:i/>
      <w:iCs/>
    </w:rPr>
  </w:style>
  <w:style w:type="paragraph" w:customStyle="1" w:styleId="action-menu-item">
    <w:name w:val="action-menu-item"/>
    <w:basedOn w:val="Normal"/>
    <w:rsid w:val="001704E9"/>
    <w:pPr>
      <w:spacing w:before="100" w:beforeAutospacing="1" w:after="100" w:afterAutospacing="1"/>
    </w:pPr>
    <w:rPr>
      <w:sz w:val="24"/>
      <w:szCs w:val="24"/>
    </w:rPr>
  </w:style>
  <w:style w:type="character" w:customStyle="1" w:styleId="ListParagraphChar">
    <w:name w:val="List Paragraph Char"/>
    <w:link w:val="ListParagraph"/>
    <w:uiPriority w:val="34"/>
    <w:rsid w:val="00B13F19"/>
    <w:rPr>
      <w:rFonts w:ascii="Times New Roman" w:eastAsia="Times New Roman" w:hAnsi="Times New Roman" w:cs="Times New Roman"/>
      <w:sz w:val="20"/>
      <w:szCs w:val="20"/>
    </w:rPr>
  </w:style>
  <w:style w:type="character" w:customStyle="1" w:styleId="Bodytext2">
    <w:name w:val="Body text (2)_"/>
    <w:link w:val="Bodytext21"/>
    <w:uiPriority w:val="99"/>
    <w:locked/>
    <w:rsid w:val="005E4B35"/>
    <w:rPr>
      <w:rFonts w:cs="Times New Roman"/>
      <w:sz w:val="26"/>
      <w:szCs w:val="26"/>
      <w:shd w:val="clear" w:color="auto" w:fill="FFFFFF"/>
    </w:rPr>
  </w:style>
  <w:style w:type="paragraph" w:customStyle="1" w:styleId="Bodytext21">
    <w:name w:val="Body text (2)1"/>
    <w:basedOn w:val="Normal"/>
    <w:link w:val="Bodytext2"/>
    <w:uiPriority w:val="99"/>
    <w:rsid w:val="005E4B35"/>
    <w:pPr>
      <w:widowControl w:val="0"/>
      <w:shd w:val="clear" w:color="auto" w:fill="FFFFFF"/>
      <w:spacing w:after="120" w:line="346" w:lineRule="exact"/>
      <w:jc w:val="both"/>
    </w:pPr>
    <w:rPr>
      <w:rFonts w:asciiTheme="minorHAnsi" w:eastAsiaTheme="minorHAnsi" w:hAnsiTheme="minorHAnsi"/>
      <w:sz w:val="26"/>
      <w:szCs w:val="26"/>
    </w:rPr>
  </w:style>
  <w:style w:type="character" w:customStyle="1" w:styleId="Bodytext3">
    <w:name w:val="Body text (3)"/>
    <w:basedOn w:val="DefaultParagraphFont"/>
    <w:uiPriority w:val="99"/>
    <w:rsid w:val="005E4B35"/>
    <w:rPr>
      <w:rFonts w:ascii="Times New Roman" w:hAnsi="Times New Roman" w:cs="Times New Roman"/>
      <w:b/>
      <w:bCs/>
      <w:sz w:val="26"/>
      <w:szCs w:val="26"/>
      <w:u w:val="none"/>
      <w:shd w:val="clear" w:color="auto" w:fill="FFFFFF"/>
    </w:rPr>
  </w:style>
  <w:style w:type="paragraph" w:styleId="NormalWeb">
    <w:name w:val="Normal (Web)"/>
    <w:basedOn w:val="Normal"/>
    <w:link w:val="NormalWebChar"/>
    <w:uiPriority w:val="99"/>
    <w:unhideWhenUsed/>
    <w:rsid w:val="000860F5"/>
    <w:pPr>
      <w:numPr>
        <w:ilvl w:val="2"/>
        <w:numId w:val="18"/>
      </w:numPr>
      <w:tabs>
        <w:tab w:val="clear" w:pos="1080"/>
      </w:tabs>
      <w:spacing w:before="100" w:beforeAutospacing="1" w:after="100" w:afterAutospacing="1"/>
      <w:ind w:left="0" w:firstLine="0"/>
    </w:pPr>
    <w:rPr>
      <w:rFonts w:eastAsiaTheme="minorHAnsi"/>
      <w:sz w:val="24"/>
      <w:szCs w:val="24"/>
    </w:rPr>
  </w:style>
  <w:style w:type="character" w:customStyle="1" w:styleId="NormalWebChar">
    <w:name w:val="Normal (Web) Char"/>
    <w:link w:val="NormalWeb"/>
    <w:uiPriority w:val="99"/>
    <w:locked/>
    <w:rsid w:val="000860F5"/>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100C5"/>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sid w:val="00246859"/>
    <w:rPr>
      <w:color w:val="605E5C"/>
      <w:shd w:val="clear" w:color="auto" w:fill="E1DFDD"/>
    </w:rPr>
  </w:style>
  <w:style w:type="character" w:customStyle="1" w:styleId="UnresolvedMention2">
    <w:name w:val="Unresolved Mention2"/>
    <w:basedOn w:val="DefaultParagraphFont"/>
    <w:uiPriority w:val="99"/>
    <w:semiHidden/>
    <w:unhideWhenUsed/>
    <w:rsid w:val="00AD4FB2"/>
    <w:rPr>
      <w:color w:val="605E5C"/>
      <w:shd w:val="clear" w:color="auto" w:fill="E1DFDD"/>
    </w:rPr>
  </w:style>
  <w:style w:type="paragraph" w:styleId="BodyTextIndent3">
    <w:name w:val="Body Text Indent 3"/>
    <w:basedOn w:val="Normal"/>
    <w:link w:val="BodyTextIndent3Char"/>
    <w:rsid w:val="00ED0A27"/>
    <w:pPr>
      <w:spacing w:after="120"/>
      <w:ind w:left="283"/>
    </w:pPr>
    <w:rPr>
      <w:rFonts w:ascii="Symbol" w:eastAsia="Symbol" w:hAnsi="Symbol" w:cs="Symbol"/>
      <w:sz w:val="16"/>
      <w:szCs w:val="16"/>
    </w:rPr>
  </w:style>
  <w:style w:type="character" w:customStyle="1" w:styleId="BodyTextIndent3Char">
    <w:name w:val="Body Text Indent 3 Char"/>
    <w:basedOn w:val="DefaultParagraphFont"/>
    <w:link w:val="BodyTextIndent3"/>
    <w:rsid w:val="00ED0A27"/>
    <w:rPr>
      <w:rFonts w:ascii="Symbol" w:eastAsia="Symbol" w:hAnsi="Symbol" w:cs="Symbol"/>
      <w:sz w:val="16"/>
      <w:szCs w:val="16"/>
    </w:rPr>
  </w:style>
  <w:style w:type="paragraph" w:customStyle="1" w:styleId="ColorfulList-Accent11">
    <w:name w:val="Colorful List - Accent 11"/>
    <w:basedOn w:val="Normal"/>
    <w:link w:val="ColorfulList-Accent1Char"/>
    <w:uiPriority w:val="34"/>
    <w:qFormat/>
    <w:rsid w:val="00ED0A27"/>
    <w:pPr>
      <w:spacing w:after="200" w:line="276" w:lineRule="auto"/>
      <w:ind w:left="720"/>
      <w:contextualSpacing/>
    </w:pPr>
    <w:rPr>
      <w:rFonts w:ascii="Tw Cen MT Condensed Extra Bold" w:eastAsia="Tw Cen MT Condensed Extra Bold" w:hAnsi="Tw Cen MT Condensed Extra Bold" w:cs="Symbol"/>
      <w:sz w:val="22"/>
      <w:szCs w:val="22"/>
    </w:rPr>
  </w:style>
  <w:style w:type="character" w:customStyle="1" w:styleId="ColorfulList-Accent1Char">
    <w:name w:val="Colorful List - Accent 1 Char"/>
    <w:link w:val="ColorfulList-Accent11"/>
    <w:uiPriority w:val="34"/>
    <w:rsid w:val="00ED0A27"/>
    <w:rPr>
      <w:rFonts w:ascii="Tw Cen MT Condensed Extra Bold" w:eastAsia="Tw Cen MT Condensed Extra Bold" w:hAnsi="Tw Cen MT Condensed Extra Bold" w:cs="Symbol"/>
    </w:rPr>
  </w:style>
  <w:style w:type="character" w:customStyle="1" w:styleId="fontstyle01">
    <w:name w:val="fontstyle01"/>
    <w:basedOn w:val="DefaultParagraphFont"/>
    <w:rsid w:val="003C0EC2"/>
    <w:rPr>
      <w:rFonts w:ascii="TimesNewRomanPSMT" w:hAnsi="TimesNewRomanPSMT" w:hint="default"/>
      <w:b w:val="0"/>
      <w:bCs w:val="0"/>
      <w:i w:val="0"/>
      <w:iCs w:val="0"/>
      <w:color w:val="000000"/>
      <w:sz w:val="28"/>
      <w:szCs w:val="28"/>
    </w:rPr>
  </w:style>
  <w:style w:type="character" w:styleId="CommentReference">
    <w:name w:val="annotation reference"/>
    <w:basedOn w:val="DefaultParagraphFont"/>
    <w:uiPriority w:val="99"/>
    <w:semiHidden/>
    <w:unhideWhenUsed/>
    <w:rsid w:val="00272A96"/>
    <w:rPr>
      <w:sz w:val="16"/>
      <w:szCs w:val="16"/>
    </w:rPr>
  </w:style>
  <w:style w:type="paragraph" w:styleId="CommentText">
    <w:name w:val="annotation text"/>
    <w:basedOn w:val="Normal"/>
    <w:link w:val="CommentTextChar"/>
    <w:uiPriority w:val="99"/>
    <w:semiHidden/>
    <w:unhideWhenUsed/>
    <w:rsid w:val="00272A96"/>
    <w:rPr>
      <w:sz w:val="20"/>
      <w:szCs w:val="20"/>
    </w:rPr>
  </w:style>
  <w:style w:type="character" w:customStyle="1" w:styleId="CommentTextChar">
    <w:name w:val="Comment Text Char"/>
    <w:basedOn w:val="DefaultParagraphFont"/>
    <w:link w:val="CommentText"/>
    <w:uiPriority w:val="99"/>
    <w:semiHidden/>
    <w:rsid w:val="00272A96"/>
    <w:rPr>
      <w:rFonts w:ascii="Times New Roman" w:eastAsia="Times New Roman" w:hAnsi="Times New Roman" w:cs="Times New Roman"/>
      <w:sz w:val="20"/>
      <w:szCs w:val="20"/>
    </w:rPr>
  </w:style>
  <w:style w:type="character" w:customStyle="1" w:styleId="UnresolvedMention3">
    <w:name w:val="Unresolved Mention3"/>
    <w:basedOn w:val="DefaultParagraphFont"/>
    <w:uiPriority w:val="99"/>
    <w:semiHidden/>
    <w:unhideWhenUsed/>
    <w:rsid w:val="00762856"/>
    <w:rPr>
      <w:color w:val="605E5C"/>
      <w:shd w:val="clear" w:color="auto" w:fill="E1DFDD"/>
    </w:rPr>
  </w:style>
  <w:style w:type="character" w:customStyle="1" w:styleId="fontstyle21">
    <w:name w:val="fontstyle21"/>
    <w:basedOn w:val="DefaultParagraphFont"/>
    <w:rsid w:val="001F2811"/>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97193">
      <w:bodyDiv w:val="1"/>
      <w:marLeft w:val="0"/>
      <w:marRight w:val="0"/>
      <w:marTop w:val="0"/>
      <w:marBottom w:val="0"/>
      <w:divBdr>
        <w:top w:val="none" w:sz="0" w:space="0" w:color="auto"/>
        <w:left w:val="none" w:sz="0" w:space="0" w:color="auto"/>
        <w:bottom w:val="none" w:sz="0" w:space="0" w:color="auto"/>
        <w:right w:val="none" w:sz="0" w:space="0" w:color="auto"/>
      </w:divBdr>
    </w:div>
    <w:div w:id="95712566">
      <w:bodyDiv w:val="1"/>
      <w:marLeft w:val="0"/>
      <w:marRight w:val="0"/>
      <w:marTop w:val="0"/>
      <w:marBottom w:val="0"/>
      <w:divBdr>
        <w:top w:val="none" w:sz="0" w:space="0" w:color="auto"/>
        <w:left w:val="none" w:sz="0" w:space="0" w:color="auto"/>
        <w:bottom w:val="none" w:sz="0" w:space="0" w:color="auto"/>
        <w:right w:val="none" w:sz="0" w:space="0" w:color="auto"/>
      </w:divBdr>
    </w:div>
    <w:div w:id="99843379">
      <w:bodyDiv w:val="1"/>
      <w:marLeft w:val="0"/>
      <w:marRight w:val="0"/>
      <w:marTop w:val="0"/>
      <w:marBottom w:val="0"/>
      <w:divBdr>
        <w:top w:val="none" w:sz="0" w:space="0" w:color="auto"/>
        <w:left w:val="none" w:sz="0" w:space="0" w:color="auto"/>
        <w:bottom w:val="none" w:sz="0" w:space="0" w:color="auto"/>
        <w:right w:val="none" w:sz="0" w:space="0" w:color="auto"/>
      </w:divBdr>
    </w:div>
    <w:div w:id="100808633">
      <w:bodyDiv w:val="1"/>
      <w:marLeft w:val="0"/>
      <w:marRight w:val="0"/>
      <w:marTop w:val="0"/>
      <w:marBottom w:val="0"/>
      <w:divBdr>
        <w:top w:val="none" w:sz="0" w:space="0" w:color="auto"/>
        <w:left w:val="none" w:sz="0" w:space="0" w:color="auto"/>
        <w:bottom w:val="none" w:sz="0" w:space="0" w:color="auto"/>
        <w:right w:val="none" w:sz="0" w:space="0" w:color="auto"/>
      </w:divBdr>
    </w:div>
    <w:div w:id="127016727">
      <w:bodyDiv w:val="1"/>
      <w:marLeft w:val="0"/>
      <w:marRight w:val="0"/>
      <w:marTop w:val="0"/>
      <w:marBottom w:val="0"/>
      <w:divBdr>
        <w:top w:val="none" w:sz="0" w:space="0" w:color="auto"/>
        <w:left w:val="none" w:sz="0" w:space="0" w:color="auto"/>
        <w:bottom w:val="none" w:sz="0" w:space="0" w:color="auto"/>
        <w:right w:val="none" w:sz="0" w:space="0" w:color="auto"/>
      </w:divBdr>
    </w:div>
    <w:div w:id="134567003">
      <w:bodyDiv w:val="1"/>
      <w:marLeft w:val="0"/>
      <w:marRight w:val="0"/>
      <w:marTop w:val="0"/>
      <w:marBottom w:val="0"/>
      <w:divBdr>
        <w:top w:val="none" w:sz="0" w:space="0" w:color="auto"/>
        <w:left w:val="none" w:sz="0" w:space="0" w:color="auto"/>
        <w:bottom w:val="none" w:sz="0" w:space="0" w:color="auto"/>
        <w:right w:val="none" w:sz="0" w:space="0" w:color="auto"/>
      </w:divBdr>
    </w:div>
    <w:div w:id="146439677">
      <w:bodyDiv w:val="1"/>
      <w:marLeft w:val="0"/>
      <w:marRight w:val="0"/>
      <w:marTop w:val="0"/>
      <w:marBottom w:val="0"/>
      <w:divBdr>
        <w:top w:val="none" w:sz="0" w:space="0" w:color="auto"/>
        <w:left w:val="none" w:sz="0" w:space="0" w:color="auto"/>
        <w:bottom w:val="none" w:sz="0" w:space="0" w:color="auto"/>
        <w:right w:val="none" w:sz="0" w:space="0" w:color="auto"/>
      </w:divBdr>
    </w:div>
    <w:div w:id="177349930">
      <w:bodyDiv w:val="1"/>
      <w:marLeft w:val="0"/>
      <w:marRight w:val="0"/>
      <w:marTop w:val="0"/>
      <w:marBottom w:val="0"/>
      <w:divBdr>
        <w:top w:val="none" w:sz="0" w:space="0" w:color="auto"/>
        <w:left w:val="none" w:sz="0" w:space="0" w:color="auto"/>
        <w:bottom w:val="none" w:sz="0" w:space="0" w:color="auto"/>
        <w:right w:val="none" w:sz="0" w:space="0" w:color="auto"/>
      </w:divBdr>
    </w:div>
    <w:div w:id="217478816">
      <w:bodyDiv w:val="1"/>
      <w:marLeft w:val="0"/>
      <w:marRight w:val="0"/>
      <w:marTop w:val="0"/>
      <w:marBottom w:val="0"/>
      <w:divBdr>
        <w:top w:val="none" w:sz="0" w:space="0" w:color="auto"/>
        <w:left w:val="none" w:sz="0" w:space="0" w:color="auto"/>
        <w:bottom w:val="none" w:sz="0" w:space="0" w:color="auto"/>
        <w:right w:val="none" w:sz="0" w:space="0" w:color="auto"/>
      </w:divBdr>
    </w:div>
    <w:div w:id="243343308">
      <w:bodyDiv w:val="1"/>
      <w:marLeft w:val="0"/>
      <w:marRight w:val="0"/>
      <w:marTop w:val="0"/>
      <w:marBottom w:val="0"/>
      <w:divBdr>
        <w:top w:val="none" w:sz="0" w:space="0" w:color="auto"/>
        <w:left w:val="none" w:sz="0" w:space="0" w:color="auto"/>
        <w:bottom w:val="none" w:sz="0" w:space="0" w:color="auto"/>
        <w:right w:val="none" w:sz="0" w:space="0" w:color="auto"/>
      </w:divBdr>
    </w:div>
    <w:div w:id="258410451">
      <w:bodyDiv w:val="1"/>
      <w:marLeft w:val="0"/>
      <w:marRight w:val="0"/>
      <w:marTop w:val="0"/>
      <w:marBottom w:val="0"/>
      <w:divBdr>
        <w:top w:val="none" w:sz="0" w:space="0" w:color="auto"/>
        <w:left w:val="none" w:sz="0" w:space="0" w:color="auto"/>
        <w:bottom w:val="none" w:sz="0" w:space="0" w:color="auto"/>
        <w:right w:val="none" w:sz="0" w:space="0" w:color="auto"/>
      </w:divBdr>
    </w:div>
    <w:div w:id="318575941">
      <w:bodyDiv w:val="1"/>
      <w:marLeft w:val="0"/>
      <w:marRight w:val="0"/>
      <w:marTop w:val="0"/>
      <w:marBottom w:val="0"/>
      <w:divBdr>
        <w:top w:val="none" w:sz="0" w:space="0" w:color="auto"/>
        <w:left w:val="none" w:sz="0" w:space="0" w:color="auto"/>
        <w:bottom w:val="none" w:sz="0" w:space="0" w:color="auto"/>
        <w:right w:val="none" w:sz="0" w:space="0" w:color="auto"/>
      </w:divBdr>
    </w:div>
    <w:div w:id="324166359">
      <w:bodyDiv w:val="1"/>
      <w:marLeft w:val="0"/>
      <w:marRight w:val="0"/>
      <w:marTop w:val="0"/>
      <w:marBottom w:val="0"/>
      <w:divBdr>
        <w:top w:val="none" w:sz="0" w:space="0" w:color="auto"/>
        <w:left w:val="none" w:sz="0" w:space="0" w:color="auto"/>
        <w:bottom w:val="none" w:sz="0" w:space="0" w:color="auto"/>
        <w:right w:val="none" w:sz="0" w:space="0" w:color="auto"/>
      </w:divBdr>
    </w:div>
    <w:div w:id="334184633">
      <w:bodyDiv w:val="1"/>
      <w:marLeft w:val="0"/>
      <w:marRight w:val="0"/>
      <w:marTop w:val="0"/>
      <w:marBottom w:val="0"/>
      <w:divBdr>
        <w:top w:val="none" w:sz="0" w:space="0" w:color="auto"/>
        <w:left w:val="none" w:sz="0" w:space="0" w:color="auto"/>
        <w:bottom w:val="none" w:sz="0" w:space="0" w:color="auto"/>
        <w:right w:val="none" w:sz="0" w:space="0" w:color="auto"/>
      </w:divBdr>
    </w:div>
    <w:div w:id="380246475">
      <w:bodyDiv w:val="1"/>
      <w:marLeft w:val="0"/>
      <w:marRight w:val="0"/>
      <w:marTop w:val="0"/>
      <w:marBottom w:val="0"/>
      <w:divBdr>
        <w:top w:val="none" w:sz="0" w:space="0" w:color="auto"/>
        <w:left w:val="none" w:sz="0" w:space="0" w:color="auto"/>
        <w:bottom w:val="none" w:sz="0" w:space="0" w:color="auto"/>
        <w:right w:val="none" w:sz="0" w:space="0" w:color="auto"/>
      </w:divBdr>
    </w:div>
    <w:div w:id="388575171">
      <w:bodyDiv w:val="1"/>
      <w:marLeft w:val="0"/>
      <w:marRight w:val="0"/>
      <w:marTop w:val="0"/>
      <w:marBottom w:val="0"/>
      <w:divBdr>
        <w:top w:val="none" w:sz="0" w:space="0" w:color="auto"/>
        <w:left w:val="none" w:sz="0" w:space="0" w:color="auto"/>
        <w:bottom w:val="none" w:sz="0" w:space="0" w:color="auto"/>
        <w:right w:val="none" w:sz="0" w:space="0" w:color="auto"/>
      </w:divBdr>
    </w:div>
    <w:div w:id="407699860">
      <w:bodyDiv w:val="1"/>
      <w:marLeft w:val="0"/>
      <w:marRight w:val="0"/>
      <w:marTop w:val="0"/>
      <w:marBottom w:val="0"/>
      <w:divBdr>
        <w:top w:val="none" w:sz="0" w:space="0" w:color="auto"/>
        <w:left w:val="none" w:sz="0" w:space="0" w:color="auto"/>
        <w:bottom w:val="none" w:sz="0" w:space="0" w:color="auto"/>
        <w:right w:val="none" w:sz="0" w:space="0" w:color="auto"/>
      </w:divBdr>
    </w:div>
    <w:div w:id="492331554">
      <w:bodyDiv w:val="1"/>
      <w:marLeft w:val="0"/>
      <w:marRight w:val="0"/>
      <w:marTop w:val="0"/>
      <w:marBottom w:val="0"/>
      <w:divBdr>
        <w:top w:val="none" w:sz="0" w:space="0" w:color="auto"/>
        <w:left w:val="none" w:sz="0" w:space="0" w:color="auto"/>
        <w:bottom w:val="none" w:sz="0" w:space="0" w:color="auto"/>
        <w:right w:val="none" w:sz="0" w:space="0" w:color="auto"/>
      </w:divBdr>
    </w:div>
    <w:div w:id="524684039">
      <w:bodyDiv w:val="1"/>
      <w:marLeft w:val="0"/>
      <w:marRight w:val="0"/>
      <w:marTop w:val="0"/>
      <w:marBottom w:val="0"/>
      <w:divBdr>
        <w:top w:val="none" w:sz="0" w:space="0" w:color="auto"/>
        <w:left w:val="none" w:sz="0" w:space="0" w:color="auto"/>
        <w:bottom w:val="none" w:sz="0" w:space="0" w:color="auto"/>
        <w:right w:val="none" w:sz="0" w:space="0" w:color="auto"/>
      </w:divBdr>
    </w:div>
    <w:div w:id="530415088">
      <w:bodyDiv w:val="1"/>
      <w:marLeft w:val="0"/>
      <w:marRight w:val="0"/>
      <w:marTop w:val="0"/>
      <w:marBottom w:val="0"/>
      <w:divBdr>
        <w:top w:val="none" w:sz="0" w:space="0" w:color="auto"/>
        <w:left w:val="none" w:sz="0" w:space="0" w:color="auto"/>
        <w:bottom w:val="none" w:sz="0" w:space="0" w:color="auto"/>
        <w:right w:val="none" w:sz="0" w:space="0" w:color="auto"/>
      </w:divBdr>
    </w:div>
    <w:div w:id="551817916">
      <w:bodyDiv w:val="1"/>
      <w:marLeft w:val="0"/>
      <w:marRight w:val="0"/>
      <w:marTop w:val="0"/>
      <w:marBottom w:val="0"/>
      <w:divBdr>
        <w:top w:val="none" w:sz="0" w:space="0" w:color="auto"/>
        <w:left w:val="none" w:sz="0" w:space="0" w:color="auto"/>
        <w:bottom w:val="none" w:sz="0" w:space="0" w:color="auto"/>
        <w:right w:val="none" w:sz="0" w:space="0" w:color="auto"/>
      </w:divBdr>
    </w:div>
    <w:div w:id="604927691">
      <w:bodyDiv w:val="1"/>
      <w:marLeft w:val="0"/>
      <w:marRight w:val="0"/>
      <w:marTop w:val="0"/>
      <w:marBottom w:val="0"/>
      <w:divBdr>
        <w:top w:val="none" w:sz="0" w:space="0" w:color="auto"/>
        <w:left w:val="none" w:sz="0" w:space="0" w:color="auto"/>
        <w:bottom w:val="none" w:sz="0" w:space="0" w:color="auto"/>
        <w:right w:val="none" w:sz="0" w:space="0" w:color="auto"/>
      </w:divBdr>
    </w:div>
    <w:div w:id="611860535">
      <w:bodyDiv w:val="1"/>
      <w:marLeft w:val="0"/>
      <w:marRight w:val="0"/>
      <w:marTop w:val="0"/>
      <w:marBottom w:val="0"/>
      <w:divBdr>
        <w:top w:val="none" w:sz="0" w:space="0" w:color="auto"/>
        <w:left w:val="none" w:sz="0" w:space="0" w:color="auto"/>
        <w:bottom w:val="none" w:sz="0" w:space="0" w:color="auto"/>
        <w:right w:val="none" w:sz="0" w:space="0" w:color="auto"/>
      </w:divBdr>
    </w:div>
    <w:div w:id="687147390">
      <w:bodyDiv w:val="1"/>
      <w:marLeft w:val="0"/>
      <w:marRight w:val="0"/>
      <w:marTop w:val="0"/>
      <w:marBottom w:val="0"/>
      <w:divBdr>
        <w:top w:val="none" w:sz="0" w:space="0" w:color="auto"/>
        <w:left w:val="none" w:sz="0" w:space="0" w:color="auto"/>
        <w:bottom w:val="none" w:sz="0" w:space="0" w:color="auto"/>
        <w:right w:val="none" w:sz="0" w:space="0" w:color="auto"/>
      </w:divBdr>
    </w:div>
    <w:div w:id="696657845">
      <w:bodyDiv w:val="1"/>
      <w:marLeft w:val="0"/>
      <w:marRight w:val="0"/>
      <w:marTop w:val="0"/>
      <w:marBottom w:val="0"/>
      <w:divBdr>
        <w:top w:val="none" w:sz="0" w:space="0" w:color="auto"/>
        <w:left w:val="none" w:sz="0" w:space="0" w:color="auto"/>
        <w:bottom w:val="none" w:sz="0" w:space="0" w:color="auto"/>
        <w:right w:val="none" w:sz="0" w:space="0" w:color="auto"/>
      </w:divBdr>
    </w:div>
    <w:div w:id="713695854">
      <w:bodyDiv w:val="1"/>
      <w:marLeft w:val="0"/>
      <w:marRight w:val="0"/>
      <w:marTop w:val="0"/>
      <w:marBottom w:val="0"/>
      <w:divBdr>
        <w:top w:val="none" w:sz="0" w:space="0" w:color="auto"/>
        <w:left w:val="none" w:sz="0" w:space="0" w:color="auto"/>
        <w:bottom w:val="none" w:sz="0" w:space="0" w:color="auto"/>
        <w:right w:val="none" w:sz="0" w:space="0" w:color="auto"/>
      </w:divBdr>
    </w:div>
    <w:div w:id="748700024">
      <w:bodyDiv w:val="1"/>
      <w:marLeft w:val="0"/>
      <w:marRight w:val="0"/>
      <w:marTop w:val="0"/>
      <w:marBottom w:val="0"/>
      <w:divBdr>
        <w:top w:val="none" w:sz="0" w:space="0" w:color="auto"/>
        <w:left w:val="none" w:sz="0" w:space="0" w:color="auto"/>
        <w:bottom w:val="none" w:sz="0" w:space="0" w:color="auto"/>
        <w:right w:val="none" w:sz="0" w:space="0" w:color="auto"/>
      </w:divBdr>
    </w:div>
    <w:div w:id="792672726">
      <w:bodyDiv w:val="1"/>
      <w:marLeft w:val="0"/>
      <w:marRight w:val="0"/>
      <w:marTop w:val="0"/>
      <w:marBottom w:val="0"/>
      <w:divBdr>
        <w:top w:val="none" w:sz="0" w:space="0" w:color="auto"/>
        <w:left w:val="none" w:sz="0" w:space="0" w:color="auto"/>
        <w:bottom w:val="none" w:sz="0" w:space="0" w:color="auto"/>
        <w:right w:val="none" w:sz="0" w:space="0" w:color="auto"/>
      </w:divBdr>
    </w:div>
    <w:div w:id="805008945">
      <w:bodyDiv w:val="1"/>
      <w:marLeft w:val="0"/>
      <w:marRight w:val="0"/>
      <w:marTop w:val="0"/>
      <w:marBottom w:val="0"/>
      <w:divBdr>
        <w:top w:val="none" w:sz="0" w:space="0" w:color="auto"/>
        <w:left w:val="none" w:sz="0" w:space="0" w:color="auto"/>
        <w:bottom w:val="none" w:sz="0" w:space="0" w:color="auto"/>
        <w:right w:val="none" w:sz="0" w:space="0" w:color="auto"/>
      </w:divBdr>
    </w:div>
    <w:div w:id="819930151">
      <w:bodyDiv w:val="1"/>
      <w:marLeft w:val="0"/>
      <w:marRight w:val="0"/>
      <w:marTop w:val="0"/>
      <w:marBottom w:val="0"/>
      <w:divBdr>
        <w:top w:val="none" w:sz="0" w:space="0" w:color="auto"/>
        <w:left w:val="none" w:sz="0" w:space="0" w:color="auto"/>
        <w:bottom w:val="none" w:sz="0" w:space="0" w:color="auto"/>
        <w:right w:val="none" w:sz="0" w:space="0" w:color="auto"/>
      </w:divBdr>
      <w:divsChild>
        <w:div w:id="2013139390">
          <w:marLeft w:val="0"/>
          <w:marRight w:val="0"/>
          <w:marTop w:val="0"/>
          <w:marBottom w:val="0"/>
          <w:divBdr>
            <w:top w:val="none" w:sz="0" w:space="0" w:color="auto"/>
            <w:left w:val="none" w:sz="0" w:space="0" w:color="auto"/>
            <w:bottom w:val="none" w:sz="0" w:space="0" w:color="auto"/>
            <w:right w:val="none" w:sz="0" w:space="0" w:color="auto"/>
          </w:divBdr>
        </w:div>
      </w:divsChild>
    </w:div>
    <w:div w:id="846557438">
      <w:bodyDiv w:val="1"/>
      <w:marLeft w:val="0"/>
      <w:marRight w:val="0"/>
      <w:marTop w:val="0"/>
      <w:marBottom w:val="0"/>
      <w:divBdr>
        <w:top w:val="none" w:sz="0" w:space="0" w:color="auto"/>
        <w:left w:val="none" w:sz="0" w:space="0" w:color="auto"/>
        <w:bottom w:val="none" w:sz="0" w:space="0" w:color="auto"/>
        <w:right w:val="none" w:sz="0" w:space="0" w:color="auto"/>
      </w:divBdr>
    </w:div>
    <w:div w:id="933132162">
      <w:bodyDiv w:val="1"/>
      <w:marLeft w:val="0"/>
      <w:marRight w:val="0"/>
      <w:marTop w:val="0"/>
      <w:marBottom w:val="0"/>
      <w:divBdr>
        <w:top w:val="none" w:sz="0" w:space="0" w:color="auto"/>
        <w:left w:val="none" w:sz="0" w:space="0" w:color="auto"/>
        <w:bottom w:val="none" w:sz="0" w:space="0" w:color="auto"/>
        <w:right w:val="none" w:sz="0" w:space="0" w:color="auto"/>
      </w:divBdr>
    </w:div>
    <w:div w:id="973214791">
      <w:bodyDiv w:val="1"/>
      <w:marLeft w:val="0"/>
      <w:marRight w:val="0"/>
      <w:marTop w:val="0"/>
      <w:marBottom w:val="0"/>
      <w:divBdr>
        <w:top w:val="none" w:sz="0" w:space="0" w:color="auto"/>
        <w:left w:val="none" w:sz="0" w:space="0" w:color="auto"/>
        <w:bottom w:val="none" w:sz="0" w:space="0" w:color="auto"/>
        <w:right w:val="none" w:sz="0" w:space="0" w:color="auto"/>
      </w:divBdr>
    </w:div>
    <w:div w:id="973559467">
      <w:bodyDiv w:val="1"/>
      <w:marLeft w:val="0"/>
      <w:marRight w:val="0"/>
      <w:marTop w:val="0"/>
      <w:marBottom w:val="0"/>
      <w:divBdr>
        <w:top w:val="none" w:sz="0" w:space="0" w:color="auto"/>
        <w:left w:val="none" w:sz="0" w:space="0" w:color="auto"/>
        <w:bottom w:val="none" w:sz="0" w:space="0" w:color="auto"/>
        <w:right w:val="none" w:sz="0" w:space="0" w:color="auto"/>
      </w:divBdr>
    </w:div>
    <w:div w:id="1014503496">
      <w:bodyDiv w:val="1"/>
      <w:marLeft w:val="0"/>
      <w:marRight w:val="0"/>
      <w:marTop w:val="0"/>
      <w:marBottom w:val="0"/>
      <w:divBdr>
        <w:top w:val="none" w:sz="0" w:space="0" w:color="auto"/>
        <w:left w:val="none" w:sz="0" w:space="0" w:color="auto"/>
        <w:bottom w:val="none" w:sz="0" w:space="0" w:color="auto"/>
        <w:right w:val="none" w:sz="0" w:space="0" w:color="auto"/>
      </w:divBdr>
    </w:div>
    <w:div w:id="1034617172">
      <w:bodyDiv w:val="1"/>
      <w:marLeft w:val="0"/>
      <w:marRight w:val="0"/>
      <w:marTop w:val="0"/>
      <w:marBottom w:val="0"/>
      <w:divBdr>
        <w:top w:val="none" w:sz="0" w:space="0" w:color="auto"/>
        <w:left w:val="none" w:sz="0" w:space="0" w:color="auto"/>
        <w:bottom w:val="none" w:sz="0" w:space="0" w:color="auto"/>
        <w:right w:val="none" w:sz="0" w:space="0" w:color="auto"/>
      </w:divBdr>
    </w:div>
    <w:div w:id="1037467227">
      <w:bodyDiv w:val="1"/>
      <w:marLeft w:val="0"/>
      <w:marRight w:val="0"/>
      <w:marTop w:val="0"/>
      <w:marBottom w:val="0"/>
      <w:divBdr>
        <w:top w:val="none" w:sz="0" w:space="0" w:color="auto"/>
        <w:left w:val="none" w:sz="0" w:space="0" w:color="auto"/>
        <w:bottom w:val="none" w:sz="0" w:space="0" w:color="auto"/>
        <w:right w:val="none" w:sz="0" w:space="0" w:color="auto"/>
      </w:divBdr>
    </w:div>
    <w:div w:id="1051341562">
      <w:bodyDiv w:val="1"/>
      <w:marLeft w:val="0"/>
      <w:marRight w:val="0"/>
      <w:marTop w:val="0"/>
      <w:marBottom w:val="0"/>
      <w:divBdr>
        <w:top w:val="none" w:sz="0" w:space="0" w:color="auto"/>
        <w:left w:val="none" w:sz="0" w:space="0" w:color="auto"/>
        <w:bottom w:val="none" w:sz="0" w:space="0" w:color="auto"/>
        <w:right w:val="none" w:sz="0" w:space="0" w:color="auto"/>
      </w:divBdr>
    </w:div>
    <w:div w:id="1051417559">
      <w:bodyDiv w:val="1"/>
      <w:marLeft w:val="0"/>
      <w:marRight w:val="0"/>
      <w:marTop w:val="0"/>
      <w:marBottom w:val="0"/>
      <w:divBdr>
        <w:top w:val="none" w:sz="0" w:space="0" w:color="auto"/>
        <w:left w:val="none" w:sz="0" w:space="0" w:color="auto"/>
        <w:bottom w:val="none" w:sz="0" w:space="0" w:color="auto"/>
        <w:right w:val="none" w:sz="0" w:space="0" w:color="auto"/>
      </w:divBdr>
    </w:div>
    <w:div w:id="1060179174">
      <w:bodyDiv w:val="1"/>
      <w:marLeft w:val="0"/>
      <w:marRight w:val="0"/>
      <w:marTop w:val="0"/>
      <w:marBottom w:val="0"/>
      <w:divBdr>
        <w:top w:val="none" w:sz="0" w:space="0" w:color="auto"/>
        <w:left w:val="none" w:sz="0" w:space="0" w:color="auto"/>
        <w:bottom w:val="none" w:sz="0" w:space="0" w:color="auto"/>
        <w:right w:val="none" w:sz="0" w:space="0" w:color="auto"/>
      </w:divBdr>
    </w:div>
    <w:div w:id="1083065984">
      <w:bodyDiv w:val="1"/>
      <w:marLeft w:val="0"/>
      <w:marRight w:val="0"/>
      <w:marTop w:val="0"/>
      <w:marBottom w:val="0"/>
      <w:divBdr>
        <w:top w:val="none" w:sz="0" w:space="0" w:color="auto"/>
        <w:left w:val="none" w:sz="0" w:space="0" w:color="auto"/>
        <w:bottom w:val="none" w:sz="0" w:space="0" w:color="auto"/>
        <w:right w:val="none" w:sz="0" w:space="0" w:color="auto"/>
      </w:divBdr>
    </w:div>
    <w:div w:id="1084834759">
      <w:bodyDiv w:val="1"/>
      <w:marLeft w:val="0"/>
      <w:marRight w:val="0"/>
      <w:marTop w:val="0"/>
      <w:marBottom w:val="0"/>
      <w:divBdr>
        <w:top w:val="none" w:sz="0" w:space="0" w:color="auto"/>
        <w:left w:val="none" w:sz="0" w:space="0" w:color="auto"/>
        <w:bottom w:val="none" w:sz="0" w:space="0" w:color="auto"/>
        <w:right w:val="none" w:sz="0" w:space="0" w:color="auto"/>
      </w:divBdr>
    </w:div>
    <w:div w:id="1103526869">
      <w:bodyDiv w:val="1"/>
      <w:marLeft w:val="0"/>
      <w:marRight w:val="0"/>
      <w:marTop w:val="0"/>
      <w:marBottom w:val="0"/>
      <w:divBdr>
        <w:top w:val="none" w:sz="0" w:space="0" w:color="auto"/>
        <w:left w:val="none" w:sz="0" w:space="0" w:color="auto"/>
        <w:bottom w:val="none" w:sz="0" w:space="0" w:color="auto"/>
        <w:right w:val="none" w:sz="0" w:space="0" w:color="auto"/>
      </w:divBdr>
    </w:div>
    <w:div w:id="1179153718">
      <w:bodyDiv w:val="1"/>
      <w:marLeft w:val="0"/>
      <w:marRight w:val="0"/>
      <w:marTop w:val="0"/>
      <w:marBottom w:val="0"/>
      <w:divBdr>
        <w:top w:val="none" w:sz="0" w:space="0" w:color="auto"/>
        <w:left w:val="none" w:sz="0" w:space="0" w:color="auto"/>
        <w:bottom w:val="none" w:sz="0" w:space="0" w:color="auto"/>
        <w:right w:val="none" w:sz="0" w:space="0" w:color="auto"/>
      </w:divBdr>
    </w:div>
    <w:div w:id="1193806893">
      <w:bodyDiv w:val="1"/>
      <w:marLeft w:val="0"/>
      <w:marRight w:val="0"/>
      <w:marTop w:val="0"/>
      <w:marBottom w:val="0"/>
      <w:divBdr>
        <w:top w:val="none" w:sz="0" w:space="0" w:color="auto"/>
        <w:left w:val="none" w:sz="0" w:space="0" w:color="auto"/>
        <w:bottom w:val="none" w:sz="0" w:space="0" w:color="auto"/>
        <w:right w:val="none" w:sz="0" w:space="0" w:color="auto"/>
      </w:divBdr>
    </w:div>
    <w:div w:id="1203785133">
      <w:bodyDiv w:val="1"/>
      <w:marLeft w:val="0"/>
      <w:marRight w:val="0"/>
      <w:marTop w:val="0"/>
      <w:marBottom w:val="0"/>
      <w:divBdr>
        <w:top w:val="none" w:sz="0" w:space="0" w:color="auto"/>
        <w:left w:val="none" w:sz="0" w:space="0" w:color="auto"/>
        <w:bottom w:val="none" w:sz="0" w:space="0" w:color="auto"/>
        <w:right w:val="none" w:sz="0" w:space="0" w:color="auto"/>
      </w:divBdr>
    </w:div>
    <w:div w:id="1284850420">
      <w:bodyDiv w:val="1"/>
      <w:marLeft w:val="0"/>
      <w:marRight w:val="0"/>
      <w:marTop w:val="0"/>
      <w:marBottom w:val="0"/>
      <w:divBdr>
        <w:top w:val="none" w:sz="0" w:space="0" w:color="auto"/>
        <w:left w:val="none" w:sz="0" w:space="0" w:color="auto"/>
        <w:bottom w:val="none" w:sz="0" w:space="0" w:color="auto"/>
        <w:right w:val="none" w:sz="0" w:space="0" w:color="auto"/>
      </w:divBdr>
    </w:div>
    <w:div w:id="1324234306">
      <w:bodyDiv w:val="1"/>
      <w:marLeft w:val="0"/>
      <w:marRight w:val="0"/>
      <w:marTop w:val="0"/>
      <w:marBottom w:val="0"/>
      <w:divBdr>
        <w:top w:val="none" w:sz="0" w:space="0" w:color="auto"/>
        <w:left w:val="none" w:sz="0" w:space="0" w:color="auto"/>
        <w:bottom w:val="none" w:sz="0" w:space="0" w:color="auto"/>
        <w:right w:val="none" w:sz="0" w:space="0" w:color="auto"/>
      </w:divBdr>
    </w:div>
    <w:div w:id="1336028744">
      <w:bodyDiv w:val="1"/>
      <w:marLeft w:val="0"/>
      <w:marRight w:val="0"/>
      <w:marTop w:val="0"/>
      <w:marBottom w:val="0"/>
      <w:divBdr>
        <w:top w:val="none" w:sz="0" w:space="0" w:color="auto"/>
        <w:left w:val="none" w:sz="0" w:space="0" w:color="auto"/>
        <w:bottom w:val="none" w:sz="0" w:space="0" w:color="auto"/>
        <w:right w:val="none" w:sz="0" w:space="0" w:color="auto"/>
      </w:divBdr>
    </w:div>
    <w:div w:id="1346052953">
      <w:bodyDiv w:val="1"/>
      <w:marLeft w:val="0"/>
      <w:marRight w:val="0"/>
      <w:marTop w:val="0"/>
      <w:marBottom w:val="0"/>
      <w:divBdr>
        <w:top w:val="none" w:sz="0" w:space="0" w:color="auto"/>
        <w:left w:val="none" w:sz="0" w:space="0" w:color="auto"/>
        <w:bottom w:val="none" w:sz="0" w:space="0" w:color="auto"/>
        <w:right w:val="none" w:sz="0" w:space="0" w:color="auto"/>
      </w:divBdr>
    </w:div>
    <w:div w:id="1372919519">
      <w:bodyDiv w:val="1"/>
      <w:marLeft w:val="0"/>
      <w:marRight w:val="0"/>
      <w:marTop w:val="0"/>
      <w:marBottom w:val="0"/>
      <w:divBdr>
        <w:top w:val="none" w:sz="0" w:space="0" w:color="auto"/>
        <w:left w:val="none" w:sz="0" w:space="0" w:color="auto"/>
        <w:bottom w:val="none" w:sz="0" w:space="0" w:color="auto"/>
        <w:right w:val="none" w:sz="0" w:space="0" w:color="auto"/>
      </w:divBdr>
    </w:div>
    <w:div w:id="1399981943">
      <w:bodyDiv w:val="1"/>
      <w:marLeft w:val="0"/>
      <w:marRight w:val="0"/>
      <w:marTop w:val="0"/>
      <w:marBottom w:val="0"/>
      <w:divBdr>
        <w:top w:val="none" w:sz="0" w:space="0" w:color="auto"/>
        <w:left w:val="none" w:sz="0" w:space="0" w:color="auto"/>
        <w:bottom w:val="none" w:sz="0" w:space="0" w:color="auto"/>
        <w:right w:val="none" w:sz="0" w:space="0" w:color="auto"/>
      </w:divBdr>
    </w:div>
    <w:div w:id="1400909246">
      <w:bodyDiv w:val="1"/>
      <w:marLeft w:val="0"/>
      <w:marRight w:val="0"/>
      <w:marTop w:val="0"/>
      <w:marBottom w:val="0"/>
      <w:divBdr>
        <w:top w:val="none" w:sz="0" w:space="0" w:color="auto"/>
        <w:left w:val="none" w:sz="0" w:space="0" w:color="auto"/>
        <w:bottom w:val="none" w:sz="0" w:space="0" w:color="auto"/>
        <w:right w:val="none" w:sz="0" w:space="0" w:color="auto"/>
      </w:divBdr>
    </w:div>
    <w:div w:id="1462069616">
      <w:bodyDiv w:val="1"/>
      <w:marLeft w:val="0"/>
      <w:marRight w:val="0"/>
      <w:marTop w:val="0"/>
      <w:marBottom w:val="0"/>
      <w:divBdr>
        <w:top w:val="none" w:sz="0" w:space="0" w:color="auto"/>
        <w:left w:val="none" w:sz="0" w:space="0" w:color="auto"/>
        <w:bottom w:val="none" w:sz="0" w:space="0" w:color="auto"/>
        <w:right w:val="none" w:sz="0" w:space="0" w:color="auto"/>
      </w:divBdr>
    </w:div>
    <w:div w:id="1464729849">
      <w:bodyDiv w:val="1"/>
      <w:marLeft w:val="0"/>
      <w:marRight w:val="0"/>
      <w:marTop w:val="0"/>
      <w:marBottom w:val="0"/>
      <w:divBdr>
        <w:top w:val="none" w:sz="0" w:space="0" w:color="auto"/>
        <w:left w:val="none" w:sz="0" w:space="0" w:color="auto"/>
        <w:bottom w:val="none" w:sz="0" w:space="0" w:color="auto"/>
        <w:right w:val="none" w:sz="0" w:space="0" w:color="auto"/>
      </w:divBdr>
    </w:div>
    <w:div w:id="1516722854">
      <w:bodyDiv w:val="1"/>
      <w:marLeft w:val="0"/>
      <w:marRight w:val="0"/>
      <w:marTop w:val="0"/>
      <w:marBottom w:val="0"/>
      <w:divBdr>
        <w:top w:val="none" w:sz="0" w:space="0" w:color="auto"/>
        <w:left w:val="none" w:sz="0" w:space="0" w:color="auto"/>
        <w:bottom w:val="none" w:sz="0" w:space="0" w:color="auto"/>
        <w:right w:val="none" w:sz="0" w:space="0" w:color="auto"/>
      </w:divBdr>
    </w:div>
    <w:div w:id="1519157027">
      <w:bodyDiv w:val="1"/>
      <w:marLeft w:val="0"/>
      <w:marRight w:val="0"/>
      <w:marTop w:val="0"/>
      <w:marBottom w:val="0"/>
      <w:divBdr>
        <w:top w:val="none" w:sz="0" w:space="0" w:color="auto"/>
        <w:left w:val="none" w:sz="0" w:space="0" w:color="auto"/>
        <w:bottom w:val="none" w:sz="0" w:space="0" w:color="auto"/>
        <w:right w:val="none" w:sz="0" w:space="0" w:color="auto"/>
      </w:divBdr>
    </w:div>
    <w:div w:id="1524830359">
      <w:bodyDiv w:val="1"/>
      <w:marLeft w:val="0"/>
      <w:marRight w:val="0"/>
      <w:marTop w:val="0"/>
      <w:marBottom w:val="0"/>
      <w:divBdr>
        <w:top w:val="none" w:sz="0" w:space="0" w:color="auto"/>
        <w:left w:val="none" w:sz="0" w:space="0" w:color="auto"/>
        <w:bottom w:val="none" w:sz="0" w:space="0" w:color="auto"/>
        <w:right w:val="none" w:sz="0" w:space="0" w:color="auto"/>
      </w:divBdr>
    </w:div>
    <w:div w:id="1560361334">
      <w:bodyDiv w:val="1"/>
      <w:marLeft w:val="0"/>
      <w:marRight w:val="0"/>
      <w:marTop w:val="0"/>
      <w:marBottom w:val="0"/>
      <w:divBdr>
        <w:top w:val="none" w:sz="0" w:space="0" w:color="auto"/>
        <w:left w:val="none" w:sz="0" w:space="0" w:color="auto"/>
        <w:bottom w:val="none" w:sz="0" w:space="0" w:color="auto"/>
        <w:right w:val="none" w:sz="0" w:space="0" w:color="auto"/>
      </w:divBdr>
    </w:div>
    <w:div w:id="1564826199">
      <w:bodyDiv w:val="1"/>
      <w:marLeft w:val="0"/>
      <w:marRight w:val="0"/>
      <w:marTop w:val="0"/>
      <w:marBottom w:val="0"/>
      <w:divBdr>
        <w:top w:val="none" w:sz="0" w:space="0" w:color="auto"/>
        <w:left w:val="none" w:sz="0" w:space="0" w:color="auto"/>
        <w:bottom w:val="none" w:sz="0" w:space="0" w:color="auto"/>
        <w:right w:val="none" w:sz="0" w:space="0" w:color="auto"/>
      </w:divBdr>
    </w:div>
    <w:div w:id="1602452209">
      <w:bodyDiv w:val="1"/>
      <w:marLeft w:val="0"/>
      <w:marRight w:val="0"/>
      <w:marTop w:val="0"/>
      <w:marBottom w:val="0"/>
      <w:divBdr>
        <w:top w:val="none" w:sz="0" w:space="0" w:color="auto"/>
        <w:left w:val="none" w:sz="0" w:space="0" w:color="auto"/>
        <w:bottom w:val="none" w:sz="0" w:space="0" w:color="auto"/>
        <w:right w:val="none" w:sz="0" w:space="0" w:color="auto"/>
      </w:divBdr>
    </w:div>
    <w:div w:id="1606225411">
      <w:bodyDiv w:val="1"/>
      <w:marLeft w:val="0"/>
      <w:marRight w:val="0"/>
      <w:marTop w:val="0"/>
      <w:marBottom w:val="0"/>
      <w:divBdr>
        <w:top w:val="none" w:sz="0" w:space="0" w:color="auto"/>
        <w:left w:val="none" w:sz="0" w:space="0" w:color="auto"/>
        <w:bottom w:val="none" w:sz="0" w:space="0" w:color="auto"/>
        <w:right w:val="none" w:sz="0" w:space="0" w:color="auto"/>
      </w:divBdr>
    </w:div>
    <w:div w:id="1775400833">
      <w:bodyDiv w:val="1"/>
      <w:marLeft w:val="0"/>
      <w:marRight w:val="0"/>
      <w:marTop w:val="0"/>
      <w:marBottom w:val="0"/>
      <w:divBdr>
        <w:top w:val="none" w:sz="0" w:space="0" w:color="auto"/>
        <w:left w:val="none" w:sz="0" w:space="0" w:color="auto"/>
        <w:bottom w:val="none" w:sz="0" w:space="0" w:color="auto"/>
        <w:right w:val="none" w:sz="0" w:space="0" w:color="auto"/>
      </w:divBdr>
      <w:divsChild>
        <w:div w:id="604193196">
          <w:marLeft w:val="0"/>
          <w:marRight w:val="0"/>
          <w:marTop w:val="0"/>
          <w:marBottom w:val="0"/>
          <w:divBdr>
            <w:top w:val="none" w:sz="0" w:space="0" w:color="auto"/>
            <w:left w:val="none" w:sz="0" w:space="0" w:color="auto"/>
            <w:bottom w:val="none" w:sz="0" w:space="0" w:color="auto"/>
            <w:right w:val="none" w:sz="0" w:space="0" w:color="auto"/>
          </w:divBdr>
        </w:div>
        <w:div w:id="400713304">
          <w:marLeft w:val="0"/>
          <w:marRight w:val="0"/>
          <w:marTop w:val="0"/>
          <w:marBottom w:val="0"/>
          <w:divBdr>
            <w:top w:val="none" w:sz="0" w:space="0" w:color="auto"/>
            <w:left w:val="none" w:sz="0" w:space="0" w:color="auto"/>
            <w:bottom w:val="none" w:sz="0" w:space="0" w:color="auto"/>
            <w:right w:val="none" w:sz="0" w:space="0" w:color="auto"/>
          </w:divBdr>
          <w:divsChild>
            <w:div w:id="1016808633">
              <w:marLeft w:val="0"/>
              <w:marRight w:val="0"/>
              <w:marTop w:val="0"/>
              <w:marBottom w:val="0"/>
              <w:divBdr>
                <w:top w:val="none" w:sz="0" w:space="0" w:color="auto"/>
                <w:left w:val="none" w:sz="0" w:space="0" w:color="auto"/>
                <w:bottom w:val="none" w:sz="0" w:space="0" w:color="auto"/>
                <w:right w:val="none" w:sz="0" w:space="0" w:color="auto"/>
              </w:divBdr>
              <w:divsChild>
                <w:div w:id="109073789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783379714">
      <w:bodyDiv w:val="1"/>
      <w:marLeft w:val="0"/>
      <w:marRight w:val="0"/>
      <w:marTop w:val="0"/>
      <w:marBottom w:val="0"/>
      <w:divBdr>
        <w:top w:val="none" w:sz="0" w:space="0" w:color="auto"/>
        <w:left w:val="none" w:sz="0" w:space="0" w:color="auto"/>
        <w:bottom w:val="none" w:sz="0" w:space="0" w:color="auto"/>
        <w:right w:val="none" w:sz="0" w:space="0" w:color="auto"/>
      </w:divBdr>
    </w:div>
    <w:div w:id="1786583197">
      <w:bodyDiv w:val="1"/>
      <w:marLeft w:val="0"/>
      <w:marRight w:val="0"/>
      <w:marTop w:val="0"/>
      <w:marBottom w:val="0"/>
      <w:divBdr>
        <w:top w:val="none" w:sz="0" w:space="0" w:color="auto"/>
        <w:left w:val="none" w:sz="0" w:space="0" w:color="auto"/>
        <w:bottom w:val="none" w:sz="0" w:space="0" w:color="auto"/>
        <w:right w:val="none" w:sz="0" w:space="0" w:color="auto"/>
      </w:divBdr>
    </w:div>
    <w:div w:id="1793816118">
      <w:bodyDiv w:val="1"/>
      <w:marLeft w:val="0"/>
      <w:marRight w:val="0"/>
      <w:marTop w:val="0"/>
      <w:marBottom w:val="0"/>
      <w:divBdr>
        <w:top w:val="none" w:sz="0" w:space="0" w:color="auto"/>
        <w:left w:val="none" w:sz="0" w:space="0" w:color="auto"/>
        <w:bottom w:val="none" w:sz="0" w:space="0" w:color="auto"/>
        <w:right w:val="none" w:sz="0" w:space="0" w:color="auto"/>
      </w:divBdr>
    </w:div>
    <w:div w:id="1847749931">
      <w:bodyDiv w:val="1"/>
      <w:marLeft w:val="0"/>
      <w:marRight w:val="0"/>
      <w:marTop w:val="0"/>
      <w:marBottom w:val="0"/>
      <w:divBdr>
        <w:top w:val="none" w:sz="0" w:space="0" w:color="auto"/>
        <w:left w:val="none" w:sz="0" w:space="0" w:color="auto"/>
        <w:bottom w:val="none" w:sz="0" w:space="0" w:color="auto"/>
        <w:right w:val="none" w:sz="0" w:space="0" w:color="auto"/>
      </w:divBdr>
    </w:div>
    <w:div w:id="1851722543">
      <w:bodyDiv w:val="1"/>
      <w:marLeft w:val="0"/>
      <w:marRight w:val="0"/>
      <w:marTop w:val="0"/>
      <w:marBottom w:val="0"/>
      <w:divBdr>
        <w:top w:val="none" w:sz="0" w:space="0" w:color="auto"/>
        <w:left w:val="none" w:sz="0" w:space="0" w:color="auto"/>
        <w:bottom w:val="none" w:sz="0" w:space="0" w:color="auto"/>
        <w:right w:val="none" w:sz="0" w:space="0" w:color="auto"/>
      </w:divBdr>
    </w:div>
    <w:div w:id="1865704310">
      <w:bodyDiv w:val="1"/>
      <w:marLeft w:val="0"/>
      <w:marRight w:val="0"/>
      <w:marTop w:val="0"/>
      <w:marBottom w:val="0"/>
      <w:divBdr>
        <w:top w:val="none" w:sz="0" w:space="0" w:color="auto"/>
        <w:left w:val="none" w:sz="0" w:space="0" w:color="auto"/>
        <w:bottom w:val="none" w:sz="0" w:space="0" w:color="auto"/>
        <w:right w:val="none" w:sz="0" w:space="0" w:color="auto"/>
      </w:divBdr>
    </w:div>
    <w:div w:id="1891528008">
      <w:bodyDiv w:val="1"/>
      <w:marLeft w:val="0"/>
      <w:marRight w:val="0"/>
      <w:marTop w:val="0"/>
      <w:marBottom w:val="0"/>
      <w:divBdr>
        <w:top w:val="none" w:sz="0" w:space="0" w:color="auto"/>
        <w:left w:val="none" w:sz="0" w:space="0" w:color="auto"/>
        <w:bottom w:val="none" w:sz="0" w:space="0" w:color="auto"/>
        <w:right w:val="none" w:sz="0" w:space="0" w:color="auto"/>
      </w:divBdr>
    </w:div>
    <w:div w:id="1909263130">
      <w:bodyDiv w:val="1"/>
      <w:marLeft w:val="0"/>
      <w:marRight w:val="0"/>
      <w:marTop w:val="0"/>
      <w:marBottom w:val="0"/>
      <w:divBdr>
        <w:top w:val="none" w:sz="0" w:space="0" w:color="auto"/>
        <w:left w:val="none" w:sz="0" w:space="0" w:color="auto"/>
        <w:bottom w:val="none" w:sz="0" w:space="0" w:color="auto"/>
        <w:right w:val="none" w:sz="0" w:space="0" w:color="auto"/>
      </w:divBdr>
    </w:div>
    <w:div w:id="1941329188">
      <w:bodyDiv w:val="1"/>
      <w:marLeft w:val="0"/>
      <w:marRight w:val="0"/>
      <w:marTop w:val="0"/>
      <w:marBottom w:val="0"/>
      <w:divBdr>
        <w:top w:val="none" w:sz="0" w:space="0" w:color="auto"/>
        <w:left w:val="none" w:sz="0" w:space="0" w:color="auto"/>
        <w:bottom w:val="none" w:sz="0" w:space="0" w:color="auto"/>
        <w:right w:val="none" w:sz="0" w:space="0" w:color="auto"/>
      </w:divBdr>
    </w:div>
    <w:div w:id="1944802091">
      <w:bodyDiv w:val="1"/>
      <w:marLeft w:val="0"/>
      <w:marRight w:val="0"/>
      <w:marTop w:val="0"/>
      <w:marBottom w:val="0"/>
      <w:divBdr>
        <w:top w:val="none" w:sz="0" w:space="0" w:color="auto"/>
        <w:left w:val="none" w:sz="0" w:space="0" w:color="auto"/>
        <w:bottom w:val="none" w:sz="0" w:space="0" w:color="auto"/>
        <w:right w:val="none" w:sz="0" w:space="0" w:color="auto"/>
      </w:divBdr>
      <w:divsChild>
        <w:div w:id="1294869250">
          <w:marLeft w:val="0"/>
          <w:marRight w:val="0"/>
          <w:marTop w:val="0"/>
          <w:marBottom w:val="0"/>
          <w:divBdr>
            <w:top w:val="none" w:sz="0" w:space="0" w:color="auto"/>
            <w:left w:val="none" w:sz="0" w:space="0" w:color="auto"/>
            <w:bottom w:val="none" w:sz="0" w:space="0" w:color="auto"/>
            <w:right w:val="none" w:sz="0" w:space="0" w:color="auto"/>
          </w:divBdr>
        </w:div>
        <w:div w:id="258023172">
          <w:marLeft w:val="0"/>
          <w:marRight w:val="0"/>
          <w:marTop w:val="0"/>
          <w:marBottom w:val="0"/>
          <w:divBdr>
            <w:top w:val="none" w:sz="0" w:space="0" w:color="auto"/>
            <w:left w:val="none" w:sz="0" w:space="0" w:color="auto"/>
            <w:bottom w:val="none" w:sz="0" w:space="0" w:color="auto"/>
            <w:right w:val="none" w:sz="0" w:space="0" w:color="auto"/>
          </w:divBdr>
          <w:divsChild>
            <w:div w:id="859663351">
              <w:marLeft w:val="0"/>
              <w:marRight w:val="0"/>
              <w:marTop w:val="0"/>
              <w:marBottom w:val="0"/>
              <w:divBdr>
                <w:top w:val="none" w:sz="0" w:space="0" w:color="auto"/>
                <w:left w:val="none" w:sz="0" w:space="0" w:color="auto"/>
                <w:bottom w:val="none" w:sz="0" w:space="0" w:color="auto"/>
                <w:right w:val="none" w:sz="0" w:space="0" w:color="auto"/>
              </w:divBdr>
              <w:divsChild>
                <w:div w:id="206899481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979340361">
      <w:bodyDiv w:val="1"/>
      <w:marLeft w:val="0"/>
      <w:marRight w:val="0"/>
      <w:marTop w:val="0"/>
      <w:marBottom w:val="0"/>
      <w:divBdr>
        <w:top w:val="none" w:sz="0" w:space="0" w:color="auto"/>
        <w:left w:val="none" w:sz="0" w:space="0" w:color="auto"/>
        <w:bottom w:val="none" w:sz="0" w:space="0" w:color="auto"/>
        <w:right w:val="none" w:sz="0" w:space="0" w:color="auto"/>
      </w:divBdr>
    </w:div>
    <w:div w:id="2006200563">
      <w:bodyDiv w:val="1"/>
      <w:marLeft w:val="0"/>
      <w:marRight w:val="0"/>
      <w:marTop w:val="0"/>
      <w:marBottom w:val="0"/>
      <w:divBdr>
        <w:top w:val="none" w:sz="0" w:space="0" w:color="auto"/>
        <w:left w:val="none" w:sz="0" w:space="0" w:color="auto"/>
        <w:bottom w:val="none" w:sz="0" w:space="0" w:color="auto"/>
        <w:right w:val="none" w:sz="0" w:space="0" w:color="auto"/>
      </w:divBdr>
    </w:div>
    <w:div w:id="2045787963">
      <w:bodyDiv w:val="1"/>
      <w:marLeft w:val="0"/>
      <w:marRight w:val="0"/>
      <w:marTop w:val="0"/>
      <w:marBottom w:val="0"/>
      <w:divBdr>
        <w:top w:val="none" w:sz="0" w:space="0" w:color="auto"/>
        <w:left w:val="none" w:sz="0" w:space="0" w:color="auto"/>
        <w:bottom w:val="none" w:sz="0" w:space="0" w:color="auto"/>
        <w:right w:val="none" w:sz="0" w:space="0" w:color="auto"/>
      </w:divBdr>
    </w:div>
    <w:div w:id="2056464328">
      <w:bodyDiv w:val="1"/>
      <w:marLeft w:val="0"/>
      <w:marRight w:val="0"/>
      <w:marTop w:val="0"/>
      <w:marBottom w:val="0"/>
      <w:divBdr>
        <w:top w:val="none" w:sz="0" w:space="0" w:color="auto"/>
        <w:left w:val="none" w:sz="0" w:space="0" w:color="auto"/>
        <w:bottom w:val="none" w:sz="0" w:space="0" w:color="auto"/>
        <w:right w:val="none" w:sz="0" w:space="0" w:color="auto"/>
      </w:divBdr>
    </w:div>
    <w:div w:id="2061592918">
      <w:bodyDiv w:val="1"/>
      <w:marLeft w:val="0"/>
      <w:marRight w:val="0"/>
      <w:marTop w:val="0"/>
      <w:marBottom w:val="0"/>
      <w:divBdr>
        <w:top w:val="none" w:sz="0" w:space="0" w:color="auto"/>
        <w:left w:val="none" w:sz="0" w:space="0" w:color="auto"/>
        <w:bottom w:val="none" w:sz="0" w:space="0" w:color="auto"/>
        <w:right w:val="none" w:sz="0" w:space="0" w:color="auto"/>
      </w:divBdr>
    </w:div>
    <w:div w:id="2116048327">
      <w:bodyDiv w:val="1"/>
      <w:marLeft w:val="0"/>
      <w:marRight w:val="0"/>
      <w:marTop w:val="0"/>
      <w:marBottom w:val="0"/>
      <w:divBdr>
        <w:top w:val="none" w:sz="0" w:space="0" w:color="auto"/>
        <w:left w:val="none" w:sz="0" w:space="0" w:color="auto"/>
        <w:bottom w:val="none" w:sz="0" w:space="0" w:color="auto"/>
        <w:right w:val="none" w:sz="0" w:space="0" w:color="auto"/>
      </w:divBdr>
    </w:div>
    <w:div w:id="2129425605">
      <w:bodyDiv w:val="1"/>
      <w:marLeft w:val="0"/>
      <w:marRight w:val="0"/>
      <w:marTop w:val="0"/>
      <w:marBottom w:val="0"/>
      <w:divBdr>
        <w:top w:val="none" w:sz="0" w:space="0" w:color="auto"/>
        <w:left w:val="none" w:sz="0" w:space="0" w:color="auto"/>
        <w:bottom w:val="none" w:sz="0" w:space="0" w:color="auto"/>
        <w:right w:val="none" w:sz="0" w:space="0" w:color="auto"/>
      </w:divBdr>
    </w:div>
    <w:div w:id="2133403748">
      <w:bodyDiv w:val="1"/>
      <w:marLeft w:val="0"/>
      <w:marRight w:val="0"/>
      <w:marTop w:val="0"/>
      <w:marBottom w:val="0"/>
      <w:divBdr>
        <w:top w:val="none" w:sz="0" w:space="0" w:color="auto"/>
        <w:left w:val="none" w:sz="0" w:space="0" w:color="auto"/>
        <w:bottom w:val="none" w:sz="0" w:space="0" w:color="auto"/>
        <w:right w:val="none" w:sz="0" w:space="0" w:color="auto"/>
      </w:divBdr>
    </w:div>
    <w:div w:id="213536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khaothi.hitu.edu.vn/phieu-khao-sat-y-kien-giao-vien-ve-chat-luong-chuong-trinh-va-giao-trinh-dao-tao-nam-hoc-2020-2021-3/" TargetMode="External"/><Relationship Id="rId21" Type="http://schemas.openxmlformats.org/officeDocument/2006/relationships/hyperlink" Target="https://khaothi.hitu.edu.vn/phieu-khao-sat-y-kien-sinh-vien-ve-cac-hoat-dong-dam-bao-chat-luong-dao-tao-nam-hoc-2021-2022-4/" TargetMode="External"/><Relationship Id="rId42" Type="http://schemas.openxmlformats.org/officeDocument/2006/relationships/hyperlink" Target="https://khaothi.hitu.edu.vn/phieu-khao-sat-y-kien-sinh-vien-ve-cac-hoat-dong-dam-bao-chat-luong-dao-tao-nam-hoc-2021-2022-4/" TargetMode="External"/><Relationship Id="rId47" Type="http://schemas.openxmlformats.org/officeDocument/2006/relationships/hyperlink" Target="https://khaothi.hitu.edu.vn/phieu-khao-sat-y-kien-giao-vien-ve-chat-luong-chuong-trinh-va-giao-trinh-dao-tao-nam-hoc-2020-2021-3/" TargetMode="External"/><Relationship Id="rId63" Type="http://schemas.openxmlformats.org/officeDocument/2006/relationships/hyperlink" Target="https://khaothi.hitu.edu.vn/phieu-khao-sat-y-kien-sinh-vien-ve-cac-hoat-dong-dam-bao-chat-luong-dao-tao-nam-hoc-2020-2021-3/" TargetMode="External"/><Relationship Id="rId68" Type="http://schemas.openxmlformats.org/officeDocument/2006/relationships/hyperlink" Target="https://lib.hitu.edu.vn" TargetMode="External"/><Relationship Id="rId84" Type="http://schemas.openxmlformats.org/officeDocument/2006/relationships/hyperlink" Target="https://khaothi.hitu.edu.vn/khao-sat-co-ban-voi-tinh-hinh-viec-lam-cua-sinh-vien-sau-khi-tot-nghiep-nam-hoc-2019-2020-3/" TargetMode="External"/><Relationship Id="rId89" Type="http://schemas.openxmlformats.org/officeDocument/2006/relationships/hyperlink" Target="https://khaothi.hitu.edu.vn/khao-sat-y-kien-doanh-nghiep-ve-muc-do-dap-ung-cua-svtn-chuan-dau-ra-chuong-trinh-va-giao-trinh-dao-tao-nam-hoc-2021-2022/" TargetMode="External"/><Relationship Id="rId16" Type="http://schemas.openxmlformats.org/officeDocument/2006/relationships/hyperlink" Target="https://hitu.edu.vn/906-TRACUUTHONGTINDANGKY" TargetMode="External"/><Relationship Id="rId11" Type="http://schemas.openxmlformats.org/officeDocument/2006/relationships/image" Target="media/image3.png"/><Relationship Id="rId32" Type="http://schemas.openxmlformats.org/officeDocument/2006/relationships/hyperlink" Target="https://khaothi.hitu.edu.vn/khao-sat-y-kien-cbql-ve-cong-tac-bao-dam-chat-luong-dao-tao-nam-hoc-2020-2021-2/" TargetMode="External"/><Relationship Id="rId37" Type="http://schemas.openxmlformats.org/officeDocument/2006/relationships/hyperlink" Target="https://forms.gle/hjveKhmRicaFzXQV7" TargetMode="External"/><Relationship Id="rId53" Type="http://schemas.openxmlformats.org/officeDocument/2006/relationships/hyperlink" Target="https://khaothi.hitu.edu.vn/phieu-khao-sat-y-kien-sinh-vien-ve-cac-hoat-dong-dam-bao-chat-luong-dao-tao-nam-hoc-2020-2021-3/" TargetMode="External"/><Relationship Id="rId58" Type="http://schemas.openxmlformats.org/officeDocument/2006/relationships/hyperlink" Target="https://khaothi.hitu.edu.vn/khao-sat-y-kien-cbql-ve-cong-tac-bao-dam-chat-luong-dao-tao-nam-hoc-2019-2020-2/" TargetMode="External"/><Relationship Id="rId74" Type="http://schemas.openxmlformats.org/officeDocument/2006/relationships/hyperlink" Target="https://khaothi.hitu.edu.vn/phieu-khao-sat-y-kien-sinh-vien-ve-cac-hoat-dong-dam-bao-chat-luong-dao-tao-nam-hoc-2019-2020-3/" TargetMode="External"/><Relationship Id="rId79" Type="http://schemas.openxmlformats.org/officeDocument/2006/relationships/hyperlink" Target="https://khaothi.hitu.edu.vn/phieu-khao-sat-y-kien-sinh-vien-ve-cac-hoat-dong-dam-bao-chat-luong-dao-tao-nam-hoc-2019-2020-3/" TargetMode="External"/><Relationship Id="rId102"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image" Target="media/image4.png"/><Relationship Id="rId95" Type="http://schemas.openxmlformats.org/officeDocument/2006/relationships/image" Target="media/image7.png"/><Relationship Id="rId22" Type="http://schemas.openxmlformats.org/officeDocument/2006/relationships/hyperlink" Target="https://khaothi.hitu.edu.vn/khao-sat-y-kien-cbql-ve-cong-tac-bao-dam-chat-luong-dao-tao-nam-hoc-2019-2020-2/" TargetMode="External"/><Relationship Id="rId27" Type="http://schemas.openxmlformats.org/officeDocument/2006/relationships/hyperlink" Target="https://khaothi.hitu.edu.vn/phieu-khao-sat-y-kien-giao-vien-ve-chat-luong-chuong-trinh-va-giao-trinh-dao-tao-nam-hoc-2021-2022-3/" TargetMode="External"/><Relationship Id="rId43" Type="http://schemas.openxmlformats.org/officeDocument/2006/relationships/hyperlink" Target="https://khaothi.hitu.edu.vn/khao-sat-y-kien-doanh-nghiep-ve-muc-do-dap-ung-cua-svtn-chuan-dau-ra-chuong-trinh-va-giao-trinh-dao-tao-nam-hoc-2019-2020-2/" TargetMode="External"/><Relationship Id="rId48" Type="http://schemas.openxmlformats.org/officeDocument/2006/relationships/hyperlink" Target="https://khaothi.hitu.edu.vn/phieu-khao-sat-y-kien-giao-vien-ve-chat-luong-chuong-trinh-va-giao-trinh-dao-tao-nam-hoc-2021-2022-3/" TargetMode="External"/><Relationship Id="rId64" Type="http://schemas.openxmlformats.org/officeDocument/2006/relationships/hyperlink" Target="https://khaothi.hitu.edu.vn/phieu-khao-sat-y-kien-sinh-vien-ve-cac-hoat-dong-dam-bao-chat-luong-dao-tao-nam-hoc-2019-2020-3/" TargetMode="External"/><Relationship Id="rId69" Type="http://schemas.openxmlformats.org/officeDocument/2006/relationships/hyperlink" Target="https://khaothi.hitu.edu.vn/phieu-khao-sat-y-kien-sinh-vien-ve-cac-hoat-dong-dam-bao-chat-luong-dao-tao-nam-hoc-2020-2021-3/" TargetMode="External"/><Relationship Id="rId80" Type="http://schemas.openxmlformats.org/officeDocument/2006/relationships/hyperlink" Target="https://khaothi.hitu.edu.vn/phieu-khao-sat-y-kien-sinh-vien-ve-cac-hoat-dong-dam-bao-chat-luong-dao-tao-nam-hoc-2020-2021-3/" TargetMode="External"/><Relationship Id="rId85" Type="http://schemas.openxmlformats.org/officeDocument/2006/relationships/hyperlink" Target="https://khaothi.hitu.edu.vn/khao-sat-co-ban-voi-tinh-hinh-viec-lam-cua-sinh-vien-sau-khi-tot-nghiep-nam-hoc-2020-2021-3/" TargetMode="External"/><Relationship Id="rId12" Type="http://schemas.openxmlformats.org/officeDocument/2006/relationships/hyperlink" Target="http://www.hitu.edu.vn" TargetMode="External"/><Relationship Id="rId17" Type="http://schemas.openxmlformats.org/officeDocument/2006/relationships/hyperlink" Target="https://khaothi.hitu.edu.vn/phieu-khao-sat-y-kien-sinh-vien-ve-cac-hoat-dong-dam-bao-chat-luong-dao-tao-nam-hoc-2019-2020-3/" TargetMode="External"/><Relationship Id="rId25" Type="http://schemas.openxmlformats.org/officeDocument/2006/relationships/hyperlink" Target="https://khaothi.hitu.edu.vn/phieu-khao-sat-y-kien-giao-vien-ve-chat-luong-chuong-trinh-va-giao-trinh-dao-tao-nam-hoc-2019-2020-3/" TargetMode="External"/><Relationship Id="rId33" Type="http://schemas.openxmlformats.org/officeDocument/2006/relationships/hyperlink" Target="https://khaothi.hitu.edu.vn/khao-sat-co-ban-voi-tinh-hinh-viec-lam-cua-sinh-vien-sau-khi-tot-nghiep-nam-hoc-2019-2020-3/" TargetMode="External"/><Relationship Id="rId38" Type="http://schemas.openxmlformats.org/officeDocument/2006/relationships/hyperlink" Target="https://khaothi.hitu.edu.vn/khao-sat-y-kien-doanh-nghiep-ve-muc-do-dap-ung-cua-svtn-chuan-dau-ra-chuong-trinh-va-giao-trinh-dao-tao-nam-hoc-2020-2021-2/" TargetMode="External"/><Relationship Id="rId46" Type="http://schemas.openxmlformats.org/officeDocument/2006/relationships/hyperlink" Target="https://khaothi.hitu.edu.vn/phieu-khao-sat-y-kien-giao-vien-ve-chat-luong-chuong-trinh-va-giao-trinh-dao-tao-nam-hoc-2019-2020-3/" TargetMode="External"/><Relationship Id="rId59" Type="http://schemas.openxmlformats.org/officeDocument/2006/relationships/hyperlink" Target="https://khaothi.hitu.edu.vn/phieu-khao-sat-y-kien-giao-vien-ve-chat-luong-chuong-trinh-va-giao-trinh-dao-tao-nam-hoc-2019-2020-3/" TargetMode="External"/><Relationship Id="rId67" Type="http://schemas.openxmlformats.org/officeDocument/2006/relationships/hyperlink" Target="https://khaothi.hitu.edu.vn/phieu-khao-sat-y-kien-sinh-vien-ve-cac-hoat-dong-dam-bao-chat-luong-dao-tao-nam-hoc-2019-2020-3/" TargetMode="External"/><Relationship Id="rId103" Type="http://schemas.openxmlformats.org/officeDocument/2006/relationships/fontTable" Target="fontTable.xml"/><Relationship Id="rId20" Type="http://schemas.openxmlformats.org/officeDocument/2006/relationships/hyperlink" Target="https://khaothi.hitu.edu.vn/phieu-khao-sat-y-kien-sinh-vien-ve-cac-hoat-dong-dam-bao-chat-luong-dao-tao-nam-hoc-2020-2021-3/" TargetMode="External"/><Relationship Id="rId41" Type="http://schemas.openxmlformats.org/officeDocument/2006/relationships/hyperlink" Target="https://khaothi.hitu.edu.vn/phieu-khao-sat-y-kien-sinh-vien-ve-cac-hoat-dong-dam-bao-chat-luong-dao-tao-nam-hoc-2020-2021-3/" TargetMode="External"/><Relationship Id="rId54" Type="http://schemas.openxmlformats.org/officeDocument/2006/relationships/hyperlink" Target="https://khaothi.hitu.edu.vn/phieu-khao-sat-y-kien-sinh-vien-ve-cac-hoat-dong-dam-bao-chat-luong-dao-tao-nam-hoc-2019-2020-3/" TargetMode="External"/><Relationship Id="rId62" Type="http://schemas.openxmlformats.org/officeDocument/2006/relationships/hyperlink" Target="https://khaothi.hitu.edu.vn/phieu-khao-sat-y-kien-sinh-vien-ve-cac-hoat-dong-dam-bao-chat-luong-dao-tao-nam-hoc-2021-2022-4/" TargetMode="External"/><Relationship Id="rId70" Type="http://schemas.openxmlformats.org/officeDocument/2006/relationships/hyperlink" Target="https://khaothi.hitu.edu.vn/phieu-khao-sat-y-kien-sinh-vien-ve-cac-hoat-dong-dam-bao-chat-luong-dao-tao-nam-hoc-2019-2020-3/" TargetMode="External"/><Relationship Id="rId75" Type="http://schemas.openxmlformats.org/officeDocument/2006/relationships/hyperlink" Target="https://khaothi.hitu.edu.vn/khao-sat-y-kien-doanh-nghiep-ve-muc-do-dap-ung-cua-svtn-chuan-dau-ra-chuong-trinh-va-giao-trinh-dao-tao-nam-hoc-2019-2020-2/" TargetMode="External"/><Relationship Id="rId83" Type="http://schemas.openxmlformats.org/officeDocument/2006/relationships/hyperlink" Target="https://khaothi.hitu.edu.vn/index.php/kiem-dinh-cl/bao-cao-tu-danh-gia/462-bc-kq-tdg-chat-luong-ctdt-nganh-cnkt-ck-trinh-do-cd-nam-2021.html" TargetMode="External"/><Relationship Id="rId88" Type="http://schemas.openxmlformats.org/officeDocument/2006/relationships/hyperlink" Target="https://khaothi.hitu.edu.vn/khao-sat-y-kien-doanh-nghiep-ve-muc-do-dap-ung-cua-svtn-chuan-dau-ra-chuong-trinh-va-giao-trinh-dao-tao-nam-hoc-2020-2021-2/" TargetMode="External"/><Relationship Id="rId91" Type="http://schemas.microsoft.com/office/2007/relationships/hdphoto" Target="media/hdphoto1.wdp"/><Relationship Id="rId9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huvienphapluat.vn/van-ban/lao-dong-tien-luong/thong-tu-05-2017-tt-bldtbxh-quy-che-tuyen-sinh-xac-dinh-chi-tieu-tuyen-sinh-trinh-do-trung-cap-cao-dang-325048.aspx" TargetMode="External"/><Relationship Id="rId23" Type="http://schemas.openxmlformats.org/officeDocument/2006/relationships/hyperlink" Target="https://khaothi.hitu.edu.vn/khao-sat-y-kien-cbql-ve-cong-tac-bao-dam-chat-luong-dao-tao-nam-hoc-2020-2021-2/" TargetMode="External"/><Relationship Id="rId28" Type="http://schemas.openxmlformats.org/officeDocument/2006/relationships/hyperlink" Target="https://khaothi.hitu.edu.vn/phieu-khao-sat-y-kien-sinh-vien-ve-cac-hoat-dong-dam-bao-chat-luong-dao-tao-nam-hoc-2019-2020-3/" TargetMode="External"/><Relationship Id="rId36" Type="http://schemas.openxmlformats.org/officeDocument/2006/relationships/hyperlink" Target="https://khaothi.hitu.edu.vn/khao-sat-y-kien-doanh-nghiep-ve-muc-do-dap-ung-cua-svtn-chuan-dau-ra-chuong-trinh-va-giao-trinh-dao-tao-nam-hoc-2019-2020-2/" TargetMode="External"/><Relationship Id="rId49" Type="http://schemas.openxmlformats.org/officeDocument/2006/relationships/hyperlink" Target="https://khaothi.hitu.edu.vn/khao-sat-y-kien-cbql-ve-cong-tac-bao-dam-chat-luong-dao-tao-nam-hoc-2019-2020-2/" TargetMode="External"/><Relationship Id="rId57" Type="http://schemas.openxmlformats.org/officeDocument/2006/relationships/hyperlink" Target="https://khaothi.hitu.edu.vn/phieu-khao-sat-y-kien-sinh-vien-ve-cac-hoat-dong-dam-bao-chat-luong-dao-tao-nam-hoc-2019-2020-3/" TargetMode="External"/><Relationship Id="rId10" Type="http://schemas.openxmlformats.org/officeDocument/2006/relationships/image" Target="media/image2.png"/><Relationship Id="rId31" Type="http://schemas.openxmlformats.org/officeDocument/2006/relationships/hyperlink" Target="https://khaothi.hitu.edu.vn/khao-sat-y-kien-cbql-ve-cong-tac-bao-dam-chat-luong-dao-tao-nam-hoc-2019-2020-2/" TargetMode="External"/><Relationship Id="rId44" Type="http://schemas.openxmlformats.org/officeDocument/2006/relationships/hyperlink" Target="https://khaothi.hitu.edu.vn/khao-sat-y-kien-doanh-nghiep-ve-muc-do-dap-ung-cua-svtn-chuan-dau-ra-chuong-trinh-va-giao-trinh-dao-tao-nam-hoc-2020-2021-2/" TargetMode="External"/><Relationship Id="rId52" Type="http://schemas.openxmlformats.org/officeDocument/2006/relationships/hyperlink" Target="https://khaothi.hitu.edu.vn/phieu-khao-sat-y-kien-giao-vien-ve-chat-luong-chuong-trinh-va-giao-trinh-dao-tao-nam-hoc-2020-2021-3/" TargetMode="External"/><Relationship Id="rId60" Type="http://schemas.openxmlformats.org/officeDocument/2006/relationships/hyperlink" Target="https://khaothi.hitu.edu.vn/phieu-khao-sat-y-kien-giao-vien-ve-chat-luong-chuong-trinh-va-giao-trinh-dao-tao-nam-hoc-2020-2021-3/" TargetMode="External"/><Relationship Id="rId65" Type="http://schemas.openxmlformats.org/officeDocument/2006/relationships/hyperlink" Target="https://lib.hitu.edu.vn" TargetMode="External"/><Relationship Id="rId73" Type="http://schemas.openxmlformats.org/officeDocument/2006/relationships/hyperlink" Target="https:///www.hitu.edu.vn" TargetMode="External"/><Relationship Id="rId78" Type="http://schemas.openxmlformats.org/officeDocument/2006/relationships/hyperlink" Target="https://khaothi.hitu.edu.vn/khao-sat-co-ban-voi-tinh-hinh-viec-lam-cua-sinh-vien-sau-khi-tot-nghiep-nam-hoc-2020-2021-3/" TargetMode="External"/><Relationship Id="rId81" Type="http://schemas.openxmlformats.org/officeDocument/2006/relationships/hyperlink" Target="https://khaothi.hitu.edu.vn/phieu-khao-sat-y-kien-sinh-vien-ve-cac-hoat-dong-dam-bao-chat-luong-dao-tao-nam-hoc-2021-2022-4/" TargetMode="External"/><Relationship Id="rId86" Type="http://schemas.openxmlformats.org/officeDocument/2006/relationships/hyperlink" Target="https://khaothi.hitu.edu.vn/khao-sat-co-ban-voi-tinh-hinh-viec-lam-cua-sinh-vien-sau-khi-tot-nghiep-nam-hoc-2021-2022-4/" TargetMode="External"/><Relationship Id="rId94" Type="http://schemas.openxmlformats.org/officeDocument/2006/relationships/image" Target="media/image6.png"/><Relationship Id="rId99" Type="http://schemas.openxmlformats.org/officeDocument/2006/relationships/image" Target="media/image11.png"/><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hitu.edu.vn" TargetMode="External"/><Relationship Id="rId18" Type="http://schemas.openxmlformats.org/officeDocument/2006/relationships/hyperlink" Target="https://khaothi.hitu.edu.vn/phieu-khao-sat-y-kien-sinh-vien-ve-cac-hoat-dong-dam-bao-chat-luong-dao-tao-nam-hoc-2020-2021-3/" TargetMode="External"/><Relationship Id="rId39" Type="http://schemas.openxmlformats.org/officeDocument/2006/relationships/hyperlink" Target="https://khaothi.hitu.edu.vn/khao-sat-y-kien-doanh-nghiep-ve-muc-do-dap-ung-cua-svtn-chuan-dau-ra-chuong-trinh-va-giao-trinh-dao-tao-nam-hoc-2021-2022/" TargetMode="External"/><Relationship Id="rId34" Type="http://schemas.openxmlformats.org/officeDocument/2006/relationships/hyperlink" Target="https://khaothi.hitu.edu.vn/khao-sat-co-ban-voi-tinh-hinh-viec-lam-cua-sinh-vien-sau-khi-tot-nghiep-nam-hoc-2020-2021-3/" TargetMode="External"/><Relationship Id="rId50" Type="http://schemas.openxmlformats.org/officeDocument/2006/relationships/hyperlink" Target="https://khaothi.hitu.edu.vn/khao-sat-y-kien-cbql-ve-cong-tac-bao-dam-chat-luong-dao-tao-nam-hoc-2020-2021-2/" TargetMode="External"/><Relationship Id="rId55" Type="http://schemas.openxmlformats.org/officeDocument/2006/relationships/hyperlink" Target="https://khaothi.hitu.edu.vn/khao-sat-y-kien-cbql-ve-cong-tac-bao-dam-chat-luong-dao-tao-nam-hoc-2019-2020-2/" TargetMode="External"/><Relationship Id="rId76" Type="http://schemas.openxmlformats.org/officeDocument/2006/relationships/hyperlink" Target="https://khaothi.hitu.edu.vn/khao-sat-y-kien-doanh-nghiep-ve-muc-do-dap-ung-cua-svtn-chuan-dau-ra-chuong-trinh-va-giao-trinh-dao-tao-nam-hoc-2021-2022/" TargetMode="External"/><Relationship Id="rId97" Type="http://schemas.openxmlformats.org/officeDocument/2006/relationships/image" Target="media/image9.pn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khaothi.hitu.edu.vn/phieu-khao-sat-y-kien-sinh-vien-ve-cac-hoat-dong-dam-bao-chat-luong-dao-tao-nam-hoc-2020-2021-3/" TargetMode="External"/><Relationship Id="rId92" Type="http://schemas.openxmlformats.org/officeDocument/2006/relationships/image" Target="media/image5.png"/><Relationship Id="rId2" Type="http://schemas.openxmlformats.org/officeDocument/2006/relationships/numbering" Target="numbering.xml"/><Relationship Id="rId29" Type="http://schemas.openxmlformats.org/officeDocument/2006/relationships/hyperlink" Target="https://khaothi.hitu.edu.vn/phieu-khao-sat-y-kien-sinh-vien-ve-cac-hoat-dong-dam-bao-chat-luong-dao-tao-nam-hoc-2020-2021-3/" TargetMode="External"/><Relationship Id="rId24" Type="http://schemas.openxmlformats.org/officeDocument/2006/relationships/hyperlink" Target="https://khaothi.hitu.edu.vn/ks-y-kien-cbql-ve-cong-tac-bao-dam-chat-luong-dao-tao-nam-hoc-2021-2022/" TargetMode="External"/><Relationship Id="rId40" Type="http://schemas.openxmlformats.org/officeDocument/2006/relationships/hyperlink" Target="https://khaothi.hitu.edu.vn/phieu-khao-sat-y-kien-sinh-vien-ve-cac-hoat-dong-dam-bao-chat-luong-dao-tao-nam-hoc-2019-2020-3/" TargetMode="External"/><Relationship Id="rId45" Type="http://schemas.openxmlformats.org/officeDocument/2006/relationships/hyperlink" Target="https://khaothi.hitu.edu.vn/khao-sat-y-kien-doanh-nghiep-ve-muc-do-dap-ung-cua-svtn-chuan-dau-ra-chuong-trinh-va-giao-trinh-dao-tao-nam-hoc-2021-2022/" TargetMode="External"/><Relationship Id="rId66" Type="http://schemas.openxmlformats.org/officeDocument/2006/relationships/hyperlink" Target="https://khaothi.hitu.edu.vn/phieu-khao-sat-y-kien-sinh-vien-ve-cac-hoat-dong-dam-bao-chat-luong-dao-tao-nam-hoc-2020-2021-3/" TargetMode="External"/><Relationship Id="rId87" Type="http://schemas.openxmlformats.org/officeDocument/2006/relationships/hyperlink" Target="https://khaothi.hitu.edu.vn/khao-sat-y-kien-doanh-nghiep-ve-muc-do-dap-ung-cua-svtn-chuan-dau-ra-chuong-trinh-va-giao-trinh-dao-tao-nam-hoc-2019-2020-2/" TargetMode="External"/><Relationship Id="rId61" Type="http://schemas.openxmlformats.org/officeDocument/2006/relationships/hyperlink" Target="https://khaothi.hitu.edu.vn/phieu-khao-sat-y-kien-giao-vien-ve-chat-luong-chuong-trinh-va-giao-trinh-dao-tao-nam-hoc-2021-2022-3/" TargetMode="External"/><Relationship Id="rId82" Type="http://schemas.openxmlformats.org/officeDocument/2006/relationships/hyperlink" Target="https://khaothi.hitu.edu.vn/index.php/kiem-dinh-cl/bao-cao-tu-danh-gia/448-bao-cao-ket-qua-tu-danh-gia-chat-luong-chuong-trinh-dao-tao-nganh-cong-nghe-ky-thuat-co-khi-trinh-do-cao-dang.html" TargetMode="External"/><Relationship Id="rId19" Type="http://schemas.openxmlformats.org/officeDocument/2006/relationships/hyperlink" Target="https://khaothi.hitu.edu.vn/phieu-khao-sat-y-kien-sinh-vien-ve-cac-hoat-dong-dam-bao-chat-luong-dao-tao-nam-hoc-2021-2022-4/" TargetMode="External"/><Relationship Id="rId14" Type="http://schemas.openxmlformats.org/officeDocument/2006/relationships/hyperlink" Target="http://vbpl.vn/bolaodong/pages/vbpq-timkiem.aspx?type=0&amp;s=1&amp;Keyword=07/2019/TT-&amp;SearchIn=Title,Title1&amp;IsRec=1&amp;pv=0" TargetMode="External"/><Relationship Id="rId30" Type="http://schemas.openxmlformats.org/officeDocument/2006/relationships/hyperlink" Target="https://khaothi.hitu.edu.vn/phieu-khao-sat-y-kien-sinh-vien-ve-cac-hoat-dong-dam-bao-chat-luong-dao-tao-nam-hoc-2021-2022-4/" TargetMode="External"/><Relationship Id="rId35" Type="http://schemas.openxmlformats.org/officeDocument/2006/relationships/hyperlink" Target="https://khaothi.hitu.edu.vn/khao-sat-co-ban-voi-tinh-hinh-viec-lam-cua-sinh-vien-sau-khi-tot-nghiep-nam-hoc-2021-2022-4/" TargetMode="External"/><Relationship Id="rId56" Type="http://schemas.openxmlformats.org/officeDocument/2006/relationships/hyperlink" Target="https://khaothi.hitu.edu.vn/phieu-khao-sat-y-kien-sinh-vien-ve-cac-hoat-dong-dam-bao-chat-luong-dao-tao-nam-hoc-2020-2021-3/" TargetMode="External"/><Relationship Id="rId77" Type="http://schemas.openxmlformats.org/officeDocument/2006/relationships/hyperlink" Target="https://khaothi.hitu.edu.vn/khao-sat-co-ban-voi-tinh-hinh-viec-lam-cua-sinh-vien-sau-khi-tot-nghiep-nam-hoc-2019-2020-3/" TargetMode="External"/><Relationship Id="rId100"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khaothi.hitu.edu.vn/phieu-khao-sat-y-kien-giao-vien-ve-chat-luong-chuong-trinh-va-giao-trinh-dao-tao-nam-hoc-2019-2020-3/" TargetMode="External"/><Relationship Id="rId72" Type="http://schemas.openxmlformats.org/officeDocument/2006/relationships/hyperlink" Target="https://khaothi.hitu.edu.vn/phieu-khao-sat-y-kien-sinh-vien-ve-cac-hoat-dong-dam-bao-chat-luong-dao-tao-nam-hoc-2019-2020-3/" TargetMode="External"/><Relationship Id="rId93" Type="http://schemas.microsoft.com/office/2007/relationships/hdphoto" Target="media/hdphoto2.wdp"/><Relationship Id="rId98" Type="http://schemas.openxmlformats.org/officeDocument/2006/relationships/image" Target="media/image10.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1AED4-FF65-48A6-8CB9-87C0C72C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44238</Words>
  <Characters>252159</Characters>
  <Application>Microsoft Office Word</Application>
  <DocSecurity>0</DocSecurity>
  <Lines>2101</Lines>
  <Paragraphs>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TRƯỜNG CAO ĐẲNG CÔNG THƯƠNG TP.HCM</cp:lastModifiedBy>
  <cp:revision>19</cp:revision>
  <cp:lastPrinted>2022-11-11T10:23:00Z</cp:lastPrinted>
  <dcterms:created xsi:type="dcterms:W3CDTF">2022-11-09T05:05:00Z</dcterms:created>
  <dcterms:modified xsi:type="dcterms:W3CDTF">2022-11-14T03:11:00Z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b63356bf23d4965a31e1bb40bbfb5e56ddc038e961873e7bd893cbe26e0ad7bc</vt:lpwstr>
  </property>
</Properties>
</file>